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73" w:rsidRPr="00996873" w:rsidRDefault="00996873" w:rsidP="00996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6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996873" w:rsidRPr="00996873" w:rsidRDefault="00996873" w:rsidP="0099687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6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996873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НИЖНЕГОРСКОГО РАЙОНА РЕСПУБЛИКИ КРЫМ</w:t>
      </w:r>
    </w:p>
    <w:p w:rsidR="00996873" w:rsidRPr="00996873" w:rsidRDefault="00996873" w:rsidP="0099687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6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96873" w:rsidRPr="00996873" w:rsidRDefault="00996873" w:rsidP="009968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96873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 xml:space="preserve">«22»       12       2017 г. </w:t>
      </w:r>
      <w:r w:rsidRPr="0099687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                      № 762                                  </w:t>
      </w:r>
      <w:proofErr w:type="spellStart"/>
      <w:r w:rsidRPr="0099687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пгт</w:t>
      </w:r>
      <w:proofErr w:type="spellEnd"/>
      <w:r w:rsidRPr="0099687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Нижнегорский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ind w:right="1200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собственности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»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tabs>
          <w:tab w:val="left" w:pos="774"/>
        </w:tabs>
        <w:spacing w:after="0" w:line="29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В соответствии с Земельным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Закон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Республики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 15 января 2015 г. №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66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ЗРК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Постановлением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Совета министров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Республики Крым от 16 февраля 2015 г. N 44 "Об утверждении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Порядка подготовки схемы расположения земельного участка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земельных участков на кадастровом плане территории и проекта межевания территории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Уставом муниципального образования «</w:t>
      </w:r>
      <w:proofErr w:type="spellStart"/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Нижнегорское</w:t>
      </w:r>
      <w:proofErr w:type="spellEnd"/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сельское поселение», </w:t>
      </w:r>
      <w:r w:rsidRPr="009968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администрация Нижнегорского сельского поселения Республики Крым 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996873">
        <w:rPr>
          <w:rFonts w:ascii="Times New Roman" w:eastAsia="SimSun" w:hAnsi="Times New Roman" w:cs="Mangal"/>
          <w:color w:val="000000"/>
          <w:spacing w:val="120"/>
          <w:kern w:val="1"/>
          <w:sz w:val="28"/>
          <w:szCs w:val="28"/>
          <w:lang w:eastAsia="zh-CN" w:bidi="hi-IN"/>
        </w:rPr>
        <w:t>ПОСТАНОВИЛА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: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tabs>
          <w:tab w:val="left" w:pos="1200"/>
        </w:tabs>
        <w:suppressAutoHyphens/>
        <w:spacing w:after="0" w:line="240" w:lineRule="auto"/>
        <w:ind w:firstLine="69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1.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ab/>
        <w:t>Утвердить административный регламент предоставления муниципальной услуги</w:t>
      </w:r>
      <w:r w:rsidRPr="00996873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собственности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»</w:t>
      </w:r>
      <w:r w:rsidRPr="00996873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(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прилагается).</w:t>
      </w:r>
    </w:p>
    <w:p w:rsidR="00996873" w:rsidRPr="00996873" w:rsidRDefault="00996873" w:rsidP="009968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доске объявлений Нижнегорского сельского совета.</w:t>
      </w:r>
    </w:p>
    <w:p w:rsidR="00996873" w:rsidRPr="00996873" w:rsidRDefault="00996873" w:rsidP="00996873">
      <w:pPr>
        <w:widowControl w:val="0"/>
        <w:tabs>
          <w:tab w:val="left" w:pos="1200"/>
        </w:tabs>
        <w:suppressAutoHyphens/>
        <w:spacing w:after="0" w:line="240" w:lineRule="auto"/>
        <w:ind w:firstLine="69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3. 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ab/>
      </w:r>
      <w:proofErr w:type="gramStart"/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исполнением настоящего постановления </w:t>
      </w:r>
      <w:r w:rsidRPr="0099687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оставляю за собой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996873" w:rsidRPr="00996873" w:rsidRDefault="00996873" w:rsidP="00996873">
      <w:pPr>
        <w:widowControl w:val="0"/>
        <w:tabs>
          <w:tab w:val="left" w:pos="1200"/>
        </w:tabs>
        <w:suppressAutoHyphens/>
        <w:spacing w:after="0" w:line="240" w:lineRule="auto"/>
        <w:ind w:firstLine="69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tabs>
          <w:tab w:val="left" w:pos="1200"/>
        </w:tabs>
        <w:suppressAutoHyphens/>
        <w:spacing w:after="0" w:line="240" w:lineRule="auto"/>
        <w:ind w:firstLine="69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Заместитель главы администрации                                    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        </w:t>
      </w:r>
      <w:r w:rsidRPr="0099687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   С.В. Юрченко</w:t>
      </w:r>
    </w:p>
    <w:p w:rsidR="00996873" w:rsidRPr="00996873" w:rsidRDefault="00996873" w:rsidP="00996873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996873" w:rsidRPr="00996873" w:rsidRDefault="00996873" w:rsidP="00996873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Нижнегорского сельского поселения Нижнегорского района Республики Крым </w:t>
      </w:r>
    </w:p>
    <w:p w:rsidR="00996873" w:rsidRDefault="00996873" w:rsidP="00996873">
      <w:pPr>
        <w:spacing w:after="0" w:line="274" w:lineRule="exact"/>
        <w:ind w:left="54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22.12.2017  № 762</w:t>
      </w:r>
    </w:p>
    <w:p w:rsidR="00996873" w:rsidRPr="00996873" w:rsidRDefault="00996873" w:rsidP="00996873">
      <w:pPr>
        <w:spacing w:after="0" w:line="274" w:lineRule="exact"/>
        <w:ind w:left="54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Административный регламент предоставления муниципальной услуги «</w:t>
      </w:r>
      <w:r w:rsidRPr="00996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собственности</w:t>
      </w:r>
      <w:r w:rsidRPr="00996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»</w:t>
      </w:r>
    </w:p>
    <w:p w:rsidR="00996873" w:rsidRPr="00996873" w:rsidRDefault="00996873" w:rsidP="00996873">
      <w:pPr>
        <w:numPr>
          <w:ilvl w:val="0"/>
          <w:numId w:val="8"/>
        </w:num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Общие положения</w:t>
      </w:r>
    </w:p>
    <w:p w:rsidR="00996873" w:rsidRPr="00996873" w:rsidRDefault="00996873" w:rsidP="00996873">
      <w:pPr>
        <w:keepNext/>
        <w:keepLine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0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1.1. Предмет регулирования регламента</w:t>
      </w:r>
      <w:bookmarkEnd w:id="0"/>
    </w:p>
    <w:p w:rsidR="00996873" w:rsidRPr="00996873" w:rsidRDefault="00996873" w:rsidP="00996873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Настоящий административный регламент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«Предварительное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собственности</w:t>
      </w:r>
      <w:r w:rsidRPr="009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 (далее - Регламент), устанавливает сроки и последовательность административных процедур (действий)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(далее -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), осуществляемых по запросу заявителей в пределах установленных нормативными правовыми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актами Российской Федерации 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полномочий в соответствии с требованиями Федерального закона от 27.07.2010 № 210-ФЗ «Об организации предоставления государственных и муниципальных услуг» при предоставлении указанной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услуги.</w:t>
      </w:r>
      <w:bookmarkStart w:id="1" w:name="bookmark1"/>
    </w:p>
    <w:p w:rsidR="00996873" w:rsidRPr="00996873" w:rsidRDefault="00996873" w:rsidP="00996873">
      <w:pPr>
        <w:keepNext/>
        <w:keepLines/>
        <w:spacing w:after="0" w:line="298" w:lineRule="exact"/>
        <w:ind w:left="37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1.2. Круг заявителей</w:t>
      </w:r>
      <w:bookmarkEnd w:id="1"/>
    </w:p>
    <w:p w:rsidR="00996873" w:rsidRPr="00996873" w:rsidRDefault="00996873" w:rsidP="00996873">
      <w:pPr>
        <w:numPr>
          <w:ilvl w:val="0"/>
          <w:numId w:val="1"/>
        </w:numPr>
        <w:tabs>
          <w:tab w:val="left" w:pos="1230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услуга предоставляется по заявлениям лиц, указанных в пункте 1.2.2. настоящего Регламента, либо их уполномоченных представителей (далее - заявители).</w:t>
      </w:r>
    </w:p>
    <w:p w:rsidR="00996873" w:rsidRPr="00996873" w:rsidRDefault="00996873" w:rsidP="00996873">
      <w:pPr>
        <w:numPr>
          <w:ilvl w:val="0"/>
          <w:numId w:val="1"/>
        </w:numPr>
        <w:tabs>
          <w:tab w:val="left" w:pos="1268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услуга предоставляется по заявлениям физических и юридических лиц, обладающих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«О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государственном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кадастре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недвижимости», либо их уполномоченные представители.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 имени заявителя при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996873" w:rsidRPr="00996873" w:rsidRDefault="00996873" w:rsidP="00996873">
      <w:pPr>
        <w:spacing w:after="0" w:line="240" w:lineRule="exact"/>
        <w:ind w:left="20"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1.3. Информация о месте нахождения и графике работы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996873" w:rsidRPr="00996873" w:rsidRDefault="00996873" w:rsidP="00996873">
      <w:pPr>
        <w:numPr>
          <w:ilvl w:val="0"/>
          <w:numId w:val="2"/>
        </w:numPr>
        <w:tabs>
          <w:tab w:val="left" w:pos="1398"/>
        </w:tabs>
        <w:spacing w:after="0" w:line="302" w:lineRule="exact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расположен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адресу: Российская Федерация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 Крым, Нижнегорский район, 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Нижнегорский, ул.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8а.</w:t>
      </w:r>
    </w:p>
    <w:p w:rsidR="00996873" w:rsidRPr="00996873" w:rsidRDefault="00996873" w:rsidP="00996873">
      <w:pPr>
        <w:spacing w:after="0" w:line="298" w:lineRule="exact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Телефон приемной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36550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)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21472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адрес электронной почты </w:t>
      </w:r>
      <w:hyperlink r:id="rId6" w:history="1"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nig</w:t>
        </w:r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_</w:t>
        </w:r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possovet</w:t>
        </w:r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99687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873" w:rsidRPr="00996873" w:rsidRDefault="00996873" w:rsidP="00996873">
      <w:pPr>
        <w:spacing w:after="0" w:line="298" w:lineRule="exact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официального сайта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содержащего информацию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nizhnegorskij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admonline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(далее - официальный сайт).</w:t>
      </w:r>
    </w:p>
    <w:p w:rsidR="00996873" w:rsidRPr="00996873" w:rsidRDefault="00996873" w:rsidP="00996873">
      <w:pPr>
        <w:numPr>
          <w:ilvl w:val="0"/>
          <w:numId w:val="2"/>
        </w:numPr>
        <w:tabs>
          <w:tab w:val="left" w:pos="1239"/>
        </w:tabs>
        <w:spacing w:after="0" w:line="298" w:lineRule="exact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График работы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: ежедневно, кроме субботы, воскресенья и нерабочих праздничных дней, с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.00 ч. до 1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.00 ч. (по пятницам до 1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.45 ч.) с перерывом на обед с 1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.00 ч. до 1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.45 ч.</w:t>
      </w:r>
    </w:p>
    <w:p w:rsidR="00996873" w:rsidRPr="00996873" w:rsidRDefault="00996873" w:rsidP="00996873">
      <w:pPr>
        <w:numPr>
          <w:ilvl w:val="0"/>
          <w:numId w:val="2"/>
        </w:numPr>
        <w:tabs>
          <w:tab w:val="left" w:pos="1316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Информацию о месте нахождения и графике работы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можно получить по указанным телефонам, а также на официальном сайте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96873" w:rsidRPr="00996873" w:rsidRDefault="00996873" w:rsidP="00996873">
      <w:pPr>
        <w:numPr>
          <w:ilvl w:val="0"/>
          <w:numId w:val="2"/>
        </w:numPr>
        <w:tabs>
          <w:tab w:val="left" w:pos="1345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Информация по вопросам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предоставляется специалистами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Сведения о ходе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предоставляется специалистами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устно, по телефонам соответственно, а также при личном обращении заявителя, либо при обращении в письменном виде.</w:t>
      </w:r>
    </w:p>
    <w:p w:rsidR="00996873" w:rsidRPr="00996873" w:rsidRDefault="00996873" w:rsidP="00996873">
      <w:pPr>
        <w:spacing w:after="0" w:line="298" w:lineRule="exact"/>
        <w:ind w:left="20" w:right="20"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1.3.7.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услуга может быть предоставлена при обращении Заявителя: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44"/>
        </w:tabs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лично (либо через представителя заявителя);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50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почтовым отправлением с описью вложения и с уведомлением о вручении в адрес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При этом подлинность подписи заявителя на заявлении должна быть засвидетельствована в нотариальном порядке.</w:t>
      </w:r>
    </w:p>
    <w:p w:rsidR="00996873" w:rsidRPr="00996873" w:rsidRDefault="00996873" w:rsidP="00996873">
      <w:pPr>
        <w:numPr>
          <w:ilvl w:val="0"/>
          <w:numId w:val="4"/>
        </w:numPr>
        <w:tabs>
          <w:tab w:val="left" w:pos="1369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ответах на телефонные звонки и устные обращения лица, ответственные за предоставление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подробно и в вежливой форме информируют обратившихся по интересующим вопросам, связанным с предоставлением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услуги.</w:t>
      </w:r>
    </w:p>
    <w:p w:rsidR="00996873" w:rsidRPr="00996873" w:rsidRDefault="00996873" w:rsidP="00996873">
      <w:pPr>
        <w:numPr>
          <w:ilvl w:val="0"/>
          <w:numId w:val="4"/>
        </w:numPr>
        <w:tabs>
          <w:tab w:val="left" w:pos="1321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Время ожидания заинтересованного лица в очереди для получения информации (консультации) о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услуге, ходе выполнения запроса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не превышает 15 минут.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осуществляющего консультирование.</w:t>
      </w:r>
    </w:p>
    <w:p w:rsidR="00996873" w:rsidRPr="00996873" w:rsidRDefault="00996873" w:rsidP="00996873">
      <w:pPr>
        <w:numPr>
          <w:ilvl w:val="0"/>
          <w:numId w:val="4"/>
        </w:numPr>
        <w:tabs>
          <w:tab w:val="left" w:pos="1561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Предоставление информации о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услуге, ходе выполнения запроса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в письменном виде осуществляется посредством направления заявителю запрашиваемой информации на бумажном или электронном носителе не позднее 30 дней с момента поступления соответствующего запроса.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Письменные ответы на запросы информации о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996873" w:rsidRPr="00996873" w:rsidRDefault="00996873" w:rsidP="00996873">
      <w:pPr>
        <w:keepNext/>
        <w:keepLines/>
        <w:spacing w:after="0" w:line="240" w:lineRule="exact"/>
        <w:ind w:left="15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4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 Стандарт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2"/>
    </w:p>
    <w:p w:rsidR="00996873" w:rsidRPr="00996873" w:rsidRDefault="00996873" w:rsidP="00996873">
      <w:pPr>
        <w:keepNext/>
        <w:keepLines/>
        <w:spacing w:after="0" w:line="240" w:lineRule="exact"/>
        <w:ind w:left="20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5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2.1. Наименование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3"/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Наименование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- «Предварительное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собственности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».</w:t>
      </w:r>
    </w:p>
    <w:p w:rsidR="00996873" w:rsidRPr="00996873" w:rsidRDefault="00996873" w:rsidP="00996873">
      <w:pPr>
        <w:keepNext/>
        <w:keepLines/>
        <w:spacing w:after="0" w:line="302" w:lineRule="exact"/>
        <w:ind w:left="1240" w:right="6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6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2.2. Наименование структурного подразделения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, ответственного за предоставление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4"/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Структурным подразделением, ответственным за предоставление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вопросам муниципального имущества, хозяйственного учета и землеустройства.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осуществляется взаимодействие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органами местного самоуправления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муниципального района, а в случае необходимости с исполнительными органами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водопользования.</w:t>
      </w:r>
      <w:bookmarkStart w:id="5" w:name="bookmark7"/>
    </w:p>
    <w:p w:rsidR="00996873" w:rsidRPr="00996873" w:rsidRDefault="00996873" w:rsidP="00996873">
      <w:pPr>
        <w:keepNext/>
        <w:keepLines/>
        <w:spacing w:after="0" w:line="240" w:lineRule="exact"/>
        <w:ind w:left="17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2.3. Результат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5"/>
    </w:p>
    <w:p w:rsidR="00996873" w:rsidRPr="00996873" w:rsidRDefault="00996873" w:rsidP="00996873">
      <w:pPr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Результатом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является: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17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предварительно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согласовани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предоставления земельного участка из земель, находящихся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собственности (далее -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-письменный мотивированный отказ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39"/>
        </w:tabs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уведомление о возврате заявления заявителю;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39"/>
        </w:tabs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решение о приостановлении срока рассмотрения заявления.</w:t>
      </w:r>
    </w:p>
    <w:p w:rsidR="00996873" w:rsidRPr="00996873" w:rsidRDefault="00996873" w:rsidP="00996873">
      <w:pPr>
        <w:keepNext/>
        <w:keepLines/>
        <w:spacing w:after="0" w:line="240" w:lineRule="exact"/>
        <w:ind w:left="20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6" w:name="bookmark8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2.4. Срок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6"/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Срок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составляет 30 дней с момента поступления в адрес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заявления и всех необходимых документов, предусмотренных пунктом 2.6 настоящего Административного регламента.</w:t>
      </w:r>
    </w:p>
    <w:p w:rsidR="00996873" w:rsidRPr="00996873" w:rsidRDefault="00996873" w:rsidP="00996873">
      <w:pPr>
        <w:keepNext/>
        <w:keepLines/>
        <w:spacing w:after="0" w:line="240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7" w:name="bookmark9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2.5. Правовые основания для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7"/>
    </w:p>
    <w:p w:rsidR="00996873" w:rsidRPr="00996873" w:rsidRDefault="00996873" w:rsidP="00996873">
      <w:pPr>
        <w:numPr>
          <w:ilvl w:val="0"/>
          <w:numId w:val="3"/>
        </w:numPr>
        <w:tabs>
          <w:tab w:val="left" w:pos="874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Конституция Российской Федерации (Собрание законодательства РФ, 26.01.2009, № 4, ст. 445);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59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Гражданский кодекс Российской Федерации (часть первая) - (далее - ГК РФ ч.1) (Собрание законодательства РФ, 05.12.1994, № 32, ст. 3301);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41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Земельный кодекс Российской Федерации (далее - ЗК РФ) (Собрание законодательства РФ, 29.10.2001, № 44, ст. 4147);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95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Федеральный закон от 27.07.2010 № 210-ФЗ «Об организации предоставления государственных и муниципальных услуг»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74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Закон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Республики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Крым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 15 января 2015 г. № 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66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ЗРК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</w:r>
    </w:p>
    <w:p w:rsidR="00996873" w:rsidRPr="00996873" w:rsidRDefault="00996873" w:rsidP="00996873">
      <w:pPr>
        <w:numPr>
          <w:ilvl w:val="0"/>
          <w:numId w:val="3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Совета министров Республики Крым от 16 февраля 2015 г. N 44 "Об утверждении </w:t>
      </w:r>
      <w:proofErr w:type="gramStart"/>
      <w:r w:rsidRPr="009968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Порядка подготовки схемы расположения земельного участка</w:t>
      </w:r>
      <w:proofErr w:type="gramEnd"/>
      <w:r w:rsidRPr="009968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земельных участков на кадастровом плане территории и проекта межевания территории"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86"/>
        </w:tabs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Устав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Нижнегорское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996873" w:rsidRPr="00996873" w:rsidRDefault="00996873" w:rsidP="00996873">
      <w:pPr>
        <w:tabs>
          <w:tab w:val="left" w:pos="745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996873" w:rsidRPr="00996873" w:rsidRDefault="00996873" w:rsidP="00996873">
      <w:pPr>
        <w:keepNext/>
        <w:keepLines/>
        <w:spacing w:after="0" w:line="298" w:lineRule="exact"/>
        <w:ind w:left="580" w:right="460" w:firstLine="11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bookmark10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2.6. Перечень документов, необходимых в соответствии с нормативными правовыми актами для предоставления </w:t>
      </w:r>
      <w:bookmarkEnd w:id="8"/>
      <w:proofErr w:type="gramStart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96873" w:rsidRPr="00996873" w:rsidRDefault="00996873" w:rsidP="00996873">
      <w:pPr>
        <w:keepNext/>
        <w:keepLines/>
        <w:spacing w:after="0" w:line="240" w:lineRule="exact"/>
        <w:ind w:left="2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9" w:name="bookmark11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услуги, в том числе в электронной форме, порядок их предоставления</w:t>
      </w:r>
      <w:bookmarkEnd w:id="9"/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2.6.1. Исчерпывающий перечень документов, необходимых для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подлежащих представлению заявителем: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830"/>
        </w:tabs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заявление (рекомендуемая форма - Приложение № 1);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898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документ, удостоверяющий личность заявителя, являющегося физическим лицом, либо личность представителя физического лица;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937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874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  <w:proofErr w:type="gramEnd"/>
    </w:p>
    <w:p w:rsidR="00996873" w:rsidRPr="00996873" w:rsidRDefault="00996873" w:rsidP="00996873">
      <w:pPr>
        <w:numPr>
          <w:ilvl w:val="1"/>
          <w:numId w:val="3"/>
        </w:numPr>
        <w:tabs>
          <w:tab w:val="left" w:pos="961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932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894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894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заверенный перевод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русский язык документов о государственной регистрации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юридического лица в соответствии с законодательством иностранного государства в случае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если заявителем является иностранное юридическое лицо;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951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документы, подтверждающие право заявителя на приобретение земельного участка без проведения торгов, в том числе,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 исключением документов, которые должны быть представлены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порядке межведомственного информационного взаимодействия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96873" w:rsidRPr="00996873" w:rsidRDefault="00996873" w:rsidP="00996873">
      <w:pPr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2.6.2.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 вправе требовать от заявителя: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22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02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в соответствии с нормативными правовыми актами Российской Федерации, нормативными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27.07.2010 № 210-ФЗ «Об организации предоставления государственных и муниципальных услуг».</w:t>
      </w:r>
    </w:p>
    <w:p w:rsidR="00996873" w:rsidRPr="00996873" w:rsidRDefault="00996873" w:rsidP="00996873">
      <w:pPr>
        <w:keepNext/>
        <w:keepLines/>
        <w:spacing w:after="0" w:line="298" w:lineRule="exact"/>
        <w:ind w:left="580" w:right="440" w:firstLine="6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0" w:name="bookmark12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10"/>
    </w:p>
    <w:p w:rsidR="00996873" w:rsidRPr="00996873" w:rsidRDefault="00996873" w:rsidP="00996873">
      <w:pPr>
        <w:spacing w:after="0" w:line="30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Основания для отказа в приеме документов, необходимых для представления услуги не установлены.</w:t>
      </w:r>
    </w:p>
    <w:p w:rsidR="00996873" w:rsidRPr="00996873" w:rsidRDefault="00996873" w:rsidP="00996873">
      <w:pPr>
        <w:keepNext/>
        <w:keepLines/>
        <w:spacing w:after="0" w:line="240" w:lineRule="exact"/>
        <w:ind w:left="20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1" w:name="bookmark13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2.8. Основания для возврата заявителю заявления</w:t>
      </w:r>
      <w:bookmarkEnd w:id="11"/>
    </w:p>
    <w:p w:rsidR="00996873" w:rsidRPr="00996873" w:rsidRDefault="00996873" w:rsidP="00996873">
      <w:pPr>
        <w:numPr>
          <w:ilvl w:val="1"/>
          <w:numId w:val="3"/>
        </w:numPr>
        <w:tabs>
          <w:tab w:val="left" w:pos="107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заявления установленной форме,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107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в иной уполномоченный орган,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107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не приложены документы, предусмотренные п. 2.6.1настоящего Административного регламента,</w:t>
      </w:r>
    </w:p>
    <w:p w:rsidR="00996873" w:rsidRPr="00996873" w:rsidRDefault="00996873" w:rsidP="00996873">
      <w:pPr>
        <w:numPr>
          <w:ilvl w:val="1"/>
          <w:numId w:val="3"/>
        </w:numPr>
        <w:tabs>
          <w:tab w:val="left" w:pos="107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996873" w:rsidRPr="00996873" w:rsidRDefault="00996873" w:rsidP="00996873">
      <w:pPr>
        <w:spacing w:after="0" w:line="25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подача документов ненадлежащим лицом.</w:t>
      </w:r>
    </w:p>
    <w:p w:rsidR="00996873" w:rsidRPr="00996873" w:rsidRDefault="00996873" w:rsidP="00996873">
      <w:pPr>
        <w:keepNext/>
        <w:keepLines/>
        <w:spacing w:after="0" w:line="240" w:lineRule="exact"/>
        <w:ind w:left="7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bookmark14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2.9. Основания для приостановления предоставления </w:t>
      </w:r>
      <w:bookmarkEnd w:id="12"/>
      <w:proofErr w:type="gramStart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96873" w:rsidRPr="00996873" w:rsidRDefault="00996873" w:rsidP="00996873">
      <w:pPr>
        <w:keepNext/>
        <w:keepLines/>
        <w:spacing w:after="0" w:line="240" w:lineRule="exact"/>
        <w:ind w:left="43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3" w:name="bookmark15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услуги</w:t>
      </w:r>
      <w:bookmarkEnd w:id="13"/>
    </w:p>
    <w:p w:rsidR="00996873" w:rsidRPr="00996873" w:rsidRDefault="00996873" w:rsidP="00996873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случае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96873" w:rsidRPr="00996873" w:rsidRDefault="00996873" w:rsidP="00996873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6873" w:rsidRPr="00996873" w:rsidRDefault="00996873" w:rsidP="00996873">
      <w:pPr>
        <w:keepNext/>
        <w:keepLines/>
        <w:spacing w:after="0" w:line="240" w:lineRule="exact"/>
        <w:ind w:lef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4" w:name="bookmark16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2.10. Исчерпывающий перечень оснований для отказа в предоставлении</w:t>
      </w:r>
      <w:bookmarkEnd w:id="14"/>
    </w:p>
    <w:p w:rsidR="00996873" w:rsidRPr="00996873" w:rsidRDefault="00996873" w:rsidP="00996873">
      <w:pPr>
        <w:keepNext/>
        <w:keepLines/>
        <w:spacing w:after="0" w:line="240" w:lineRule="exact"/>
        <w:ind w:left="32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5" w:name="bookmark17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15"/>
    </w:p>
    <w:p w:rsidR="00996873" w:rsidRPr="00996873" w:rsidRDefault="00996873" w:rsidP="00996873">
      <w:pPr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Основанием для отказа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является: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98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44"/>
        </w:tabs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представление недостоверных сведений заявителем;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40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земельный участок не находится в ведении городского округа и не относится к земельным участкам, указанным в пункте 3 статьи 3.1 Федерального закона "О введении в действие Земельного кодекса Российской Федерации";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60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 а именно:</w:t>
      </w:r>
    </w:p>
    <w:p w:rsidR="00996873" w:rsidRPr="00996873" w:rsidRDefault="00996873" w:rsidP="00996873">
      <w:pPr>
        <w:tabs>
          <w:tab w:val="left" w:pos="855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Российской Федерации;</w:t>
      </w:r>
    </w:p>
    <w:p w:rsidR="00996873" w:rsidRPr="00996873" w:rsidRDefault="00996873" w:rsidP="00996873">
      <w:pPr>
        <w:tabs>
          <w:tab w:val="left" w:pos="1004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б)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996873" w:rsidRPr="00996873" w:rsidRDefault="00996873" w:rsidP="00996873">
      <w:pPr>
        <w:tabs>
          <w:tab w:val="left" w:pos="1004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96873" w:rsidRPr="00996873" w:rsidRDefault="00996873" w:rsidP="00996873">
      <w:pPr>
        <w:tabs>
          <w:tab w:val="left" w:pos="903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6873" w:rsidRPr="00996873" w:rsidRDefault="00996873" w:rsidP="00996873">
      <w:pPr>
        <w:tabs>
          <w:tab w:val="left" w:pos="937"/>
        </w:tabs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д)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89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40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земельный участок, границы которого подлежат уточнению в соответствии с Федеральным законом " О государственной регистрации недвижимости ",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Отказ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не препятствует повторному обращению заявителя о предоставлении такой услуги после устранения причин, послуживших основанием для отказа.</w:t>
      </w:r>
    </w:p>
    <w:p w:rsidR="00996873" w:rsidRPr="00996873" w:rsidRDefault="00996873" w:rsidP="00996873">
      <w:pPr>
        <w:keepNext/>
        <w:keepLines/>
        <w:spacing w:after="0" w:line="298" w:lineRule="exact"/>
        <w:ind w:left="580"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6" w:name="bookmark18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16"/>
    </w:p>
    <w:p w:rsidR="00996873" w:rsidRPr="00996873" w:rsidRDefault="00996873" w:rsidP="00996873">
      <w:pPr>
        <w:spacing w:after="0" w:line="25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услуга оказывается бесплатно.</w:t>
      </w:r>
    </w:p>
    <w:p w:rsidR="00996873" w:rsidRPr="00996873" w:rsidRDefault="00996873" w:rsidP="00996873">
      <w:pPr>
        <w:spacing w:after="0" w:line="25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873" w:rsidRPr="00996873" w:rsidRDefault="00996873" w:rsidP="00996873">
      <w:pPr>
        <w:keepNext/>
        <w:keepLines/>
        <w:spacing w:after="0" w:line="298" w:lineRule="exact"/>
        <w:ind w:left="860" w:right="2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7" w:name="bookmark19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17"/>
    </w:p>
    <w:p w:rsidR="00996873" w:rsidRPr="00996873" w:rsidRDefault="00996873" w:rsidP="00996873">
      <w:pPr>
        <w:spacing w:after="0" w:line="30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услуги, не установлены.</w:t>
      </w:r>
    </w:p>
    <w:p w:rsidR="00996873" w:rsidRPr="00996873" w:rsidRDefault="00996873" w:rsidP="00996873">
      <w:pPr>
        <w:keepNext/>
        <w:keepLines/>
        <w:spacing w:after="0" w:line="302" w:lineRule="exact"/>
        <w:ind w:left="2300" w:right="440" w:hanging="13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8" w:name="bookmark20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2.13. Максимальный срок ожидания в очереди при подаче запроса о предоставлении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18"/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Максимальный срок ожидания в очереди при подаче запроса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и при получении результата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- 15 (пятнадцать) минут.</w:t>
      </w:r>
    </w:p>
    <w:p w:rsidR="00996873" w:rsidRPr="00996873" w:rsidRDefault="00996873" w:rsidP="00996873">
      <w:pPr>
        <w:keepNext/>
        <w:keepLines/>
        <w:numPr>
          <w:ilvl w:val="0"/>
          <w:numId w:val="5"/>
        </w:numPr>
        <w:tabs>
          <w:tab w:val="left" w:pos="2069"/>
        </w:tabs>
        <w:spacing w:after="0" w:line="293" w:lineRule="exact"/>
        <w:ind w:left="1320" w:right="8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9" w:name="bookmark21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Срок регистрации запроса заявителя о предоставлении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услуги, в том числе в электронной форме</w:t>
      </w:r>
      <w:bookmarkEnd w:id="19"/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Срок регистрации запроса заявителя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в электронной форме и на бумажном носителе - 1 день. Срок выдачи документов, оформляемых по результатам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- 1 день.</w:t>
      </w:r>
    </w:p>
    <w:p w:rsidR="00996873" w:rsidRPr="00996873" w:rsidRDefault="00996873" w:rsidP="00996873">
      <w:pPr>
        <w:keepNext/>
        <w:keepLines/>
        <w:numPr>
          <w:ilvl w:val="0"/>
          <w:numId w:val="5"/>
        </w:numPr>
        <w:tabs>
          <w:tab w:val="left" w:pos="1926"/>
        </w:tabs>
        <w:spacing w:after="0" w:line="302" w:lineRule="exact"/>
        <w:ind w:left="20" w:right="20" w:firstLine="1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0" w:name="bookmark22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Требования к помещениям, в которых предоставляется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услуга, </w:t>
      </w:r>
      <w:bookmarkStart w:id="21" w:name="bookmark23"/>
      <w:bookmarkEnd w:id="20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к месту ожидания и приема заявителей, размещению и оформлению визуальной, текстовой </w:t>
      </w:r>
      <w:bookmarkStart w:id="22" w:name="bookmark24"/>
      <w:bookmarkEnd w:id="21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информации о порядке предоставления таких услуг</w:t>
      </w:r>
      <w:bookmarkEnd w:id="22"/>
    </w:p>
    <w:p w:rsidR="00996873" w:rsidRPr="00996873" w:rsidRDefault="00996873" w:rsidP="00996873">
      <w:pPr>
        <w:numPr>
          <w:ilvl w:val="0"/>
          <w:numId w:val="6"/>
        </w:numPr>
        <w:tabs>
          <w:tab w:val="left" w:pos="1441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Вход в здание (помещение) должен обеспечивать свободный доступ заявителей.</w:t>
      </w:r>
    </w:p>
    <w:p w:rsidR="00996873" w:rsidRPr="00996873" w:rsidRDefault="00996873" w:rsidP="00996873">
      <w:pPr>
        <w:numPr>
          <w:ilvl w:val="0"/>
          <w:numId w:val="6"/>
        </w:numPr>
        <w:tabs>
          <w:tab w:val="left" w:pos="1710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Кабинет приема заявителей должен быть оборудован информационными табличками (вывесками) с указанием: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24"/>
        </w:tabs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номера кабинета;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36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54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графика приема заявителей, в том числе с указанием времени обеденного и технологического перерывов.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Для заявителей предусматривается наличие мест для сидения. 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Рабочие места должностных лиц, осуществляющих работу с заявителями, оснащаются компьютерами и оргтехникой.</w:t>
      </w:r>
    </w:p>
    <w:p w:rsidR="00996873" w:rsidRPr="00996873" w:rsidRDefault="00996873" w:rsidP="00996873">
      <w:pPr>
        <w:numPr>
          <w:ilvl w:val="0"/>
          <w:numId w:val="6"/>
        </w:numPr>
        <w:tabs>
          <w:tab w:val="left" w:pos="1470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Здани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должн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соответствовать Санитарн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</w:p>
    <w:p w:rsidR="00996873" w:rsidRPr="00996873" w:rsidRDefault="00996873" w:rsidP="00996873">
      <w:pPr>
        <w:numPr>
          <w:ilvl w:val="0"/>
          <w:numId w:val="6"/>
        </w:numPr>
        <w:tabs>
          <w:tab w:val="left" w:pos="1489"/>
        </w:tabs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Информация о порядке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размещается на информационных стендах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сети Интернет в соответствии с настоящим Регламентом и действующим законодательством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873" w:rsidRPr="00996873" w:rsidRDefault="00996873" w:rsidP="00996873">
      <w:pPr>
        <w:keepNext/>
        <w:keepLines/>
        <w:spacing w:after="0" w:line="240" w:lineRule="exact"/>
        <w:ind w:left="11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3" w:name="bookmark25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2.16. Показатели доступности и качества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услуги</w:t>
      </w:r>
      <w:bookmarkEnd w:id="23"/>
    </w:p>
    <w:p w:rsidR="00996873" w:rsidRPr="00996873" w:rsidRDefault="00996873" w:rsidP="00996873">
      <w:pPr>
        <w:numPr>
          <w:ilvl w:val="0"/>
          <w:numId w:val="7"/>
        </w:numPr>
        <w:tabs>
          <w:tab w:val="left" w:pos="1431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Показател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доступности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являются: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26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предоставление возможности получения информации о ходе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услуги, в том числе с использованием информационн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коммуникационных технологий;</w:t>
      </w:r>
    </w:p>
    <w:p w:rsidR="00996873" w:rsidRPr="00996873" w:rsidRDefault="00996873" w:rsidP="00996873">
      <w:pPr>
        <w:numPr>
          <w:ilvl w:val="0"/>
          <w:numId w:val="7"/>
        </w:numPr>
        <w:tabs>
          <w:tab w:val="left" w:pos="1518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Показателями качества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являются: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34"/>
        </w:tabs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соблюдение сроков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74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соблюдение установленного административным регламентом времени ожидания в очереди при подаче заявления и при получении результата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726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соотношение количества рассмотренных в срок заявлений на предоставление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к общему количеству заявлений, поступивших в связи с предоставлением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913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своевременное направление по почте либо в электронной форме уведомлений заявителям о предоставлении или отказе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79"/>
        </w:tabs>
        <w:spacing w:after="0" w:line="30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соотношение количества обоснованных жалоб вопросам качества и доступности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к общему количеству жалоб;</w:t>
      </w:r>
    </w:p>
    <w:p w:rsidR="00996873" w:rsidRPr="00996873" w:rsidRDefault="00996873" w:rsidP="00996873">
      <w:pPr>
        <w:numPr>
          <w:ilvl w:val="0"/>
          <w:numId w:val="3"/>
        </w:numPr>
        <w:tabs>
          <w:tab w:val="left" w:pos="870"/>
        </w:tabs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количество взаимодействий заявителя с должностными лицами при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и их продолжительность.</w:t>
      </w:r>
      <w:bookmarkStart w:id="24" w:name="bookmark28"/>
    </w:p>
    <w:p w:rsidR="00996873" w:rsidRPr="00996873" w:rsidRDefault="00996873" w:rsidP="00996873">
      <w:pPr>
        <w:keepNext/>
        <w:keepLines/>
        <w:spacing w:after="0" w:line="298" w:lineRule="exact"/>
        <w:ind w:left="320" w:right="40" w:firstLine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996873" w:rsidRPr="00996873" w:rsidRDefault="00996873" w:rsidP="00996873">
      <w:pPr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1047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прием и регистрация заявления о предварительном согласовании предоставления земельного участка и поступивших документов;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85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межведомственный запрос документов;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8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направление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Нижнегорского района,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исполнительны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орган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водопользования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запросов с целью выявления наличие или отсутствие оснований для отказа.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рассмотрение документов для принятия решения о предварительном согласовании предоставления земельного участка либо об отказе в предварительном согласовании;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100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996873" w:rsidRPr="00996873" w:rsidRDefault="00996873" w:rsidP="00996873">
      <w:pPr>
        <w:numPr>
          <w:ilvl w:val="1"/>
          <w:numId w:val="14"/>
        </w:numPr>
        <w:tabs>
          <w:tab w:val="left" w:pos="100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направление (вручение) Заявителю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письменного мотивированного отказа.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3.2. Прием и регистрация заявления о предоставлении земельного участка и поступивших документов.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41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Основанием для начала административной процедуры является обращение заявителя с заявлением (Приложение № 1) и документами, предусмотренными в пункте 2.6 настоящего Административного регламента.</w:t>
      </w:r>
    </w:p>
    <w:p w:rsidR="00996873" w:rsidRPr="00996873" w:rsidRDefault="00996873" w:rsidP="00996873">
      <w:pPr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заявлении в обязательном порядке указывается: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94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8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913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кадастровый номер испрашиваемого земельного участка, в случае, если границы такого земельного участка подлежат уточнению в соответствии с Федеральным законом "</w:t>
      </w:r>
      <w:r w:rsidRPr="00996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государственной регистрации недвижимости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";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6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государственный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недвижимости;</w:t>
      </w:r>
      <w:proofErr w:type="gramEnd"/>
    </w:p>
    <w:p w:rsidR="00996873" w:rsidRPr="00996873" w:rsidRDefault="00996873" w:rsidP="00996873">
      <w:pPr>
        <w:numPr>
          <w:ilvl w:val="1"/>
          <w:numId w:val="15"/>
        </w:numPr>
        <w:tabs>
          <w:tab w:val="left" w:pos="90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8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4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цель использования земельного участка;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88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жд в сл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1153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указанными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документом и (или) проектом;</w:t>
      </w:r>
    </w:p>
    <w:p w:rsidR="00996873" w:rsidRPr="00996873" w:rsidRDefault="00996873" w:rsidP="00996873">
      <w:pPr>
        <w:numPr>
          <w:ilvl w:val="1"/>
          <w:numId w:val="15"/>
        </w:numPr>
        <w:tabs>
          <w:tab w:val="left" w:pos="96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почтовый адрес и (или) адрес электронной почты для связи с заявителем.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25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Лицом, ответственным за регистрацию заявления,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отдела Администрации по предоставлению муниципальных услуг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Лиц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ответственными за прием заявления и документов, 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297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Максимальный срок регистрации заявления - 1 день. Максимальный срок приема документов -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дня. Максимальный срок для возвращения заявления Заявителю - 10 дней с момента его поступления.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28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сектором по вопросам муниципального имущества, хозяйственного учета и землеустройства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осуществляет следующие действия: устанавливает личность заявителя, полномочия представителя, осуществляет проверку представленных документов.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ходе приема документов  осуществляет проверку представленных документов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996873" w:rsidRPr="00996873" w:rsidRDefault="00996873" w:rsidP="00996873">
      <w:pPr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-указание в заявлении необходимой информации;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-возможность прочтения текста заявления и документов, которые должны быть предоставлены заявителем;</w:t>
      </w:r>
    </w:p>
    <w:p w:rsidR="00996873" w:rsidRPr="00996873" w:rsidRDefault="00996873" w:rsidP="00996873">
      <w:pPr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-наличие необходимых документов;</w:t>
      </w:r>
    </w:p>
    <w:p w:rsidR="00996873" w:rsidRPr="00996873" w:rsidRDefault="00996873" w:rsidP="00996873">
      <w:pPr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-соответствие представленных оригиналов документов их копиям;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-соответствие документов по форме и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содержанию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предъявляемым требованиям (отсутствие не оговоренных исправлений, серьезных повреждений, не позволяющих однозначно истолковать содержание).</w:t>
      </w:r>
    </w:p>
    <w:p w:rsidR="00996873" w:rsidRPr="00996873" w:rsidRDefault="00996873" w:rsidP="00996873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требованиям, необходимости обращения в иной уполномоченный орган, специалист, ответственный за прием документов, уведомляет заявителя о наличии препятствий для приема документов, объясняет содержание выявленных недостатков в представленных документах, предлагает устранить недостатки и возвращает документы заявителю либо принимает заявление и документы и разъясняет последствия не устранения выявленных недостатков в письменной форме.</w:t>
      </w:r>
      <w:proofErr w:type="gramEnd"/>
    </w:p>
    <w:p w:rsidR="00996873" w:rsidRPr="00996873" w:rsidRDefault="00996873" w:rsidP="00996873">
      <w:pPr>
        <w:numPr>
          <w:ilvl w:val="0"/>
          <w:numId w:val="15"/>
        </w:numPr>
        <w:tabs>
          <w:tab w:val="left" w:pos="15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Критерии принятия решения административной процедуры: соответствие Заявителя требованиям, установленным настоящим Административным регламентом, наличие документов, необходимых для принятия решения, соответствие документов по форме и содержанию установленным требованиям.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30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Результат административной процедуры - регистрация поступившего заявления и документов либо письменный возврат заявления и документов с указанием причин возврата.</w:t>
      </w:r>
    </w:p>
    <w:p w:rsidR="00996873" w:rsidRPr="00996873" w:rsidRDefault="00996873" w:rsidP="00996873">
      <w:pPr>
        <w:numPr>
          <w:ilvl w:val="0"/>
          <w:numId w:val="15"/>
        </w:numPr>
        <w:tabs>
          <w:tab w:val="left" w:pos="134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если заявление не соответствует установленным данным регламентом требованиям, подано в иной уполномоченный орган или к заявлению не приложены документы, предусмотренные данным Регламентом,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подготавливает проект уведомления о возврате заявления заявителю, с указанием причин возврата заявления и передает его на подпись уполномоченному лицу.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Максимальный срок выполнения данного действия составляет 10 дней со дня поступления заявления.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3.2.9.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сектором по вопросам муниципального имущества, хозяйственного учета и землеустройства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готовит проект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подпись уполномоченному лицу. Максимальный срок выполнения данного действия составляет 5 рабочих дней.</w:t>
      </w:r>
    </w:p>
    <w:p w:rsidR="00996873" w:rsidRPr="00996873" w:rsidRDefault="00996873" w:rsidP="00996873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6873" w:rsidRPr="00996873" w:rsidRDefault="00996873" w:rsidP="00996873">
      <w:pPr>
        <w:spacing w:after="0" w:line="29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3.3. Межведомственный запрос документов.</w:t>
      </w:r>
    </w:p>
    <w:p w:rsidR="00996873" w:rsidRPr="00996873" w:rsidRDefault="00996873" w:rsidP="00996873">
      <w:pPr>
        <w:numPr>
          <w:ilvl w:val="0"/>
          <w:numId w:val="16"/>
        </w:numPr>
        <w:tabs>
          <w:tab w:val="left" w:pos="1695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пункте 2.6.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996873" w:rsidRPr="00996873" w:rsidRDefault="00996873" w:rsidP="00996873">
      <w:pPr>
        <w:numPr>
          <w:ilvl w:val="0"/>
          <w:numId w:val="16"/>
        </w:numPr>
        <w:tabs>
          <w:tab w:val="left" w:pos="1273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Лицом, ответственными за выполнение административной процедуры,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96873" w:rsidRPr="00996873" w:rsidRDefault="00996873" w:rsidP="00996873">
      <w:pPr>
        <w:numPr>
          <w:ilvl w:val="0"/>
          <w:numId w:val="16"/>
        </w:numPr>
        <w:tabs>
          <w:tab w:val="left" w:pos="122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Максимальный срок выполнения административной процедуры - 5 дней.</w:t>
      </w:r>
    </w:p>
    <w:p w:rsidR="00996873" w:rsidRPr="00996873" w:rsidRDefault="00996873" w:rsidP="00996873">
      <w:pPr>
        <w:numPr>
          <w:ilvl w:val="0"/>
          <w:numId w:val="16"/>
        </w:numPr>
        <w:tabs>
          <w:tab w:val="left" w:pos="134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Результатом административной процедуры является поступление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996873" w:rsidRPr="00996873" w:rsidRDefault="00996873" w:rsidP="00996873">
      <w:pPr>
        <w:numPr>
          <w:ilvl w:val="0"/>
          <w:numId w:val="16"/>
        </w:numPr>
        <w:tabs>
          <w:tab w:val="left" w:pos="141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Требования к порядку выполнения межведомственного запроса документов, необходимых для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услуги:</w:t>
      </w:r>
    </w:p>
    <w:p w:rsidR="00996873" w:rsidRPr="00996873" w:rsidRDefault="00996873" w:rsidP="00996873">
      <w:pPr>
        <w:numPr>
          <w:ilvl w:val="1"/>
          <w:numId w:val="16"/>
        </w:numPr>
        <w:tabs>
          <w:tab w:val="left" w:pos="102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996873" w:rsidRPr="00996873" w:rsidRDefault="00996873" w:rsidP="00996873">
      <w:pPr>
        <w:numPr>
          <w:ilvl w:val="1"/>
          <w:numId w:val="16"/>
        </w:numPr>
        <w:tabs>
          <w:tab w:val="left" w:pos="87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межведомственный запрос документов (информации) в электронной форме выполняется в соответствии с требованиями, установленными нормативн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996873" w:rsidRPr="00996873" w:rsidRDefault="00996873" w:rsidP="00996873">
      <w:pPr>
        <w:numPr>
          <w:ilvl w:val="1"/>
          <w:numId w:val="16"/>
        </w:numPr>
        <w:tabs>
          <w:tab w:val="left" w:pos="87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межведомственные запросы документов и информации допускаются только в целях, связанных с предоставлением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 и исполнением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функций;</w:t>
      </w:r>
    </w:p>
    <w:p w:rsidR="00996873" w:rsidRPr="00996873" w:rsidRDefault="00996873" w:rsidP="00996873">
      <w:pPr>
        <w:numPr>
          <w:ilvl w:val="1"/>
          <w:numId w:val="16"/>
        </w:numPr>
        <w:tabs>
          <w:tab w:val="left" w:pos="9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срок подготовки, направления межведомственного запроса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получения ответа - 5 (пять) дней с момента поступления заявления и документов.</w:t>
      </w:r>
    </w:p>
    <w:p w:rsidR="00996873" w:rsidRPr="00996873" w:rsidRDefault="00996873" w:rsidP="00996873">
      <w:pPr>
        <w:numPr>
          <w:ilvl w:val="1"/>
          <w:numId w:val="16"/>
        </w:numPr>
        <w:tabs>
          <w:tab w:val="left" w:pos="9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услуги.</w:t>
      </w:r>
    </w:p>
    <w:p w:rsidR="00996873" w:rsidRPr="00996873" w:rsidRDefault="00996873" w:rsidP="00996873">
      <w:pPr>
        <w:numPr>
          <w:ilvl w:val="0"/>
          <w:numId w:val="17"/>
        </w:numPr>
        <w:tabs>
          <w:tab w:val="left" w:pos="124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Направление 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Нижнегорского района, в случае необходимости в органы исполнительной власти Республики Крым,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запросов с целью выявления наличия или отсутствия оснований для отказа.</w:t>
      </w:r>
    </w:p>
    <w:p w:rsidR="00996873" w:rsidRPr="00996873" w:rsidRDefault="00996873" w:rsidP="00996873">
      <w:pPr>
        <w:numPr>
          <w:ilvl w:val="0"/>
          <w:numId w:val="17"/>
        </w:numPr>
        <w:tabs>
          <w:tab w:val="left" w:pos="116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Рассмотрение документов для принятия решения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либо об отказе в предоставлении.</w:t>
      </w:r>
    </w:p>
    <w:p w:rsidR="00996873" w:rsidRPr="00996873" w:rsidRDefault="00996873" w:rsidP="00996873">
      <w:pPr>
        <w:numPr>
          <w:ilvl w:val="0"/>
          <w:numId w:val="18"/>
        </w:numPr>
        <w:tabs>
          <w:tab w:val="left" w:pos="125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Юридическим фактом, являющимся основанием для административной процедуры, являются зарегистрированное заявление и документы, предоставленные заявителем и полученные посредством межведомственного запроса документы, информация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Нижнегорского района, в случае необходимости исполнительных органов государственной власти Республики Крым.</w:t>
      </w:r>
      <w:proofErr w:type="gramEnd"/>
    </w:p>
    <w:p w:rsidR="00996873" w:rsidRPr="00996873" w:rsidRDefault="00996873" w:rsidP="00996873">
      <w:pPr>
        <w:numPr>
          <w:ilvl w:val="0"/>
          <w:numId w:val="18"/>
        </w:numPr>
        <w:tabs>
          <w:tab w:val="left" w:pos="130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Лицом, ответственным за выполнение административной процедуры,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996873" w:rsidRPr="00996873" w:rsidRDefault="00996873" w:rsidP="00996873">
      <w:pPr>
        <w:numPr>
          <w:ilvl w:val="0"/>
          <w:numId w:val="18"/>
        </w:numPr>
        <w:tabs>
          <w:tab w:val="left" w:pos="130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Максимальный срок выполнения административной процедуры - 10</w:t>
      </w:r>
    </w:p>
    <w:p w:rsidR="00996873" w:rsidRPr="00996873" w:rsidRDefault="00996873" w:rsidP="00996873">
      <w:pPr>
        <w:spacing w:after="0" w:line="29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дней.</w:t>
      </w:r>
    </w:p>
    <w:p w:rsidR="00996873" w:rsidRPr="00996873" w:rsidRDefault="00996873" w:rsidP="00996873">
      <w:pPr>
        <w:numPr>
          <w:ilvl w:val="0"/>
          <w:numId w:val="18"/>
        </w:numPr>
        <w:tabs>
          <w:tab w:val="left" w:pos="1321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ходе рассмотрения документов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в соответствии с действующим законодательством и полученной информацией из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Нижнегорского района, исполнительных органов государственной власти Республики Крым</w:t>
      </w:r>
      <w:proofErr w:type="gramEnd"/>
    </w:p>
    <w:p w:rsidR="00996873" w:rsidRPr="00996873" w:rsidRDefault="00996873" w:rsidP="00996873">
      <w:pPr>
        <w:numPr>
          <w:ilvl w:val="0"/>
          <w:numId w:val="18"/>
        </w:numPr>
        <w:tabs>
          <w:tab w:val="left" w:pos="1335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рассмотрения документов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по вопросам муниципального имущества, хозяйственного учета и землеустройства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выполняет следующие действия: оформляет проект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предварительном согласовании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направляет на согласование начальнику отдела по правовым вопросам и вопросам коррупции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либо оформляет письменный мотивированный отказ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и направляет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Нижнегорского сельского поселения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иному уполномоченному лицу для принятия окончательного решения и подписания.</w:t>
      </w:r>
      <w:proofErr w:type="gramEnd"/>
    </w:p>
    <w:p w:rsidR="00996873" w:rsidRPr="00996873" w:rsidRDefault="00996873" w:rsidP="00996873">
      <w:pPr>
        <w:numPr>
          <w:ilvl w:val="0"/>
          <w:numId w:val="18"/>
        </w:numPr>
        <w:tabs>
          <w:tab w:val="left" w:pos="1383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Результат административной процедуры - проект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согласованный должностными лицами структурных подразделений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проект мотивированного отказа.</w:t>
      </w:r>
    </w:p>
    <w:p w:rsidR="00996873" w:rsidRPr="00996873" w:rsidRDefault="00996873" w:rsidP="00996873">
      <w:pPr>
        <w:numPr>
          <w:ilvl w:val="0"/>
          <w:numId w:val="17"/>
        </w:numPr>
        <w:tabs>
          <w:tab w:val="left" w:pos="110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Принятие решения о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 либо об отказе.</w:t>
      </w:r>
    </w:p>
    <w:p w:rsidR="00996873" w:rsidRPr="00996873" w:rsidRDefault="00996873" w:rsidP="00996873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3.6.1.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Юридическим фактом, являющимся основанием для административной процедуры, является согласованный со структурными подразделениями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проект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предварительном согласовании предоставления земельного участка либо проект письменного мотивированного отказа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услуги.</w:t>
      </w:r>
      <w:proofErr w:type="gramEnd"/>
    </w:p>
    <w:p w:rsidR="00996873" w:rsidRPr="00996873" w:rsidRDefault="00996873" w:rsidP="00996873">
      <w:pPr>
        <w:numPr>
          <w:ilvl w:val="0"/>
          <w:numId w:val="19"/>
        </w:numPr>
        <w:tabs>
          <w:tab w:val="left" w:pos="13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Лицом, ответственным за принятие решения,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Нижнегорского сельского поселения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иное уполномоченное лицо.</w:t>
      </w:r>
    </w:p>
    <w:p w:rsidR="00996873" w:rsidRPr="00996873" w:rsidRDefault="00996873" w:rsidP="00996873">
      <w:pPr>
        <w:numPr>
          <w:ilvl w:val="0"/>
          <w:numId w:val="19"/>
        </w:numPr>
        <w:tabs>
          <w:tab w:val="left" w:pos="148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Максимальный срок принятия решения о предварительном согласовании предоставления земельного участка либо об отказе - 3 рабочих дня. Максимальный срок регистрации и направления (вручения)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письменного мотивированного отказа Заявителю - 3 рабочих дня.</w:t>
      </w:r>
    </w:p>
    <w:p w:rsidR="00996873" w:rsidRPr="00996873" w:rsidRDefault="00996873" w:rsidP="00996873">
      <w:pPr>
        <w:numPr>
          <w:ilvl w:val="0"/>
          <w:numId w:val="19"/>
        </w:numPr>
        <w:tabs>
          <w:tab w:val="left" w:pos="124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Нижнегорского сельского поселения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иное уполномоченное лицо выполняет следующие действия: рассматривает поступивший проект, принимает решение и подписывает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предварительном согласовании предоставления земельного участка либо письменный мотивированный отказ, после чего передает документы для направления (вручения) Заявителю.</w:t>
      </w:r>
    </w:p>
    <w:p w:rsidR="00996873" w:rsidRPr="00996873" w:rsidRDefault="00996873" w:rsidP="00996873">
      <w:pPr>
        <w:numPr>
          <w:ilvl w:val="0"/>
          <w:numId w:val="19"/>
        </w:numPr>
        <w:tabs>
          <w:tab w:val="left" w:pos="132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Результат административной процедуры - подписанное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Нижнегорского сельского поселения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иным уполномоченным лицом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письменный мотивированный отказ.</w:t>
      </w:r>
    </w:p>
    <w:p w:rsidR="00996873" w:rsidRPr="00996873" w:rsidRDefault="00996873" w:rsidP="00996873">
      <w:pPr>
        <w:numPr>
          <w:ilvl w:val="0"/>
          <w:numId w:val="17"/>
        </w:numPr>
        <w:tabs>
          <w:tab w:val="left" w:pos="114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Направление (вручение) Заявителю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письменного мотивированного отказа.</w:t>
      </w:r>
    </w:p>
    <w:p w:rsidR="00996873" w:rsidRPr="00996873" w:rsidRDefault="00996873" w:rsidP="00996873">
      <w:pPr>
        <w:numPr>
          <w:ilvl w:val="0"/>
          <w:numId w:val="20"/>
        </w:numPr>
        <w:tabs>
          <w:tab w:val="left" w:pos="14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Основанием для начала административной процедуры является поступление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 предварительном согласовании предоставления земельного участка секретарю отдела по предоставлению муниципальных услуг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письменного мотивированного отказа в предоставлении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услуги.</w:t>
      </w:r>
    </w:p>
    <w:p w:rsidR="00996873" w:rsidRPr="00996873" w:rsidRDefault="00996873" w:rsidP="00996873">
      <w:pPr>
        <w:numPr>
          <w:ilvl w:val="0"/>
          <w:numId w:val="20"/>
        </w:numPr>
        <w:tabs>
          <w:tab w:val="left" w:pos="1369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Лицом, ответственным за административную процедуру является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отдела по предоставлению муниципальных услуг Администрации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96873" w:rsidRPr="00996873" w:rsidRDefault="00996873" w:rsidP="00996873">
      <w:pPr>
        <w:numPr>
          <w:ilvl w:val="0"/>
          <w:numId w:val="20"/>
        </w:numPr>
        <w:tabs>
          <w:tab w:val="left" w:pos="1407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Максимальный срок направления (вручения) постановления Заявителю - 3 дня.</w:t>
      </w:r>
    </w:p>
    <w:p w:rsidR="00996873" w:rsidRPr="00996873" w:rsidRDefault="00996873" w:rsidP="00996873">
      <w:pPr>
        <w:numPr>
          <w:ilvl w:val="0"/>
          <w:numId w:val="20"/>
        </w:numPr>
        <w:tabs>
          <w:tab w:val="left" w:pos="14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отдела по предоставлению муниципальных услуг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направляет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либо письменный мотивированный отказ Заявителю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 или вручает лично.</w:t>
      </w:r>
    </w:p>
    <w:p w:rsidR="00996873" w:rsidRPr="00996873" w:rsidRDefault="00996873" w:rsidP="00996873">
      <w:pPr>
        <w:keepNext/>
        <w:keepLines/>
        <w:spacing w:after="0" w:line="230" w:lineRule="exact"/>
        <w:ind w:left="9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4. Формы </w:t>
      </w:r>
      <w:proofErr w:type="gramStart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контроля за</w:t>
      </w:r>
      <w:proofErr w:type="gramEnd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исполнением административного регламента</w:t>
      </w:r>
    </w:p>
    <w:p w:rsidR="00996873" w:rsidRPr="00996873" w:rsidRDefault="00996873" w:rsidP="00996873">
      <w:pPr>
        <w:keepNext/>
        <w:keepLines/>
        <w:numPr>
          <w:ilvl w:val="0"/>
          <w:numId w:val="9"/>
        </w:numPr>
        <w:tabs>
          <w:tab w:val="left" w:pos="0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Порядок осуществления текущего </w:t>
      </w:r>
      <w:proofErr w:type="gramStart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контроля за</w:t>
      </w:r>
      <w:proofErr w:type="gramEnd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Текущий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исполнением положений настоящего административного регламента осуществляется глав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поселения.</w:t>
      </w:r>
    </w:p>
    <w:p w:rsidR="00996873" w:rsidRPr="00996873" w:rsidRDefault="00996873" w:rsidP="00996873">
      <w:pPr>
        <w:keepNext/>
        <w:keepLines/>
        <w:numPr>
          <w:ilvl w:val="0"/>
          <w:numId w:val="9"/>
        </w:numPr>
        <w:tabs>
          <w:tab w:val="left" w:pos="486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контроля за</w:t>
      </w:r>
      <w:proofErr w:type="gramEnd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полнотой и качеством предоставления муниципальной услуги.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Глава администрации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поселения.</w:t>
      </w:r>
    </w:p>
    <w:p w:rsidR="00996873" w:rsidRPr="00996873" w:rsidRDefault="00996873" w:rsidP="00996873">
      <w:pPr>
        <w:keepNext/>
        <w:keepLines/>
        <w:numPr>
          <w:ilvl w:val="0"/>
          <w:numId w:val="9"/>
        </w:numPr>
        <w:tabs>
          <w:tab w:val="left" w:pos="716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Должностные лица администрации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996873" w:rsidRPr="00996873" w:rsidRDefault="00996873" w:rsidP="00996873">
      <w:pPr>
        <w:keepNext/>
        <w:keepLines/>
        <w:numPr>
          <w:ilvl w:val="0"/>
          <w:numId w:val="9"/>
        </w:numPr>
        <w:tabs>
          <w:tab w:val="left" w:pos="466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Порядок и формы </w:t>
      </w:r>
      <w:proofErr w:type="gramStart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контроля за</w:t>
      </w:r>
      <w:proofErr w:type="gramEnd"/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Граждане, их объединения и организации могут осуществлять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bookmarkEnd w:id="24"/>
    <w:p w:rsidR="00996873" w:rsidRPr="00996873" w:rsidRDefault="00996873" w:rsidP="00996873">
      <w:pPr>
        <w:keepNext/>
        <w:keepLines/>
        <w:spacing w:after="0" w:line="274" w:lineRule="exact"/>
        <w:ind w:left="580" w:right="5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5. Порядок обжалования решений и действий (бездействия) администрации муниципального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бразования, а также должностных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лиц,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гражданских служащих.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47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Жалоба подается непосредственно в администрацию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3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Предмет досудебного (внесудебного) обжалования.</w:t>
      </w:r>
    </w:p>
    <w:p w:rsidR="00996873" w:rsidRPr="00996873" w:rsidRDefault="00996873" w:rsidP="00996873">
      <w:pPr>
        <w:numPr>
          <w:ilvl w:val="0"/>
          <w:numId w:val="12"/>
        </w:numPr>
        <w:tabs>
          <w:tab w:val="left" w:pos="81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услуги.</w:t>
      </w:r>
    </w:p>
    <w:p w:rsidR="00996873" w:rsidRPr="00996873" w:rsidRDefault="00996873" w:rsidP="00996873">
      <w:pPr>
        <w:numPr>
          <w:ilvl w:val="0"/>
          <w:numId w:val="12"/>
        </w:numPr>
        <w:tabs>
          <w:tab w:val="left" w:pos="6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Жалоба должна содержать следующую информацию: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1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5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6873" w:rsidRPr="00996873" w:rsidRDefault="00996873" w:rsidP="00996873">
      <w:pPr>
        <w:numPr>
          <w:ilvl w:val="0"/>
          <w:numId w:val="10"/>
        </w:numPr>
        <w:tabs>
          <w:tab w:val="left" w:pos="41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6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873" w:rsidRPr="00996873" w:rsidRDefault="00996873" w:rsidP="00996873">
      <w:pPr>
        <w:numPr>
          <w:ilvl w:val="0"/>
          <w:numId w:val="12"/>
        </w:numPr>
        <w:tabs>
          <w:tab w:val="left" w:pos="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7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8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9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6873" w:rsidRPr="00996873" w:rsidRDefault="00996873" w:rsidP="00996873">
      <w:pPr>
        <w:numPr>
          <w:ilvl w:val="0"/>
          <w:numId w:val="12"/>
        </w:numPr>
        <w:tabs>
          <w:tab w:val="left" w:pos="75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В форме электронного документа жалоба может быть подана заявителем посредством: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39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41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6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государственной информационной системы Республики Крым «Портал государственных и муниципальных услуг (функции)»;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электронной почты органа, предоставляющего муниципальную услугу.</w:t>
      </w:r>
    </w:p>
    <w:p w:rsidR="00996873" w:rsidRPr="00996873" w:rsidRDefault="00996873" w:rsidP="00996873">
      <w:pPr>
        <w:numPr>
          <w:ilvl w:val="0"/>
          <w:numId w:val="12"/>
        </w:numPr>
        <w:tabs>
          <w:tab w:val="left" w:pos="61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Заявитель может обратиться с жалобой, в том числе в следующих случаях: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5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нарушение срока регистрации запроса заявителя о предоставлении муниципальной услуги;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нарушение срока предоставления муниципальной услуги;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7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4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35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8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3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3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Исчерпывающий перечень случаев, в которых ответ на жалобу не дается.</w:t>
      </w:r>
    </w:p>
    <w:p w:rsidR="00996873" w:rsidRPr="00996873" w:rsidRDefault="00996873" w:rsidP="00996873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5.3.1. Ответ на жалобу не дается в случаях: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жалоба не содержит сведений, указанных в подпункте 5.2.2.;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6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15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6873" w:rsidRPr="00996873" w:rsidRDefault="00996873" w:rsidP="00996873">
      <w:pPr>
        <w:numPr>
          <w:ilvl w:val="0"/>
          <w:numId w:val="10"/>
        </w:numPr>
        <w:tabs>
          <w:tab w:val="left" w:pos="21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3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5" w:name="bookmark26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Основания для начала процедуры досудебного (внесудебного) обжалования.</w:t>
      </w:r>
      <w:bookmarkEnd w:id="25"/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95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6" w:name="bookmark27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Право заявителя на получение информации и документов, необходимых для обоснования рассмотрения жалобы.</w:t>
      </w:r>
      <w:bookmarkEnd w:id="26"/>
    </w:p>
    <w:p w:rsidR="00996873" w:rsidRPr="00996873" w:rsidRDefault="00996873" w:rsidP="0099687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81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996873" w:rsidRPr="00996873" w:rsidRDefault="00996873" w:rsidP="00996873">
      <w:pPr>
        <w:spacing w:after="0" w:line="274" w:lineRule="exact"/>
        <w:ind w:left="2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Жалоба направляется Главе администрации 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</w:t>
      </w: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района Республики Крым.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43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7" w:name="bookmark29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Сроки рассмотрения жалобы.</w:t>
      </w:r>
      <w:bookmarkEnd w:id="27"/>
    </w:p>
    <w:p w:rsidR="00996873" w:rsidRPr="00996873" w:rsidRDefault="00996873" w:rsidP="00996873">
      <w:pPr>
        <w:numPr>
          <w:ilvl w:val="0"/>
          <w:numId w:val="13"/>
        </w:numPr>
        <w:tabs>
          <w:tab w:val="left" w:pos="65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6873" w:rsidRPr="00996873" w:rsidRDefault="00996873" w:rsidP="00996873">
      <w:pPr>
        <w:numPr>
          <w:ilvl w:val="0"/>
          <w:numId w:val="13"/>
        </w:numPr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установления в ходе или по результатам </w:t>
      </w:r>
      <w:proofErr w:type="gramStart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рассмотрения жалобы признаков состава административного правонарушения</w:t>
      </w:r>
      <w:proofErr w:type="gramEnd"/>
      <w:r w:rsidRPr="009968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6873" w:rsidRPr="00996873" w:rsidRDefault="00996873" w:rsidP="00996873">
      <w:pPr>
        <w:keepNext/>
        <w:keepLines/>
        <w:numPr>
          <w:ilvl w:val="0"/>
          <w:numId w:val="11"/>
        </w:numPr>
        <w:tabs>
          <w:tab w:val="left" w:pos="505"/>
        </w:tabs>
        <w:spacing w:after="0"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8" w:name="bookmark30"/>
      <w:r w:rsidRPr="0099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  <w:bookmarkEnd w:id="28"/>
    </w:p>
    <w:p w:rsidR="00996873" w:rsidRPr="00996873" w:rsidRDefault="00996873" w:rsidP="00996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предоставляющий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муниципальную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услугу</w:t>
      </w: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одно из следующих решений: </w:t>
      </w:r>
    </w:p>
    <w:p w:rsidR="00996873" w:rsidRPr="00996873" w:rsidRDefault="00996873" w:rsidP="00996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предоставляющим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муниципальную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услугу</w:t>
      </w: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опечаток и ошибок в выданных в результате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предоставления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99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</w:t>
      </w: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  <w:proofErr w:type="gramEnd"/>
    </w:p>
    <w:p w:rsidR="00996873" w:rsidRPr="00996873" w:rsidRDefault="00996873" w:rsidP="00996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</w:t>
      </w:r>
      <w:r w:rsidRPr="009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довлетворении жалобы</w:t>
      </w: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 к административному регламенту</w:t>
      </w:r>
      <w:r w:rsidRPr="009968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предоставления муниципальной услуги «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собственности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»</w:t>
      </w: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(для физических лиц)</w:t>
      </w: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Главе администрации Нижнегорского сельского поселения</w:t>
      </w:r>
    </w:p>
    <w:p w:rsidR="00996873" w:rsidRPr="00996873" w:rsidRDefault="00996873" w:rsidP="00996873">
      <w:pPr>
        <w:spacing w:after="24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предварительном согласовании предоставления земельного участка, находящегося в муниципальной собственности 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(полностью ФИО заявителя)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имеющег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996873">
        <w:rPr>
          <w:rFonts w:ascii="Times New Roman" w:eastAsia="Times New Roman" w:hAnsi="Times New Roman" w:cs="Times New Roman"/>
          <w:sz w:val="26"/>
          <w:szCs w:val="26"/>
        </w:rPr>
        <w:t>ей) паспорт: серия ______ № ________, ____________________________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выдан «__» _______ ____ 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96873">
        <w:rPr>
          <w:rFonts w:ascii="Times New Roman" w:eastAsia="Times New Roman" w:hAnsi="Times New Roman" w:cs="Times New Roman"/>
          <w:sz w:val="26"/>
          <w:szCs w:val="26"/>
        </w:rPr>
        <w:t>. _______________________________________________,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26"/>
          <w:szCs w:val="2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996873"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 w:rsidRPr="0099687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____________________________________, действовавшег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996873">
        <w:rPr>
          <w:rFonts w:ascii="Times New Roman" w:eastAsia="Times New Roman" w:hAnsi="Times New Roman" w:cs="Times New Roman"/>
          <w:sz w:val="26"/>
          <w:szCs w:val="26"/>
        </w:rPr>
        <w:t>ей) на основании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(контактные телефоны)</w:t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(</w:t>
      </w:r>
      <w:r w:rsidRPr="00996873">
        <w:rPr>
          <w:rFonts w:ascii="Times New Roman" w:eastAsia="Times New Roman" w:hAnsi="Times New Roman" w:cs="Times New Roman"/>
          <w:sz w:val="16"/>
          <w:szCs w:val="16"/>
          <w:u w:val="single"/>
        </w:rPr>
        <w:t>при наличии</w:t>
      </w:r>
      <w:r w:rsidRPr="00996873">
        <w:rPr>
          <w:rFonts w:ascii="Times New Roman" w:eastAsia="Times New Roman" w:hAnsi="Times New Roman" w:cs="Times New Roman"/>
          <w:sz w:val="16"/>
          <w:szCs w:val="16"/>
        </w:rPr>
        <w:t xml:space="preserve"> адрес электронной почты)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96873">
        <w:rPr>
          <w:rFonts w:ascii="Times New Roman" w:eastAsia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6873" w:rsidRPr="00996873" w:rsidRDefault="00996873" w:rsidP="00996873">
      <w:pPr>
        <w:numPr>
          <w:ilvl w:val="0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Сведения о земельном участке:</w:t>
      </w:r>
    </w:p>
    <w:p w:rsidR="00996873" w:rsidRPr="00996873" w:rsidRDefault="00996873" w:rsidP="00996873">
      <w:pPr>
        <w:numPr>
          <w:ilvl w:val="1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numPr>
          <w:ilvl w:val="1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numPr>
          <w:ilvl w:val="0"/>
          <w:numId w:val="21"/>
        </w:num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96873">
        <w:rPr>
          <w:rFonts w:ascii="Times New Roman" w:eastAsia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статьей 39.5, пунктом 2 статьи 39.6пунктом 2 статьи 39.10 Земельного кодекса Российской Федерации)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6873" w:rsidRPr="00996873" w:rsidRDefault="00996873" w:rsidP="00996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>Вид права, на котором приобретается земельный участок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  <w:proofErr w:type="gramEnd"/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6873">
        <w:rPr>
          <w:rFonts w:ascii="Times New Roman" w:eastAsia="Times New Roman" w:hAnsi="Times New Roman" w:cs="Times New Roman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96873" w:rsidRPr="00996873" w:rsidRDefault="00996873" w:rsidP="00996873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8"/>
          <w:szCs w:val="28"/>
        </w:rPr>
        <w:t>_________                                                                           _____________</w:t>
      </w:r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(подпись)</w:t>
      </w:r>
    </w:p>
    <w:p w:rsidR="00996873" w:rsidRPr="00996873" w:rsidRDefault="00996873" w:rsidP="009968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873" w:rsidRPr="00996873" w:rsidRDefault="00996873" w:rsidP="00996873">
      <w:pPr>
        <w:spacing w:after="24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" w:name="_GoBack"/>
      <w:bookmarkEnd w:id="29"/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(для юридических лиц)</w:t>
      </w: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Главе администрации Нижнегорского сельского поселения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предварительном согласовании предоставления земельного участка, находящегося в муниципальной собственности 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(место нахождения юридического лица)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ОГРН ___________________ ИНН ____________________________________, 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____________________________________, действовавшег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996873">
        <w:rPr>
          <w:rFonts w:ascii="Times New Roman" w:eastAsia="Times New Roman" w:hAnsi="Times New Roman" w:cs="Times New Roman"/>
          <w:sz w:val="26"/>
          <w:szCs w:val="26"/>
        </w:rPr>
        <w:t>ей) на основании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(контактные телефоны)</w:t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873">
        <w:rPr>
          <w:rFonts w:ascii="Times New Roman" w:eastAsia="Times New Roman" w:hAnsi="Times New Roman" w:cs="Times New Roman"/>
          <w:sz w:val="16"/>
          <w:szCs w:val="16"/>
        </w:rPr>
        <w:tab/>
        <w:t xml:space="preserve">    (</w:t>
      </w:r>
      <w:r w:rsidRPr="00996873">
        <w:rPr>
          <w:rFonts w:ascii="Times New Roman" w:eastAsia="Times New Roman" w:hAnsi="Times New Roman" w:cs="Times New Roman"/>
          <w:sz w:val="16"/>
          <w:szCs w:val="16"/>
          <w:u w:val="single"/>
        </w:rPr>
        <w:t>при наличии</w:t>
      </w:r>
      <w:r w:rsidRPr="00996873">
        <w:rPr>
          <w:rFonts w:ascii="Times New Roman" w:eastAsia="Times New Roman" w:hAnsi="Times New Roman" w:cs="Times New Roman"/>
          <w:sz w:val="16"/>
          <w:szCs w:val="16"/>
        </w:rPr>
        <w:t xml:space="preserve"> адрес электронной почты)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96873">
        <w:rPr>
          <w:rFonts w:ascii="Times New Roman" w:eastAsia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6873" w:rsidRPr="00996873" w:rsidRDefault="00996873" w:rsidP="00996873">
      <w:pPr>
        <w:numPr>
          <w:ilvl w:val="0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Сведения о земельном участке:</w:t>
      </w:r>
    </w:p>
    <w:p w:rsidR="00996873" w:rsidRPr="00996873" w:rsidRDefault="00996873" w:rsidP="00996873">
      <w:pPr>
        <w:numPr>
          <w:ilvl w:val="1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numPr>
          <w:ilvl w:val="1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numPr>
          <w:ilvl w:val="0"/>
          <w:numId w:val="21"/>
        </w:num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96873">
        <w:rPr>
          <w:rFonts w:ascii="Times New Roman" w:eastAsia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статьей 39.5, пунктом 2 статьи 39.6пунктом 2 статьи 39.10 Земельного кодекса Российской Федерации)</w:t>
      </w:r>
    </w:p>
    <w:p w:rsidR="00996873" w:rsidRPr="00996873" w:rsidRDefault="00996873" w:rsidP="00996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6873" w:rsidRPr="00996873" w:rsidRDefault="00996873" w:rsidP="00996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>Вид права, на котором приобретается земельный участок</w:t>
      </w:r>
      <w:proofErr w:type="gramStart"/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  <w:proofErr w:type="gramEnd"/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6873">
        <w:rPr>
          <w:rFonts w:ascii="Times New Roman" w:eastAsia="Times New Roman" w:hAnsi="Times New Roman" w:cs="Times New Roman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996873">
        <w:rPr>
          <w:rFonts w:ascii="Times New Roman" w:eastAsia="Times New Roman" w:hAnsi="Times New Roman"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96873" w:rsidRPr="00996873" w:rsidRDefault="00996873" w:rsidP="00996873">
      <w:pPr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873" w:rsidRPr="00996873" w:rsidRDefault="00996873" w:rsidP="00996873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73"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Настоящим подтверждаю, что сведения, указанные в настоящем заявлении, на дату представления заявления достоверны.</w:t>
      </w:r>
    </w:p>
    <w:p w:rsidR="00996873" w:rsidRPr="00996873" w:rsidRDefault="00996873" w:rsidP="0099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873" w:rsidRPr="00996873" w:rsidRDefault="00996873" w:rsidP="009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8"/>
          <w:szCs w:val="28"/>
        </w:rPr>
        <w:t>_________                                                                           _____________</w:t>
      </w:r>
    </w:p>
    <w:p w:rsidR="00996873" w:rsidRPr="00996873" w:rsidRDefault="00996873" w:rsidP="0099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873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(подпись)</w:t>
      </w:r>
    </w:p>
    <w:p w:rsidR="00996873" w:rsidRPr="00996873" w:rsidRDefault="00996873" w:rsidP="009968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873" w:rsidRPr="00996873" w:rsidRDefault="00996873" w:rsidP="00996873">
      <w:pPr>
        <w:spacing w:after="24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654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2 к административному регламенту</w:t>
      </w:r>
      <w:r w:rsidRPr="009968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предоставления муниципальной услуги «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Предварительное согласование предоставления земельного участка из земель, находящихся в 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собственности</w:t>
      </w:r>
      <w:r w:rsidRPr="009968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»</w:t>
      </w:r>
    </w:p>
    <w:p w:rsidR="00996873" w:rsidRPr="00996873" w:rsidRDefault="00996873" w:rsidP="00996873">
      <w:pPr>
        <w:spacing w:after="0" w:line="274" w:lineRule="exact"/>
        <w:ind w:left="453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БЛОК-СХЕМА</w:t>
      </w: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Административных процедур при предоставлении муниципальной услуги</w:t>
      </w: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6"/>
      </w:tblGrid>
      <w:tr w:rsidR="00996873" w:rsidRPr="00996873" w:rsidTr="006660B3">
        <w:tc>
          <w:tcPr>
            <w:tcW w:w="9586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Прием заявления и документов (1 день)</w:t>
            </w:r>
          </w:p>
        </w:tc>
      </w:tr>
    </w:tbl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↓                                                                    ↓</w:t>
      </w: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1"/>
      </w:tblGrid>
      <w:tr w:rsidR="00996873" w:rsidRPr="00996873" w:rsidTr="006660B3">
        <w:trPr>
          <w:trHeight w:val="359"/>
        </w:trPr>
        <w:tc>
          <w:tcPr>
            <w:tcW w:w="3861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Межведомственный запрос документов (5 дней)</w:t>
            </w:r>
          </w:p>
        </w:tc>
      </w:tr>
    </w:tbl>
    <w:tbl>
      <w:tblPr>
        <w:tblStyle w:val="a3"/>
        <w:tblpPr w:leftFromText="180" w:rightFromText="180" w:vertAnchor="text" w:horzAnchor="page" w:tblpX="5908" w:tblpY="-353"/>
        <w:tblW w:w="0" w:type="auto"/>
        <w:tblLook w:val="04A0" w:firstRow="1" w:lastRow="0" w:firstColumn="1" w:lastColumn="0" w:noHBand="0" w:noVBand="1"/>
      </w:tblPr>
      <w:tblGrid>
        <w:gridCol w:w="3861"/>
      </w:tblGrid>
      <w:tr w:rsidR="00996873" w:rsidRPr="00996873" w:rsidTr="006660B3">
        <w:trPr>
          <w:trHeight w:val="564"/>
        </w:trPr>
        <w:tc>
          <w:tcPr>
            <w:tcW w:w="3861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Возврат заявления и документов с указанием причин возврата </w:t>
            </w:r>
            <w:proofErr w:type="gramStart"/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 дней)</w:t>
            </w:r>
          </w:p>
        </w:tc>
      </w:tr>
    </w:tbl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↓</w:t>
      </w: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</w:t>
      </w: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873" w:rsidRPr="00996873" w:rsidTr="006660B3">
        <w:trPr>
          <w:trHeight w:val="359"/>
        </w:trPr>
        <w:tc>
          <w:tcPr>
            <w:tcW w:w="9606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Выявление наличия или отсутствия оснований для отказа</w:t>
            </w:r>
          </w:p>
        </w:tc>
      </w:tr>
    </w:tbl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↓</w:t>
      </w:r>
    </w:p>
    <w:p w:rsidR="00996873" w:rsidRPr="00996873" w:rsidRDefault="00996873" w:rsidP="009968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873" w:rsidRPr="00996873" w:rsidTr="006660B3">
        <w:trPr>
          <w:trHeight w:val="359"/>
        </w:trPr>
        <w:tc>
          <w:tcPr>
            <w:tcW w:w="9606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Рассмотрение документов для принятия решения о предоставлении муниципальной услуги либо отказе в предоставлении 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margin" w:tblpY="576"/>
        <w:tblW w:w="3861" w:type="dxa"/>
        <w:tblLook w:val="04A0" w:firstRow="1" w:lastRow="0" w:firstColumn="1" w:lastColumn="0" w:noHBand="0" w:noVBand="1"/>
      </w:tblPr>
      <w:tblGrid>
        <w:gridCol w:w="3861"/>
      </w:tblGrid>
      <w:tr w:rsidR="00996873" w:rsidRPr="00996873" w:rsidTr="006660B3">
        <w:trPr>
          <w:trHeight w:val="359"/>
        </w:trPr>
        <w:tc>
          <w:tcPr>
            <w:tcW w:w="3861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Подготовка проекта постановления о предварительном согласовании предоставления земельного участка</w:t>
            </w:r>
          </w:p>
        </w:tc>
      </w:tr>
    </w:tbl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                     </w:t>
      </w: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↓                                                                  ↓</w:t>
      </w:r>
    </w:p>
    <w:tbl>
      <w:tblPr>
        <w:tblStyle w:val="a3"/>
        <w:tblpPr w:leftFromText="180" w:rightFromText="180" w:vertAnchor="text" w:horzAnchor="page" w:tblpX="5668" w:tblpY="94"/>
        <w:tblW w:w="0" w:type="auto"/>
        <w:tblLook w:val="04A0" w:firstRow="1" w:lastRow="0" w:firstColumn="1" w:lastColumn="0" w:noHBand="0" w:noVBand="1"/>
      </w:tblPr>
      <w:tblGrid>
        <w:gridCol w:w="3611"/>
      </w:tblGrid>
      <w:tr w:rsidR="00996873" w:rsidRPr="00996873" w:rsidTr="006660B3">
        <w:trPr>
          <w:trHeight w:val="359"/>
        </w:trPr>
        <w:tc>
          <w:tcPr>
            <w:tcW w:w="3611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Подготовка проекта постановления об отказе в предварительном согласовании предоставления земельного участка</w:t>
            </w:r>
          </w:p>
        </w:tc>
      </w:tr>
    </w:tbl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</w:t>
      </w:r>
    </w:p>
    <w:p w:rsidR="00996873" w:rsidRPr="00996873" w:rsidRDefault="00996873" w:rsidP="00996873">
      <w:p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↓                                                                 ↓</w:t>
      </w:r>
    </w:p>
    <w:p w:rsidR="00996873" w:rsidRPr="00996873" w:rsidRDefault="00996873" w:rsidP="00996873">
      <w:p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968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873" w:rsidRPr="00996873" w:rsidTr="006660B3">
        <w:trPr>
          <w:trHeight w:val="359"/>
        </w:trPr>
        <w:tc>
          <w:tcPr>
            <w:tcW w:w="9606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Принятие решения о предоставлении муниципальной услуги либо об отказе, подписание постановления (мотивированного отказа) (3 дня)</w:t>
            </w:r>
          </w:p>
        </w:tc>
      </w:tr>
    </w:tbl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↓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873" w:rsidRPr="00996873" w:rsidTr="006660B3">
        <w:trPr>
          <w:trHeight w:val="359"/>
        </w:trPr>
        <w:tc>
          <w:tcPr>
            <w:tcW w:w="9606" w:type="dxa"/>
          </w:tcPr>
          <w:p w:rsidR="00996873" w:rsidRPr="00996873" w:rsidRDefault="00996873" w:rsidP="0099687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9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Регистрация и направление (вручение) результата заявителю</w:t>
            </w:r>
          </w:p>
        </w:tc>
      </w:tr>
    </w:tbl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873" w:rsidRPr="00996873" w:rsidRDefault="00996873" w:rsidP="00996873">
      <w:pPr>
        <w:spacing w:after="240" w:line="298" w:lineRule="exact"/>
        <w:ind w:left="4536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C89" w:rsidRDefault="00644C89" w:rsidP="00996873">
      <w:pPr>
        <w:jc w:val="both"/>
      </w:pPr>
    </w:p>
    <w:sectPr w:rsidR="00644C89" w:rsidSect="009968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369"/>
    <w:multiLevelType w:val="multilevel"/>
    <w:tmpl w:val="E9DAFF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135E"/>
    <w:multiLevelType w:val="multilevel"/>
    <w:tmpl w:val="41EC6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F2567"/>
    <w:multiLevelType w:val="multilevel"/>
    <w:tmpl w:val="351854A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B85"/>
    <w:multiLevelType w:val="multilevel"/>
    <w:tmpl w:val="2746EA5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33F3D"/>
    <w:multiLevelType w:val="multilevel"/>
    <w:tmpl w:val="7E52945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B7350"/>
    <w:multiLevelType w:val="multilevel"/>
    <w:tmpl w:val="497A5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6F79"/>
    <w:multiLevelType w:val="multilevel"/>
    <w:tmpl w:val="65E2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46168"/>
    <w:multiLevelType w:val="multilevel"/>
    <w:tmpl w:val="2DEC26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55193"/>
    <w:multiLevelType w:val="multilevel"/>
    <w:tmpl w:val="892CE2A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5139E"/>
    <w:multiLevelType w:val="multilevel"/>
    <w:tmpl w:val="AEB86A8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0094A"/>
    <w:multiLevelType w:val="multilevel"/>
    <w:tmpl w:val="340C3BCE"/>
    <w:lvl w:ilvl="0">
      <w:start w:val="8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1154D"/>
    <w:multiLevelType w:val="multilevel"/>
    <w:tmpl w:val="99EEBD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F277E"/>
    <w:multiLevelType w:val="multilevel"/>
    <w:tmpl w:val="8AA8E4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D3FF1"/>
    <w:multiLevelType w:val="multilevel"/>
    <w:tmpl w:val="60DC36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5B356A"/>
    <w:multiLevelType w:val="multilevel"/>
    <w:tmpl w:val="CA4C4C8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D6115"/>
    <w:multiLevelType w:val="multilevel"/>
    <w:tmpl w:val="603661B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6937327A"/>
    <w:multiLevelType w:val="hybridMultilevel"/>
    <w:tmpl w:val="DBA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438F"/>
    <w:multiLevelType w:val="multilevel"/>
    <w:tmpl w:val="036EE36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34AE9"/>
    <w:multiLevelType w:val="multilevel"/>
    <w:tmpl w:val="0DB6772E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1571A8"/>
    <w:multiLevelType w:val="multilevel"/>
    <w:tmpl w:val="EF588F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0"/>
  </w:num>
  <w:num w:numId="5">
    <w:abstractNumId w:val="19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8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73"/>
    <w:rsid w:val="00644C89"/>
    <w:rsid w:val="009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_pos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7968</Words>
  <Characters>45424</Characters>
  <Application>Microsoft Office Word</Application>
  <DocSecurity>0</DocSecurity>
  <Lines>378</Lines>
  <Paragraphs>106</Paragraphs>
  <ScaleCrop>false</ScaleCrop>
  <Company/>
  <LinksUpToDate>false</LinksUpToDate>
  <CharactersWithSpaces>53286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2017-12-27T11:42:00Z</dcterms:created>
  <dcterms:modified xsi:type="dcterms:W3CDTF">2017-12-27T11:49:00Z</dcterms:modified>
</cp:coreProperties>
</file>