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63" w:rsidRPr="00214B63" w:rsidRDefault="00EB1E00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B1E0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7F4B48" w:rsidRPr="007F4B48">
        <w:rPr>
          <w:rFonts w:ascii="Times New Roman" w:hAnsi="Times New Roman" w:cs="Times New Roman"/>
          <w:sz w:val="20"/>
          <w:szCs w:val="20"/>
        </w:rPr>
        <w:t>5</w:t>
      </w:r>
      <w:r w:rsidRPr="007F4B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14B63" w:rsidRPr="00214B63">
        <w:rPr>
          <w:rFonts w:ascii="Times New Roman" w:hAnsi="Times New Roman" w:cs="Times New Roman"/>
          <w:sz w:val="20"/>
          <w:szCs w:val="20"/>
        </w:rPr>
        <w:t>к решению Нижнегорского сельского совета</w:t>
      </w:r>
    </w:p>
    <w:p w:rsidR="00214B63" w:rsidRPr="00214B63" w:rsidRDefault="00214B63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14B63">
        <w:rPr>
          <w:rFonts w:ascii="Times New Roman" w:hAnsi="Times New Roman" w:cs="Times New Roman"/>
          <w:sz w:val="20"/>
          <w:szCs w:val="20"/>
        </w:rPr>
        <w:t>Нижнегорского района Республики Крым</w:t>
      </w:r>
    </w:p>
    <w:p w:rsidR="00214B63" w:rsidRPr="00214B63" w:rsidRDefault="00214B63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14B63">
        <w:rPr>
          <w:rFonts w:ascii="Times New Roman" w:hAnsi="Times New Roman" w:cs="Times New Roman"/>
          <w:sz w:val="20"/>
          <w:szCs w:val="20"/>
        </w:rPr>
        <w:t>от _________2017 года №_____</w:t>
      </w:r>
    </w:p>
    <w:p w:rsidR="00214B63" w:rsidRPr="00214B63" w:rsidRDefault="00214B63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14B63">
        <w:rPr>
          <w:rFonts w:ascii="Times New Roman" w:hAnsi="Times New Roman" w:cs="Times New Roman"/>
          <w:sz w:val="20"/>
          <w:szCs w:val="20"/>
        </w:rPr>
        <w:t xml:space="preserve">« О бюджете Нижнегорского сельского поселения </w:t>
      </w:r>
    </w:p>
    <w:p w:rsidR="00214B63" w:rsidRPr="00214B63" w:rsidRDefault="00214B63" w:rsidP="00214B63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14B63">
        <w:rPr>
          <w:rFonts w:ascii="Times New Roman" w:hAnsi="Times New Roman" w:cs="Times New Roman"/>
          <w:sz w:val="20"/>
          <w:szCs w:val="20"/>
        </w:rPr>
        <w:t xml:space="preserve">Нижнегорского района Республики Крым на 2018 год </w:t>
      </w:r>
    </w:p>
    <w:p w:rsidR="007F4B48" w:rsidRDefault="00214B63" w:rsidP="00214B63">
      <w:pPr>
        <w:spacing w:after="0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4B63">
        <w:rPr>
          <w:rFonts w:ascii="Times New Roman" w:hAnsi="Times New Roman" w:cs="Times New Roman"/>
          <w:sz w:val="20"/>
          <w:szCs w:val="20"/>
        </w:rPr>
        <w:t>и плановый период 2019 и 2020 годов»</w:t>
      </w:r>
    </w:p>
    <w:p w:rsidR="007F4B48" w:rsidRDefault="007F4B48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E00" w:rsidRPr="007F4B48" w:rsidRDefault="00EB1E00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B48">
        <w:rPr>
          <w:rFonts w:ascii="Times New Roman" w:eastAsia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</w:t>
      </w:r>
    </w:p>
    <w:p w:rsidR="00EB1E00" w:rsidRPr="007F4B48" w:rsidRDefault="00EB1E00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B48">
        <w:rPr>
          <w:rFonts w:ascii="Times New Roman" w:eastAsia="Times New Roman" w:hAnsi="Times New Roman" w:cs="Times New Roman"/>
          <w:b/>
          <w:sz w:val="24"/>
          <w:szCs w:val="24"/>
        </w:rPr>
        <w:t>дефицита бюджета Нижнегорского  сельского поселения Нижнегорского  района</w:t>
      </w:r>
    </w:p>
    <w:p w:rsidR="00EB1E00" w:rsidRPr="007F4B48" w:rsidRDefault="00EB1E00" w:rsidP="00EB1E00">
      <w:pPr>
        <w:spacing w:after="94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4B48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 на 201</w:t>
      </w:r>
      <w:r w:rsidR="007F4B4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F4B4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8A269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плановый период 2019</w:t>
      </w:r>
      <w:bookmarkStart w:id="0" w:name="_GoBack"/>
      <w:bookmarkEnd w:id="0"/>
      <w:r w:rsidR="007F4B48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2020</w:t>
      </w:r>
      <w:r w:rsidR="00DE5A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B48">
        <w:rPr>
          <w:rFonts w:ascii="Times New Roman" w:eastAsia="Times New Roman" w:hAnsi="Times New Roman" w:cs="Times New Roman"/>
          <w:b/>
          <w:sz w:val="24"/>
          <w:szCs w:val="24"/>
        </w:rPr>
        <w:t>годов</w:t>
      </w:r>
    </w:p>
    <w:p w:rsidR="00EB1E00" w:rsidRPr="00EB1E00" w:rsidRDefault="00EB1E00" w:rsidP="00EB1E00">
      <w:pPr>
        <w:spacing w:after="94" w:line="240" w:lineRule="auto"/>
        <w:ind w:left="2869" w:hanging="1885"/>
        <w:jc w:val="center"/>
        <w:rPr>
          <w:rFonts w:ascii="Times New Roman" w:eastAsia="Times New Roman" w:hAnsi="Times New Roman" w:cs="Times New Roman"/>
        </w:rPr>
      </w:pPr>
    </w:p>
    <w:p w:rsidR="00EB1E00" w:rsidRPr="00EB1E00" w:rsidRDefault="00EB1E00" w:rsidP="00EB1E00">
      <w:pPr>
        <w:spacing w:after="94"/>
        <w:ind w:left="2869" w:hanging="1885"/>
        <w:rPr>
          <w:rFonts w:ascii="Times New Roman" w:eastAsia="Times New Roman" w:hAnsi="Times New Roman" w:cs="Times New Roman"/>
        </w:rPr>
      </w:pPr>
    </w:p>
    <w:tbl>
      <w:tblPr>
        <w:tblW w:w="10126" w:type="dxa"/>
        <w:tblInd w:w="-425" w:type="dxa"/>
        <w:tblLayout w:type="fixed"/>
        <w:tblCellMar>
          <w:top w:w="31" w:type="dxa"/>
          <w:left w:w="62" w:type="dxa"/>
          <w:right w:w="0" w:type="dxa"/>
        </w:tblCellMar>
        <w:tblLook w:val="0000"/>
      </w:tblPr>
      <w:tblGrid>
        <w:gridCol w:w="2470"/>
        <w:gridCol w:w="3299"/>
        <w:gridCol w:w="4357"/>
      </w:tblGrid>
      <w:tr w:rsidR="00EB1E00" w:rsidRPr="00EB1E00" w:rsidTr="00EB1E00">
        <w:trPr>
          <w:cantSplit/>
          <w:trHeight w:val="547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9D5152">
            <w:pPr>
              <w:spacing w:after="0"/>
              <w:ind w:left="38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Наименование главного администратора источников финансирования дефицита </w:t>
            </w:r>
          </w:p>
          <w:p w:rsidR="00EB1E00" w:rsidRPr="00EB1E00" w:rsidRDefault="00EB1E00" w:rsidP="00EB1E00">
            <w:pPr>
              <w:spacing w:after="0"/>
              <w:ind w:right="54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бюджета </w:t>
            </w:r>
          </w:p>
        </w:tc>
      </w:tr>
      <w:tr w:rsidR="00EB1E00" w:rsidRPr="00EB1E00" w:rsidTr="00EB1E00">
        <w:trPr>
          <w:cantSplit/>
          <w:trHeight w:val="166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pacing w:after="2"/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главного </w:t>
            </w:r>
          </w:p>
          <w:p w:rsidR="00EB1E00" w:rsidRPr="00EB1E00" w:rsidRDefault="00EB1E00" w:rsidP="00F61B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администратора источников </w:t>
            </w:r>
          </w:p>
          <w:p w:rsidR="00EB1E00" w:rsidRPr="00EB1E00" w:rsidRDefault="00EB1E00" w:rsidP="00F61B7D">
            <w:pPr>
              <w:spacing w:after="0"/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 w:rsidRPr="00EB1E00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  <w:p w:rsidR="00EB1E00" w:rsidRPr="00EB1E00" w:rsidRDefault="00EB1E00" w:rsidP="00EB1E00">
            <w:pPr>
              <w:spacing w:after="0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дефицита бюджета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источников финансирования дефицита бюджета</w:t>
            </w:r>
          </w:p>
        </w:tc>
        <w:tc>
          <w:tcPr>
            <w:tcW w:w="4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napToGrid w:val="0"/>
            </w:pPr>
          </w:p>
        </w:tc>
      </w:tr>
      <w:tr w:rsidR="00EB1E00" w:rsidRPr="00EB1E00" w:rsidTr="00EB1E00">
        <w:trPr>
          <w:trHeight w:val="295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pacing w:after="0"/>
              <w:ind w:right="55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pacing w:after="0"/>
              <w:ind w:right="53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pacing w:after="0"/>
              <w:ind w:right="53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B1E00" w:rsidRPr="00EB1E00" w:rsidTr="00EB1E00">
        <w:trPr>
          <w:trHeight w:val="293"/>
        </w:trPr>
        <w:tc>
          <w:tcPr>
            <w:tcW w:w="10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E00" w:rsidRPr="00EB1E00" w:rsidRDefault="00EB1E00" w:rsidP="00F61B7D">
            <w:pPr>
              <w:snapToGrid w:val="0"/>
              <w:spacing w:after="0"/>
              <w:ind w:right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1E00" w:rsidRPr="00EB1E00" w:rsidRDefault="00EB1E00" w:rsidP="00EB1E00">
            <w:pPr>
              <w:spacing w:after="0"/>
              <w:ind w:right="49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 xml:space="preserve">Нижнегорского </w:t>
            </w:r>
            <w:r w:rsidRPr="00EB1E00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</w:rPr>
              <w:t xml:space="preserve">Нижнегорского </w:t>
            </w:r>
            <w:r w:rsidRPr="00EB1E00">
              <w:rPr>
                <w:rFonts w:ascii="Times New Roman" w:eastAsia="Times New Roman" w:hAnsi="Times New Roman" w:cs="Times New Roman"/>
              </w:rPr>
              <w:t>района Республики Крым</w:t>
            </w:r>
          </w:p>
        </w:tc>
      </w:tr>
      <w:tr w:rsidR="00EB1E00" w:rsidRPr="00EB1E00" w:rsidTr="00EB1E00">
        <w:trPr>
          <w:trHeight w:val="85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ind w:right="47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 01 05 02 01 </w:t>
            </w:r>
            <w:r w:rsidRPr="00EB1E0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B1E00">
              <w:rPr>
                <w:rFonts w:ascii="Times New Roman" w:eastAsia="Times New Roman" w:hAnsi="Times New Roman" w:cs="Times New Roman"/>
              </w:rPr>
              <w:t>0 0000 510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EB1E00" w:rsidRPr="00EB1E00" w:rsidTr="00EB1E00">
        <w:trPr>
          <w:trHeight w:val="854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ind w:right="47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 xml:space="preserve"> 01 05 02 01 </w:t>
            </w:r>
            <w:r w:rsidRPr="00EB1E0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EB1E00">
              <w:rPr>
                <w:rFonts w:ascii="Times New Roman" w:eastAsia="Times New Roman" w:hAnsi="Times New Roman" w:cs="Times New Roman"/>
              </w:rPr>
              <w:t>0 0000 610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E00" w:rsidRPr="00EB1E00" w:rsidRDefault="00EB1E00" w:rsidP="00F61B7D">
            <w:pPr>
              <w:spacing w:after="0"/>
              <w:jc w:val="center"/>
            </w:pPr>
            <w:r w:rsidRPr="00EB1E00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1E00" w:rsidRPr="00EB1E00" w:rsidRDefault="00EB1E00" w:rsidP="00EB1E00"/>
    <w:p w:rsidR="00EB1E00" w:rsidRPr="00EB1E00" w:rsidRDefault="00EB1E00" w:rsidP="00EB1E00"/>
    <w:p w:rsidR="005434DB" w:rsidRDefault="005434DB"/>
    <w:sectPr w:rsidR="005434DB" w:rsidSect="0022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837"/>
    <w:rsid w:val="0003499A"/>
    <w:rsid w:val="00214B63"/>
    <w:rsid w:val="00225840"/>
    <w:rsid w:val="004B3608"/>
    <w:rsid w:val="005434DB"/>
    <w:rsid w:val="005B02B1"/>
    <w:rsid w:val="005F7837"/>
    <w:rsid w:val="00617E5A"/>
    <w:rsid w:val="007F4B48"/>
    <w:rsid w:val="0084398D"/>
    <w:rsid w:val="008A2697"/>
    <w:rsid w:val="009D5152"/>
    <w:rsid w:val="00A34406"/>
    <w:rsid w:val="00B940AA"/>
    <w:rsid w:val="00C04AB1"/>
    <w:rsid w:val="00DE5A30"/>
    <w:rsid w:val="00EB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0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EB1E00"/>
    <w:rPr>
      <w:rFonts w:ascii="Palatino Linotype" w:hAnsi="Palatino Linotype" w:cs="Palatino Linotype"/>
      <w:sz w:val="18"/>
      <w:szCs w:val="18"/>
      <w:lang w:bidi="ar-SA"/>
    </w:rPr>
  </w:style>
  <w:style w:type="paragraph" w:customStyle="1" w:styleId="ConsPlusNormal">
    <w:name w:val="ConsPlusNormal"/>
    <w:rsid w:val="00EB1E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0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rsid w:val="00EB1E00"/>
    <w:rPr>
      <w:rFonts w:ascii="Palatino Linotype" w:hAnsi="Palatino Linotype" w:cs="Palatino Linotype"/>
      <w:sz w:val="18"/>
      <w:szCs w:val="18"/>
      <w:lang w:bidi="ar-SA"/>
    </w:rPr>
  </w:style>
  <w:style w:type="paragraph" w:customStyle="1" w:styleId="ConsPlusNormal">
    <w:name w:val="ConsPlusNormal"/>
    <w:rsid w:val="00EB1E0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2017-11-03T12:01:00Z</cp:lastPrinted>
  <dcterms:created xsi:type="dcterms:W3CDTF">2017-12-05T06:56:00Z</dcterms:created>
  <dcterms:modified xsi:type="dcterms:W3CDTF">2017-12-05T06:56:00Z</dcterms:modified>
</cp:coreProperties>
</file>