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9E" w:rsidRPr="00DC629E" w:rsidRDefault="00DC629E" w:rsidP="00DC629E">
      <w:pPr>
        <w:spacing w:after="0" w:line="240" w:lineRule="auto"/>
        <w:ind w:left="2124" w:right="424" w:firstLine="708"/>
      </w:pPr>
      <w:r w:rsidRPr="00DC629E">
        <w:t xml:space="preserve">                     </w:t>
      </w:r>
      <w:r w:rsidRPr="00DC629E">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78904489" r:id="rId6"/>
        </w:object>
      </w:r>
    </w:p>
    <w:p w:rsidR="00DC629E" w:rsidRPr="00DC629E" w:rsidRDefault="00DC629E" w:rsidP="00DC629E">
      <w:pPr>
        <w:suppressAutoHyphens/>
        <w:spacing w:after="0" w:line="240" w:lineRule="auto"/>
        <w:jc w:val="center"/>
        <w:rPr>
          <w:rFonts w:ascii="Times New Roman" w:eastAsia="Times New Roman" w:hAnsi="Times New Roman" w:cs="Times New Roman"/>
          <w:b/>
          <w:bCs/>
          <w:sz w:val="24"/>
          <w:szCs w:val="24"/>
          <w:lang w:eastAsia="ar-SA"/>
        </w:rPr>
      </w:pPr>
      <w:r w:rsidRPr="00DC629E">
        <w:rPr>
          <w:rFonts w:ascii="Times New Roman" w:eastAsia="Times New Roman" w:hAnsi="Times New Roman" w:cs="Times New Roman"/>
          <w:b/>
          <w:bCs/>
          <w:sz w:val="24"/>
          <w:szCs w:val="24"/>
          <w:lang w:eastAsia="ar-SA"/>
        </w:rPr>
        <w:t>РЕСПУБЛИКА  КРЫМ</w:t>
      </w:r>
    </w:p>
    <w:p w:rsidR="00DC629E" w:rsidRPr="00DC629E" w:rsidRDefault="00DC629E" w:rsidP="00DC629E">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r w:rsidRPr="00DC629E">
        <w:rPr>
          <w:rFonts w:ascii="Times New Roman" w:eastAsia="Times New Roman" w:hAnsi="Times New Roman" w:cs="Times New Roman"/>
          <w:b/>
          <w:bCs/>
          <w:sz w:val="24"/>
          <w:szCs w:val="24"/>
          <w:lang w:eastAsia="ar-SA"/>
        </w:rPr>
        <w:t>НИЖНЕГОРСКИЙ  СЕЛЬСКИЙ  СОВЕТ</w:t>
      </w:r>
    </w:p>
    <w:p w:rsidR="00DC629E" w:rsidRPr="00DC629E" w:rsidRDefault="00DC629E" w:rsidP="00DC629E">
      <w:pPr>
        <w:keepNext/>
        <w:tabs>
          <w:tab w:val="num" w:pos="0"/>
        </w:tabs>
        <w:suppressAutoHyphens/>
        <w:spacing w:after="0" w:line="240" w:lineRule="auto"/>
        <w:ind w:left="432" w:hanging="432"/>
        <w:jc w:val="center"/>
        <w:outlineLvl w:val="0"/>
        <w:rPr>
          <w:rFonts w:ascii="Times New Roman" w:eastAsia="Times New Roman" w:hAnsi="Times New Roman" w:cs="Times New Roman"/>
          <w:b/>
          <w:bCs/>
          <w:sz w:val="24"/>
          <w:szCs w:val="24"/>
          <w:lang w:eastAsia="ar-SA"/>
        </w:rPr>
      </w:pPr>
      <w:proofErr w:type="gramStart"/>
      <w:r w:rsidRPr="00DC629E">
        <w:rPr>
          <w:rFonts w:ascii="Times New Roman" w:eastAsia="Times New Roman" w:hAnsi="Times New Roman" w:cs="Times New Roman"/>
          <w:b/>
          <w:bCs/>
          <w:sz w:val="24"/>
          <w:szCs w:val="24"/>
          <w:lang w:eastAsia="ar-SA"/>
        </w:rPr>
        <w:t>Р</w:t>
      </w:r>
      <w:proofErr w:type="gramEnd"/>
      <w:r w:rsidRPr="00DC629E">
        <w:rPr>
          <w:rFonts w:ascii="Times New Roman" w:eastAsia="Times New Roman" w:hAnsi="Times New Roman" w:cs="Times New Roman"/>
          <w:b/>
          <w:bCs/>
          <w:sz w:val="24"/>
          <w:szCs w:val="24"/>
          <w:lang w:eastAsia="ar-SA"/>
        </w:rPr>
        <w:t xml:space="preserve"> Е Ш Е Н И Е  </w:t>
      </w:r>
    </w:p>
    <w:p w:rsidR="00DC629E" w:rsidRPr="00DC629E" w:rsidRDefault="00DC629E" w:rsidP="00DC629E">
      <w:pPr>
        <w:ind w:left="3540"/>
        <w:rPr>
          <w:rFonts w:ascii="Times New Roman" w:hAnsi="Times New Roman"/>
          <w:b/>
        </w:rPr>
      </w:pPr>
      <w:r w:rsidRPr="00DC629E">
        <w:rPr>
          <w:rFonts w:ascii="Times New Roman" w:hAnsi="Times New Roman"/>
          <w:b/>
        </w:rPr>
        <w:t xml:space="preserve">9-й сессии 1-го созыва </w:t>
      </w:r>
    </w:p>
    <w:p w:rsidR="00DC629E" w:rsidRPr="00DC629E" w:rsidRDefault="00DC629E" w:rsidP="00DC629E">
      <w:pPr>
        <w:spacing w:after="0" w:line="240" w:lineRule="auto"/>
        <w:jc w:val="both"/>
        <w:rPr>
          <w:rFonts w:ascii="Times New Roman" w:hAnsi="Times New Roman"/>
        </w:rPr>
      </w:pPr>
      <w:r w:rsidRPr="00DC629E">
        <w:rPr>
          <w:rFonts w:ascii="Times New Roman" w:hAnsi="Times New Roman"/>
          <w:u w:val="single"/>
        </w:rPr>
        <w:t xml:space="preserve">« 24» декабря  2014 г. </w:t>
      </w:r>
      <w:r w:rsidRPr="00DC629E">
        <w:rPr>
          <w:rFonts w:ascii="Times New Roman" w:hAnsi="Times New Roman"/>
        </w:rPr>
        <w:t xml:space="preserve">                                      № 61</w:t>
      </w:r>
    </w:p>
    <w:p w:rsidR="00DC629E" w:rsidRPr="00DC629E" w:rsidRDefault="00DC629E" w:rsidP="00DC629E">
      <w:pPr>
        <w:spacing w:after="0" w:line="240" w:lineRule="auto"/>
        <w:jc w:val="both"/>
        <w:rPr>
          <w:rFonts w:ascii="Times New Roman" w:hAnsi="Times New Roman"/>
        </w:rPr>
      </w:pPr>
    </w:p>
    <w:p w:rsidR="00DC629E" w:rsidRPr="00DC629E" w:rsidRDefault="00DC629E" w:rsidP="00DC629E">
      <w:pPr>
        <w:spacing w:after="0"/>
        <w:rPr>
          <w:rFonts w:ascii="Times New Roman" w:hAnsi="Times New Roman"/>
          <w:bCs/>
        </w:rPr>
      </w:pPr>
      <w:r w:rsidRPr="00DC629E">
        <w:rPr>
          <w:rFonts w:ascii="Times New Roman" w:hAnsi="Times New Roman" w:cs="Times New Roman"/>
        </w:rPr>
        <w:t xml:space="preserve"> </w:t>
      </w:r>
      <w:r w:rsidRPr="00DC629E">
        <w:rPr>
          <w:rFonts w:ascii="Times New Roman" w:hAnsi="Times New Roman"/>
          <w:bCs/>
        </w:rPr>
        <w:t xml:space="preserve">Об утверждении Положения о порядке прохождения </w:t>
      </w:r>
    </w:p>
    <w:p w:rsidR="00DC629E" w:rsidRPr="00DC629E" w:rsidRDefault="00DC629E" w:rsidP="00DC629E">
      <w:pPr>
        <w:spacing w:after="0"/>
        <w:rPr>
          <w:rFonts w:ascii="Times New Roman" w:hAnsi="Times New Roman"/>
          <w:bCs/>
        </w:rPr>
      </w:pPr>
      <w:r w:rsidRPr="00DC629E">
        <w:rPr>
          <w:rFonts w:ascii="Times New Roman" w:hAnsi="Times New Roman"/>
          <w:bCs/>
        </w:rPr>
        <w:t>муниципальной службы в органах местного самоуправления</w:t>
      </w:r>
    </w:p>
    <w:p w:rsidR="00DC629E" w:rsidRPr="00DC629E" w:rsidRDefault="00DC629E" w:rsidP="00DC629E">
      <w:pPr>
        <w:spacing w:after="0"/>
        <w:rPr>
          <w:rFonts w:ascii="Times New Roman" w:hAnsi="Times New Roman"/>
          <w:bCs/>
        </w:rPr>
      </w:pPr>
      <w:r w:rsidRPr="00DC629E">
        <w:rPr>
          <w:rFonts w:ascii="Times New Roman" w:hAnsi="Times New Roman"/>
          <w:bCs/>
        </w:rPr>
        <w:t xml:space="preserve"> в муниципальном образовании </w:t>
      </w:r>
      <w:proofErr w:type="spellStart"/>
      <w:r w:rsidRPr="00DC629E">
        <w:rPr>
          <w:rFonts w:ascii="Times New Roman" w:hAnsi="Times New Roman"/>
          <w:bCs/>
        </w:rPr>
        <w:t>Нижнегорское</w:t>
      </w:r>
      <w:proofErr w:type="spellEnd"/>
      <w:r w:rsidRPr="00DC629E">
        <w:rPr>
          <w:rFonts w:ascii="Times New Roman" w:hAnsi="Times New Roman"/>
          <w:bCs/>
        </w:rPr>
        <w:t xml:space="preserve"> сельское поселение</w:t>
      </w:r>
    </w:p>
    <w:p w:rsidR="00DC629E" w:rsidRPr="00DC629E" w:rsidRDefault="00DC629E" w:rsidP="00DC629E">
      <w:pPr>
        <w:spacing w:after="0"/>
        <w:rPr>
          <w:rFonts w:ascii="Times New Roman" w:hAnsi="Times New Roman" w:cs="Times New Roman"/>
        </w:rPr>
      </w:pPr>
      <w:r w:rsidRPr="00DC629E">
        <w:rPr>
          <w:rFonts w:ascii="Times New Roman" w:hAnsi="Times New Roman"/>
          <w:bCs/>
        </w:rPr>
        <w:t>Нижнегорского района Республики Крым</w:t>
      </w:r>
    </w:p>
    <w:p w:rsidR="00DC629E" w:rsidRPr="00DC629E" w:rsidRDefault="00DC629E" w:rsidP="00DC629E">
      <w:pPr>
        <w:spacing w:after="0" w:line="240" w:lineRule="auto"/>
        <w:ind w:firstLine="708"/>
        <w:jc w:val="both"/>
        <w:rPr>
          <w:rFonts w:ascii="Times New Roman" w:eastAsia="Times New Roman" w:hAnsi="Times New Roman" w:cs="Times New Roman"/>
          <w:sz w:val="24"/>
          <w:szCs w:val="24"/>
          <w:lang w:eastAsia="ru-RU"/>
        </w:rPr>
      </w:pPr>
    </w:p>
    <w:p w:rsidR="00DC629E" w:rsidRPr="00DC629E" w:rsidRDefault="00DC629E" w:rsidP="00DC629E">
      <w:pPr>
        <w:spacing w:after="0" w:line="240" w:lineRule="auto"/>
        <w:ind w:firstLine="708"/>
        <w:jc w:val="both"/>
        <w:rPr>
          <w:rFonts w:ascii="Times New Roman" w:eastAsia="Times New Roman" w:hAnsi="Times New Roman" w:cs="Times New Roman"/>
          <w:sz w:val="24"/>
          <w:szCs w:val="24"/>
          <w:lang w:eastAsia="ru-RU"/>
        </w:rPr>
      </w:pPr>
      <w:proofErr w:type="gramStart"/>
      <w:r w:rsidRPr="00DC629E">
        <w:rPr>
          <w:rFonts w:ascii="Times New Roman" w:eastAsia="Times New Roman" w:hAnsi="Times New Roman" w:cs="Times New Roman"/>
          <w:sz w:val="24"/>
          <w:szCs w:val="24"/>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законами Республики Крым от 21 августа 2014 года № 54-ЗРК «Об основах местного самоуправления в Республике Крым,  от  10 сентября 2014г. № 76-ЗРК  «О муниципальной службе в Республике Крым»,  от 16</w:t>
      </w:r>
      <w:proofErr w:type="gramEnd"/>
      <w:r w:rsidRPr="00DC629E">
        <w:rPr>
          <w:rFonts w:ascii="Times New Roman" w:eastAsia="Times New Roman" w:hAnsi="Times New Roman" w:cs="Times New Roman"/>
          <w:sz w:val="24"/>
          <w:szCs w:val="24"/>
          <w:lang w:eastAsia="ru-RU"/>
        </w:rPr>
        <w:t xml:space="preserve"> сентября 2014 года № 77-ЗРК «О реестре муниципальных должностей в Республике Крым», от 16 сентября 2014 года № 78-ЗРК «О реестре должностей муниципальной службы в Республике Крым»,  Нижнегорский сельский  совет </w:t>
      </w:r>
    </w:p>
    <w:p w:rsidR="00DC629E" w:rsidRPr="00DC629E" w:rsidRDefault="00DC629E" w:rsidP="00DC629E">
      <w:pPr>
        <w:spacing w:after="0" w:line="240" w:lineRule="auto"/>
        <w:jc w:val="both"/>
        <w:rPr>
          <w:rFonts w:ascii="Times New Roman" w:eastAsia="Times New Roman" w:hAnsi="Times New Roman" w:cs="Times New Roman"/>
          <w:sz w:val="24"/>
          <w:szCs w:val="24"/>
          <w:lang w:eastAsia="ru-RU"/>
        </w:rPr>
      </w:pPr>
    </w:p>
    <w:p w:rsidR="00DC629E" w:rsidRPr="00DC629E" w:rsidRDefault="00DC629E" w:rsidP="00DC629E">
      <w:pPr>
        <w:spacing w:after="0" w:line="240" w:lineRule="auto"/>
        <w:jc w:val="both"/>
        <w:rPr>
          <w:rFonts w:ascii="Times New Roman" w:eastAsia="Times New Roman" w:hAnsi="Times New Roman" w:cs="Times New Roman"/>
          <w:sz w:val="24"/>
          <w:szCs w:val="24"/>
          <w:lang w:eastAsia="ru-RU"/>
        </w:rPr>
      </w:pPr>
      <w:r w:rsidRPr="00DC629E">
        <w:rPr>
          <w:rFonts w:ascii="Times New Roman" w:eastAsia="Times New Roman" w:hAnsi="Times New Roman" w:cs="Times New Roman"/>
          <w:sz w:val="24"/>
          <w:szCs w:val="24"/>
          <w:lang w:eastAsia="ru-RU"/>
        </w:rPr>
        <w:t xml:space="preserve">                                                               РЕШИЛ:</w:t>
      </w:r>
    </w:p>
    <w:p w:rsidR="00DC629E" w:rsidRPr="00DC629E" w:rsidRDefault="00DC629E" w:rsidP="00DC629E">
      <w:pPr>
        <w:spacing w:after="0" w:line="240" w:lineRule="auto"/>
        <w:jc w:val="both"/>
        <w:rPr>
          <w:rFonts w:ascii="Times New Roman" w:eastAsia="Times New Roman" w:hAnsi="Times New Roman" w:cs="Times New Roman"/>
          <w:sz w:val="24"/>
          <w:szCs w:val="24"/>
          <w:lang w:eastAsia="ru-RU"/>
        </w:rPr>
      </w:pPr>
      <w:r w:rsidRPr="00DC629E">
        <w:rPr>
          <w:rFonts w:ascii="Times New Roman" w:eastAsia="Times New Roman" w:hAnsi="Times New Roman" w:cs="Times New Roman"/>
          <w:sz w:val="24"/>
          <w:szCs w:val="24"/>
          <w:lang w:eastAsia="ru-RU"/>
        </w:rPr>
        <w:t xml:space="preserve"> </w:t>
      </w:r>
    </w:p>
    <w:p w:rsidR="00DC629E" w:rsidRPr="00DC629E" w:rsidRDefault="00DC629E" w:rsidP="00DC629E">
      <w:pPr>
        <w:spacing w:after="0" w:line="240" w:lineRule="auto"/>
        <w:jc w:val="both"/>
        <w:rPr>
          <w:rFonts w:ascii="Times New Roman" w:eastAsia="Times New Roman" w:hAnsi="Times New Roman" w:cs="Times New Roman"/>
          <w:sz w:val="24"/>
          <w:szCs w:val="24"/>
          <w:lang w:eastAsia="ru-RU"/>
        </w:rPr>
      </w:pPr>
      <w:r w:rsidRPr="00DC629E">
        <w:rPr>
          <w:rFonts w:ascii="Times New Roman" w:eastAsia="Times New Roman" w:hAnsi="Times New Roman" w:cs="Times New Roman"/>
          <w:sz w:val="24"/>
          <w:szCs w:val="24"/>
          <w:lang w:eastAsia="ru-RU"/>
        </w:rPr>
        <w:t xml:space="preserve">1. Утвердить Положение о порядке прохождения муниципальной   службы в органах местного самоуправления в муниципальном образовании   </w:t>
      </w:r>
      <w:proofErr w:type="spellStart"/>
      <w:r w:rsidRPr="00DC629E">
        <w:rPr>
          <w:rFonts w:ascii="Times New Roman" w:eastAsia="Times New Roman" w:hAnsi="Times New Roman" w:cs="Times New Roman"/>
          <w:sz w:val="24"/>
          <w:szCs w:val="24"/>
          <w:lang w:eastAsia="ru-RU"/>
        </w:rPr>
        <w:t>Нижнегорское</w:t>
      </w:r>
      <w:proofErr w:type="spellEnd"/>
      <w:r w:rsidRPr="00DC629E">
        <w:rPr>
          <w:rFonts w:ascii="Times New Roman" w:eastAsia="Times New Roman" w:hAnsi="Times New Roman" w:cs="Times New Roman"/>
          <w:sz w:val="24"/>
          <w:szCs w:val="24"/>
          <w:lang w:eastAsia="ru-RU"/>
        </w:rPr>
        <w:t xml:space="preserve"> сельское поселение Нижнегорского района  Республики Крым (Приложение 1).</w:t>
      </w:r>
    </w:p>
    <w:p w:rsidR="00DC629E" w:rsidRPr="00DC629E" w:rsidRDefault="00DC629E" w:rsidP="00DC629E">
      <w:pPr>
        <w:spacing w:after="0" w:line="240" w:lineRule="auto"/>
        <w:jc w:val="both"/>
        <w:rPr>
          <w:rFonts w:ascii="Times New Roman" w:eastAsia="Calibri" w:hAnsi="Times New Roman" w:cs="Times New Roman"/>
          <w:sz w:val="24"/>
          <w:szCs w:val="24"/>
        </w:rPr>
      </w:pPr>
      <w:r w:rsidRPr="00DC629E">
        <w:rPr>
          <w:rFonts w:ascii="Times New Roman" w:eastAsia="Calibri" w:hAnsi="Times New Roman" w:cs="Times New Roman"/>
          <w:sz w:val="24"/>
          <w:szCs w:val="24"/>
        </w:rPr>
        <w:t>2. Решение вступает в силу с момента обнародования на доске объявлений Нижнегорского сельского совета</w:t>
      </w:r>
      <w:r w:rsidRPr="00DC629E">
        <w:rPr>
          <w:rFonts w:ascii="Times New Roman" w:hAnsi="Times New Roman"/>
          <w:sz w:val="24"/>
          <w:szCs w:val="24"/>
        </w:rPr>
        <w:t>.</w:t>
      </w:r>
    </w:p>
    <w:p w:rsidR="00DC629E" w:rsidRPr="00DC629E" w:rsidRDefault="00DC629E" w:rsidP="00DC629E">
      <w:pPr>
        <w:rPr>
          <w:rFonts w:ascii="Calibri" w:eastAsia="Calibri" w:hAnsi="Calibri" w:cs="Times New Roman"/>
          <w:sz w:val="24"/>
          <w:szCs w:val="24"/>
        </w:rPr>
      </w:pPr>
    </w:p>
    <w:p w:rsidR="00DC629E" w:rsidRPr="00DC629E" w:rsidRDefault="00DC629E" w:rsidP="00DC629E">
      <w:pPr>
        <w:spacing w:after="0" w:line="240" w:lineRule="auto"/>
        <w:jc w:val="both"/>
        <w:rPr>
          <w:rFonts w:ascii="Calibri" w:eastAsia="Calibri" w:hAnsi="Calibri" w:cs="Times New Roman"/>
          <w:sz w:val="24"/>
          <w:szCs w:val="24"/>
        </w:rPr>
      </w:pPr>
      <w:r w:rsidRPr="00DC629E">
        <w:rPr>
          <w:rFonts w:ascii="Calibri" w:eastAsia="Calibri" w:hAnsi="Calibri" w:cs="Times New Roman"/>
          <w:sz w:val="24"/>
          <w:szCs w:val="24"/>
        </w:rPr>
        <w:t xml:space="preserve">      </w:t>
      </w:r>
    </w:p>
    <w:p w:rsidR="00DC629E" w:rsidRPr="00DC629E" w:rsidRDefault="00DC629E" w:rsidP="00DC629E">
      <w:pPr>
        <w:spacing w:after="0" w:line="240" w:lineRule="auto"/>
        <w:jc w:val="both"/>
        <w:rPr>
          <w:rFonts w:ascii="Calibri" w:eastAsia="Calibri" w:hAnsi="Calibri" w:cs="Times New Roman"/>
          <w:sz w:val="24"/>
          <w:szCs w:val="24"/>
        </w:rPr>
      </w:pPr>
    </w:p>
    <w:p w:rsidR="00DC629E" w:rsidRPr="00DC629E" w:rsidRDefault="00DC629E" w:rsidP="00DC629E">
      <w:pPr>
        <w:spacing w:after="0" w:line="240" w:lineRule="auto"/>
        <w:jc w:val="both"/>
        <w:rPr>
          <w:sz w:val="24"/>
          <w:szCs w:val="24"/>
        </w:rPr>
      </w:pPr>
    </w:p>
    <w:p w:rsidR="00DC629E" w:rsidRPr="00DC629E" w:rsidRDefault="00DC629E" w:rsidP="00DC629E">
      <w:pPr>
        <w:spacing w:after="0" w:line="240" w:lineRule="auto"/>
        <w:jc w:val="both"/>
        <w:rPr>
          <w:rFonts w:ascii="Times New Roman" w:eastAsia="Calibri" w:hAnsi="Times New Roman" w:cs="Times New Roman"/>
          <w:sz w:val="24"/>
          <w:szCs w:val="24"/>
        </w:rPr>
      </w:pPr>
      <w:r w:rsidRPr="00DC629E">
        <w:rPr>
          <w:rFonts w:ascii="Calibri" w:eastAsia="Calibri" w:hAnsi="Calibri" w:cs="Times New Roman"/>
          <w:sz w:val="24"/>
          <w:szCs w:val="24"/>
        </w:rPr>
        <w:t xml:space="preserve">   </w:t>
      </w:r>
      <w:r w:rsidRPr="00DC629E">
        <w:rPr>
          <w:rFonts w:ascii="Times New Roman" w:eastAsia="Calibri" w:hAnsi="Times New Roman" w:cs="Times New Roman"/>
          <w:sz w:val="24"/>
          <w:szCs w:val="24"/>
        </w:rPr>
        <w:t xml:space="preserve">Председатель </w:t>
      </w:r>
      <w:r w:rsidRPr="00DC629E">
        <w:rPr>
          <w:rFonts w:ascii="Times New Roman" w:hAnsi="Times New Roman"/>
          <w:sz w:val="24"/>
          <w:szCs w:val="24"/>
        </w:rPr>
        <w:t>Нижнегорского</w:t>
      </w:r>
    </w:p>
    <w:p w:rsidR="00DC629E" w:rsidRPr="00DC629E" w:rsidRDefault="00DC629E" w:rsidP="00DC629E">
      <w:pPr>
        <w:spacing w:after="0" w:line="240" w:lineRule="auto"/>
        <w:jc w:val="both"/>
        <w:rPr>
          <w:rFonts w:ascii="Calibri" w:eastAsia="Calibri" w:hAnsi="Calibri" w:cs="Times New Roman"/>
          <w:sz w:val="24"/>
          <w:szCs w:val="24"/>
        </w:rPr>
      </w:pPr>
      <w:r w:rsidRPr="00DC629E">
        <w:rPr>
          <w:rFonts w:ascii="Times New Roman" w:eastAsia="Calibri" w:hAnsi="Times New Roman" w:cs="Times New Roman"/>
          <w:sz w:val="24"/>
          <w:szCs w:val="24"/>
        </w:rPr>
        <w:t xml:space="preserve">   </w:t>
      </w:r>
      <w:r w:rsidRPr="00DC629E">
        <w:rPr>
          <w:rFonts w:ascii="Times New Roman" w:hAnsi="Times New Roman"/>
          <w:sz w:val="24"/>
          <w:szCs w:val="24"/>
        </w:rPr>
        <w:t xml:space="preserve">сельского </w:t>
      </w:r>
      <w:r w:rsidRPr="00DC629E">
        <w:rPr>
          <w:rFonts w:ascii="Times New Roman" w:eastAsia="Calibri" w:hAnsi="Times New Roman" w:cs="Times New Roman"/>
          <w:sz w:val="24"/>
          <w:szCs w:val="24"/>
        </w:rPr>
        <w:t xml:space="preserve"> совета                                                </w:t>
      </w:r>
      <w:r w:rsidRPr="00DC629E">
        <w:rPr>
          <w:rFonts w:ascii="Times New Roman" w:hAnsi="Times New Roman"/>
          <w:sz w:val="24"/>
          <w:szCs w:val="24"/>
        </w:rPr>
        <w:t xml:space="preserve">          </w:t>
      </w:r>
      <w:r w:rsidRPr="00DC629E">
        <w:rPr>
          <w:rFonts w:ascii="Times New Roman" w:eastAsia="Calibri" w:hAnsi="Times New Roman" w:cs="Times New Roman"/>
          <w:sz w:val="24"/>
          <w:szCs w:val="24"/>
        </w:rPr>
        <w:t xml:space="preserve">      </w:t>
      </w:r>
      <w:r w:rsidRPr="00DC629E">
        <w:rPr>
          <w:rFonts w:ascii="Times New Roman" w:hAnsi="Times New Roman"/>
          <w:sz w:val="24"/>
          <w:szCs w:val="24"/>
        </w:rPr>
        <w:t xml:space="preserve">              </w:t>
      </w:r>
      <w:r w:rsidRPr="00DC629E">
        <w:rPr>
          <w:rFonts w:ascii="Times New Roman" w:eastAsia="Calibri" w:hAnsi="Times New Roman" w:cs="Times New Roman"/>
          <w:sz w:val="24"/>
          <w:szCs w:val="24"/>
        </w:rPr>
        <w:t xml:space="preserve">         </w:t>
      </w:r>
      <w:r w:rsidRPr="00DC629E">
        <w:rPr>
          <w:rFonts w:ascii="Times New Roman" w:hAnsi="Times New Roman"/>
          <w:sz w:val="24"/>
          <w:szCs w:val="24"/>
        </w:rPr>
        <w:t xml:space="preserve">А.А. </w:t>
      </w:r>
      <w:proofErr w:type="spellStart"/>
      <w:r w:rsidRPr="00DC629E">
        <w:rPr>
          <w:rFonts w:ascii="Times New Roman" w:hAnsi="Times New Roman"/>
          <w:sz w:val="24"/>
          <w:szCs w:val="24"/>
        </w:rPr>
        <w:t>Конохов</w:t>
      </w:r>
      <w:proofErr w:type="spellEnd"/>
      <w:r w:rsidRPr="00DC629E">
        <w:rPr>
          <w:rFonts w:ascii="Times New Roman" w:eastAsia="Calibri" w:hAnsi="Times New Roman" w:cs="Times New Roman"/>
          <w:sz w:val="24"/>
          <w:szCs w:val="24"/>
        </w:rPr>
        <w:t xml:space="preserve"> </w:t>
      </w:r>
    </w:p>
    <w:p w:rsidR="00DC629E" w:rsidRPr="00DC629E" w:rsidRDefault="00DC629E" w:rsidP="00DC629E">
      <w:pPr>
        <w:rPr>
          <w:rFonts w:ascii="Calibri" w:eastAsia="Calibri" w:hAnsi="Calibri" w:cs="Times New Roman"/>
          <w:sz w:val="24"/>
          <w:szCs w:val="24"/>
        </w:rPr>
      </w:pPr>
    </w:p>
    <w:p w:rsidR="00DC629E" w:rsidRPr="00DC629E" w:rsidRDefault="00DC629E" w:rsidP="00DC629E">
      <w:pPr>
        <w:jc w:val="both"/>
        <w:rPr>
          <w:rFonts w:ascii="Times New Roman" w:hAnsi="Times New Roman" w:cs="Times New Roman"/>
          <w:sz w:val="24"/>
          <w:szCs w:val="24"/>
        </w:rPr>
      </w:pPr>
    </w:p>
    <w:p w:rsidR="00DC629E" w:rsidRPr="00DC629E" w:rsidRDefault="00DC629E" w:rsidP="00DC629E">
      <w:r w:rsidRPr="00DC629E">
        <w:tab/>
      </w:r>
    </w:p>
    <w:p w:rsidR="00DC629E" w:rsidRPr="00DC629E" w:rsidRDefault="00DC629E" w:rsidP="00DC629E"/>
    <w:p w:rsidR="00DC629E" w:rsidRPr="00DC629E" w:rsidRDefault="00DC629E" w:rsidP="00DC629E"/>
    <w:p w:rsidR="00DC629E" w:rsidRPr="00DC629E" w:rsidRDefault="00DC629E" w:rsidP="00DC629E"/>
    <w:p w:rsidR="00DC629E" w:rsidRDefault="00DC629E" w:rsidP="00F961FA">
      <w:pPr>
        <w:spacing w:after="0" w:line="240" w:lineRule="auto"/>
        <w:ind w:left="5245"/>
        <w:jc w:val="both"/>
        <w:rPr>
          <w:rFonts w:ascii="Times New Roman" w:hAnsi="Times New Roman" w:cs="Times New Roman"/>
          <w:sz w:val="18"/>
          <w:szCs w:val="18"/>
        </w:rPr>
      </w:pPr>
    </w:p>
    <w:p w:rsidR="00DC629E" w:rsidRDefault="00DC629E" w:rsidP="00F961FA">
      <w:pPr>
        <w:spacing w:after="0" w:line="240" w:lineRule="auto"/>
        <w:ind w:left="5245"/>
        <w:jc w:val="both"/>
        <w:rPr>
          <w:rFonts w:ascii="Times New Roman" w:hAnsi="Times New Roman" w:cs="Times New Roman"/>
          <w:sz w:val="18"/>
          <w:szCs w:val="18"/>
        </w:rPr>
      </w:pPr>
    </w:p>
    <w:p w:rsidR="00DC629E" w:rsidRDefault="00DC629E" w:rsidP="00F961FA">
      <w:pPr>
        <w:spacing w:after="0" w:line="240" w:lineRule="auto"/>
        <w:ind w:left="5245"/>
        <w:jc w:val="both"/>
        <w:rPr>
          <w:rFonts w:ascii="Times New Roman" w:hAnsi="Times New Roman" w:cs="Times New Roman"/>
          <w:sz w:val="18"/>
          <w:szCs w:val="18"/>
        </w:rPr>
      </w:pPr>
    </w:p>
    <w:p w:rsidR="00DC629E" w:rsidRDefault="00DC629E" w:rsidP="00F961FA">
      <w:pPr>
        <w:spacing w:after="0" w:line="240" w:lineRule="auto"/>
        <w:ind w:left="5245"/>
        <w:jc w:val="both"/>
        <w:rPr>
          <w:rFonts w:ascii="Times New Roman" w:hAnsi="Times New Roman" w:cs="Times New Roman"/>
          <w:sz w:val="18"/>
          <w:szCs w:val="18"/>
        </w:rPr>
      </w:pPr>
    </w:p>
    <w:p w:rsidR="00DC629E" w:rsidRDefault="00DC629E" w:rsidP="00DC629E">
      <w:pPr>
        <w:spacing w:after="0" w:line="240" w:lineRule="auto"/>
        <w:jc w:val="both"/>
        <w:rPr>
          <w:rFonts w:ascii="Times New Roman" w:hAnsi="Times New Roman" w:cs="Times New Roman"/>
          <w:sz w:val="18"/>
          <w:szCs w:val="18"/>
        </w:rPr>
      </w:pPr>
    </w:p>
    <w:p w:rsidR="006E55C6" w:rsidRPr="00F961FA" w:rsidRDefault="006E55C6" w:rsidP="00F961FA">
      <w:pPr>
        <w:spacing w:after="0" w:line="240" w:lineRule="auto"/>
        <w:ind w:left="5245"/>
        <w:jc w:val="both"/>
        <w:rPr>
          <w:rFonts w:ascii="Times New Roman" w:hAnsi="Times New Roman" w:cs="Times New Roman"/>
          <w:sz w:val="18"/>
          <w:szCs w:val="18"/>
        </w:rPr>
      </w:pPr>
      <w:r w:rsidRPr="00F961FA">
        <w:rPr>
          <w:rFonts w:ascii="Times New Roman" w:hAnsi="Times New Roman" w:cs="Times New Roman"/>
          <w:sz w:val="18"/>
          <w:szCs w:val="18"/>
        </w:rPr>
        <w:lastRenderedPageBreak/>
        <w:t xml:space="preserve">Приложение № </w:t>
      </w:r>
      <w:r w:rsidR="005F32B8">
        <w:rPr>
          <w:rFonts w:ascii="Times New Roman" w:hAnsi="Times New Roman" w:cs="Times New Roman"/>
          <w:sz w:val="18"/>
          <w:szCs w:val="18"/>
        </w:rPr>
        <w:t xml:space="preserve"> 1 </w:t>
      </w:r>
      <w:r w:rsidRPr="00F961FA">
        <w:rPr>
          <w:rFonts w:ascii="Times New Roman" w:hAnsi="Times New Roman" w:cs="Times New Roman"/>
          <w:sz w:val="18"/>
          <w:szCs w:val="18"/>
        </w:rPr>
        <w:t>к решению 9-ой сессии</w:t>
      </w:r>
    </w:p>
    <w:p w:rsidR="006E55C6" w:rsidRDefault="006E55C6" w:rsidP="005F32B8">
      <w:pPr>
        <w:spacing w:after="0" w:line="240" w:lineRule="auto"/>
        <w:ind w:left="5245"/>
        <w:jc w:val="both"/>
        <w:rPr>
          <w:rFonts w:ascii="Times New Roman" w:hAnsi="Times New Roman" w:cs="Times New Roman"/>
          <w:sz w:val="18"/>
          <w:szCs w:val="18"/>
        </w:rPr>
      </w:pPr>
      <w:r w:rsidRPr="00F961FA">
        <w:rPr>
          <w:rFonts w:ascii="Times New Roman" w:hAnsi="Times New Roman" w:cs="Times New Roman"/>
          <w:sz w:val="18"/>
          <w:szCs w:val="18"/>
        </w:rPr>
        <w:t xml:space="preserve">1-го созыва Нижнегорского сельского </w:t>
      </w:r>
      <w:r w:rsidR="005F32B8">
        <w:rPr>
          <w:rFonts w:ascii="Times New Roman" w:hAnsi="Times New Roman" w:cs="Times New Roman"/>
          <w:sz w:val="18"/>
          <w:szCs w:val="18"/>
        </w:rPr>
        <w:t>совета от 24.12.2014 г. № 61</w:t>
      </w:r>
    </w:p>
    <w:p w:rsidR="00DC629E" w:rsidRPr="005F32B8" w:rsidRDefault="00DC629E" w:rsidP="005F32B8">
      <w:pPr>
        <w:spacing w:after="0" w:line="240" w:lineRule="auto"/>
        <w:ind w:left="5245"/>
        <w:jc w:val="both"/>
        <w:rPr>
          <w:rFonts w:ascii="Times New Roman" w:hAnsi="Times New Roman" w:cs="Times New Roman"/>
          <w:sz w:val="18"/>
          <w:szCs w:val="18"/>
        </w:rPr>
      </w:pPr>
    </w:p>
    <w:p w:rsidR="006E55C6" w:rsidRPr="00F961FA" w:rsidRDefault="006E55C6" w:rsidP="00F961FA">
      <w:pPr>
        <w:spacing w:after="0" w:line="240" w:lineRule="auto"/>
        <w:jc w:val="center"/>
        <w:rPr>
          <w:rFonts w:ascii="Times New Roman" w:hAnsi="Times New Roman" w:cs="Times New Roman"/>
        </w:rPr>
      </w:pPr>
      <w:r w:rsidRPr="00F961FA">
        <w:rPr>
          <w:rFonts w:ascii="Times New Roman" w:hAnsi="Times New Roman" w:cs="Times New Roman"/>
        </w:rPr>
        <w:t>ПОЛОЖЕНИЕ О ПОРЯДКЕ ПРОХОЖДЕНИЯ МУНИЦИПАЛЬНОЙ СЛУЖБЫ В ОРГАНАХ МЕСТНОГО САМОУПРАВЛЕНИЯ В МУНИЦИПАЛЬНОМ ОБРАЗОВАНИИ НИЖНЕГОРСКОЕ СЕЛЬСКОЕ ПОСЕЛЕНИЕ</w:t>
      </w:r>
      <w:r w:rsidR="008A40CD" w:rsidRPr="00F961FA">
        <w:rPr>
          <w:rFonts w:ascii="Times New Roman" w:hAnsi="Times New Roman" w:cs="Times New Roman"/>
        </w:rPr>
        <w:t xml:space="preserve"> </w:t>
      </w:r>
      <w:r w:rsidRPr="00F961FA">
        <w:rPr>
          <w:rFonts w:ascii="Times New Roman" w:hAnsi="Times New Roman" w:cs="Times New Roman"/>
        </w:rPr>
        <w:t>НИЖНЕГОРСКОГО РАЙОНА  РЕСПУБЛИКИ КРЫМ</w:t>
      </w:r>
    </w:p>
    <w:p w:rsidR="006E55C6" w:rsidRPr="00F961FA" w:rsidRDefault="006E55C6" w:rsidP="00F961FA">
      <w:pPr>
        <w:spacing w:after="0" w:line="240" w:lineRule="auto"/>
        <w:jc w:val="center"/>
        <w:rPr>
          <w:rFonts w:ascii="Times New Roman" w:hAnsi="Times New Roman" w:cs="Times New Roman"/>
        </w:rPr>
      </w:pP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xml:space="preserve">Глава I. ОБЩИЕ ПОЛОЖЕНИЯ </w:t>
      </w:r>
    </w:p>
    <w:p w:rsidR="006E55C6" w:rsidRPr="00DC629E"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xml:space="preserve">1.1. </w:t>
      </w:r>
      <w:proofErr w:type="gramStart"/>
      <w:r w:rsidRPr="00F961FA">
        <w:rPr>
          <w:rFonts w:ascii="Times New Roman" w:hAnsi="Times New Roman" w:cs="Times New Roman"/>
        </w:rPr>
        <w:t>Настоящие Положение о порядке прохождения муниципальной службы в органах местного самоуправления в муниципальном образовании Нижнегорское сельское поселение Нижнегорского района  Республики Крым (далее - Положение)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Республики Крым «Об основах местного самоуправления в Республике</w:t>
      </w:r>
      <w:proofErr w:type="gramEnd"/>
      <w:r w:rsidRPr="00F961FA">
        <w:rPr>
          <w:rFonts w:ascii="Times New Roman" w:hAnsi="Times New Roman" w:cs="Times New Roman"/>
        </w:rPr>
        <w:t xml:space="preserve"> </w:t>
      </w:r>
      <w:proofErr w:type="gramStart"/>
      <w:r w:rsidRPr="00F961FA">
        <w:rPr>
          <w:rFonts w:ascii="Times New Roman" w:hAnsi="Times New Roman" w:cs="Times New Roman"/>
        </w:rPr>
        <w:t xml:space="preserve">Крым», «О муниципальной службе в Республике Крым», «О Реестре муниципальных должностей в Республике Крым», «О Реестре должностей муниципальной службы в Республике Крым», Уставом муниципального образования городской округ Симферополь Республики Крым, а также иными нормативными правовыми актами и </w:t>
      </w:r>
      <w:r w:rsidRPr="00DC629E">
        <w:rPr>
          <w:rFonts w:ascii="Times New Roman" w:hAnsi="Times New Roman" w:cs="Times New Roman"/>
        </w:rPr>
        <w:t>устанавливает порядок организации муниципальной службы и особенности правового положения муниципального служащего в муниципальном образовании Нижнегорское сельское поселение Нижнегорского района  Республики Крым.</w:t>
      </w:r>
      <w:proofErr w:type="gramEnd"/>
    </w:p>
    <w:p w:rsidR="006E55C6" w:rsidRPr="00DC629E" w:rsidRDefault="006E55C6" w:rsidP="00F961FA">
      <w:pPr>
        <w:spacing w:after="0" w:line="240" w:lineRule="auto"/>
        <w:jc w:val="both"/>
        <w:rPr>
          <w:rFonts w:ascii="Times New Roman" w:hAnsi="Times New Roman" w:cs="Times New Roman"/>
        </w:rPr>
      </w:pPr>
      <w:r w:rsidRPr="00DC629E">
        <w:rPr>
          <w:rFonts w:ascii="Times New Roman" w:hAnsi="Times New Roman" w:cs="Times New Roman"/>
        </w:rPr>
        <w:t>1.2. Основные понятия, применяемые в настоящем Положении:</w:t>
      </w:r>
    </w:p>
    <w:p w:rsidR="006E55C6" w:rsidRPr="00F961FA" w:rsidRDefault="006E55C6" w:rsidP="00F961FA">
      <w:pPr>
        <w:spacing w:after="0" w:line="240" w:lineRule="auto"/>
        <w:jc w:val="both"/>
        <w:rPr>
          <w:rFonts w:ascii="Times New Roman" w:hAnsi="Times New Roman" w:cs="Times New Roman"/>
        </w:rPr>
      </w:pPr>
      <w:r w:rsidRPr="00DC629E">
        <w:rPr>
          <w:rFonts w:ascii="Times New Roman" w:hAnsi="Times New Roman" w:cs="Times New Roman"/>
        </w:rPr>
        <w:t>1.2.1. Муниципальная служба – профессиональная деятельность граждан, которая осуществляется на постоянной основе на должностях муниципальной</w:t>
      </w:r>
      <w:r w:rsidRPr="00F961FA">
        <w:rPr>
          <w:rFonts w:ascii="Times New Roman" w:hAnsi="Times New Roman" w:cs="Times New Roman"/>
        </w:rPr>
        <w:t xml:space="preserve"> службы, замещаемых путем заключения трудового договора (контракта).</w:t>
      </w:r>
    </w:p>
    <w:p w:rsidR="006E55C6"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1.2.2.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C629E" w:rsidRPr="00F961FA" w:rsidRDefault="00DC629E" w:rsidP="00F961FA">
      <w:pPr>
        <w:spacing w:after="0" w:line="240" w:lineRule="auto"/>
        <w:jc w:val="both"/>
        <w:rPr>
          <w:rFonts w:ascii="Times New Roman" w:hAnsi="Times New Roman" w:cs="Times New Roman"/>
        </w:rPr>
      </w:pPr>
      <w:r w:rsidRPr="00DC629E">
        <w:rPr>
          <w:rFonts w:ascii="Times New Roman" w:hAnsi="Times New Roman" w:cs="Times New Roman"/>
        </w:rPr>
        <w:t>1.2.3. Представителем нанимателя (работодателем) может быть Председатель Нижнегорского сельского совета – глава адми</w:t>
      </w:r>
      <w:bookmarkStart w:id="0" w:name="_GoBack"/>
      <w:bookmarkEnd w:id="0"/>
      <w:r w:rsidRPr="00DC629E">
        <w:rPr>
          <w:rFonts w:ascii="Times New Roman" w:hAnsi="Times New Roman" w:cs="Times New Roman"/>
        </w:rPr>
        <w:t xml:space="preserve">нистрации Нижнегорского сельского поселения, председатель избирательной комиссии муниципального образования </w:t>
      </w:r>
      <w:proofErr w:type="spellStart"/>
      <w:r w:rsidRPr="00DC629E">
        <w:rPr>
          <w:rFonts w:ascii="Times New Roman" w:hAnsi="Times New Roman" w:cs="Times New Roman"/>
        </w:rPr>
        <w:t>Нижнегорское</w:t>
      </w:r>
      <w:proofErr w:type="spellEnd"/>
      <w:r w:rsidRPr="00DC629E">
        <w:rPr>
          <w:rFonts w:ascii="Times New Roman" w:hAnsi="Times New Roman" w:cs="Times New Roman"/>
        </w:rPr>
        <w:t xml:space="preserve"> сельское поселение Нижнегорского района  Республики Крым, председатель Контрольно-счетного органа Нижнегорского сельского поселения Республики Крым.</w:t>
      </w:r>
    </w:p>
    <w:p w:rsidR="006E55C6" w:rsidRPr="00DC629E" w:rsidRDefault="006E55C6" w:rsidP="00F961FA">
      <w:pPr>
        <w:spacing w:after="0" w:line="240" w:lineRule="auto"/>
        <w:jc w:val="both"/>
        <w:rPr>
          <w:rFonts w:ascii="Times New Roman" w:hAnsi="Times New Roman" w:cs="Times New Roman"/>
        </w:rPr>
      </w:pPr>
      <w:r w:rsidRPr="00DC629E">
        <w:rPr>
          <w:rFonts w:ascii="Times New Roman" w:hAnsi="Times New Roman" w:cs="Times New Roman"/>
        </w:rPr>
        <w:t>Глава II. ПОСТУПЛЕНИЕ НА МУНИЦИПАЛЬНУЮ СЛУЖБУ</w:t>
      </w:r>
    </w:p>
    <w:p w:rsidR="006E55C6" w:rsidRPr="00F961FA" w:rsidRDefault="006E55C6" w:rsidP="00F961FA">
      <w:pPr>
        <w:spacing w:after="0" w:line="240" w:lineRule="auto"/>
        <w:jc w:val="both"/>
        <w:rPr>
          <w:rFonts w:ascii="Times New Roman" w:hAnsi="Times New Roman" w:cs="Times New Roman"/>
        </w:rPr>
      </w:pPr>
      <w:r w:rsidRPr="00DC629E">
        <w:rPr>
          <w:rFonts w:ascii="Times New Roman" w:hAnsi="Times New Roman" w:cs="Times New Roman"/>
        </w:rPr>
        <w:t>2.1. Поступление на муниципальную службу осуществляется в соответствии с законодательством</w:t>
      </w:r>
      <w:r w:rsidRPr="00F961FA">
        <w:rPr>
          <w:rFonts w:ascii="Times New Roman" w:hAnsi="Times New Roman" w:cs="Times New Roman"/>
        </w:rPr>
        <w:t xml:space="preserve"> Российской Федерации о труде с учетом особенностей, предусмотренных законодательством о муниципальной службе.</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xml:space="preserve">2.2. </w:t>
      </w:r>
      <w:proofErr w:type="gramStart"/>
      <w:r w:rsidRPr="00F961FA">
        <w:rPr>
          <w:rFonts w:ascii="Times New Roman" w:hAnsi="Times New Roman" w:cs="Times New Roman"/>
        </w:rPr>
        <w:t>На муниципальную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 и законодательством Республики Крым о муниципальной службе.</w:t>
      </w:r>
      <w:proofErr w:type="gramEnd"/>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2.3. При поступлении на муниципальную службу гражданин представляет:</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 заявление с просьбой о поступлении на муниципальную службу и замещении должности муниципальной службы;</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w:t>
      </w:r>
      <w:r w:rsidR="0097184C" w:rsidRPr="00F961FA">
        <w:rPr>
          <w:rFonts w:ascii="Times New Roman" w:hAnsi="Times New Roman" w:cs="Times New Roman"/>
        </w:rPr>
        <w:t>,</w:t>
      </w:r>
      <w:r w:rsidRPr="00F961FA">
        <w:rPr>
          <w:rFonts w:ascii="Times New Roman" w:hAnsi="Times New Roman" w:cs="Times New Roman"/>
        </w:rPr>
        <w:t xml:space="preserve"> федеральным органом исполнительной власти;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3) паспорт;</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4) трудовую книжку, за исключением случаев, когда трудовой договор (контракт) заключается впервые;</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5) документ об образовании;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8) документы воинского учета - для граждан, пребывающих в запасе, и лиц, подлежащих призыву на военную службу;</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Копии указанных документов предоставляются вместе с оригиналами для заверения кадровой службой либо заверенные нотариально или кадровой службой по месту работы (службы).</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2.5. Проверка проводится обязательно в случае предоставления в письменном виде мотивированной информации: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 правоохранительными органами, иными государственными органами, органами местного самоуправления и их должностными лицами;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 ответственными за работу по профилактике коррупции и иных правонарушений работниками подразделений соответствующего государственного органа Республики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3) постояннодействующими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являющимися политическими партиями;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4) иными идентифицированными лицами.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2.6.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2.7. Гражданам, претендующим на должности муниципальной службы, необходимо иметь:</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для высших должностей – наличие высшего образования, стаж муниципальной службы на главных или ведущих должностях муниципальной службы не менее двух лет или стаж работы по специальности, направлению подготовки не менее пяти лет;</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для главных должностей – наличие высшего образования,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для ведущих должностей – наличие высшего образования, стаж муниципальной службы на старших или младших должностях не менее одного года или стаж работы по специальности, направлению подготовки не менее двух лет;</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для старших и младших должностей – наличие высшего образования или среднего профессионального образования, требования к стажу муниципальной службы, стажу работы по специальности, направлению подготовки не предъявляются.</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2.8. Гражданам, претендующим на должности муниципальной службы необходимо знать:</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государственный язык Российской Федерации – русский язык;</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Конституцию Российской Федерации;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Федеральный закон от 6 октября 2003 года № 131-ФЗ "Об общих принципах организации местного самоуправления в Российской Федерации";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Федеральный закон от 2 марта 2007 года № 25-ФЗ "О муниципальной службе в Российской Федерации";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Конституцию Республики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Закон Республики Крым от 8 августа 2014 года № 54-ЗРК "О местном самоуправлении в Республике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Закон Республики Крым от 16 сентября 2014 № 76-ЗРК «О муниципальной службе в Республике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Устав муниципального образов</w:t>
      </w:r>
      <w:r w:rsidR="008A40CD" w:rsidRPr="00F961FA">
        <w:rPr>
          <w:rFonts w:ascii="Times New Roman" w:hAnsi="Times New Roman" w:cs="Times New Roman"/>
        </w:rPr>
        <w:t xml:space="preserve">ания Нижнегорское сельское поселение Нижнегорского района </w:t>
      </w:r>
      <w:r w:rsidRPr="00F961FA">
        <w:rPr>
          <w:rFonts w:ascii="Times New Roman" w:hAnsi="Times New Roman" w:cs="Times New Roman"/>
        </w:rPr>
        <w:t xml:space="preserve"> Республики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нормативные правовые акты применительно к направлению деятельности, на которое ориентировано исполнение должностных обязанностей по соответствующей должности муниципальной службы;</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основы делопроизводства и делового общения;</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иметь навыки в сфере информационно-коммуникационных технологий.</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2.11.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и настоящим Положением.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2.12. Назначению на должность может предшествовать конкурс, проведенный в соответствии с Положением, утверж</w:t>
      </w:r>
      <w:r w:rsidR="008A40CD" w:rsidRPr="00F961FA">
        <w:rPr>
          <w:rFonts w:ascii="Times New Roman" w:hAnsi="Times New Roman" w:cs="Times New Roman"/>
        </w:rPr>
        <w:t xml:space="preserve">денным Нижнегорским сельским </w:t>
      </w:r>
      <w:r w:rsidRPr="00F961FA">
        <w:rPr>
          <w:rFonts w:ascii="Times New Roman" w:hAnsi="Times New Roman" w:cs="Times New Roman"/>
        </w:rPr>
        <w:t xml:space="preserve"> советом</w:t>
      </w:r>
      <w:r w:rsidR="008A40CD" w:rsidRPr="00F961FA">
        <w:rPr>
          <w:rFonts w:ascii="Times New Roman" w:hAnsi="Times New Roman" w:cs="Times New Roman"/>
        </w:rPr>
        <w:t xml:space="preserve"> Нижнегорского района </w:t>
      </w:r>
      <w:r w:rsidRPr="00F961FA">
        <w:rPr>
          <w:rFonts w:ascii="Times New Roman" w:hAnsi="Times New Roman" w:cs="Times New Roman"/>
        </w:rPr>
        <w:t xml:space="preserve"> Республики Крым.</w:t>
      </w:r>
    </w:p>
    <w:p w:rsidR="008A40CD"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lastRenderedPageBreak/>
        <w:t>2.13. Инициаторами проведения конкурса на замещение должности муниципальной службы в органах местного самоуправления в муниципальном образов</w:t>
      </w:r>
      <w:r w:rsidR="008A40CD" w:rsidRPr="00F961FA">
        <w:rPr>
          <w:rFonts w:ascii="Times New Roman" w:hAnsi="Times New Roman" w:cs="Times New Roman"/>
        </w:rPr>
        <w:t xml:space="preserve">ании Нижнегорское сельское поселение Нижнегорского района </w:t>
      </w:r>
      <w:r w:rsidRPr="00F961FA">
        <w:rPr>
          <w:rFonts w:ascii="Times New Roman" w:hAnsi="Times New Roman" w:cs="Times New Roman"/>
        </w:rPr>
        <w:t xml:space="preserve"> Республики Крым могут быть: Председа</w:t>
      </w:r>
      <w:r w:rsidR="008A40CD" w:rsidRPr="00F961FA">
        <w:rPr>
          <w:rFonts w:ascii="Times New Roman" w:hAnsi="Times New Roman" w:cs="Times New Roman"/>
        </w:rPr>
        <w:t>тель Нижнегорского сельского совета – глава администрации Нижнегорского сельского поселения</w:t>
      </w:r>
      <w:r w:rsidRPr="00F961FA">
        <w:rPr>
          <w:rFonts w:ascii="Times New Roman" w:hAnsi="Times New Roman" w:cs="Times New Roman"/>
        </w:rPr>
        <w:t>, председатель избирательной комиссии муниципального образов</w:t>
      </w:r>
      <w:r w:rsidR="008A40CD" w:rsidRPr="00F961FA">
        <w:rPr>
          <w:rFonts w:ascii="Times New Roman" w:hAnsi="Times New Roman" w:cs="Times New Roman"/>
        </w:rPr>
        <w:t>ания Нижнегорское сельское поселение Нижнегорского района</w:t>
      </w:r>
      <w:r w:rsidRPr="00F961FA">
        <w:rPr>
          <w:rFonts w:ascii="Times New Roman" w:hAnsi="Times New Roman" w:cs="Times New Roman"/>
        </w:rPr>
        <w:t xml:space="preserve"> Республики Крым, предсе</w:t>
      </w:r>
      <w:r w:rsidR="00CA3BED" w:rsidRPr="00F961FA">
        <w:rPr>
          <w:rFonts w:ascii="Times New Roman" w:hAnsi="Times New Roman" w:cs="Times New Roman"/>
        </w:rPr>
        <w:t>датель Контрольно-счетного органа</w:t>
      </w:r>
      <w:r w:rsidR="008A40CD" w:rsidRPr="00F961FA">
        <w:rPr>
          <w:rFonts w:ascii="Times New Roman" w:hAnsi="Times New Roman" w:cs="Times New Roman"/>
        </w:rPr>
        <w:t xml:space="preserve"> </w:t>
      </w:r>
      <w:r w:rsidRPr="00F961FA">
        <w:rPr>
          <w:rFonts w:ascii="Times New Roman" w:hAnsi="Times New Roman" w:cs="Times New Roman"/>
        </w:rPr>
        <w:t xml:space="preserve"> муниципального образов</w:t>
      </w:r>
      <w:r w:rsidR="008A40CD" w:rsidRPr="00F961FA">
        <w:rPr>
          <w:rFonts w:ascii="Times New Roman" w:hAnsi="Times New Roman" w:cs="Times New Roman"/>
        </w:rPr>
        <w:t xml:space="preserve">ания Нижнегорское сельское поселение Нижнегорского района </w:t>
      </w:r>
      <w:r w:rsidRPr="00F961FA">
        <w:rPr>
          <w:rFonts w:ascii="Times New Roman" w:hAnsi="Times New Roman" w:cs="Times New Roman"/>
        </w:rPr>
        <w:t xml:space="preserve"> Республики Крым.</w:t>
      </w:r>
    </w:p>
    <w:p w:rsidR="006E55C6" w:rsidRPr="00F961FA" w:rsidRDefault="0067654D" w:rsidP="00F961FA">
      <w:pPr>
        <w:spacing w:after="0" w:line="240" w:lineRule="auto"/>
        <w:jc w:val="both"/>
        <w:rPr>
          <w:rFonts w:ascii="Times New Roman" w:hAnsi="Times New Roman" w:cs="Times New Roman"/>
        </w:rPr>
      </w:pPr>
      <w:r w:rsidRPr="00F961FA">
        <w:rPr>
          <w:rFonts w:ascii="Times New Roman" w:hAnsi="Times New Roman" w:cs="Times New Roman"/>
        </w:rPr>
        <w:t>2.14</w:t>
      </w:r>
      <w:r w:rsidR="006E55C6" w:rsidRPr="00F961FA">
        <w:rPr>
          <w:rFonts w:ascii="Times New Roman" w:hAnsi="Times New Roman" w:cs="Times New Roman"/>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2.1</w:t>
      </w:r>
      <w:r w:rsidR="0097184C" w:rsidRPr="00F961FA">
        <w:rPr>
          <w:rFonts w:ascii="Times New Roman" w:hAnsi="Times New Roman" w:cs="Times New Roman"/>
        </w:rPr>
        <w:t>7</w:t>
      </w:r>
      <w:r w:rsidRPr="00F961FA">
        <w:rPr>
          <w:rFonts w:ascii="Times New Roman" w:hAnsi="Times New Roman" w:cs="Times New Roman"/>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E55C6" w:rsidRPr="00F961FA" w:rsidRDefault="0097184C" w:rsidP="00F961FA">
      <w:pPr>
        <w:spacing w:after="0" w:line="240" w:lineRule="auto"/>
        <w:jc w:val="both"/>
        <w:rPr>
          <w:rFonts w:ascii="Times New Roman" w:hAnsi="Times New Roman" w:cs="Times New Roman"/>
        </w:rPr>
      </w:pPr>
      <w:r w:rsidRPr="00F961FA">
        <w:rPr>
          <w:rFonts w:ascii="Times New Roman" w:hAnsi="Times New Roman" w:cs="Times New Roman"/>
        </w:rPr>
        <w:t>2.18</w:t>
      </w:r>
      <w:r w:rsidR="006E55C6" w:rsidRPr="00F961FA">
        <w:rPr>
          <w:rFonts w:ascii="Times New Roman" w:hAnsi="Times New Roman" w:cs="Times New Roman"/>
        </w:rPr>
        <w:t>. Должностные инструкции муниципальных служащих утверждаются представителем нанимателя (работодателем).</w:t>
      </w:r>
    </w:p>
    <w:p w:rsidR="006E55C6" w:rsidRPr="00F961FA" w:rsidRDefault="0097184C" w:rsidP="00F961FA">
      <w:pPr>
        <w:spacing w:after="0" w:line="240" w:lineRule="auto"/>
        <w:jc w:val="both"/>
        <w:rPr>
          <w:rFonts w:ascii="Times New Roman" w:hAnsi="Times New Roman" w:cs="Times New Roman"/>
        </w:rPr>
      </w:pPr>
      <w:r w:rsidRPr="00F961FA">
        <w:rPr>
          <w:rFonts w:ascii="Times New Roman" w:hAnsi="Times New Roman" w:cs="Times New Roman"/>
        </w:rPr>
        <w:t>2.19</w:t>
      </w:r>
      <w:r w:rsidR="006E55C6" w:rsidRPr="00F961FA">
        <w:rPr>
          <w:rFonts w:ascii="Times New Roman" w:hAnsi="Times New Roman" w:cs="Times New Roman"/>
        </w:rPr>
        <w:t>.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6E55C6" w:rsidRPr="00F961FA" w:rsidRDefault="0097184C" w:rsidP="00F961FA">
      <w:pPr>
        <w:spacing w:after="0" w:line="240" w:lineRule="auto"/>
        <w:jc w:val="both"/>
        <w:rPr>
          <w:rFonts w:ascii="Times New Roman" w:hAnsi="Times New Roman" w:cs="Times New Roman"/>
        </w:rPr>
      </w:pPr>
      <w:r w:rsidRPr="00F961FA">
        <w:rPr>
          <w:rFonts w:ascii="Times New Roman" w:hAnsi="Times New Roman" w:cs="Times New Roman"/>
        </w:rPr>
        <w:t>2.20</w:t>
      </w:r>
      <w:r w:rsidR="006E55C6" w:rsidRPr="00F961FA">
        <w:rPr>
          <w:rFonts w:ascii="Times New Roman" w:hAnsi="Times New Roman" w:cs="Times New Roman"/>
        </w:rPr>
        <w:t>. Кадровыми службами соответствующего органа местного самоуправления в муниципальном образов</w:t>
      </w:r>
      <w:r w:rsidR="00795C1F" w:rsidRPr="00F961FA">
        <w:rPr>
          <w:rFonts w:ascii="Times New Roman" w:hAnsi="Times New Roman" w:cs="Times New Roman"/>
        </w:rPr>
        <w:t xml:space="preserve">ании Нижнегорское сельское поселение Нижнегорского района </w:t>
      </w:r>
      <w:r w:rsidR="006E55C6" w:rsidRPr="00F961FA">
        <w:rPr>
          <w:rFonts w:ascii="Times New Roman" w:hAnsi="Times New Roman" w:cs="Times New Roman"/>
        </w:rPr>
        <w:t xml:space="preserve"> Республики Крым ведется реестр муниципальных служащих в органах местного самоуправления в муниципальном образов</w:t>
      </w:r>
      <w:r w:rsidR="00795C1F" w:rsidRPr="00F961FA">
        <w:rPr>
          <w:rFonts w:ascii="Times New Roman" w:hAnsi="Times New Roman" w:cs="Times New Roman"/>
        </w:rPr>
        <w:t xml:space="preserve">ании Нижнегорское сельское поселение Нижнегорского района </w:t>
      </w:r>
      <w:r w:rsidR="006E55C6" w:rsidRPr="00F961FA">
        <w:rPr>
          <w:rFonts w:ascii="Times New Roman" w:hAnsi="Times New Roman" w:cs="Times New Roman"/>
        </w:rPr>
        <w:t xml:space="preserve"> Республики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Глава III. ПРОХОЖДЕНИЕ МУНИЦИПАЛЬНОЙ СЛУЖБЫ</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3.2. При наличии вакантной должности муниципальной службы в течени</w:t>
      </w:r>
      <w:proofErr w:type="gramStart"/>
      <w:r w:rsidRPr="00F961FA">
        <w:rPr>
          <w:rFonts w:ascii="Times New Roman" w:hAnsi="Times New Roman" w:cs="Times New Roman"/>
        </w:rPr>
        <w:t>и</w:t>
      </w:r>
      <w:proofErr w:type="gramEnd"/>
      <w:r w:rsidRPr="00F961FA">
        <w:rPr>
          <w:rFonts w:ascii="Times New Roman" w:hAnsi="Times New Roman" w:cs="Times New Roman"/>
        </w:rPr>
        <w:t xml:space="preserve"> месяца и отсутствии резерва муниципальных служ</w:t>
      </w:r>
      <w:r w:rsidR="0013083A">
        <w:rPr>
          <w:rFonts w:ascii="Times New Roman" w:hAnsi="Times New Roman" w:cs="Times New Roman"/>
        </w:rPr>
        <w:t>ащих для ее замещения назначение</w:t>
      </w:r>
      <w:r w:rsidRPr="00F961FA">
        <w:rPr>
          <w:rFonts w:ascii="Times New Roman" w:hAnsi="Times New Roman" w:cs="Times New Roman"/>
        </w:rPr>
        <w:t xml:space="preserve"> на должность муниципальной службы </w:t>
      </w:r>
      <w:r w:rsidR="0013083A">
        <w:rPr>
          <w:rFonts w:ascii="Times New Roman" w:hAnsi="Times New Roman" w:cs="Times New Roman"/>
        </w:rPr>
        <w:t xml:space="preserve">может проводиться </w:t>
      </w:r>
      <w:r w:rsidRPr="00F961FA">
        <w:rPr>
          <w:rFonts w:ascii="Times New Roman" w:hAnsi="Times New Roman" w:cs="Times New Roman"/>
        </w:rPr>
        <w:t xml:space="preserve"> на конкурсной основе.</w:t>
      </w:r>
    </w:p>
    <w:p w:rsidR="006E55C6" w:rsidRPr="00F961FA" w:rsidRDefault="00F87792" w:rsidP="00F961FA">
      <w:pPr>
        <w:spacing w:after="0" w:line="240" w:lineRule="auto"/>
        <w:jc w:val="both"/>
        <w:rPr>
          <w:rFonts w:ascii="Times New Roman" w:hAnsi="Times New Roman" w:cs="Times New Roman"/>
        </w:rPr>
      </w:pPr>
      <w:r w:rsidRPr="00F961FA">
        <w:rPr>
          <w:rFonts w:ascii="Times New Roman" w:hAnsi="Times New Roman" w:cs="Times New Roman"/>
        </w:rPr>
        <w:t>3.3</w:t>
      </w:r>
      <w:r w:rsidR="006E55C6" w:rsidRPr="00F961FA">
        <w:rPr>
          <w:rFonts w:ascii="Times New Roman" w:hAnsi="Times New Roman" w:cs="Times New Roman"/>
        </w:rPr>
        <w:t>. Гражданину, впервые принятому на должность муници</w:t>
      </w:r>
      <w:r w:rsidR="00BD3E53" w:rsidRPr="00F961FA">
        <w:rPr>
          <w:rFonts w:ascii="Times New Roman" w:hAnsi="Times New Roman" w:cs="Times New Roman"/>
        </w:rPr>
        <w:t xml:space="preserve">пальной службы, может устанавливаться </w:t>
      </w:r>
      <w:r w:rsidR="006E55C6" w:rsidRPr="00F961FA">
        <w:rPr>
          <w:rFonts w:ascii="Times New Roman" w:hAnsi="Times New Roman" w:cs="Times New Roman"/>
        </w:rPr>
        <w:t>испытательный срок до трех мес</w:t>
      </w:r>
      <w:r w:rsidR="00BA5BA6" w:rsidRPr="00F961FA">
        <w:rPr>
          <w:rFonts w:ascii="Times New Roman" w:hAnsi="Times New Roman" w:cs="Times New Roman"/>
        </w:rPr>
        <w:t>яцев.</w:t>
      </w:r>
    </w:p>
    <w:p w:rsidR="006E55C6" w:rsidRPr="00F961FA" w:rsidRDefault="00F87792" w:rsidP="00F961FA">
      <w:pPr>
        <w:spacing w:after="0" w:line="240" w:lineRule="auto"/>
        <w:jc w:val="both"/>
        <w:rPr>
          <w:rFonts w:ascii="Times New Roman" w:hAnsi="Times New Roman" w:cs="Times New Roman"/>
        </w:rPr>
      </w:pPr>
      <w:r w:rsidRPr="00F961FA">
        <w:rPr>
          <w:rFonts w:ascii="Times New Roman" w:hAnsi="Times New Roman" w:cs="Times New Roman"/>
        </w:rPr>
        <w:t>3.4</w:t>
      </w:r>
      <w:r w:rsidR="006E55C6" w:rsidRPr="00F961FA">
        <w:rPr>
          <w:rFonts w:ascii="Times New Roman" w:hAnsi="Times New Roman" w:cs="Times New Roman"/>
        </w:rPr>
        <w:t>. При прохождении муниципальной службы муниципальному служащему предоставляются гарантии, предусмотренные федеральным законодательством, законодательством Республики Крым о муниципальной службе.</w:t>
      </w:r>
    </w:p>
    <w:p w:rsidR="006E55C6" w:rsidRPr="00F961FA" w:rsidRDefault="00F87792" w:rsidP="00F961FA">
      <w:pPr>
        <w:spacing w:after="0" w:line="240" w:lineRule="auto"/>
        <w:jc w:val="both"/>
        <w:rPr>
          <w:rFonts w:ascii="Times New Roman" w:hAnsi="Times New Roman" w:cs="Times New Roman"/>
        </w:rPr>
      </w:pPr>
      <w:r w:rsidRPr="00F961FA">
        <w:rPr>
          <w:rFonts w:ascii="Times New Roman" w:hAnsi="Times New Roman" w:cs="Times New Roman"/>
        </w:rPr>
        <w:t>3.5</w:t>
      </w:r>
      <w:r w:rsidR="006E55C6" w:rsidRPr="00F961FA">
        <w:rPr>
          <w:rFonts w:ascii="Times New Roman" w:hAnsi="Times New Roman" w:cs="Times New Roman"/>
        </w:rPr>
        <w:t>. При прохождении муниципальной службы муниципальному служащему присваиваются классные чины муниципальной службы в соответствии с законодательством Российской Федерации, законодательством Республики Крым.</w:t>
      </w:r>
    </w:p>
    <w:p w:rsidR="006E55C6" w:rsidRPr="00F961FA" w:rsidRDefault="00F87792" w:rsidP="00F961FA">
      <w:pPr>
        <w:spacing w:after="0" w:line="240" w:lineRule="auto"/>
        <w:jc w:val="both"/>
        <w:rPr>
          <w:rFonts w:ascii="Times New Roman" w:hAnsi="Times New Roman" w:cs="Times New Roman"/>
        </w:rPr>
      </w:pPr>
      <w:r w:rsidRPr="00F961FA">
        <w:rPr>
          <w:rFonts w:ascii="Times New Roman" w:hAnsi="Times New Roman" w:cs="Times New Roman"/>
        </w:rPr>
        <w:t>3.6</w:t>
      </w:r>
      <w:r w:rsidR="006E55C6" w:rsidRPr="00F961FA">
        <w:rPr>
          <w:rFonts w:ascii="Times New Roman" w:hAnsi="Times New Roman" w:cs="Times New Roman"/>
        </w:rPr>
        <w:t>. Исполнение обязанностей муниципального служащего.</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xml:space="preserve">Гражданин, замещающий должность муниципальной службы, </w:t>
      </w:r>
      <w:r w:rsidR="0013083A">
        <w:rPr>
          <w:rFonts w:ascii="Times New Roman" w:hAnsi="Times New Roman" w:cs="Times New Roman"/>
        </w:rPr>
        <w:t>должен</w:t>
      </w:r>
      <w:r w:rsidRPr="00F961FA">
        <w:rPr>
          <w:rFonts w:ascii="Times New Roman" w:hAnsi="Times New Roman" w:cs="Times New Roman"/>
        </w:rPr>
        <w:t xml:space="preserve"> выполнять обязанности муниципального служащего и соблюдать ограничения и запреты, связанные с муниципальной службой в соответствии с федеральным законодательством.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Муниципальный служащий несет предусмотренную действующим законодательством ответственность за действия или бездействия, ведущие к нарушению прав и законных интересов граждан.</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в соответствии с трудовым законодательством Российской Федерации.</w:t>
      </w:r>
    </w:p>
    <w:p w:rsidR="006E55C6" w:rsidRPr="00F961FA" w:rsidRDefault="00F87792" w:rsidP="00F961FA">
      <w:pPr>
        <w:spacing w:after="0" w:line="240" w:lineRule="auto"/>
        <w:jc w:val="both"/>
        <w:rPr>
          <w:rFonts w:ascii="Times New Roman" w:hAnsi="Times New Roman" w:cs="Times New Roman"/>
        </w:rPr>
      </w:pPr>
      <w:r w:rsidRPr="00F961FA">
        <w:rPr>
          <w:rFonts w:ascii="Times New Roman" w:hAnsi="Times New Roman" w:cs="Times New Roman"/>
        </w:rPr>
        <w:t>3.7</w:t>
      </w:r>
      <w:r w:rsidR="006E55C6" w:rsidRPr="00F961FA">
        <w:rPr>
          <w:rFonts w:ascii="Times New Roman" w:hAnsi="Times New Roman" w:cs="Times New Roman"/>
        </w:rPr>
        <w:t>. Основные права муниципального служащего:</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 обеспечение организационно-технических условий, необходимых для исполнения должностных обязанностей;</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6) участие по своей инициативе в конкурсе на замещение вакантной должности муниципальной службы;</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7) повышение квалификации в соответствии с муниципальным правовым актом за счет средств местного бюджета;</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8) защиту своих персональных данных;</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12) пенсионное обеспечение в соответствии с законодательством Российской Федерации.</w:t>
      </w:r>
    </w:p>
    <w:p w:rsidR="006E55C6" w:rsidRPr="00F961FA" w:rsidRDefault="00F87792" w:rsidP="00F961FA">
      <w:pPr>
        <w:spacing w:after="0" w:line="240" w:lineRule="auto"/>
        <w:jc w:val="both"/>
        <w:rPr>
          <w:rFonts w:ascii="Times New Roman" w:hAnsi="Times New Roman" w:cs="Times New Roman"/>
        </w:rPr>
      </w:pPr>
      <w:r w:rsidRPr="00F961FA">
        <w:rPr>
          <w:rFonts w:ascii="Times New Roman" w:hAnsi="Times New Roman" w:cs="Times New Roman"/>
        </w:rPr>
        <w:t>3.8</w:t>
      </w:r>
      <w:r w:rsidR="006E55C6" w:rsidRPr="00F961FA">
        <w:rPr>
          <w:rFonts w:ascii="Times New Roman" w:hAnsi="Times New Roman" w:cs="Times New Roman"/>
        </w:rPr>
        <w:t>. Основные обязанности муниципального служащего:</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 исполнять должностные обязанности в соответствии с должностной инструкцией;</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4) соблюдать установленные в соответствующем органе местного самоуправления правила внутреннего трудового распорядка, должностную инструкцию, порядок работы со служебной информацией;</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w:t>
      </w:r>
      <w:r w:rsidR="00F87792" w:rsidRPr="00F961FA">
        <w:rPr>
          <w:rFonts w:ascii="Times New Roman" w:hAnsi="Times New Roman" w:cs="Times New Roman"/>
        </w:rPr>
        <w:t xml:space="preserve"> </w:t>
      </w:r>
      <w:r w:rsidRPr="00F961FA">
        <w:rPr>
          <w:rFonts w:ascii="Times New Roman" w:hAnsi="Times New Roman" w:cs="Times New Roman"/>
        </w:rPr>
        <w:t>Федерации или о приобретении гражданства иностранного государства в день приобретения гражданства иностранного государства;</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xml:space="preserve">Муниципальный служащий не вправе исполнять данное ему неправомерное поручение. </w:t>
      </w:r>
      <w:proofErr w:type="gramStart"/>
      <w:r w:rsidRPr="00F961FA">
        <w:rPr>
          <w:rFonts w:ascii="Times New Roman" w:hAnsi="Times New Roman" w:cs="Times New Roman"/>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961FA">
        <w:rPr>
          <w:rFonts w:ascii="Times New Roman" w:hAnsi="Times New Roman" w:cs="Times New Roman"/>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E55C6" w:rsidRPr="00F961FA" w:rsidRDefault="00F87792" w:rsidP="00F961FA">
      <w:pPr>
        <w:spacing w:after="0" w:line="240" w:lineRule="auto"/>
        <w:jc w:val="both"/>
        <w:rPr>
          <w:rFonts w:ascii="Times New Roman" w:hAnsi="Times New Roman" w:cs="Times New Roman"/>
        </w:rPr>
      </w:pPr>
      <w:r w:rsidRPr="00F961FA">
        <w:rPr>
          <w:rFonts w:ascii="Times New Roman" w:hAnsi="Times New Roman" w:cs="Times New Roman"/>
        </w:rPr>
        <w:lastRenderedPageBreak/>
        <w:t>3.9</w:t>
      </w:r>
      <w:r w:rsidR="006E55C6" w:rsidRPr="00F961FA">
        <w:rPr>
          <w:rFonts w:ascii="Times New Roman" w:hAnsi="Times New Roman" w:cs="Times New Roman"/>
        </w:rPr>
        <w:t>. Прохождение муниципальной службы отражается в личном деле муниципального служащего. Личное дело муниципального служащего ведется кадровой службой, в порядке, установленном для ведения личного дела государственного гражданского служащего.</w:t>
      </w:r>
    </w:p>
    <w:p w:rsidR="006E55C6" w:rsidRPr="00F961FA" w:rsidRDefault="00F87792" w:rsidP="00F961FA">
      <w:pPr>
        <w:spacing w:after="0" w:line="240" w:lineRule="auto"/>
        <w:jc w:val="both"/>
        <w:rPr>
          <w:rFonts w:ascii="Times New Roman" w:hAnsi="Times New Roman" w:cs="Times New Roman"/>
        </w:rPr>
      </w:pPr>
      <w:r w:rsidRPr="00F961FA">
        <w:rPr>
          <w:rFonts w:ascii="Times New Roman" w:hAnsi="Times New Roman" w:cs="Times New Roman"/>
        </w:rPr>
        <w:t>3.10</w:t>
      </w:r>
      <w:r w:rsidR="006E55C6" w:rsidRPr="00F961FA">
        <w:rPr>
          <w:rFonts w:ascii="Times New Roman" w:hAnsi="Times New Roman" w:cs="Times New Roman"/>
        </w:rPr>
        <w:t>. В стаж муниципальной службы муниципального служащего включаются периоды работы (службы) в соответствии с законодательством Республики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Включение в стаж муниципальной службы иных периодов трудовой деятельности осуществляется в соответствии с действующим законодательством.</w:t>
      </w:r>
    </w:p>
    <w:p w:rsidR="006E55C6" w:rsidRPr="00F961FA" w:rsidRDefault="00F87792" w:rsidP="00F961FA">
      <w:pPr>
        <w:spacing w:after="0" w:line="240" w:lineRule="auto"/>
        <w:jc w:val="both"/>
        <w:rPr>
          <w:rFonts w:ascii="Times New Roman" w:hAnsi="Times New Roman" w:cs="Times New Roman"/>
        </w:rPr>
      </w:pPr>
      <w:r w:rsidRPr="00F961FA">
        <w:rPr>
          <w:rFonts w:ascii="Times New Roman" w:hAnsi="Times New Roman" w:cs="Times New Roman"/>
        </w:rPr>
        <w:t>3.11</w:t>
      </w:r>
      <w:r w:rsidR="006E55C6" w:rsidRPr="00F961FA">
        <w:rPr>
          <w:rFonts w:ascii="Times New Roman" w:hAnsi="Times New Roman" w:cs="Times New Roman"/>
        </w:rPr>
        <w:t>.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E55C6" w:rsidRPr="00F961FA" w:rsidRDefault="00F87792" w:rsidP="00F961FA">
      <w:pPr>
        <w:spacing w:after="0" w:line="240" w:lineRule="auto"/>
        <w:jc w:val="both"/>
        <w:rPr>
          <w:rFonts w:ascii="Times New Roman" w:hAnsi="Times New Roman" w:cs="Times New Roman"/>
        </w:rPr>
      </w:pPr>
      <w:r w:rsidRPr="00F961FA">
        <w:rPr>
          <w:rFonts w:ascii="Times New Roman" w:hAnsi="Times New Roman" w:cs="Times New Roman"/>
        </w:rPr>
        <w:t>3.12</w:t>
      </w:r>
      <w:r w:rsidR="006E55C6" w:rsidRPr="00F961FA">
        <w:rPr>
          <w:rFonts w:ascii="Times New Roman" w:hAnsi="Times New Roman" w:cs="Times New Roman"/>
        </w:rPr>
        <w:t>. Муниципальному служащему предоставляется ежегодный отпуск с сохранением замещаемой должности муниципальной службы и денежного</w:t>
      </w:r>
      <w:r w:rsidR="0067654D" w:rsidRPr="00F961FA">
        <w:rPr>
          <w:rFonts w:ascii="Times New Roman" w:hAnsi="Times New Roman" w:cs="Times New Roman"/>
        </w:rPr>
        <w:t xml:space="preserve"> </w:t>
      </w:r>
      <w:r w:rsidR="006E55C6" w:rsidRPr="00F961FA">
        <w:rPr>
          <w:rFonts w:ascii="Times New Roman" w:hAnsi="Times New Roman" w:cs="Times New Roman"/>
        </w:rPr>
        <w:t>содержания, размер которого определяется в порядке, установленном трудовым законодательством для исчисления средней заработной платы.</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Ежегодные дополнительные оплачиваемые отпуска предоставляются муниципальном</w:t>
      </w:r>
      <w:r w:rsidR="00F87792" w:rsidRPr="00F961FA">
        <w:rPr>
          <w:rFonts w:ascii="Times New Roman" w:hAnsi="Times New Roman" w:cs="Times New Roman"/>
        </w:rPr>
        <w:t>у служащему за выслугу лет</w:t>
      </w:r>
      <w:r w:rsidRPr="00F961FA">
        <w:rPr>
          <w:rFonts w:ascii="Times New Roman" w:hAnsi="Times New Roman" w:cs="Times New Roman"/>
        </w:rPr>
        <w:t>, а также в случаях, предусмотренных федеральными законами и законами субъекта Российской Федерации.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xml:space="preserve">Порядок и условия предоставления муниципальному служащему ежегодного дополнительного оплачиваемого отпуска за выслугу лет определяются законом </w:t>
      </w:r>
      <w:r w:rsidR="00F87792" w:rsidRPr="00F961FA">
        <w:rPr>
          <w:rFonts w:ascii="Times New Roman" w:hAnsi="Times New Roman" w:cs="Times New Roman"/>
        </w:rPr>
        <w:t>субъекта Республик Крым</w:t>
      </w:r>
      <w:r w:rsidRPr="00F961FA">
        <w:rPr>
          <w:rFonts w:ascii="Times New Roman" w:hAnsi="Times New Roman" w:cs="Times New Roman"/>
        </w:rPr>
        <w:t>.</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Муниципальному служащему предоставляется отпуск без сохранения денежного содержания в случаях, предусмотренных федеральными законами.</w:t>
      </w:r>
    </w:p>
    <w:p w:rsidR="00F87792"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3.14.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в порядке, определяемом законодательством о муниципальной службе, положением о проведении аттестации, утвержд</w:t>
      </w:r>
      <w:r w:rsidR="0067654D" w:rsidRPr="00F961FA">
        <w:rPr>
          <w:rFonts w:ascii="Times New Roman" w:hAnsi="Times New Roman" w:cs="Times New Roman"/>
        </w:rPr>
        <w:t xml:space="preserve">енным Нижнегорским сельским </w:t>
      </w:r>
      <w:r w:rsidRPr="00F961FA">
        <w:rPr>
          <w:rFonts w:ascii="Times New Roman" w:hAnsi="Times New Roman" w:cs="Times New Roman"/>
        </w:rPr>
        <w:t>советом.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Глава IV. ПООЩРЕНИЕ МУНИЦИПАЛЬНЫХ СЛУЖАЩИХ</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4.1.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 объявление благодарности;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2) выплата единовременного денежного поощрения;</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3) награждение ценным подарком;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4) награждение почетной грамотой или иными видами наград, установленными органами местного самоуправления;</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5) иные виды поощрения, установленные муниципал</w:t>
      </w:r>
      <w:r w:rsidR="00F87792" w:rsidRPr="00F961FA">
        <w:rPr>
          <w:rFonts w:ascii="Times New Roman" w:hAnsi="Times New Roman" w:cs="Times New Roman"/>
        </w:rPr>
        <w:t>ьными правовыми актами Нижнегорского сельского</w:t>
      </w:r>
      <w:r w:rsidRPr="00F961FA">
        <w:rPr>
          <w:rFonts w:ascii="Times New Roman" w:hAnsi="Times New Roman" w:cs="Times New Roman"/>
        </w:rPr>
        <w:t xml:space="preserve"> совета в соответствии с федеральными законами и законами Республики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4.2. Порядок и условия применения поощрений производится в соответствии с законодательством о муниципальной службе и правовыми ак</w:t>
      </w:r>
      <w:r w:rsidR="00F87792" w:rsidRPr="00F961FA">
        <w:rPr>
          <w:rFonts w:ascii="Times New Roman" w:hAnsi="Times New Roman" w:cs="Times New Roman"/>
        </w:rPr>
        <w:t>тами Нижнегорского сельского</w:t>
      </w:r>
      <w:r w:rsidRPr="00F961FA">
        <w:rPr>
          <w:rFonts w:ascii="Times New Roman" w:hAnsi="Times New Roman" w:cs="Times New Roman"/>
        </w:rPr>
        <w:t xml:space="preserve"> совета.</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Запись о поощрении вносится в трудовую книжку и личное дело муниципального служащего.</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Глава V. ПРЕКРАЩЕНИЕ МУНИЦИПАЛЬНОЙ СЛУЖБЫ</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xml:space="preserve">5.1.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F961FA">
        <w:rPr>
          <w:rFonts w:ascii="Times New Roman" w:hAnsi="Times New Roman" w:cs="Times New Roman"/>
        </w:rPr>
        <w:t>может быть также расторгнут</w:t>
      </w:r>
      <w:proofErr w:type="gramEnd"/>
      <w:r w:rsidRPr="00F961FA">
        <w:rPr>
          <w:rFonts w:ascii="Times New Roman" w:hAnsi="Times New Roman" w:cs="Times New Roman"/>
        </w:rPr>
        <w:t xml:space="preserve"> по инициативе представителя нанимателя (работодателя) в случае:</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1) достижения предельного возраста, установленного для замещения должности муниципальной службы;</w:t>
      </w:r>
    </w:p>
    <w:p w:rsidR="006E55C6" w:rsidRPr="00F961FA" w:rsidRDefault="006E55C6" w:rsidP="00F961FA">
      <w:pPr>
        <w:spacing w:after="0" w:line="240" w:lineRule="auto"/>
        <w:jc w:val="both"/>
        <w:rPr>
          <w:rFonts w:ascii="Times New Roman" w:hAnsi="Times New Roman" w:cs="Times New Roman"/>
        </w:rPr>
      </w:pPr>
      <w:proofErr w:type="gramStart"/>
      <w:r w:rsidRPr="00F961FA">
        <w:rPr>
          <w:rFonts w:ascii="Times New Roman" w:hAnsi="Times New Roman" w:cs="Times New Roman"/>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w:t>
      </w:r>
      <w:r w:rsidRPr="00F961FA">
        <w:rPr>
          <w:rFonts w:ascii="Times New Roman" w:hAnsi="Times New Roman" w:cs="Times New Roman"/>
        </w:rPr>
        <w:lastRenderedPageBreak/>
        <w:t>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961FA">
        <w:rPr>
          <w:rFonts w:ascii="Times New Roman" w:hAnsi="Times New Roman" w:cs="Times New Roman"/>
        </w:rPr>
        <w:t xml:space="preserve"> </w:t>
      </w:r>
      <w:proofErr w:type="gramStart"/>
      <w:r w:rsidRPr="00F961FA">
        <w:rPr>
          <w:rFonts w:ascii="Times New Roman" w:hAnsi="Times New Roman" w:cs="Times New Roman"/>
        </w:rPr>
        <w:t>соответствии</w:t>
      </w:r>
      <w:proofErr w:type="gramEnd"/>
      <w:r w:rsidRPr="00F961FA">
        <w:rPr>
          <w:rFonts w:ascii="Times New Roman" w:hAnsi="Times New Roman" w:cs="Times New Roman"/>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4) применения административного наказания в виде дисквалификации.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5.2. Выход на пенсию муниципального служащего осуществляется в порядке, установленном федеральным законом.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5.3. Определение размера государственной пенсии муниципального служащего осуществляется в соответствии с установленным законом Республики Крым соотношением должностей муниципальной службы и должностей государственной гражданской службы Республики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5.4. Муниципальные служащие, замещавшие должности муниципальной службы в органах местного самоуправления, муниципальных органах в Республике Крым, имеют право на получение пенсии за выслугу лет в соответствии с законом Республики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5.5.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Глава VI. ПЕРЕХОДНЫЕ И ЗАКЛЮЧИТЕЛЬНЫЕ ПОЛОЖЕНИЯ</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6.1. До 01 января 2015 года, с целью своевременного формирования органов местного самоуправления муниципального образов</w:t>
      </w:r>
      <w:r w:rsidR="00643414" w:rsidRPr="00F961FA">
        <w:rPr>
          <w:rFonts w:ascii="Times New Roman" w:hAnsi="Times New Roman" w:cs="Times New Roman"/>
        </w:rPr>
        <w:t>ания Нижнег</w:t>
      </w:r>
      <w:r w:rsidR="009D728B" w:rsidRPr="00F961FA">
        <w:rPr>
          <w:rFonts w:ascii="Times New Roman" w:hAnsi="Times New Roman" w:cs="Times New Roman"/>
        </w:rPr>
        <w:t>о</w:t>
      </w:r>
      <w:r w:rsidR="00643414" w:rsidRPr="00F961FA">
        <w:rPr>
          <w:rFonts w:ascii="Times New Roman" w:hAnsi="Times New Roman" w:cs="Times New Roman"/>
        </w:rPr>
        <w:t>рское сельское поселение Нижнегорского района</w:t>
      </w:r>
      <w:r w:rsidRPr="00F961FA">
        <w:rPr>
          <w:rFonts w:ascii="Times New Roman" w:hAnsi="Times New Roman" w:cs="Times New Roman"/>
        </w:rPr>
        <w:t xml:space="preserve"> Республики Крым и своевременного и полного обеспечения выполнения ими своих функций, прием на муниципальную службу </w:t>
      </w:r>
      <w:proofErr w:type="gramStart"/>
      <w:r w:rsidRPr="00F961FA">
        <w:rPr>
          <w:rFonts w:ascii="Times New Roman" w:hAnsi="Times New Roman" w:cs="Times New Roman"/>
        </w:rPr>
        <w:t>может</w:t>
      </w:r>
      <w:proofErr w:type="gramEnd"/>
      <w:r w:rsidRPr="00F961FA">
        <w:rPr>
          <w:rFonts w:ascii="Times New Roman" w:hAnsi="Times New Roman" w:cs="Times New Roman"/>
        </w:rPr>
        <w:t xml:space="preserve"> осуществляется без проведения конкурса, на основании поданных документов, предусмотренных настоящим Положением.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 xml:space="preserve">6.2. </w:t>
      </w:r>
      <w:proofErr w:type="gramStart"/>
      <w:r w:rsidRPr="00F961FA">
        <w:rPr>
          <w:rFonts w:ascii="Times New Roman" w:hAnsi="Times New Roman" w:cs="Times New Roman"/>
        </w:rPr>
        <w:t>Лица, замещавшие должности в органах местного самоуправления, действующих на день принятия в Российскую Федерацию Республики Крым и образования в составе Российской Федерации новых субъектов, территории которых отнесены к территории муниципального образов</w:t>
      </w:r>
      <w:r w:rsidR="00643414" w:rsidRPr="00F961FA">
        <w:rPr>
          <w:rFonts w:ascii="Times New Roman" w:hAnsi="Times New Roman" w:cs="Times New Roman"/>
        </w:rPr>
        <w:t>ания Нижнегорское сельское поселение</w:t>
      </w:r>
      <w:r w:rsidRPr="00F961FA">
        <w:rPr>
          <w:rFonts w:ascii="Times New Roman" w:hAnsi="Times New Roman" w:cs="Times New Roman"/>
        </w:rPr>
        <w:t xml:space="preserve"> Республики Крым, и имеющие удостоверения о повышении квалификации, подтверждающие знания законодательства Российской Федерации, имеют преимущественное право на поступление на муниципальную службу в органы местного самоуправления в</w:t>
      </w:r>
      <w:proofErr w:type="gramEnd"/>
      <w:r w:rsidRPr="00F961FA">
        <w:rPr>
          <w:rFonts w:ascii="Times New Roman" w:hAnsi="Times New Roman" w:cs="Times New Roman"/>
        </w:rPr>
        <w:t xml:space="preserve"> муниципальном </w:t>
      </w:r>
      <w:proofErr w:type="gramStart"/>
      <w:r w:rsidRPr="00F961FA">
        <w:rPr>
          <w:rFonts w:ascii="Times New Roman" w:hAnsi="Times New Roman" w:cs="Times New Roman"/>
        </w:rPr>
        <w:t>образов</w:t>
      </w:r>
      <w:r w:rsidR="00643414" w:rsidRPr="00F961FA">
        <w:rPr>
          <w:rFonts w:ascii="Times New Roman" w:hAnsi="Times New Roman" w:cs="Times New Roman"/>
        </w:rPr>
        <w:t>ании</w:t>
      </w:r>
      <w:proofErr w:type="gramEnd"/>
      <w:r w:rsidR="00643414" w:rsidRPr="00F961FA">
        <w:rPr>
          <w:rFonts w:ascii="Times New Roman" w:hAnsi="Times New Roman" w:cs="Times New Roman"/>
        </w:rPr>
        <w:t xml:space="preserve"> Нижнегорское сельское поселение Нижнегорского района </w:t>
      </w:r>
      <w:r w:rsidRPr="00F961FA">
        <w:rPr>
          <w:rFonts w:ascii="Times New Roman" w:hAnsi="Times New Roman" w:cs="Times New Roman"/>
        </w:rPr>
        <w:t xml:space="preserve"> Республики Крым.</w:t>
      </w:r>
    </w:p>
    <w:p w:rsidR="006E55C6" w:rsidRPr="00F961FA" w:rsidRDefault="006E55C6" w:rsidP="00F961FA">
      <w:pPr>
        <w:spacing w:after="0" w:line="240" w:lineRule="auto"/>
        <w:jc w:val="both"/>
        <w:rPr>
          <w:rFonts w:ascii="Times New Roman" w:hAnsi="Times New Roman" w:cs="Times New Roman"/>
        </w:rPr>
      </w:pPr>
      <w:r w:rsidRPr="00F961FA">
        <w:rPr>
          <w:rFonts w:ascii="Times New Roman" w:hAnsi="Times New Roman" w:cs="Times New Roman"/>
        </w:rPr>
        <w:t>В случае приема на работу указанных лиц, испытательный срок может не применяться.</w:t>
      </w:r>
    </w:p>
    <w:sectPr w:rsidR="006E55C6" w:rsidRPr="00F961FA" w:rsidSect="00F961F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55C6"/>
    <w:rsid w:val="00017ED9"/>
    <w:rsid w:val="000E7DA5"/>
    <w:rsid w:val="0013083A"/>
    <w:rsid w:val="001A2A5C"/>
    <w:rsid w:val="001E68FB"/>
    <w:rsid w:val="00281D02"/>
    <w:rsid w:val="0041126A"/>
    <w:rsid w:val="004E6680"/>
    <w:rsid w:val="005B5F54"/>
    <w:rsid w:val="005E1FE7"/>
    <w:rsid w:val="005F32B8"/>
    <w:rsid w:val="00643414"/>
    <w:rsid w:val="0067654D"/>
    <w:rsid w:val="006E55C6"/>
    <w:rsid w:val="00795C1F"/>
    <w:rsid w:val="0082635E"/>
    <w:rsid w:val="008A40CD"/>
    <w:rsid w:val="008F5CA1"/>
    <w:rsid w:val="00917B54"/>
    <w:rsid w:val="0097184C"/>
    <w:rsid w:val="009D728B"/>
    <w:rsid w:val="009E2A5E"/>
    <w:rsid w:val="00AF7E89"/>
    <w:rsid w:val="00B024B9"/>
    <w:rsid w:val="00B607B8"/>
    <w:rsid w:val="00BA5BA6"/>
    <w:rsid w:val="00BD3E53"/>
    <w:rsid w:val="00C03198"/>
    <w:rsid w:val="00CA3BED"/>
    <w:rsid w:val="00CF46BD"/>
    <w:rsid w:val="00DC629E"/>
    <w:rsid w:val="00F87792"/>
    <w:rsid w:val="00F96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3949</Words>
  <Characters>22513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2015-02-17T11:45:00Z</cp:lastPrinted>
  <dcterms:created xsi:type="dcterms:W3CDTF">2014-12-23T08:39:00Z</dcterms:created>
  <dcterms:modified xsi:type="dcterms:W3CDTF">2018-01-31T08:48:00Z</dcterms:modified>
</cp:coreProperties>
</file>