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31" w:rsidRPr="00F92231" w:rsidRDefault="00F92231" w:rsidP="00F92231">
      <w:pPr>
        <w:suppressAutoHyphens/>
        <w:spacing w:after="0" w:line="240" w:lineRule="auto"/>
        <w:jc w:val="center"/>
        <w:rPr>
          <w:rFonts w:ascii="Times New Roman" w:eastAsia="Arial Unicode MS" w:hAnsi="Times New Roman" w:cs="Times New Roman"/>
          <w:b/>
          <w:bCs/>
          <w:sz w:val="24"/>
          <w:szCs w:val="24"/>
          <w:lang w:eastAsia="ar-SA"/>
        </w:rPr>
      </w:pPr>
      <w:r w:rsidRPr="00F92231">
        <w:rPr>
          <w:rFonts w:ascii="Times New Roman" w:eastAsia="Arial Unicode MS" w:hAnsi="Times New Roman" w:cs="Times New Roman"/>
          <w:b/>
          <w:bCs/>
          <w:sz w:val="24"/>
          <w:szCs w:val="24"/>
          <w:lang w:eastAsia="ar-SA"/>
        </w:rPr>
        <w:t>РЕСПУБЛИКА  КРЫМ</w:t>
      </w:r>
    </w:p>
    <w:p w:rsidR="00F92231" w:rsidRPr="00F92231" w:rsidRDefault="00F92231" w:rsidP="00F92231">
      <w:pPr>
        <w:keepNext/>
        <w:tabs>
          <w:tab w:val="num" w:pos="0"/>
        </w:tabs>
        <w:suppressAutoHyphens/>
        <w:spacing w:after="0" w:line="240" w:lineRule="auto"/>
        <w:ind w:left="432" w:hanging="432"/>
        <w:jc w:val="center"/>
        <w:outlineLvl w:val="0"/>
        <w:rPr>
          <w:rFonts w:ascii="Times New Roman" w:eastAsia="Arial Unicode MS" w:hAnsi="Times New Roman" w:cs="Times New Roman"/>
          <w:b/>
          <w:bCs/>
          <w:sz w:val="24"/>
          <w:szCs w:val="24"/>
          <w:lang w:eastAsia="ar-SA"/>
        </w:rPr>
      </w:pPr>
      <w:r w:rsidRPr="00F92231">
        <w:rPr>
          <w:rFonts w:ascii="Times New Roman" w:eastAsia="Arial Unicode MS" w:hAnsi="Times New Roman" w:cs="Times New Roman"/>
          <w:b/>
          <w:bCs/>
          <w:sz w:val="24"/>
          <w:szCs w:val="24"/>
          <w:lang w:eastAsia="ar-SA"/>
        </w:rPr>
        <w:t>НИЖНЕГОРСКИЙ  СЕЛЬСКИЙ  СОВЕТ</w:t>
      </w:r>
    </w:p>
    <w:p w:rsidR="00F92231" w:rsidRPr="00F92231" w:rsidRDefault="00F92231" w:rsidP="00F92231">
      <w:pPr>
        <w:keepNext/>
        <w:tabs>
          <w:tab w:val="num" w:pos="0"/>
        </w:tabs>
        <w:suppressAutoHyphens/>
        <w:spacing w:after="0" w:line="240" w:lineRule="auto"/>
        <w:ind w:left="432" w:hanging="432"/>
        <w:jc w:val="center"/>
        <w:outlineLvl w:val="0"/>
        <w:rPr>
          <w:rFonts w:ascii="Times New Roman" w:eastAsia="Arial Unicode MS" w:hAnsi="Times New Roman" w:cs="Times New Roman"/>
          <w:b/>
          <w:bCs/>
          <w:sz w:val="24"/>
          <w:szCs w:val="24"/>
          <w:lang w:eastAsia="ar-SA"/>
        </w:rPr>
      </w:pPr>
      <w:proofErr w:type="gramStart"/>
      <w:r w:rsidRPr="00F92231">
        <w:rPr>
          <w:rFonts w:ascii="Times New Roman" w:eastAsia="Arial Unicode MS" w:hAnsi="Times New Roman" w:cs="Times New Roman"/>
          <w:b/>
          <w:bCs/>
          <w:sz w:val="24"/>
          <w:szCs w:val="24"/>
          <w:lang w:eastAsia="ar-SA"/>
        </w:rPr>
        <w:t>Р</w:t>
      </w:r>
      <w:proofErr w:type="gramEnd"/>
      <w:r w:rsidRPr="00F92231">
        <w:rPr>
          <w:rFonts w:ascii="Times New Roman" w:eastAsia="Arial Unicode MS" w:hAnsi="Times New Roman" w:cs="Times New Roman"/>
          <w:b/>
          <w:bCs/>
          <w:sz w:val="24"/>
          <w:szCs w:val="24"/>
          <w:lang w:eastAsia="ar-SA"/>
        </w:rPr>
        <w:t xml:space="preserve"> Е Ш Е Н И Е  </w:t>
      </w:r>
    </w:p>
    <w:p w:rsidR="00F92231" w:rsidRPr="00F92231" w:rsidRDefault="00F92231" w:rsidP="00F92231">
      <w:pPr>
        <w:spacing w:after="0" w:line="240" w:lineRule="auto"/>
        <w:rPr>
          <w:rFonts w:ascii="Times New Roman" w:eastAsia="Arial Unicode MS" w:hAnsi="Times New Roman" w:cs="Arial Unicode MS"/>
          <w:b/>
          <w:color w:val="000000"/>
          <w:sz w:val="24"/>
          <w:szCs w:val="24"/>
          <w:lang w:eastAsia="ru-RU"/>
        </w:rPr>
      </w:pPr>
      <w:r w:rsidRPr="00F92231">
        <w:rPr>
          <w:rFonts w:ascii="Times New Roman" w:eastAsia="Arial Unicode MS" w:hAnsi="Times New Roman" w:cs="Arial Unicode MS"/>
          <w:b/>
          <w:color w:val="000000"/>
          <w:sz w:val="24"/>
          <w:szCs w:val="24"/>
          <w:lang w:eastAsia="ru-RU"/>
        </w:rPr>
        <w:t xml:space="preserve">                                                               48 -й сессии 1-го созыва </w:t>
      </w:r>
    </w:p>
    <w:p w:rsidR="00F92231" w:rsidRPr="00F92231" w:rsidRDefault="00F92231" w:rsidP="00F92231">
      <w:pPr>
        <w:spacing w:after="0" w:line="240" w:lineRule="auto"/>
        <w:jc w:val="both"/>
        <w:rPr>
          <w:rFonts w:ascii="Times New Roman" w:eastAsia="Arial Unicode MS" w:hAnsi="Times New Roman" w:cs="Arial Unicode MS"/>
          <w:color w:val="000000"/>
          <w:sz w:val="24"/>
          <w:szCs w:val="24"/>
          <w:lang w:eastAsia="ru-RU"/>
        </w:rPr>
      </w:pPr>
      <w:r w:rsidRPr="00F92231">
        <w:rPr>
          <w:rFonts w:ascii="Times New Roman" w:eastAsia="Arial Unicode MS" w:hAnsi="Times New Roman" w:cs="Arial Unicode MS"/>
          <w:color w:val="000000"/>
          <w:sz w:val="24"/>
          <w:szCs w:val="24"/>
          <w:u w:val="single"/>
          <w:lang w:eastAsia="ru-RU"/>
        </w:rPr>
        <w:t xml:space="preserve">« 28 »февраля 2018 г. </w:t>
      </w:r>
      <w:r w:rsidRPr="00F92231">
        <w:rPr>
          <w:rFonts w:ascii="Times New Roman" w:eastAsia="Arial Unicode MS" w:hAnsi="Times New Roman" w:cs="Arial Unicode MS"/>
          <w:color w:val="000000"/>
          <w:sz w:val="24"/>
          <w:szCs w:val="24"/>
          <w:lang w:eastAsia="ru-RU"/>
        </w:rPr>
        <w:t xml:space="preserve">                                          № 276                                            </w:t>
      </w:r>
      <w:proofErr w:type="spellStart"/>
      <w:r w:rsidRPr="00F92231">
        <w:rPr>
          <w:rFonts w:ascii="Times New Roman" w:eastAsia="Arial Unicode MS" w:hAnsi="Times New Roman" w:cs="Arial Unicode MS"/>
          <w:color w:val="000000"/>
          <w:sz w:val="24"/>
          <w:szCs w:val="24"/>
          <w:lang w:eastAsia="ru-RU"/>
        </w:rPr>
        <w:t>пгт</w:t>
      </w:r>
      <w:proofErr w:type="spellEnd"/>
      <w:r w:rsidRPr="00F92231">
        <w:rPr>
          <w:rFonts w:ascii="Times New Roman" w:eastAsia="Arial Unicode MS" w:hAnsi="Times New Roman" w:cs="Arial Unicode MS"/>
          <w:color w:val="000000"/>
          <w:sz w:val="24"/>
          <w:szCs w:val="24"/>
          <w:lang w:eastAsia="ru-RU"/>
        </w:rPr>
        <w:t>. Нижнегорский</w:t>
      </w:r>
    </w:p>
    <w:p w:rsidR="00F92231" w:rsidRPr="00F92231" w:rsidRDefault="00F92231" w:rsidP="00F92231">
      <w:pPr>
        <w:spacing w:after="0" w:line="240" w:lineRule="auto"/>
        <w:ind w:left="20" w:right="358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Об утверждении Положения о порядке и условиях приватизации муниципального имущества муниципального образования </w:t>
      </w:r>
    </w:p>
    <w:p w:rsidR="00F92231" w:rsidRPr="00F92231" w:rsidRDefault="00F92231" w:rsidP="00F92231">
      <w:pPr>
        <w:spacing w:after="0" w:line="240" w:lineRule="auto"/>
        <w:ind w:left="20" w:right="3580"/>
        <w:rPr>
          <w:rFonts w:ascii="Times New Roman" w:eastAsia="Arial Unicode MS" w:hAnsi="Times New Roman" w:cs="Times New Roman"/>
          <w:sz w:val="24"/>
          <w:szCs w:val="24"/>
          <w:lang w:eastAsia="ru-RU"/>
        </w:rPr>
      </w:pP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F92231">
      <w:pPr>
        <w:spacing w:after="0" w:line="240" w:lineRule="auto"/>
        <w:ind w:left="20" w:right="3580"/>
        <w:rPr>
          <w:rFonts w:ascii="Times New Roman" w:eastAsia="Arial Unicode MS" w:hAnsi="Times New Roman" w:cs="Times New Roman"/>
          <w:sz w:val="24"/>
          <w:szCs w:val="24"/>
          <w:lang w:eastAsia="ru-RU"/>
        </w:rPr>
      </w:pPr>
    </w:p>
    <w:p w:rsidR="00F92231" w:rsidRPr="00F92231" w:rsidRDefault="00F92231" w:rsidP="00F92231">
      <w:pPr>
        <w:spacing w:after="0" w:line="322" w:lineRule="exact"/>
        <w:ind w:left="20" w:firstLine="74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Законом Республики Крым от 21.08.2014 № 54-ЗРК "Об основах местного самоуправления в Республике Крым», Уставом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в целях эффективного использования муниципального</w:t>
      </w:r>
      <w:proofErr w:type="gramEnd"/>
      <w:r w:rsidRPr="00F92231">
        <w:rPr>
          <w:rFonts w:ascii="Times New Roman" w:eastAsia="Arial Unicode MS" w:hAnsi="Times New Roman" w:cs="Times New Roman"/>
          <w:sz w:val="24"/>
          <w:szCs w:val="24"/>
          <w:lang w:eastAsia="ru-RU"/>
        </w:rPr>
        <w:t xml:space="preserve"> имущества, Нижнегорский сельский  совет</w:t>
      </w:r>
    </w:p>
    <w:p w:rsidR="00F92231" w:rsidRPr="00F92231" w:rsidRDefault="00F92231" w:rsidP="00F92231">
      <w:pPr>
        <w:spacing w:after="0" w:line="322" w:lineRule="exact"/>
        <w:ind w:left="20" w:firstLine="740"/>
        <w:jc w:val="both"/>
        <w:rPr>
          <w:rFonts w:ascii="Times New Roman" w:eastAsia="Arial Unicode MS" w:hAnsi="Times New Roman" w:cs="Times New Roman"/>
          <w:sz w:val="24"/>
          <w:szCs w:val="24"/>
          <w:lang w:eastAsia="ru-RU"/>
        </w:rPr>
      </w:pPr>
    </w:p>
    <w:p w:rsidR="00F92231" w:rsidRPr="00F92231" w:rsidRDefault="00F92231" w:rsidP="00F92231">
      <w:pPr>
        <w:spacing w:after="293" w:line="260" w:lineRule="exact"/>
        <w:ind w:left="2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                                                                       РЕШИЛ:</w:t>
      </w:r>
    </w:p>
    <w:p w:rsidR="00F92231" w:rsidRPr="00F92231" w:rsidRDefault="00F92231" w:rsidP="00F92231">
      <w:pPr>
        <w:numPr>
          <w:ilvl w:val="0"/>
          <w:numId w:val="1"/>
        </w:numPr>
        <w:tabs>
          <w:tab w:val="left" w:pos="1287"/>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Утвердить Положение о порядке и условиях приватизации муниципального имущества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(прилагается).</w:t>
      </w:r>
    </w:p>
    <w:p w:rsidR="00F92231" w:rsidRPr="00F92231" w:rsidRDefault="00F92231" w:rsidP="00F92231">
      <w:pPr>
        <w:numPr>
          <w:ilvl w:val="0"/>
          <w:numId w:val="1"/>
        </w:numPr>
        <w:tabs>
          <w:tab w:val="left" w:pos="1287"/>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Настоящее решение обнародовать на доске объявлений Нижнегорского сельского совета.</w:t>
      </w:r>
    </w:p>
    <w:p w:rsidR="00F92231" w:rsidRPr="006B100E" w:rsidRDefault="00F92231" w:rsidP="00F92231">
      <w:pPr>
        <w:numPr>
          <w:ilvl w:val="0"/>
          <w:numId w:val="1"/>
        </w:numPr>
        <w:tabs>
          <w:tab w:val="left" w:pos="1364"/>
        </w:tabs>
        <w:spacing w:after="469" w:line="322" w:lineRule="exact"/>
        <w:ind w:left="20" w:firstLine="74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Контроль за</w:t>
      </w:r>
      <w:proofErr w:type="gramEnd"/>
      <w:r w:rsidRPr="00F92231">
        <w:rPr>
          <w:rFonts w:ascii="Times New Roman" w:eastAsia="Arial Unicode MS" w:hAnsi="Times New Roman" w:cs="Times New Roman"/>
          <w:sz w:val="24"/>
          <w:szCs w:val="24"/>
          <w:lang w:eastAsia="ru-RU"/>
        </w:rPr>
        <w:t xml:space="preserve"> исполнением настоящего решения возложить на председателя Нижнегорского сельского совета - главу администрации Нижнегорского с</w:t>
      </w:r>
      <w:r w:rsidR="006B100E">
        <w:rPr>
          <w:rFonts w:ascii="Times New Roman" w:eastAsia="Arial Unicode MS" w:hAnsi="Times New Roman" w:cs="Times New Roman"/>
          <w:sz w:val="24"/>
          <w:szCs w:val="24"/>
          <w:lang w:eastAsia="ru-RU"/>
        </w:rPr>
        <w:t xml:space="preserve">ельского поселения </w:t>
      </w:r>
      <w:proofErr w:type="spellStart"/>
      <w:r w:rsidR="006B100E">
        <w:rPr>
          <w:rFonts w:ascii="Times New Roman" w:eastAsia="Arial Unicode MS" w:hAnsi="Times New Roman" w:cs="Times New Roman"/>
          <w:sz w:val="24"/>
          <w:szCs w:val="24"/>
          <w:lang w:eastAsia="ru-RU"/>
        </w:rPr>
        <w:t>Конохова</w:t>
      </w:r>
      <w:proofErr w:type="spellEnd"/>
      <w:r w:rsidR="006B100E">
        <w:rPr>
          <w:rFonts w:ascii="Times New Roman" w:eastAsia="Arial Unicode MS" w:hAnsi="Times New Roman" w:cs="Times New Roman"/>
          <w:sz w:val="24"/>
          <w:szCs w:val="24"/>
          <w:lang w:eastAsia="ru-RU"/>
        </w:rPr>
        <w:t xml:space="preserve"> А.А</w:t>
      </w:r>
    </w:p>
    <w:p w:rsidR="00F92231" w:rsidRPr="00F92231" w:rsidRDefault="00F92231" w:rsidP="00F92231">
      <w:pPr>
        <w:tabs>
          <w:tab w:val="left" w:pos="1364"/>
        </w:tabs>
        <w:spacing w:after="469" w:line="322" w:lineRule="exact"/>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Председатель Нижнегорского сельского совета                                                                 А.А. </w:t>
      </w:r>
      <w:proofErr w:type="spellStart"/>
      <w:r w:rsidRPr="00F92231">
        <w:rPr>
          <w:rFonts w:ascii="Times New Roman" w:eastAsia="Arial Unicode MS" w:hAnsi="Times New Roman" w:cs="Times New Roman"/>
          <w:sz w:val="24"/>
          <w:szCs w:val="24"/>
          <w:lang w:eastAsia="ru-RU"/>
        </w:rPr>
        <w:t>Конохов</w:t>
      </w:r>
      <w:proofErr w:type="spellEnd"/>
      <w:r w:rsidRPr="00F92231">
        <w:rPr>
          <w:rFonts w:ascii="Times New Roman" w:eastAsia="Arial Unicode MS" w:hAnsi="Times New Roman" w:cs="Times New Roman"/>
          <w:sz w:val="24"/>
          <w:szCs w:val="24"/>
          <w:lang w:eastAsia="ru-RU"/>
        </w:rPr>
        <w:t xml:space="preserve">              </w:t>
      </w:r>
    </w:p>
    <w:p w:rsidR="00F92231" w:rsidRPr="00F92231" w:rsidRDefault="00F92231" w:rsidP="00F92231">
      <w:pPr>
        <w:spacing w:after="198" w:line="260" w:lineRule="exact"/>
        <w:ind w:left="20"/>
        <w:rPr>
          <w:rFonts w:ascii="Times New Roman" w:eastAsia="Arial Unicode MS" w:hAnsi="Times New Roman" w:cs="Times New Roman"/>
          <w:sz w:val="24"/>
          <w:szCs w:val="24"/>
          <w:lang w:eastAsia="ru-RU"/>
        </w:rPr>
      </w:pPr>
    </w:p>
    <w:p w:rsidR="00F92231" w:rsidRPr="00F92231" w:rsidRDefault="00F92231" w:rsidP="00F92231">
      <w:pPr>
        <w:spacing w:after="198" w:line="260" w:lineRule="exact"/>
        <w:ind w:left="20"/>
        <w:rPr>
          <w:rFonts w:ascii="Times New Roman" w:eastAsia="Arial Unicode MS" w:hAnsi="Times New Roman" w:cs="Times New Roman"/>
          <w:sz w:val="24"/>
          <w:szCs w:val="24"/>
          <w:lang w:eastAsia="ru-RU"/>
        </w:rPr>
      </w:pPr>
    </w:p>
    <w:p w:rsidR="00F92231" w:rsidRPr="00F92231" w:rsidRDefault="00F92231" w:rsidP="00F92231">
      <w:pPr>
        <w:spacing w:after="198" w:line="260" w:lineRule="exact"/>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br w:type="page"/>
      </w:r>
    </w:p>
    <w:p w:rsidR="00F92231" w:rsidRPr="00F92231" w:rsidRDefault="00F92231" w:rsidP="00F92231">
      <w:pPr>
        <w:spacing w:after="0" w:line="230" w:lineRule="exact"/>
        <w:ind w:left="6480" w:right="32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 xml:space="preserve">Приложение к решению </w:t>
      </w:r>
    </w:p>
    <w:p w:rsidR="00F92231" w:rsidRPr="00F92231" w:rsidRDefault="00F92231" w:rsidP="00F92231">
      <w:pPr>
        <w:spacing w:after="0" w:line="230" w:lineRule="exact"/>
        <w:ind w:left="6480" w:right="32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48-ой сессии 1-го созыва</w:t>
      </w:r>
    </w:p>
    <w:p w:rsidR="00F92231" w:rsidRPr="00F92231" w:rsidRDefault="008F40FC" w:rsidP="004B1263">
      <w:pPr>
        <w:spacing w:after="0" w:line="230" w:lineRule="exact"/>
        <w:ind w:left="6480" w:right="320"/>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Нижнегорс</w:t>
      </w:r>
      <w:r w:rsidR="00F92231" w:rsidRPr="00F92231">
        <w:rPr>
          <w:rFonts w:ascii="Times New Roman" w:eastAsia="Arial Unicode MS" w:hAnsi="Times New Roman" w:cs="Times New Roman"/>
          <w:sz w:val="24"/>
          <w:szCs w:val="24"/>
          <w:lang w:eastAsia="ru-RU"/>
        </w:rPr>
        <w:t>кого сельского совета от 28.02.2018</w:t>
      </w:r>
    </w:p>
    <w:p w:rsidR="00F92231" w:rsidRPr="00F92231" w:rsidRDefault="00F92231" w:rsidP="00F92231">
      <w:pPr>
        <w:spacing w:after="0" w:line="322" w:lineRule="exact"/>
        <w:jc w:val="center"/>
        <w:rPr>
          <w:rFonts w:ascii="Times New Roman" w:eastAsia="Arial Unicode MS" w:hAnsi="Times New Roman" w:cs="Times New Roman"/>
          <w:b/>
          <w:bCs/>
          <w:sz w:val="24"/>
          <w:szCs w:val="24"/>
          <w:lang w:eastAsia="ru-RU"/>
        </w:rPr>
      </w:pPr>
      <w:r w:rsidRPr="00F92231">
        <w:rPr>
          <w:rFonts w:ascii="Times New Roman" w:eastAsia="Arial Unicode MS" w:hAnsi="Times New Roman" w:cs="Times New Roman"/>
          <w:b/>
          <w:bCs/>
          <w:sz w:val="24"/>
          <w:szCs w:val="24"/>
          <w:lang w:eastAsia="ru-RU"/>
        </w:rPr>
        <w:t xml:space="preserve">ПОЛОЖЕНИЕ </w:t>
      </w:r>
    </w:p>
    <w:p w:rsidR="00F92231" w:rsidRPr="00F92231" w:rsidRDefault="00F92231" w:rsidP="004B1263">
      <w:pPr>
        <w:spacing w:after="0" w:line="322" w:lineRule="exact"/>
        <w:jc w:val="center"/>
        <w:rPr>
          <w:rFonts w:ascii="Times New Roman" w:eastAsia="Arial Unicode MS" w:hAnsi="Times New Roman" w:cs="Times New Roman"/>
          <w:b/>
          <w:bCs/>
          <w:sz w:val="24"/>
          <w:szCs w:val="24"/>
          <w:lang w:eastAsia="ru-RU"/>
        </w:rPr>
      </w:pPr>
      <w:r w:rsidRPr="00F92231">
        <w:rPr>
          <w:rFonts w:ascii="Times New Roman" w:eastAsia="Arial Unicode MS" w:hAnsi="Times New Roman" w:cs="Times New Roman"/>
          <w:b/>
          <w:bCs/>
          <w:sz w:val="24"/>
          <w:szCs w:val="24"/>
          <w:lang w:eastAsia="ru-RU"/>
        </w:rPr>
        <w:t xml:space="preserve">о порядке и условиях приватизации муниципального имущества муниципального образования </w:t>
      </w:r>
      <w:proofErr w:type="spellStart"/>
      <w:r w:rsidRPr="00F92231">
        <w:rPr>
          <w:rFonts w:ascii="Times New Roman" w:eastAsia="Arial Unicode MS" w:hAnsi="Times New Roman" w:cs="Times New Roman"/>
          <w:b/>
          <w:bCs/>
          <w:sz w:val="24"/>
          <w:szCs w:val="24"/>
          <w:lang w:eastAsia="ru-RU"/>
        </w:rPr>
        <w:t>Нижнегорское</w:t>
      </w:r>
      <w:proofErr w:type="spellEnd"/>
      <w:r w:rsidRPr="00F92231">
        <w:rPr>
          <w:rFonts w:ascii="Times New Roman" w:eastAsia="Arial Unicode MS" w:hAnsi="Times New Roman" w:cs="Times New Roman"/>
          <w:b/>
          <w:bCs/>
          <w:sz w:val="24"/>
          <w:szCs w:val="24"/>
          <w:lang w:eastAsia="ru-RU"/>
        </w:rPr>
        <w:t xml:space="preserve"> сельское поселение Нижнегорского района Республики Крым</w:t>
      </w:r>
    </w:p>
    <w:p w:rsidR="00F92231" w:rsidRPr="00F92231" w:rsidRDefault="00F92231" w:rsidP="004B1263">
      <w:pPr>
        <w:numPr>
          <w:ilvl w:val="0"/>
          <w:numId w:val="14"/>
        </w:numPr>
        <w:spacing w:after="0" w:line="322" w:lineRule="exact"/>
        <w:jc w:val="both"/>
        <w:rPr>
          <w:rFonts w:ascii="Times New Roman" w:eastAsia="Arial Unicode MS" w:hAnsi="Times New Roman" w:cs="Times New Roman"/>
          <w:b/>
          <w:bCs/>
          <w:sz w:val="24"/>
          <w:szCs w:val="24"/>
          <w:lang w:eastAsia="ru-RU"/>
        </w:rPr>
      </w:pPr>
      <w:r w:rsidRPr="00F92231">
        <w:rPr>
          <w:rFonts w:ascii="Times New Roman" w:eastAsia="Arial Unicode MS" w:hAnsi="Times New Roman" w:cs="Times New Roman"/>
          <w:b/>
          <w:bCs/>
          <w:sz w:val="24"/>
          <w:szCs w:val="24"/>
          <w:lang w:eastAsia="ru-RU"/>
        </w:rPr>
        <w:t>Общие положения</w:t>
      </w:r>
    </w:p>
    <w:p w:rsidR="00F92231" w:rsidRPr="00F92231" w:rsidRDefault="00F92231" w:rsidP="00F92231">
      <w:pPr>
        <w:spacing w:after="0" w:line="322" w:lineRule="exact"/>
        <w:ind w:left="20" w:right="20" w:firstLine="7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1.1. </w:t>
      </w:r>
      <w:proofErr w:type="gramStart"/>
      <w:r w:rsidRPr="00F92231">
        <w:rPr>
          <w:rFonts w:ascii="Times New Roman" w:eastAsia="Arial Unicode MS" w:hAnsi="Times New Roman" w:cs="Times New Roman"/>
          <w:sz w:val="24"/>
          <w:szCs w:val="24"/>
          <w:lang w:eastAsia="ru-RU"/>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w:t>
      </w:r>
      <w:proofErr w:type="gramEnd"/>
      <w:r w:rsidRPr="00F92231">
        <w:rPr>
          <w:rFonts w:ascii="Times New Roman" w:eastAsia="Arial Unicode MS" w:hAnsi="Times New Roman" w:cs="Times New Roman"/>
          <w:sz w:val="24"/>
          <w:szCs w:val="24"/>
          <w:lang w:eastAsia="ru-RU"/>
        </w:rPr>
        <w:t xml:space="preserve"> </w:t>
      </w:r>
      <w:proofErr w:type="gramStart"/>
      <w:r w:rsidRPr="00F92231">
        <w:rPr>
          <w:rFonts w:ascii="Times New Roman" w:eastAsia="Arial Unicode MS" w:hAnsi="Times New Roman" w:cs="Times New Roman"/>
          <w:sz w:val="24"/>
          <w:szCs w:val="24"/>
          <w:lang w:eastAsia="ru-RU"/>
        </w:rPr>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29 июля 1998 года № 135-ФЗ «Об оценочной деятельности в Российской Федерации», Постановлением Правительства Российской Федерации от 26 декабря 2005 года № 806 «Об утверждении Правил разработки прогнозного плана (программы) приватизации федерального имущества и</w:t>
      </w:r>
      <w:proofErr w:type="gramEnd"/>
      <w:r w:rsidRPr="00F92231">
        <w:rPr>
          <w:rFonts w:ascii="Times New Roman" w:eastAsia="Arial Unicode MS" w:hAnsi="Times New Roman" w:cs="Times New Roman"/>
          <w:sz w:val="24"/>
          <w:szCs w:val="24"/>
          <w:lang w:eastAsia="ru-RU"/>
        </w:rPr>
        <w:t xml:space="preserve"> </w:t>
      </w:r>
      <w:proofErr w:type="gramStart"/>
      <w:r w:rsidRPr="00F92231">
        <w:rPr>
          <w:rFonts w:ascii="Times New Roman" w:eastAsia="Arial Unicode MS" w:hAnsi="Times New Roman" w:cs="Times New Roman"/>
          <w:sz w:val="24"/>
          <w:szCs w:val="24"/>
          <w:lang w:eastAsia="ru-RU"/>
        </w:rPr>
        <w:t>внесении изменений в правила подготовки и принятия решений об условиях приватизации федерального имущества», Постановлением Правительства Российской Федерации от 12 августа 2002 года № 584 «Об утверждении конкурса по продаже государственного или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w:t>
      </w:r>
      <w:proofErr w:type="gramEnd"/>
      <w:r w:rsidRPr="00F92231">
        <w:rPr>
          <w:rFonts w:ascii="Times New Roman" w:eastAsia="Arial Unicode MS" w:hAnsi="Times New Roman" w:cs="Times New Roman"/>
          <w:sz w:val="24"/>
          <w:szCs w:val="24"/>
          <w:lang w:eastAsia="ru-RU"/>
        </w:rPr>
        <w:t xml:space="preserve"> </w:t>
      </w:r>
      <w:proofErr w:type="gramStart"/>
      <w:r w:rsidRPr="00F92231">
        <w:rPr>
          <w:rFonts w:ascii="Times New Roman" w:eastAsia="Arial Unicode MS" w:hAnsi="Times New Roman" w:cs="Times New Roman"/>
          <w:sz w:val="24"/>
          <w:szCs w:val="24"/>
          <w:lang w:eastAsia="ru-RU"/>
        </w:rPr>
        <w:t xml:space="preserve">в государственной или муниципальной собственности акций открытых акционерных обществ на специализированном аукционе», 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без объявления цены», другими нормативными правовыми актами Российской Федерации, Республики Крым, Уставом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другими нормативными правовыми актами</w:t>
      </w:r>
      <w:proofErr w:type="gramEnd"/>
      <w:r w:rsidRPr="00F92231">
        <w:rPr>
          <w:rFonts w:ascii="Times New Roman" w:eastAsia="Arial Unicode MS" w:hAnsi="Times New Roman" w:cs="Times New Roman"/>
          <w:sz w:val="24"/>
          <w:szCs w:val="24"/>
          <w:lang w:eastAsia="ru-RU"/>
        </w:rPr>
        <w:t xml:space="preserve"> органов местного самоуправления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F92231">
      <w:pPr>
        <w:numPr>
          <w:ilvl w:val="0"/>
          <w:numId w:val="2"/>
        </w:numPr>
        <w:tabs>
          <w:tab w:val="left" w:pos="135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Положением регулируется порядок и условия приватизации муниципального имущества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а также земельных участков, на которых расположены объекты недвижимости.</w:t>
      </w:r>
    </w:p>
    <w:p w:rsidR="00F92231" w:rsidRPr="00F92231" w:rsidRDefault="00F92231" w:rsidP="00F92231">
      <w:pPr>
        <w:numPr>
          <w:ilvl w:val="0"/>
          <w:numId w:val="2"/>
        </w:numPr>
        <w:tabs>
          <w:tab w:val="left" w:pos="138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Действие настоящего Положения не распространяется на отношения, возникающие при отчуждении:</w:t>
      </w:r>
    </w:p>
    <w:p w:rsidR="00F92231" w:rsidRPr="00F92231" w:rsidRDefault="00F92231" w:rsidP="00F92231">
      <w:pPr>
        <w:tabs>
          <w:tab w:val="left" w:pos="116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а)</w:t>
      </w:r>
      <w:r w:rsidRPr="00F92231">
        <w:rPr>
          <w:rFonts w:ascii="Times New Roman" w:eastAsia="Arial Unicode MS" w:hAnsi="Times New Roman" w:cs="Times New Roman"/>
          <w:sz w:val="24"/>
          <w:szCs w:val="24"/>
          <w:lang w:eastAsia="ru-RU"/>
        </w:rPr>
        <w:tab/>
        <w:t>земли, за исключением отчуждения земельных участков, на которых расположены объекты недвижимости, в том числе имущественные комплексы, находящиеся в муниципальной собственности;</w:t>
      </w:r>
    </w:p>
    <w:p w:rsidR="00F92231" w:rsidRPr="00F92231" w:rsidRDefault="00F92231" w:rsidP="00F92231">
      <w:pPr>
        <w:tabs>
          <w:tab w:val="left" w:pos="1038"/>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б)</w:t>
      </w:r>
      <w:r w:rsidRPr="00F92231">
        <w:rPr>
          <w:rFonts w:ascii="Times New Roman" w:eastAsia="Arial Unicode MS" w:hAnsi="Times New Roman" w:cs="Times New Roman"/>
          <w:sz w:val="24"/>
          <w:szCs w:val="24"/>
          <w:lang w:eastAsia="ru-RU"/>
        </w:rPr>
        <w:tab/>
        <w:t>природных ресурсов;</w:t>
      </w:r>
    </w:p>
    <w:p w:rsidR="00F92231" w:rsidRPr="00F92231" w:rsidRDefault="00F92231" w:rsidP="00F92231">
      <w:pPr>
        <w:tabs>
          <w:tab w:val="left" w:pos="1038"/>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w:t>
      </w:r>
      <w:r w:rsidRPr="00F92231">
        <w:rPr>
          <w:rFonts w:ascii="Times New Roman" w:eastAsia="Arial Unicode MS" w:hAnsi="Times New Roman" w:cs="Times New Roman"/>
          <w:sz w:val="24"/>
          <w:szCs w:val="24"/>
          <w:lang w:eastAsia="ru-RU"/>
        </w:rPr>
        <w:tab/>
        <w:t>муниципального жилищного фонда;</w:t>
      </w:r>
    </w:p>
    <w:p w:rsidR="00F92231" w:rsidRPr="00F92231" w:rsidRDefault="00F92231" w:rsidP="00F92231">
      <w:pPr>
        <w:tabs>
          <w:tab w:val="left" w:pos="1273"/>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г)</w:t>
      </w:r>
      <w:r w:rsidRPr="00F92231">
        <w:rPr>
          <w:rFonts w:ascii="Times New Roman" w:eastAsia="Arial Unicode MS" w:hAnsi="Times New Roman" w:cs="Times New Roman"/>
          <w:sz w:val="24"/>
          <w:szCs w:val="24"/>
          <w:lang w:eastAsia="ru-RU"/>
        </w:rPr>
        <w:tab/>
        <w:t>муниципального имущества, находящегося за пределами территории Российской Федерации;</w:t>
      </w:r>
    </w:p>
    <w:p w:rsidR="00F92231" w:rsidRPr="00F92231" w:rsidRDefault="00F92231" w:rsidP="00F92231">
      <w:pPr>
        <w:tabs>
          <w:tab w:val="left" w:pos="127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w:t>
      </w:r>
      <w:r w:rsidRPr="00F92231">
        <w:rPr>
          <w:rFonts w:ascii="Times New Roman" w:eastAsia="Arial Unicode MS" w:hAnsi="Times New Roman" w:cs="Times New Roman"/>
          <w:sz w:val="24"/>
          <w:szCs w:val="24"/>
          <w:lang w:eastAsia="ru-RU"/>
        </w:rPr>
        <w:tab/>
        <w:t>муниципального имущества в случаях, предусмотренных международными договорами Российской Федерации;</w:t>
      </w:r>
    </w:p>
    <w:p w:rsidR="00F92231" w:rsidRPr="00F92231" w:rsidRDefault="00F92231" w:rsidP="00F92231">
      <w:pPr>
        <w:tabs>
          <w:tab w:val="left" w:pos="1167"/>
        </w:tabs>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е)</w:t>
      </w:r>
      <w:r w:rsidRPr="00F92231">
        <w:rPr>
          <w:rFonts w:ascii="Times New Roman" w:eastAsia="Arial Unicode MS" w:hAnsi="Times New Roman" w:cs="Times New Roman"/>
          <w:sz w:val="24"/>
          <w:szCs w:val="24"/>
          <w:lang w:eastAsia="ru-RU"/>
        </w:rPr>
        <w:tab/>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F92231">
        <w:rPr>
          <w:rFonts w:ascii="Times New Roman" w:eastAsia="Arial Unicode MS" w:hAnsi="Times New Roman" w:cs="Times New Roman"/>
          <w:sz w:val="24"/>
          <w:szCs w:val="24"/>
          <w:lang w:eastAsia="ru-RU"/>
        </w:rPr>
        <w:t xml:space="preserve"> здания, строения и сооружения, находящиеся в собственности указанных организаций;</w:t>
      </w:r>
    </w:p>
    <w:p w:rsidR="00F92231" w:rsidRPr="00F92231" w:rsidRDefault="00F92231" w:rsidP="00F92231">
      <w:pPr>
        <w:tabs>
          <w:tab w:val="left" w:pos="1215"/>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ж)</w:t>
      </w:r>
      <w:r w:rsidRPr="00F92231">
        <w:rPr>
          <w:rFonts w:ascii="Times New Roman" w:eastAsia="Arial Unicode MS" w:hAnsi="Times New Roman" w:cs="Times New Roman"/>
          <w:sz w:val="24"/>
          <w:szCs w:val="24"/>
          <w:lang w:eastAsia="ru-RU"/>
        </w:rPr>
        <w:tab/>
        <w:t>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F92231" w:rsidRPr="00F92231" w:rsidRDefault="00F92231" w:rsidP="00F92231">
      <w:pPr>
        <w:tabs>
          <w:tab w:val="left" w:pos="1071"/>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з)</w:t>
      </w:r>
      <w:r w:rsidRPr="00F92231">
        <w:rPr>
          <w:rFonts w:ascii="Times New Roman" w:eastAsia="Arial Unicode MS" w:hAnsi="Times New Roman" w:cs="Times New Roman"/>
          <w:sz w:val="24"/>
          <w:szCs w:val="24"/>
          <w:lang w:eastAsia="ru-RU"/>
        </w:rPr>
        <w:tab/>
        <w:t>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F92231" w:rsidRPr="00F92231" w:rsidRDefault="00F92231" w:rsidP="00F92231">
      <w:pPr>
        <w:tabs>
          <w:tab w:val="left" w:pos="1057"/>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w:t>
      </w:r>
      <w:r w:rsidRPr="00F92231">
        <w:rPr>
          <w:rFonts w:ascii="Times New Roman" w:eastAsia="Arial Unicode MS" w:hAnsi="Times New Roman" w:cs="Times New Roman"/>
          <w:sz w:val="24"/>
          <w:szCs w:val="24"/>
          <w:lang w:eastAsia="ru-RU"/>
        </w:rPr>
        <w:tab/>
        <w:t>муниципального имущества на основании судебного решения;</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к)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л) акций акционерного общества, а также ценных бумаг, конвертируемых в акции акционерного общества, в случае их выкупа в порядке, установленном статьей 84.8 Федерального закона от 26 декабря 1995 года № 208-ФЗ «Об акционерных обществах».</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Отчуждение указанного в настоящем пункте муниципального имущества регулируется иными нормативными правовыми актами.</w:t>
      </w:r>
    </w:p>
    <w:p w:rsidR="00F92231" w:rsidRPr="00F92231" w:rsidRDefault="00F92231" w:rsidP="00F92231">
      <w:pPr>
        <w:numPr>
          <w:ilvl w:val="0"/>
          <w:numId w:val="2"/>
        </w:numPr>
        <w:tabs>
          <w:tab w:val="left" w:pos="135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(далее — муниципальное имущество) в собственность физических и (или) юридических лиц.</w:t>
      </w:r>
    </w:p>
    <w:p w:rsidR="00F92231" w:rsidRPr="00F92231" w:rsidRDefault="00F92231" w:rsidP="00F92231">
      <w:pPr>
        <w:numPr>
          <w:ilvl w:val="0"/>
          <w:numId w:val="2"/>
        </w:numPr>
        <w:tabs>
          <w:tab w:val="left" w:pos="1311"/>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Приватизация муниципального имущества осуществляется на основе следующих принципов:</w:t>
      </w:r>
    </w:p>
    <w:p w:rsidR="00F92231" w:rsidRPr="00F92231" w:rsidRDefault="00F92231" w:rsidP="00F92231">
      <w:pPr>
        <w:numPr>
          <w:ilvl w:val="0"/>
          <w:numId w:val="3"/>
        </w:numPr>
        <w:tabs>
          <w:tab w:val="left" w:pos="0"/>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обеспечения добросовестной конкуренции и признания равенства покупателей муниципального имущества;</w:t>
      </w:r>
    </w:p>
    <w:p w:rsidR="00F92231" w:rsidRPr="00F92231" w:rsidRDefault="00F92231" w:rsidP="00F92231">
      <w:pPr>
        <w:numPr>
          <w:ilvl w:val="0"/>
          <w:numId w:val="3"/>
        </w:numPr>
        <w:tabs>
          <w:tab w:val="left" w:pos="0"/>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открытости деятельности органов местного самоуправления при приватизации муниципального имущества;</w:t>
      </w:r>
    </w:p>
    <w:p w:rsidR="00F92231" w:rsidRPr="00F92231" w:rsidRDefault="00F92231" w:rsidP="00F92231">
      <w:pPr>
        <w:numPr>
          <w:ilvl w:val="0"/>
          <w:numId w:val="3"/>
        </w:numPr>
        <w:tabs>
          <w:tab w:val="left" w:pos="0"/>
          <w:tab w:val="left" w:pos="898"/>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планирования приватизации муниципального имущества;</w:t>
      </w:r>
    </w:p>
    <w:p w:rsidR="00F92231" w:rsidRPr="00F92231" w:rsidRDefault="00F92231" w:rsidP="00F92231">
      <w:pPr>
        <w:numPr>
          <w:ilvl w:val="0"/>
          <w:numId w:val="3"/>
        </w:numPr>
        <w:tabs>
          <w:tab w:val="left" w:pos="0"/>
          <w:tab w:val="left" w:pos="1345"/>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социально-экономической обоснованности приватизации муниципального имущества.</w:t>
      </w:r>
    </w:p>
    <w:p w:rsidR="00F92231" w:rsidRPr="00F92231" w:rsidRDefault="00F92231" w:rsidP="00F92231">
      <w:pPr>
        <w:numPr>
          <w:ilvl w:val="0"/>
          <w:numId w:val="2"/>
        </w:numPr>
        <w:tabs>
          <w:tab w:val="left" w:pos="1215"/>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Основными целями приватизации являются:</w:t>
      </w:r>
    </w:p>
    <w:p w:rsidR="00F92231" w:rsidRPr="00F92231" w:rsidRDefault="00F92231" w:rsidP="00F92231">
      <w:pPr>
        <w:numPr>
          <w:ilvl w:val="0"/>
          <w:numId w:val="3"/>
        </w:numPr>
        <w:tabs>
          <w:tab w:val="left" w:pos="1110"/>
        </w:tabs>
        <w:spacing w:after="0" w:line="2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совершенствование управления муниципальной собственностью;</w:t>
      </w:r>
    </w:p>
    <w:p w:rsidR="00F92231" w:rsidRPr="00F92231" w:rsidRDefault="00F92231" w:rsidP="00F92231">
      <w:pPr>
        <w:numPr>
          <w:ilvl w:val="0"/>
          <w:numId w:val="3"/>
        </w:numPr>
        <w:tabs>
          <w:tab w:val="left" w:pos="1110"/>
        </w:tabs>
        <w:spacing w:after="0" w:line="341" w:lineRule="exact"/>
        <w:ind w:left="1100" w:right="20" w:hanging="36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обеспечение доходной части бюджета муниципального образования;</w:t>
      </w:r>
    </w:p>
    <w:p w:rsidR="00F92231" w:rsidRPr="00F92231" w:rsidRDefault="00F92231" w:rsidP="00F92231">
      <w:pPr>
        <w:numPr>
          <w:ilvl w:val="0"/>
          <w:numId w:val="3"/>
        </w:numPr>
        <w:tabs>
          <w:tab w:val="left" w:pos="1105"/>
        </w:tabs>
        <w:spacing w:after="0" w:line="341"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привлечение инвестиций.</w:t>
      </w:r>
    </w:p>
    <w:p w:rsidR="00F92231" w:rsidRPr="00F92231" w:rsidRDefault="00F92231" w:rsidP="00F92231">
      <w:pPr>
        <w:numPr>
          <w:ilvl w:val="0"/>
          <w:numId w:val="2"/>
        </w:numPr>
        <w:tabs>
          <w:tab w:val="left" w:pos="1215"/>
        </w:tabs>
        <w:spacing w:after="0" w:line="341"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Объектами приватизации являются:</w:t>
      </w:r>
    </w:p>
    <w:p w:rsidR="00F92231" w:rsidRPr="00F92231" w:rsidRDefault="00F92231" w:rsidP="00F92231">
      <w:pPr>
        <w:numPr>
          <w:ilvl w:val="0"/>
          <w:numId w:val="3"/>
        </w:numPr>
        <w:tabs>
          <w:tab w:val="left" w:pos="1110"/>
        </w:tabs>
        <w:spacing w:after="0" w:line="341"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муниципальные унитарные предприятия;</w:t>
      </w:r>
    </w:p>
    <w:p w:rsidR="00F92231" w:rsidRPr="00F92231" w:rsidRDefault="00F92231" w:rsidP="00F92231">
      <w:pPr>
        <w:numPr>
          <w:ilvl w:val="0"/>
          <w:numId w:val="3"/>
        </w:numPr>
        <w:tabs>
          <w:tab w:val="left" w:pos="0"/>
        </w:tabs>
        <w:spacing w:after="0" w:line="341" w:lineRule="exact"/>
        <w:ind w:right="20" w:firstLine="567"/>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объекты недвижимости (здания, строения, сооружения, нежилые помещения);</w:t>
      </w:r>
    </w:p>
    <w:p w:rsidR="00F92231" w:rsidRPr="00F92231" w:rsidRDefault="00F92231" w:rsidP="00F92231">
      <w:pPr>
        <w:numPr>
          <w:ilvl w:val="0"/>
          <w:numId w:val="3"/>
        </w:numPr>
        <w:tabs>
          <w:tab w:val="left" w:pos="1105"/>
        </w:tabs>
        <w:spacing w:after="0" w:line="341"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не завершенные строительством объекты;</w:t>
      </w:r>
    </w:p>
    <w:p w:rsidR="00F92231" w:rsidRPr="00F92231" w:rsidRDefault="00F92231" w:rsidP="00F92231">
      <w:pPr>
        <w:numPr>
          <w:ilvl w:val="0"/>
          <w:numId w:val="3"/>
        </w:numPr>
        <w:tabs>
          <w:tab w:val="left" w:pos="1105"/>
        </w:tabs>
        <w:spacing w:after="0" w:line="341" w:lineRule="exact"/>
        <w:ind w:left="1100" w:right="20" w:hanging="36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находящиеся в муниципальной собственности акции акционерных обществ;</w:t>
      </w:r>
    </w:p>
    <w:p w:rsidR="00F92231" w:rsidRPr="00F92231" w:rsidRDefault="00F92231" w:rsidP="00F92231">
      <w:pPr>
        <w:numPr>
          <w:ilvl w:val="0"/>
          <w:numId w:val="3"/>
        </w:numPr>
        <w:tabs>
          <w:tab w:val="left" w:pos="1105"/>
        </w:tabs>
        <w:spacing w:after="0" w:line="341" w:lineRule="exact"/>
        <w:ind w:left="1100" w:right="20" w:hanging="36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иные объекты муниципальной собственности, не запрещенные к приватизации.</w:t>
      </w:r>
    </w:p>
    <w:p w:rsidR="00F92231" w:rsidRPr="00F92231" w:rsidRDefault="00F92231" w:rsidP="00F92231">
      <w:pPr>
        <w:numPr>
          <w:ilvl w:val="0"/>
          <w:numId w:val="2"/>
        </w:numPr>
        <w:tabs>
          <w:tab w:val="left" w:pos="1306"/>
        </w:tabs>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с учетом особенностей, установленных статьей 5 Федерального закона от 21 декабря 2001 года № 178-ФЗ «О приватизации государственного и муниципального</w:t>
      </w:r>
      <w:proofErr w:type="gramEnd"/>
      <w:r w:rsidRPr="00F92231">
        <w:rPr>
          <w:rFonts w:ascii="Times New Roman" w:eastAsia="Arial Unicode MS" w:hAnsi="Times New Roman" w:cs="Times New Roman"/>
          <w:sz w:val="24"/>
          <w:szCs w:val="24"/>
          <w:lang w:eastAsia="ru-RU"/>
        </w:rPr>
        <w:t xml:space="preserve"> имущества».</w:t>
      </w:r>
    </w:p>
    <w:p w:rsidR="00F92231" w:rsidRPr="00F92231" w:rsidRDefault="00F92231" w:rsidP="00F92231">
      <w:pPr>
        <w:numPr>
          <w:ilvl w:val="0"/>
          <w:numId w:val="2"/>
        </w:numPr>
        <w:tabs>
          <w:tab w:val="left" w:pos="147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Нижнегорского сельского поселения Нижнегорского района  Республики Крым.</w:t>
      </w:r>
    </w:p>
    <w:p w:rsidR="00F92231" w:rsidRPr="00F92231" w:rsidRDefault="00F92231" w:rsidP="00F92231">
      <w:pPr>
        <w:numPr>
          <w:ilvl w:val="0"/>
          <w:numId w:val="2"/>
        </w:numPr>
        <w:tabs>
          <w:tab w:val="left" w:pos="1647"/>
        </w:tabs>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 xml:space="preserve">Особенности участия субъектов малого и среднего предпринимательства в приватизации имущества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переданного им в аренду, регулируются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F92231">
        <w:rPr>
          <w:rFonts w:ascii="Times New Roman" w:eastAsia="Arial Unicode MS" w:hAnsi="Times New Roman" w:cs="Times New Roman"/>
          <w:sz w:val="24"/>
          <w:szCs w:val="24"/>
          <w:lang w:eastAsia="ru-RU"/>
        </w:rPr>
        <w:t xml:space="preserve"> акты Российской Федерации», настоящим Положением, иными нормативными правовыми актами Российской Федерации,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4B1263">
      <w:pPr>
        <w:tabs>
          <w:tab w:val="left" w:pos="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1.11. Отношения по отчуждению муниципальног</w:t>
      </w:r>
      <w:r w:rsidR="008F40FC">
        <w:rPr>
          <w:rFonts w:ascii="Times New Roman" w:eastAsia="Arial Unicode MS" w:hAnsi="Times New Roman" w:cs="Times New Roman"/>
          <w:sz w:val="24"/>
          <w:szCs w:val="24"/>
          <w:lang w:eastAsia="ru-RU"/>
        </w:rPr>
        <w:t xml:space="preserve">о имущества, не урегулированные </w:t>
      </w:r>
      <w:r w:rsidRPr="00F92231">
        <w:rPr>
          <w:rFonts w:ascii="Times New Roman" w:eastAsia="Arial Unicode MS" w:hAnsi="Times New Roman" w:cs="Times New Roman"/>
          <w:sz w:val="24"/>
          <w:szCs w:val="24"/>
          <w:lang w:eastAsia="ru-RU"/>
        </w:rPr>
        <w:t xml:space="preserve">настоящим </w:t>
      </w:r>
      <w:r w:rsidR="008F40FC">
        <w:rPr>
          <w:rFonts w:ascii="Times New Roman" w:eastAsia="Arial Unicode MS" w:hAnsi="Times New Roman" w:cs="Times New Roman"/>
          <w:sz w:val="24"/>
          <w:szCs w:val="24"/>
          <w:lang w:eastAsia="ru-RU"/>
        </w:rPr>
        <w:t xml:space="preserve"> </w:t>
      </w:r>
      <w:r w:rsidRPr="00F92231">
        <w:rPr>
          <w:rFonts w:ascii="Times New Roman" w:eastAsia="Arial Unicode MS" w:hAnsi="Times New Roman" w:cs="Times New Roman"/>
          <w:sz w:val="24"/>
          <w:szCs w:val="24"/>
          <w:lang w:eastAsia="ru-RU"/>
        </w:rPr>
        <w:t>Положением,</w:t>
      </w:r>
      <w:r w:rsidRPr="00F92231">
        <w:rPr>
          <w:rFonts w:ascii="Times New Roman" w:eastAsia="Arial Unicode MS" w:hAnsi="Times New Roman" w:cs="Times New Roman"/>
          <w:sz w:val="24"/>
          <w:szCs w:val="24"/>
          <w:lang w:eastAsia="ru-RU"/>
        </w:rPr>
        <w:tab/>
        <w:t>регулируются</w:t>
      </w:r>
      <w:r w:rsidR="008F40FC">
        <w:rPr>
          <w:rFonts w:ascii="Times New Roman" w:eastAsia="Arial Unicode MS" w:hAnsi="Times New Roman" w:cs="Times New Roman"/>
          <w:sz w:val="24"/>
          <w:szCs w:val="24"/>
          <w:lang w:eastAsia="ru-RU"/>
        </w:rPr>
        <w:t xml:space="preserve">  </w:t>
      </w:r>
      <w:r w:rsidRPr="00F92231">
        <w:rPr>
          <w:rFonts w:ascii="Times New Roman" w:eastAsia="Arial Unicode MS" w:hAnsi="Times New Roman" w:cs="Times New Roman"/>
          <w:sz w:val="24"/>
          <w:szCs w:val="24"/>
          <w:lang w:eastAsia="ru-RU"/>
        </w:rPr>
        <w:t>законодательством Российской Федерации, Республики Крым и нормативными правовыми актами органов местного самоуправления.</w:t>
      </w:r>
    </w:p>
    <w:p w:rsidR="00F92231" w:rsidRPr="00F92231" w:rsidRDefault="00F92231" w:rsidP="00F92231">
      <w:pPr>
        <w:keepNext/>
        <w:keepLines/>
        <w:spacing w:after="0" w:line="270" w:lineRule="exact"/>
        <w:ind w:left="20" w:firstLine="720"/>
        <w:jc w:val="both"/>
        <w:outlineLvl w:val="0"/>
        <w:rPr>
          <w:rFonts w:ascii="Times New Roman" w:eastAsia="Arial Unicode MS" w:hAnsi="Times New Roman" w:cs="Times New Roman"/>
          <w:b/>
          <w:bCs/>
          <w:sz w:val="24"/>
          <w:szCs w:val="24"/>
          <w:lang w:eastAsia="ru-RU"/>
        </w:rPr>
      </w:pPr>
      <w:bookmarkStart w:id="0" w:name="bookmark3"/>
      <w:r w:rsidRPr="00F92231">
        <w:rPr>
          <w:rFonts w:ascii="Times New Roman" w:eastAsia="Arial Unicode MS" w:hAnsi="Times New Roman" w:cs="Times New Roman"/>
          <w:b/>
          <w:bCs/>
          <w:sz w:val="24"/>
          <w:szCs w:val="24"/>
          <w:lang w:eastAsia="ru-RU"/>
        </w:rPr>
        <w:t>2. Порядок планирования приватизации.</w:t>
      </w:r>
      <w:bookmarkEnd w:id="0"/>
    </w:p>
    <w:p w:rsidR="00F92231" w:rsidRPr="00F92231" w:rsidRDefault="00F92231" w:rsidP="00F92231">
      <w:pPr>
        <w:numPr>
          <w:ilvl w:val="0"/>
          <w:numId w:val="4"/>
        </w:numPr>
        <w:tabs>
          <w:tab w:val="left" w:pos="147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Планирование приватизации муниципального имущества осуществляется путем разработки и утверждения прогнозного плана (программы) приватизации муниципального имущества (далее — программа).</w:t>
      </w:r>
    </w:p>
    <w:p w:rsidR="00F92231" w:rsidRPr="00F92231" w:rsidRDefault="00F92231" w:rsidP="00F92231">
      <w:pPr>
        <w:numPr>
          <w:ilvl w:val="0"/>
          <w:numId w:val="4"/>
        </w:numPr>
        <w:tabs>
          <w:tab w:val="left" w:pos="1225"/>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Программа состоит из двух разделов.</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Первый раздел программы содержит основные направления и задачи приватизации муниципального имущества, прогноз влияния приватизации на экономику муниципального образования, количественные характеристики имущества, прогноз объемов поступлений в бюджет, а также предполагаемых затрат на организацию и проведение приватизации.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Второй раздел программы содержит перечни имущества, приватизация которого планируется в плановом периоде, с указанием характеристики соответствующего имущества.</w:t>
      </w:r>
    </w:p>
    <w:p w:rsidR="00F92231" w:rsidRPr="00F92231" w:rsidRDefault="00F92231" w:rsidP="00F92231">
      <w:pPr>
        <w:numPr>
          <w:ilvl w:val="0"/>
          <w:numId w:val="4"/>
        </w:numPr>
        <w:tabs>
          <w:tab w:val="left" w:pos="147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Разработка программы приватизации осуществляется в соответствии с прогнозом социально-экономического развития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на очередной финансовый год, а также ежегодно проводимого анализа объектов муниципальной собственности.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Разработка программы приватизации на очередной финансовый год осуществляется Администрацией  Нижнегорского сельского поселения.</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 xml:space="preserve">Муниципальные унитарные предприятия, акционерные общества, акции которых находятся в муниципальной собственности, субъекты малого и среднего предпринимательства, </w:t>
      </w:r>
      <w:r w:rsidRPr="00F92231">
        <w:rPr>
          <w:rFonts w:ascii="Times New Roman" w:eastAsia="Arial Unicode MS" w:hAnsi="Times New Roman" w:cs="Times New Roman"/>
          <w:sz w:val="24"/>
          <w:szCs w:val="24"/>
          <w:lang w:eastAsia="ru-RU"/>
        </w:rPr>
        <w:lastRenderedPageBreak/>
        <w:t>являющиеся арендаторами муниципального имущества, иные юридические лица и граждане вправе направлять в администрацию Нижнегорского сельского поселения  свои предложения о приватизации муниципального имущества.</w:t>
      </w:r>
      <w:proofErr w:type="gramEnd"/>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Программа утверждается ежегодно Нижнегорским сельским советом Нижнегорского района  Республики Крым по представлению администрации Нижнегорского сельского поселения  до 1 ноября года, предшествующего плановому и действует до утверждения программы на очередной срок.</w:t>
      </w:r>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Внесение при необходимости изменений в утвержденную программу осуществляется в порядке, установленном настоящим Положением.</w:t>
      </w:r>
    </w:p>
    <w:p w:rsidR="00F92231" w:rsidRPr="00F92231" w:rsidRDefault="00F92231" w:rsidP="00F92231">
      <w:pPr>
        <w:numPr>
          <w:ilvl w:val="0"/>
          <w:numId w:val="4"/>
        </w:numPr>
        <w:tabs>
          <w:tab w:val="left" w:pos="1325"/>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Муниципальное имущество, не приватизированное в сроки, предусмотренные программой приватизации, включается в программу приватизации на следующий год.</w:t>
      </w:r>
    </w:p>
    <w:p w:rsidR="00F92231" w:rsidRPr="00F92231" w:rsidRDefault="00F92231" w:rsidP="00F92231">
      <w:pPr>
        <w:numPr>
          <w:ilvl w:val="0"/>
          <w:numId w:val="4"/>
        </w:numPr>
        <w:tabs>
          <w:tab w:val="left" w:pos="1238"/>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Программа приватизации муниципального имущества подлежит опубликованию в официальном печатном издании и размещению на официальном сайте в сети «Интернет», определенных Администрацией Нижнегорского сельского поселения Нижнегорского района Республики Крым,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F92231" w:rsidRPr="00F92231" w:rsidRDefault="00F92231" w:rsidP="00F92231">
      <w:pPr>
        <w:numPr>
          <w:ilvl w:val="0"/>
          <w:numId w:val="4"/>
        </w:numPr>
        <w:tabs>
          <w:tab w:val="left" w:pos="1354"/>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Ежегодно, не позднее 20 февраля, администрация Нижнегорского сельского поселения Нижнегорского района Республики Крым представляет в сельский  совет отчет о результатах приватизации муниципального имущества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F92231">
      <w:pPr>
        <w:keepNext/>
        <w:keepLines/>
        <w:spacing w:after="0" w:line="322" w:lineRule="exact"/>
        <w:ind w:right="20" w:firstLine="720"/>
        <w:jc w:val="both"/>
        <w:outlineLvl w:val="0"/>
        <w:rPr>
          <w:rFonts w:ascii="Times New Roman" w:eastAsia="Arial Unicode MS" w:hAnsi="Times New Roman" w:cs="Times New Roman"/>
          <w:b/>
          <w:bCs/>
          <w:sz w:val="24"/>
          <w:szCs w:val="24"/>
          <w:lang w:eastAsia="ru-RU"/>
        </w:rPr>
      </w:pPr>
      <w:bookmarkStart w:id="1" w:name="bookmark4"/>
      <w:r w:rsidRPr="00F92231">
        <w:rPr>
          <w:rFonts w:ascii="Times New Roman" w:eastAsia="Arial Unicode MS" w:hAnsi="Times New Roman" w:cs="Times New Roman"/>
          <w:b/>
          <w:bCs/>
          <w:sz w:val="24"/>
          <w:szCs w:val="24"/>
          <w:lang w:eastAsia="ru-RU"/>
        </w:rPr>
        <w:t xml:space="preserve">3. Порядок и условия приватизации муниципального имущества муниципального образования </w:t>
      </w:r>
      <w:proofErr w:type="spellStart"/>
      <w:r w:rsidRPr="00F92231">
        <w:rPr>
          <w:rFonts w:ascii="Times New Roman" w:eastAsia="Arial Unicode MS" w:hAnsi="Times New Roman" w:cs="Times New Roman"/>
          <w:b/>
          <w:bCs/>
          <w:sz w:val="24"/>
          <w:szCs w:val="24"/>
          <w:lang w:eastAsia="ru-RU"/>
        </w:rPr>
        <w:t>Нижнегорское</w:t>
      </w:r>
      <w:proofErr w:type="spellEnd"/>
      <w:r w:rsidRPr="00F92231">
        <w:rPr>
          <w:rFonts w:ascii="Times New Roman" w:eastAsia="Arial Unicode MS" w:hAnsi="Times New Roman" w:cs="Times New Roman"/>
          <w:b/>
          <w:bCs/>
          <w:sz w:val="24"/>
          <w:szCs w:val="24"/>
          <w:lang w:eastAsia="ru-RU"/>
        </w:rPr>
        <w:t xml:space="preserve"> сельское поселение Нижнегорского района Республики Крым.</w:t>
      </w:r>
      <w:bookmarkEnd w:id="1"/>
    </w:p>
    <w:p w:rsidR="00F92231" w:rsidRPr="00F92231" w:rsidRDefault="00F92231" w:rsidP="00F92231">
      <w:pPr>
        <w:spacing w:after="0" w:line="260" w:lineRule="exact"/>
        <w:ind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3.1. Используются следующие способы приватизации муниципального имущества:</w:t>
      </w:r>
    </w:p>
    <w:p w:rsidR="00F92231" w:rsidRPr="00F92231" w:rsidRDefault="00F92231" w:rsidP="00F92231">
      <w:pPr>
        <w:numPr>
          <w:ilvl w:val="1"/>
          <w:numId w:val="4"/>
        </w:numPr>
        <w:tabs>
          <w:tab w:val="left" w:pos="106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преобразование унитарного предприятия в акционерное общество, в общество с ограниченной ответственностью;</w:t>
      </w:r>
    </w:p>
    <w:p w:rsidR="00F92231" w:rsidRPr="00F92231" w:rsidRDefault="00F92231" w:rsidP="00F92231">
      <w:pPr>
        <w:numPr>
          <w:ilvl w:val="1"/>
          <w:numId w:val="4"/>
        </w:numPr>
        <w:tabs>
          <w:tab w:val="left" w:pos="1033"/>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муниципального имущества на аукционе;</w:t>
      </w:r>
    </w:p>
    <w:p w:rsidR="00F92231" w:rsidRPr="00F92231" w:rsidRDefault="00F92231" w:rsidP="00F92231">
      <w:pPr>
        <w:numPr>
          <w:ilvl w:val="1"/>
          <w:numId w:val="4"/>
        </w:numPr>
        <w:tabs>
          <w:tab w:val="left" w:pos="135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акций акционерных обществ на специализированном аукционе;</w:t>
      </w:r>
    </w:p>
    <w:p w:rsidR="00F92231" w:rsidRPr="00F92231" w:rsidRDefault="00F92231" w:rsidP="00F92231">
      <w:pPr>
        <w:numPr>
          <w:ilvl w:val="1"/>
          <w:numId w:val="4"/>
        </w:numPr>
        <w:tabs>
          <w:tab w:val="left" w:pos="1042"/>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муниципального имущества на конкурсе;</w:t>
      </w:r>
    </w:p>
    <w:p w:rsidR="00F92231" w:rsidRPr="00F92231" w:rsidRDefault="00F92231" w:rsidP="00F92231">
      <w:pPr>
        <w:numPr>
          <w:ilvl w:val="1"/>
          <w:numId w:val="4"/>
        </w:numPr>
        <w:tabs>
          <w:tab w:val="left" w:pos="1153"/>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муниципального имущества посредством публичного предложения;</w:t>
      </w:r>
    </w:p>
    <w:p w:rsidR="00F92231" w:rsidRPr="00F92231" w:rsidRDefault="00F92231" w:rsidP="00F92231">
      <w:pPr>
        <w:numPr>
          <w:ilvl w:val="1"/>
          <w:numId w:val="4"/>
        </w:numPr>
        <w:tabs>
          <w:tab w:val="left" w:pos="1028"/>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муниципального имущества без объявления цены;</w:t>
      </w:r>
    </w:p>
    <w:p w:rsidR="00F92231" w:rsidRPr="00F92231" w:rsidRDefault="00F92231" w:rsidP="00F92231">
      <w:pPr>
        <w:numPr>
          <w:ilvl w:val="1"/>
          <w:numId w:val="4"/>
        </w:numPr>
        <w:tabs>
          <w:tab w:val="left" w:pos="121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внесение муниципального имущества в качестве вклада в уставные капиталы акционерных обществ;</w:t>
      </w:r>
    </w:p>
    <w:p w:rsidR="00F92231" w:rsidRPr="00F92231" w:rsidRDefault="00F92231" w:rsidP="00F92231">
      <w:pPr>
        <w:numPr>
          <w:ilvl w:val="1"/>
          <w:numId w:val="4"/>
        </w:numPr>
        <w:tabs>
          <w:tab w:val="left" w:pos="1105"/>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акций акционерных обществ по результатам доверительного управления.</w:t>
      </w:r>
    </w:p>
    <w:p w:rsidR="00F92231" w:rsidRPr="00F92231" w:rsidRDefault="00F92231" w:rsidP="00F92231">
      <w:pPr>
        <w:numPr>
          <w:ilvl w:val="0"/>
          <w:numId w:val="5"/>
        </w:numPr>
        <w:tabs>
          <w:tab w:val="left" w:pos="165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Порядок приватизации муниципального имущества предусматривает:</w:t>
      </w:r>
    </w:p>
    <w:p w:rsidR="00F92231" w:rsidRPr="00F92231" w:rsidRDefault="00F92231" w:rsidP="00F92231">
      <w:pPr>
        <w:numPr>
          <w:ilvl w:val="0"/>
          <w:numId w:val="6"/>
        </w:numPr>
        <w:tabs>
          <w:tab w:val="left" w:pos="961"/>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определение состава подлежащего приватизации муниципального имущества;</w:t>
      </w:r>
    </w:p>
    <w:p w:rsidR="00F92231" w:rsidRPr="00F92231" w:rsidRDefault="00F92231" w:rsidP="00F92231">
      <w:pPr>
        <w:numPr>
          <w:ilvl w:val="0"/>
          <w:numId w:val="6"/>
        </w:numPr>
        <w:tabs>
          <w:tab w:val="left" w:pos="101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определение цены подлежащего приватизации муниципального имущества;</w:t>
      </w:r>
    </w:p>
    <w:p w:rsidR="00F92231" w:rsidRPr="00F92231" w:rsidRDefault="00F92231" w:rsidP="00F92231">
      <w:pPr>
        <w:numPr>
          <w:ilvl w:val="0"/>
          <w:numId w:val="6"/>
        </w:numPr>
        <w:tabs>
          <w:tab w:val="left" w:pos="101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принятие решения об условиях приватизации муниципального имущества;</w:t>
      </w:r>
    </w:p>
    <w:p w:rsidR="00F92231" w:rsidRPr="00F92231" w:rsidRDefault="00F92231" w:rsidP="00F92231">
      <w:pPr>
        <w:numPr>
          <w:ilvl w:val="0"/>
          <w:numId w:val="6"/>
        </w:numPr>
        <w:tabs>
          <w:tab w:val="left" w:pos="1215"/>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публикацию информационного сообщения об условиях приватизации муниципального имущества;</w:t>
      </w:r>
    </w:p>
    <w:p w:rsidR="00F92231" w:rsidRPr="00F92231" w:rsidRDefault="00F92231" w:rsidP="00F92231">
      <w:pPr>
        <w:numPr>
          <w:ilvl w:val="0"/>
          <w:numId w:val="6"/>
        </w:numPr>
        <w:tabs>
          <w:tab w:val="left" w:pos="898"/>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проведение торгов (аукциона, конкурса);</w:t>
      </w:r>
    </w:p>
    <w:p w:rsidR="00F92231" w:rsidRPr="00F92231" w:rsidRDefault="00F92231" w:rsidP="00F92231">
      <w:pPr>
        <w:numPr>
          <w:ilvl w:val="0"/>
          <w:numId w:val="6"/>
        </w:numPr>
        <w:tabs>
          <w:tab w:val="left" w:pos="903"/>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определение победителя аукциона, конкурса;</w:t>
      </w:r>
    </w:p>
    <w:p w:rsidR="00F92231" w:rsidRPr="00F92231" w:rsidRDefault="00F92231" w:rsidP="00F92231">
      <w:pPr>
        <w:numPr>
          <w:ilvl w:val="0"/>
          <w:numId w:val="6"/>
        </w:numPr>
        <w:tabs>
          <w:tab w:val="left" w:pos="102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заключение договора купли-продажи с победителем аукциона, конкурса либо по результатам проведенной процедуры выкупа объекта муниципального имущества.</w:t>
      </w:r>
    </w:p>
    <w:p w:rsidR="00F92231" w:rsidRPr="00F92231" w:rsidRDefault="00F92231" w:rsidP="00F92231">
      <w:pPr>
        <w:numPr>
          <w:ilvl w:val="0"/>
          <w:numId w:val="5"/>
        </w:numPr>
        <w:tabs>
          <w:tab w:val="left" w:pos="135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Начальная цена приватизируемых объектов муниципального имущества устанавливается на основании отчета об оценке объекта приватизации, подготовленного в соответствии с законодательством Российской Федерации об оценочной деятельности независимым оценщиком, получившим право оценки объекта муниципального имущества по результатам конкурса оценщиков, который проводится администрацией Нижнегорского сельского поселения Нижнегорского района Республики Крым.</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Федеральным Законом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определяется с</w:t>
      </w:r>
      <w:proofErr w:type="gramEnd"/>
      <w:r w:rsidRPr="00F92231">
        <w:rPr>
          <w:rFonts w:ascii="Times New Roman" w:eastAsia="Arial Unicode MS" w:hAnsi="Times New Roman" w:cs="Times New Roman"/>
          <w:sz w:val="24"/>
          <w:szCs w:val="24"/>
          <w:lang w:eastAsia="ru-RU"/>
        </w:rPr>
        <w:t xml:space="preserve"> учетом его рыночной стоимости, определенной в соответствии с законодательством Российской Федерации об оценочной деятельности и особенностей положений указанного Закона.</w:t>
      </w:r>
    </w:p>
    <w:p w:rsidR="00F92231" w:rsidRPr="00F92231" w:rsidRDefault="00F92231" w:rsidP="00F92231">
      <w:pPr>
        <w:numPr>
          <w:ilvl w:val="0"/>
          <w:numId w:val="5"/>
        </w:numPr>
        <w:tabs>
          <w:tab w:val="left" w:pos="146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Администрация Нижнегорского сельского поселения Нижнегорского района  Республики Крым формирует состав комиссии по приватизации для принятия решения об условиях приватизации муниципального имущества.</w:t>
      </w:r>
    </w:p>
    <w:p w:rsidR="00F92231" w:rsidRPr="00F92231" w:rsidRDefault="00F92231" w:rsidP="00F92231">
      <w:pPr>
        <w:numPr>
          <w:ilvl w:val="0"/>
          <w:numId w:val="5"/>
        </w:numPr>
        <w:tabs>
          <w:tab w:val="left" w:pos="125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Решение об условиях приватизации муниципального имущества разрабатывается комиссией по приватизации в соответствии с программой приватизации и утверждается постановлением Администрации Нижнегорского сельского поселения Нижнегорского района  Республики Крым.</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Решение об условиях приватизации муниципального имущества подлежит опубликованию и должно содержать следующие сведения:</w:t>
      </w:r>
    </w:p>
    <w:p w:rsidR="00F92231" w:rsidRPr="00F92231" w:rsidRDefault="00F92231" w:rsidP="00F92231">
      <w:pPr>
        <w:numPr>
          <w:ilvl w:val="0"/>
          <w:numId w:val="6"/>
        </w:numPr>
        <w:tabs>
          <w:tab w:val="left" w:pos="1105"/>
        </w:tabs>
        <w:spacing w:after="0" w:line="350" w:lineRule="exact"/>
        <w:ind w:left="1100" w:right="20" w:hanging="36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наименование (состав) имущества и иные позволяющие его индивидуализировать данные (характеристика имущества);</w:t>
      </w:r>
    </w:p>
    <w:p w:rsidR="00F92231" w:rsidRPr="00F92231" w:rsidRDefault="00F92231" w:rsidP="00F92231">
      <w:pPr>
        <w:numPr>
          <w:ilvl w:val="0"/>
          <w:numId w:val="6"/>
        </w:numPr>
        <w:tabs>
          <w:tab w:val="left" w:pos="1110"/>
        </w:tabs>
        <w:spacing w:after="0" w:line="35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способ приватизации имущества;</w:t>
      </w:r>
    </w:p>
    <w:p w:rsidR="00F92231" w:rsidRPr="00F92231" w:rsidRDefault="00F92231" w:rsidP="00F92231">
      <w:pPr>
        <w:numPr>
          <w:ilvl w:val="0"/>
          <w:numId w:val="6"/>
        </w:numPr>
        <w:tabs>
          <w:tab w:val="left" w:pos="1105"/>
        </w:tabs>
        <w:spacing w:after="0" w:line="35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начальная цена имущества;</w:t>
      </w:r>
    </w:p>
    <w:p w:rsidR="00F92231" w:rsidRPr="00F92231" w:rsidRDefault="00F92231" w:rsidP="00F92231">
      <w:pPr>
        <w:numPr>
          <w:ilvl w:val="0"/>
          <w:numId w:val="6"/>
        </w:numPr>
        <w:tabs>
          <w:tab w:val="left" w:pos="1110"/>
        </w:tabs>
        <w:spacing w:after="0" w:line="3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срок рассрочки платежа (в случае её предоставления);</w:t>
      </w:r>
    </w:p>
    <w:p w:rsidR="00F92231" w:rsidRPr="00F92231" w:rsidRDefault="00F92231" w:rsidP="00F92231">
      <w:pPr>
        <w:numPr>
          <w:ilvl w:val="0"/>
          <w:numId w:val="6"/>
        </w:numPr>
        <w:tabs>
          <w:tab w:val="left" w:pos="1100"/>
        </w:tabs>
        <w:spacing w:after="0" w:line="3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условия конкурса (при продаже имущества на конкурсе);</w:t>
      </w:r>
    </w:p>
    <w:p w:rsidR="00F92231" w:rsidRPr="00F92231" w:rsidRDefault="00F92231" w:rsidP="00F92231">
      <w:pPr>
        <w:numPr>
          <w:ilvl w:val="0"/>
          <w:numId w:val="6"/>
        </w:numPr>
        <w:tabs>
          <w:tab w:val="left" w:pos="1105"/>
        </w:tabs>
        <w:spacing w:after="0" w:line="3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иные необходимые для приватизации имущества сведения.</w:t>
      </w:r>
    </w:p>
    <w:p w:rsidR="00F92231" w:rsidRPr="00F92231" w:rsidRDefault="00F92231" w:rsidP="00F92231">
      <w:pPr>
        <w:numPr>
          <w:ilvl w:val="0"/>
          <w:numId w:val="5"/>
        </w:numPr>
        <w:tabs>
          <w:tab w:val="left" w:pos="1546"/>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На основании решения об условиях приватизации муниципального имущества структурным подразделением по вопросам муниципального </w:t>
      </w:r>
      <w:proofErr w:type="gramStart"/>
      <w:r w:rsidRPr="00F92231">
        <w:rPr>
          <w:rFonts w:ascii="Times New Roman" w:eastAsia="Arial Unicode MS" w:hAnsi="Times New Roman" w:cs="Times New Roman"/>
          <w:sz w:val="24"/>
          <w:szCs w:val="24"/>
          <w:lang w:eastAsia="ru-RU"/>
        </w:rPr>
        <w:t>имущества  администрации Нижнегорского сельского поселения Нижнегорского района Республики</w:t>
      </w:r>
      <w:proofErr w:type="gramEnd"/>
      <w:r w:rsidRPr="00F92231">
        <w:rPr>
          <w:rFonts w:ascii="Times New Roman" w:eastAsia="Arial Unicode MS" w:hAnsi="Times New Roman" w:cs="Times New Roman"/>
          <w:sz w:val="24"/>
          <w:szCs w:val="24"/>
          <w:lang w:eastAsia="ru-RU"/>
        </w:rPr>
        <w:t xml:space="preserve"> Крым подготавливается информационное сообщение о продаже муниципального имущества, которое должно содержать следующие сведения:</w:t>
      </w:r>
    </w:p>
    <w:p w:rsidR="00F92231" w:rsidRPr="00F92231" w:rsidRDefault="00F92231" w:rsidP="00F92231">
      <w:pPr>
        <w:numPr>
          <w:ilvl w:val="1"/>
          <w:numId w:val="5"/>
        </w:numPr>
        <w:tabs>
          <w:tab w:val="left" w:pos="1191"/>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наименование органа местного самоуправления, принявшего решение об условиях приватизации, реквизиты указанного решения;</w:t>
      </w:r>
    </w:p>
    <w:p w:rsidR="00F92231" w:rsidRPr="00F92231" w:rsidRDefault="00F92231" w:rsidP="00F92231">
      <w:pPr>
        <w:numPr>
          <w:ilvl w:val="1"/>
          <w:numId w:val="5"/>
        </w:numPr>
        <w:tabs>
          <w:tab w:val="left" w:pos="135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наименование имущества и иные позволяющие его индивидуализировать сведения (характеристика имущества);</w:t>
      </w:r>
    </w:p>
    <w:p w:rsidR="00F92231" w:rsidRPr="00F92231" w:rsidRDefault="00F92231" w:rsidP="00F92231">
      <w:pPr>
        <w:numPr>
          <w:ilvl w:val="1"/>
          <w:numId w:val="5"/>
        </w:numPr>
        <w:tabs>
          <w:tab w:val="left" w:pos="1038"/>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способ приватизации имущества;</w:t>
      </w:r>
    </w:p>
    <w:p w:rsidR="00F92231" w:rsidRPr="00F92231" w:rsidRDefault="00F92231" w:rsidP="00F92231">
      <w:pPr>
        <w:numPr>
          <w:ilvl w:val="1"/>
          <w:numId w:val="5"/>
        </w:numPr>
        <w:tabs>
          <w:tab w:val="left" w:pos="1042"/>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начальная цена продажи имущества;</w:t>
      </w:r>
    </w:p>
    <w:p w:rsidR="00F92231" w:rsidRPr="00F92231" w:rsidRDefault="00F92231" w:rsidP="00F92231">
      <w:pPr>
        <w:numPr>
          <w:ilvl w:val="1"/>
          <w:numId w:val="5"/>
        </w:numPr>
        <w:tabs>
          <w:tab w:val="left" w:pos="1062"/>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форма подачи предложений о цене имущества;</w:t>
      </w:r>
    </w:p>
    <w:p w:rsidR="00F92231" w:rsidRPr="00F92231" w:rsidRDefault="00F92231" w:rsidP="00F92231">
      <w:pPr>
        <w:numPr>
          <w:ilvl w:val="1"/>
          <w:numId w:val="5"/>
        </w:numPr>
        <w:tabs>
          <w:tab w:val="left" w:pos="1048"/>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условия и сроки платежа, реквизиты счетов;</w:t>
      </w:r>
    </w:p>
    <w:p w:rsidR="00F92231" w:rsidRPr="00F92231" w:rsidRDefault="00F92231" w:rsidP="00F92231">
      <w:pPr>
        <w:numPr>
          <w:ilvl w:val="1"/>
          <w:numId w:val="5"/>
        </w:numPr>
        <w:tabs>
          <w:tab w:val="left" w:pos="1048"/>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размер задатка, срок и порядок его внесения, реквизиты счетов;</w:t>
      </w:r>
    </w:p>
    <w:p w:rsidR="00F92231" w:rsidRPr="00F92231" w:rsidRDefault="00F92231" w:rsidP="00F92231">
      <w:pPr>
        <w:numPr>
          <w:ilvl w:val="1"/>
          <w:numId w:val="5"/>
        </w:numPr>
        <w:tabs>
          <w:tab w:val="left" w:pos="1215"/>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порядок, место, дата начала и окончания подачи заявок, предложений;</w:t>
      </w:r>
    </w:p>
    <w:p w:rsidR="00F92231" w:rsidRPr="00F92231" w:rsidRDefault="00F92231" w:rsidP="00F92231">
      <w:pPr>
        <w:numPr>
          <w:ilvl w:val="1"/>
          <w:numId w:val="5"/>
        </w:numPr>
        <w:tabs>
          <w:tab w:val="left" w:pos="1335"/>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исчерпывающий перечень представляемых покупателями документов;</w:t>
      </w:r>
    </w:p>
    <w:p w:rsidR="00F92231" w:rsidRPr="00F92231" w:rsidRDefault="00F92231" w:rsidP="00F92231">
      <w:pPr>
        <w:numPr>
          <w:ilvl w:val="1"/>
          <w:numId w:val="5"/>
        </w:numPr>
        <w:tabs>
          <w:tab w:val="left" w:pos="1187"/>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срок заключения договора купли-продажи имущества;</w:t>
      </w:r>
    </w:p>
    <w:p w:rsidR="00F92231" w:rsidRPr="00F92231" w:rsidRDefault="00F92231" w:rsidP="00F92231">
      <w:pPr>
        <w:numPr>
          <w:ilvl w:val="1"/>
          <w:numId w:val="5"/>
        </w:numPr>
        <w:tabs>
          <w:tab w:val="left" w:pos="1350"/>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порядок ознакомления покупателей с иной информацией, условиями договора купли-продажи имущества;</w:t>
      </w:r>
    </w:p>
    <w:p w:rsidR="00F92231" w:rsidRPr="00F92231" w:rsidRDefault="00F92231" w:rsidP="00F92231">
      <w:pPr>
        <w:numPr>
          <w:ilvl w:val="1"/>
          <w:numId w:val="5"/>
        </w:numPr>
        <w:tabs>
          <w:tab w:val="left" w:pos="1268"/>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ограничения участия отдельных категорий физических лиц и юридических лиц в приватизации такого имущества;</w:t>
      </w:r>
    </w:p>
    <w:p w:rsidR="00F92231" w:rsidRPr="00F92231" w:rsidRDefault="00F92231" w:rsidP="00F92231">
      <w:pPr>
        <w:numPr>
          <w:ilvl w:val="1"/>
          <w:numId w:val="5"/>
        </w:numPr>
        <w:tabs>
          <w:tab w:val="left" w:pos="1182"/>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порядок определения победителей;</w:t>
      </w:r>
    </w:p>
    <w:p w:rsidR="00F92231" w:rsidRPr="00F92231" w:rsidRDefault="00F92231" w:rsidP="00F92231">
      <w:pPr>
        <w:numPr>
          <w:ilvl w:val="1"/>
          <w:numId w:val="5"/>
        </w:numPr>
        <w:tabs>
          <w:tab w:val="left" w:pos="1316"/>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место и срок подведения итогов продажи муниципального имущества.</w:t>
      </w:r>
    </w:p>
    <w:p w:rsidR="00F92231" w:rsidRPr="00F92231" w:rsidRDefault="00F92231" w:rsidP="00F92231">
      <w:pPr>
        <w:spacing w:after="0" w:line="322" w:lineRule="exact"/>
        <w:ind w:left="20" w:right="20" w:firstLine="74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Информационное сообщение публикуется в официальном печатном издании и на официальном сайте в сети «Интернет», определенных администрацией Нижнегорского сельского поселения Нижнегорского района  Республики Крым,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позднее, чем за 30 дней до осуществления его продажи.</w:t>
      </w:r>
      <w:proofErr w:type="gramEnd"/>
    </w:p>
    <w:p w:rsidR="00F92231" w:rsidRPr="00F92231" w:rsidRDefault="00F92231" w:rsidP="00F92231">
      <w:pPr>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 решению администрации Нижнегорского сельского поселения Нижнегорского района  Республики Крым в информационном сообщении о продаже муниципального имущества указываются дополнительные сведения о подлежащем приватизации имуществе.</w:t>
      </w:r>
    </w:p>
    <w:p w:rsidR="00F92231" w:rsidRPr="00F92231" w:rsidRDefault="00F92231" w:rsidP="00F92231">
      <w:pPr>
        <w:numPr>
          <w:ilvl w:val="0"/>
          <w:numId w:val="5"/>
        </w:numPr>
        <w:tabs>
          <w:tab w:val="left" w:pos="1345"/>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Для организации продажи и (или) осуществления функций продавца муниципального имущества, включенного в прогнозный план (программу) приватизации, администрацией Нижнегорского сельского поселения Нижнегорского района  Республики Крым может привлекаться юридическое лицо в порядке и на условиях, определенных законодательством Российской Федерации, правовыми актами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F92231">
      <w:pPr>
        <w:numPr>
          <w:ilvl w:val="0"/>
          <w:numId w:val="5"/>
        </w:numPr>
        <w:tabs>
          <w:tab w:val="left" w:pos="1245"/>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Приватизация муниципального имущества на аукционе.</w:t>
      </w:r>
    </w:p>
    <w:p w:rsidR="00F92231" w:rsidRPr="00F92231" w:rsidRDefault="00F92231" w:rsidP="00F92231">
      <w:pPr>
        <w:numPr>
          <w:ilvl w:val="0"/>
          <w:numId w:val="7"/>
        </w:numPr>
        <w:tabs>
          <w:tab w:val="left" w:pos="1503"/>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F92231" w:rsidRPr="00F92231" w:rsidRDefault="00F92231" w:rsidP="00F92231">
      <w:pPr>
        <w:numPr>
          <w:ilvl w:val="0"/>
          <w:numId w:val="7"/>
        </w:numPr>
        <w:tabs>
          <w:tab w:val="left" w:pos="1451"/>
        </w:tabs>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Аукцион является открытым по составу участников.</w:t>
      </w:r>
    </w:p>
    <w:p w:rsidR="00F92231" w:rsidRPr="00F92231" w:rsidRDefault="00F92231" w:rsidP="00F92231">
      <w:pPr>
        <w:numPr>
          <w:ilvl w:val="0"/>
          <w:numId w:val="7"/>
        </w:numPr>
        <w:tabs>
          <w:tab w:val="left" w:pos="1537"/>
        </w:tabs>
        <w:spacing w:after="0" w:line="322" w:lineRule="exact"/>
        <w:ind w:left="20" w:righ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F92231">
        <w:rPr>
          <w:rFonts w:ascii="Times New Roman" w:eastAsia="Arial Unicode MS" w:hAnsi="Times New Roman" w:cs="Times New Roman"/>
          <w:sz w:val="24"/>
          <w:szCs w:val="24"/>
          <w:lang w:eastAsia="ru-RU"/>
        </w:rPr>
        <w:t>заявляются</w:t>
      </w:r>
      <w:proofErr w:type="gramEnd"/>
      <w:r w:rsidRPr="00F92231">
        <w:rPr>
          <w:rFonts w:ascii="Times New Roman" w:eastAsia="Arial Unicode MS" w:hAnsi="Times New Roman" w:cs="Times New Roman"/>
          <w:sz w:val="24"/>
          <w:szCs w:val="24"/>
          <w:lang w:eastAsia="ru-RU"/>
        </w:rPr>
        <w:t xml:space="preserve"> ими открыто в ходе проведения торгов (открытая форма подачи предложений о цене). Форма подачи предложений о цене определяется </w:t>
      </w:r>
      <w:proofErr w:type="gramStart"/>
      <w:r w:rsidRPr="00F92231">
        <w:rPr>
          <w:rFonts w:ascii="Times New Roman" w:eastAsia="Arial Unicode MS" w:hAnsi="Times New Roman" w:cs="Times New Roman"/>
          <w:sz w:val="24"/>
          <w:szCs w:val="24"/>
          <w:lang w:eastAsia="ru-RU"/>
        </w:rPr>
        <w:t>решением</w:t>
      </w:r>
      <w:proofErr w:type="gramEnd"/>
      <w:r w:rsidRPr="00F92231">
        <w:rPr>
          <w:rFonts w:ascii="Times New Roman" w:eastAsia="Arial Unicode MS" w:hAnsi="Times New Roman" w:cs="Times New Roman"/>
          <w:sz w:val="24"/>
          <w:szCs w:val="24"/>
          <w:lang w:eastAsia="ru-RU"/>
        </w:rPr>
        <w:t xml:space="preserve"> об условиях приватизации.</w:t>
      </w:r>
    </w:p>
    <w:p w:rsidR="00F92231" w:rsidRPr="00F92231" w:rsidRDefault="00F92231" w:rsidP="00F92231">
      <w:pPr>
        <w:spacing w:after="0" w:line="322" w:lineRule="exact"/>
        <w:ind w:left="20" w:firstLine="74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Аукцион, в котором принял участие только один участник, признается несостоявшимся.</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равенстве двух и более предложений о цене на аукционе, закрытом по форме подачи предложений о цене, победителем признается тот участник, чья заявка была подана раньше других.</w:t>
      </w:r>
    </w:p>
    <w:p w:rsidR="00F92231" w:rsidRPr="00F92231" w:rsidRDefault="00F92231" w:rsidP="00F92231">
      <w:pPr>
        <w:numPr>
          <w:ilvl w:val="0"/>
          <w:numId w:val="7"/>
        </w:numPr>
        <w:tabs>
          <w:tab w:val="left" w:pos="1556"/>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F92231" w:rsidRPr="00F92231" w:rsidRDefault="00F92231" w:rsidP="00F92231">
      <w:pPr>
        <w:numPr>
          <w:ilvl w:val="0"/>
          <w:numId w:val="7"/>
        </w:numPr>
        <w:tabs>
          <w:tab w:val="left" w:pos="147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проведен</w:t>
      </w:r>
      <w:proofErr w:type="gramStart"/>
      <w:r w:rsidRPr="00F92231">
        <w:rPr>
          <w:rFonts w:ascii="Times New Roman" w:eastAsia="Arial Unicode MS" w:hAnsi="Times New Roman" w:cs="Times New Roman"/>
          <w:sz w:val="24"/>
          <w:szCs w:val="24"/>
          <w:lang w:eastAsia="ru-RU"/>
        </w:rPr>
        <w:t>ии ау</w:t>
      </w:r>
      <w:proofErr w:type="gramEnd"/>
      <w:r w:rsidRPr="00F92231">
        <w:rPr>
          <w:rFonts w:ascii="Times New Roman" w:eastAsia="Arial Unicode MS" w:hAnsi="Times New Roman" w:cs="Times New Roman"/>
          <w:sz w:val="24"/>
          <w:szCs w:val="24"/>
          <w:lang w:eastAsia="ru-RU"/>
        </w:rPr>
        <w:t>кциона с использованием открытой формы подачи предложений о цене, в информационном сообщении указывается величина повышения начальной цены («шаг аукциона»).</w:t>
      </w:r>
    </w:p>
    <w:p w:rsidR="00F92231" w:rsidRPr="00F92231" w:rsidRDefault="00F92231" w:rsidP="00F92231">
      <w:pPr>
        <w:numPr>
          <w:ilvl w:val="0"/>
          <w:numId w:val="7"/>
        </w:numPr>
        <w:tabs>
          <w:tab w:val="left" w:pos="1465"/>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Для участия в аукционе претендент вносит задаток в размере 20 процентов начальной цены на счет, указанный в информационном сообщении о продаже муниципального имущества.</w:t>
      </w:r>
    </w:p>
    <w:p w:rsidR="00F92231" w:rsidRPr="00F92231" w:rsidRDefault="00F92231" w:rsidP="00F92231">
      <w:pPr>
        <w:numPr>
          <w:ilvl w:val="0"/>
          <w:numId w:val="7"/>
        </w:numPr>
        <w:tabs>
          <w:tab w:val="left" w:pos="149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закрытой форме подачи предложений о цене имущества они подаются в день подведения итогов аукциона. По желанию претендента запечатанный конве</w:t>
      </w:r>
      <w:proofErr w:type="gramStart"/>
      <w:r w:rsidRPr="00F92231">
        <w:rPr>
          <w:rFonts w:ascii="Times New Roman" w:eastAsia="Arial Unicode MS" w:hAnsi="Times New Roman" w:cs="Times New Roman"/>
          <w:sz w:val="24"/>
          <w:szCs w:val="24"/>
          <w:lang w:eastAsia="ru-RU"/>
        </w:rPr>
        <w:t>рт с пр</w:t>
      </w:r>
      <w:proofErr w:type="gramEnd"/>
      <w:r w:rsidRPr="00F92231">
        <w:rPr>
          <w:rFonts w:ascii="Times New Roman" w:eastAsia="Arial Unicode MS" w:hAnsi="Times New Roman" w:cs="Times New Roman"/>
          <w:sz w:val="24"/>
          <w:szCs w:val="24"/>
          <w:lang w:eastAsia="ru-RU"/>
        </w:rPr>
        <w:t>едложением о цене имущества может быть подан при подаче заявки.</w:t>
      </w:r>
    </w:p>
    <w:p w:rsidR="00F92231" w:rsidRPr="00F92231" w:rsidRDefault="00F92231" w:rsidP="00F92231">
      <w:pPr>
        <w:numPr>
          <w:ilvl w:val="0"/>
          <w:numId w:val="7"/>
        </w:numPr>
        <w:tabs>
          <w:tab w:val="left" w:pos="160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Претендент не допускается к участию в аукционе по следующим основаниям:</w:t>
      </w:r>
    </w:p>
    <w:p w:rsidR="00F92231" w:rsidRPr="00F92231" w:rsidRDefault="00F92231" w:rsidP="00F92231">
      <w:pPr>
        <w:numPr>
          <w:ilvl w:val="0"/>
          <w:numId w:val="6"/>
        </w:numPr>
        <w:tabs>
          <w:tab w:val="left" w:pos="567"/>
        </w:tabs>
        <w:spacing w:after="0" w:line="331" w:lineRule="exact"/>
        <w:ind w:left="567" w:right="20" w:firstLine="567"/>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92231" w:rsidRPr="00F92231" w:rsidRDefault="00F92231" w:rsidP="00F92231">
      <w:pPr>
        <w:numPr>
          <w:ilvl w:val="0"/>
          <w:numId w:val="6"/>
        </w:numPr>
        <w:tabs>
          <w:tab w:val="left" w:pos="567"/>
        </w:tabs>
        <w:spacing w:after="0" w:line="331" w:lineRule="exact"/>
        <w:ind w:left="567" w:right="20" w:firstLine="567"/>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w:t>
      </w:r>
    </w:p>
    <w:p w:rsidR="00F92231" w:rsidRPr="00F92231" w:rsidRDefault="00F92231" w:rsidP="00F92231">
      <w:pPr>
        <w:numPr>
          <w:ilvl w:val="0"/>
          <w:numId w:val="6"/>
        </w:numPr>
        <w:tabs>
          <w:tab w:val="left" w:pos="567"/>
        </w:tabs>
        <w:spacing w:after="0" w:line="341" w:lineRule="exact"/>
        <w:ind w:left="567" w:right="20" w:firstLine="567"/>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заявка подана лицом, не уполномоченным претендентом на осуществление таких действий;</w:t>
      </w:r>
    </w:p>
    <w:p w:rsidR="00F92231" w:rsidRPr="00F92231" w:rsidRDefault="00F92231" w:rsidP="00F92231">
      <w:pPr>
        <w:numPr>
          <w:ilvl w:val="0"/>
          <w:numId w:val="6"/>
        </w:numPr>
        <w:tabs>
          <w:tab w:val="left" w:pos="567"/>
        </w:tabs>
        <w:spacing w:after="0" w:line="341" w:lineRule="exact"/>
        <w:ind w:left="567" w:right="20" w:firstLine="567"/>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не подтверждено поступление в установленный срок задатка на счета, указанные в информационном сообщении.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Перечень оснований для отказа претенденту в участии в аукционе является исчерпывающим.</w:t>
      </w:r>
    </w:p>
    <w:p w:rsidR="00F92231" w:rsidRPr="00F92231" w:rsidRDefault="00F92231" w:rsidP="00F92231">
      <w:pPr>
        <w:numPr>
          <w:ilvl w:val="0"/>
          <w:numId w:val="7"/>
        </w:numPr>
        <w:tabs>
          <w:tab w:val="left" w:pos="152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F92231">
        <w:rPr>
          <w:rFonts w:ascii="Times New Roman" w:eastAsia="Arial Unicode MS" w:hAnsi="Times New Roman" w:cs="Times New Roman"/>
          <w:sz w:val="24"/>
          <w:szCs w:val="24"/>
          <w:lang w:eastAsia="ru-RU"/>
        </w:rPr>
        <w:t>с даты подведения</w:t>
      </w:r>
      <w:proofErr w:type="gramEnd"/>
      <w:r w:rsidRPr="00F92231">
        <w:rPr>
          <w:rFonts w:ascii="Times New Roman" w:eastAsia="Arial Unicode MS" w:hAnsi="Times New Roman" w:cs="Times New Roman"/>
          <w:sz w:val="24"/>
          <w:szCs w:val="24"/>
          <w:lang w:eastAsia="ru-RU"/>
        </w:rPr>
        <w:t xml:space="preserve"> итогов аукциона.</w:t>
      </w:r>
    </w:p>
    <w:p w:rsidR="00F92231" w:rsidRPr="00F92231" w:rsidRDefault="00F92231" w:rsidP="00F92231">
      <w:pPr>
        <w:numPr>
          <w:ilvl w:val="0"/>
          <w:numId w:val="7"/>
        </w:numPr>
        <w:tabs>
          <w:tab w:val="left" w:pos="1791"/>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F92231">
        <w:rPr>
          <w:rFonts w:ascii="Times New Roman" w:eastAsia="Arial Unicode MS" w:hAnsi="Times New Roman" w:cs="Times New Roman"/>
          <w:sz w:val="24"/>
          <w:szCs w:val="24"/>
          <w:lang w:eastAsia="ru-RU"/>
        </w:rPr>
        <w:t>возвращается</w:t>
      </w:r>
      <w:proofErr w:type="gramEnd"/>
      <w:r w:rsidRPr="00F92231">
        <w:rPr>
          <w:rFonts w:ascii="Times New Roman" w:eastAsia="Arial Unicode MS" w:hAnsi="Times New Roman" w:cs="Times New Roman"/>
          <w:sz w:val="24"/>
          <w:szCs w:val="24"/>
          <w:lang w:eastAsia="ru-RU"/>
        </w:rPr>
        <w:t xml:space="preserve"> и он утрачивает право на заключение указанного договора.</w:t>
      </w:r>
    </w:p>
    <w:p w:rsidR="00F92231" w:rsidRPr="00F92231" w:rsidRDefault="00F92231" w:rsidP="00F92231">
      <w:pPr>
        <w:numPr>
          <w:ilvl w:val="0"/>
          <w:numId w:val="7"/>
        </w:numPr>
        <w:tabs>
          <w:tab w:val="left" w:pos="159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Суммы задатков возвращаются претендентам </w:t>
      </w:r>
      <w:proofErr w:type="gramStart"/>
      <w:r w:rsidRPr="00F92231">
        <w:rPr>
          <w:rFonts w:ascii="Times New Roman" w:eastAsia="Arial Unicode MS" w:hAnsi="Times New Roman" w:cs="Times New Roman"/>
          <w:sz w:val="24"/>
          <w:szCs w:val="24"/>
          <w:lang w:eastAsia="ru-RU"/>
        </w:rPr>
        <w:t>в случае отзыва заявки на участие в аукционе в установленном порядке до даты</w:t>
      </w:r>
      <w:proofErr w:type="gramEnd"/>
      <w:r w:rsidRPr="00F92231">
        <w:rPr>
          <w:rFonts w:ascii="Times New Roman" w:eastAsia="Arial Unicode MS" w:hAnsi="Times New Roman" w:cs="Times New Roman"/>
          <w:sz w:val="24"/>
          <w:szCs w:val="24"/>
          <w:lang w:eastAsia="ru-RU"/>
        </w:rPr>
        <w:t xml:space="preserve"> окончания приема заявок — не позднее пяти дней со дня поступления уведомления об отзыве заявки.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В случае отзыва заявки претендентом позднее даты окончания приема заявок, а также участникам аукциона (за исключением его победителя) - в течение пяти дней </w:t>
      </w:r>
      <w:proofErr w:type="gramStart"/>
      <w:r w:rsidRPr="00F92231">
        <w:rPr>
          <w:rFonts w:ascii="Times New Roman" w:eastAsia="Arial Unicode MS" w:hAnsi="Times New Roman" w:cs="Times New Roman"/>
          <w:sz w:val="24"/>
          <w:szCs w:val="24"/>
          <w:lang w:eastAsia="ru-RU"/>
        </w:rPr>
        <w:t>с даты подведения</w:t>
      </w:r>
      <w:proofErr w:type="gramEnd"/>
      <w:r w:rsidRPr="00F92231">
        <w:rPr>
          <w:rFonts w:ascii="Times New Roman" w:eastAsia="Arial Unicode MS" w:hAnsi="Times New Roman" w:cs="Times New Roman"/>
          <w:sz w:val="24"/>
          <w:szCs w:val="24"/>
          <w:lang w:eastAsia="ru-RU"/>
        </w:rPr>
        <w:t xml:space="preserve"> итогов аукциона.</w:t>
      </w:r>
    </w:p>
    <w:p w:rsidR="00F92231" w:rsidRPr="00F92231" w:rsidRDefault="00F92231" w:rsidP="00F92231">
      <w:pPr>
        <w:numPr>
          <w:ilvl w:val="0"/>
          <w:numId w:val="7"/>
        </w:numPr>
        <w:tabs>
          <w:tab w:val="left" w:pos="159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В течение пятнадцати рабочих дней </w:t>
      </w:r>
      <w:proofErr w:type="gramStart"/>
      <w:r w:rsidRPr="00F92231">
        <w:rPr>
          <w:rFonts w:ascii="Times New Roman" w:eastAsia="Arial Unicode MS" w:hAnsi="Times New Roman" w:cs="Times New Roman"/>
          <w:sz w:val="24"/>
          <w:szCs w:val="24"/>
          <w:lang w:eastAsia="ru-RU"/>
        </w:rPr>
        <w:t>с даты подведения</w:t>
      </w:r>
      <w:proofErr w:type="gramEnd"/>
      <w:r w:rsidRPr="00F92231">
        <w:rPr>
          <w:rFonts w:ascii="Times New Roman" w:eastAsia="Arial Unicode MS" w:hAnsi="Times New Roman" w:cs="Times New Roman"/>
          <w:sz w:val="24"/>
          <w:szCs w:val="24"/>
          <w:lang w:eastAsia="ru-RU"/>
        </w:rPr>
        <w:t xml:space="preserve"> итогов аукциона с победителем аукциона заключается договор купли-продажи.</w:t>
      </w:r>
    </w:p>
    <w:p w:rsidR="00F92231" w:rsidRPr="00F92231" w:rsidRDefault="00F92231" w:rsidP="00F92231">
      <w:pPr>
        <w:numPr>
          <w:ilvl w:val="0"/>
          <w:numId w:val="7"/>
        </w:numPr>
        <w:tabs>
          <w:tab w:val="left" w:pos="166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муниципальными правовыми актами и договором купли-продажи, не позднее чем через тридцать дней после дня полной оплаты имущества.</w:t>
      </w:r>
    </w:p>
    <w:p w:rsidR="00F92231" w:rsidRPr="00F92231" w:rsidRDefault="00F92231" w:rsidP="00F92231">
      <w:pPr>
        <w:numPr>
          <w:ilvl w:val="0"/>
          <w:numId w:val="7"/>
        </w:numPr>
        <w:tabs>
          <w:tab w:val="left" w:pos="1686"/>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Продажа акций акционерного общества может осуществляться на специализированном аукционе в соответствии с законодательством Российской Федерации, правовыми актами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3.9. Продажа муниципального имущества на конкурсе.</w:t>
      </w:r>
    </w:p>
    <w:p w:rsidR="00F92231" w:rsidRPr="00F92231" w:rsidRDefault="00F92231" w:rsidP="00F92231">
      <w:pPr>
        <w:numPr>
          <w:ilvl w:val="0"/>
          <w:numId w:val="8"/>
        </w:numPr>
        <w:tabs>
          <w:tab w:val="left" w:pos="149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хозяйственных обществ.</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Продажа муниципального имущества на конкурсе проводится в случае, если в отношении такого имущества его покупателю необходимо выполнить определенные условия.</w:t>
      </w:r>
    </w:p>
    <w:p w:rsidR="00F92231" w:rsidRPr="00F92231" w:rsidRDefault="00F92231" w:rsidP="00F92231">
      <w:pPr>
        <w:numPr>
          <w:ilvl w:val="0"/>
          <w:numId w:val="8"/>
        </w:numPr>
        <w:tabs>
          <w:tab w:val="left" w:pos="146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Право приобретения муниципального имущества принадлежит покупателю, который предложил в ходе конкурса наиболее высокую цену за указанный объект, при условии выполнения им всех условий конкурса.</w:t>
      </w:r>
    </w:p>
    <w:p w:rsidR="00F92231" w:rsidRPr="00F92231" w:rsidRDefault="00F92231" w:rsidP="00F92231">
      <w:pPr>
        <w:numPr>
          <w:ilvl w:val="0"/>
          <w:numId w:val="8"/>
        </w:numPr>
        <w:tabs>
          <w:tab w:val="left" w:pos="1686"/>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Конкурс, в котором принял участие только один участник, признается несостоявшимся.</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равенстве двух или более предложений о цене победителем признается тот участник, чья заявка была подана раньше других заявок.</w:t>
      </w:r>
    </w:p>
    <w:p w:rsidR="00F92231" w:rsidRPr="00F92231" w:rsidRDefault="00F92231" w:rsidP="00F92231">
      <w:pPr>
        <w:numPr>
          <w:ilvl w:val="0"/>
          <w:numId w:val="8"/>
        </w:numPr>
        <w:tabs>
          <w:tab w:val="left" w:pos="169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F92231" w:rsidRPr="00F92231" w:rsidRDefault="00F92231" w:rsidP="00F92231">
      <w:pPr>
        <w:numPr>
          <w:ilvl w:val="0"/>
          <w:numId w:val="8"/>
        </w:numPr>
        <w:tabs>
          <w:tab w:val="left" w:pos="1556"/>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Для участия в конкурсе претендент вносит задаток в размере 10 процентов начальной цены на счет, указанный в информационном сообщении о продаже муниципального имущества.</w:t>
      </w:r>
    </w:p>
    <w:p w:rsidR="00F92231" w:rsidRPr="00F92231" w:rsidRDefault="00F92231" w:rsidP="00F92231">
      <w:pPr>
        <w:numPr>
          <w:ilvl w:val="0"/>
          <w:numId w:val="8"/>
        </w:numPr>
        <w:tabs>
          <w:tab w:val="left" w:pos="153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Предложение о цене продаваемого на конкурсе имущества подаются в день подведения итогов конкурса. По желанию претендента запечатанный конве</w:t>
      </w:r>
      <w:proofErr w:type="gramStart"/>
      <w:r w:rsidRPr="00F92231">
        <w:rPr>
          <w:rFonts w:ascii="Times New Roman" w:eastAsia="Arial Unicode MS" w:hAnsi="Times New Roman" w:cs="Times New Roman"/>
          <w:sz w:val="24"/>
          <w:szCs w:val="24"/>
          <w:lang w:eastAsia="ru-RU"/>
        </w:rPr>
        <w:t>рт с пр</w:t>
      </w:r>
      <w:proofErr w:type="gramEnd"/>
      <w:r w:rsidRPr="00F92231">
        <w:rPr>
          <w:rFonts w:ascii="Times New Roman" w:eastAsia="Arial Unicode MS" w:hAnsi="Times New Roman" w:cs="Times New Roman"/>
          <w:sz w:val="24"/>
          <w:szCs w:val="24"/>
          <w:lang w:eastAsia="ru-RU"/>
        </w:rPr>
        <w:t>едложением о цене имущества может быть подан при подаче заявки.</w:t>
      </w:r>
    </w:p>
    <w:p w:rsidR="00F92231" w:rsidRPr="00F92231" w:rsidRDefault="00F92231" w:rsidP="00F92231">
      <w:pPr>
        <w:numPr>
          <w:ilvl w:val="0"/>
          <w:numId w:val="8"/>
        </w:numPr>
        <w:tabs>
          <w:tab w:val="left" w:pos="1614"/>
        </w:tabs>
        <w:spacing w:after="0" w:line="331"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Претендент не допускается к участию в конкурсе по следующим основаниям:</w:t>
      </w:r>
    </w:p>
    <w:p w:rsidR="00F92231" w:rsidRPr="00F92231" w:rsidRDefault="00F92231" w:rsidP="00F92231">
      <w:pPr>
        <w:numPr>
          <w:ilvl w:val="0"/>
          <w:numId w:val="6"/>
        </w:numPr>
        <w:tabs>
          <w:tab w:val="left" w:pos="1105"/>
        </w:tabs>
        <w:spacing w:after="0" w:line="331"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F92231" w:rsidRPr="00F92231" w:rsidRDefault="00F92231" w:rsidP="00F92231">
      <w:pPr>
        <w:numPr>
          <w:ilvl w:val="0"/>
          <w:numId w:val="6"/>
        </w:numPr>
        <w:tabs>
          <w:tab w:val="left" w:pos="1105"/>
        </w:tabs>
        <w:spacing w:after="0" w:line="331"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w:t>
      </w:r>
    </w:p>
    <w:p w:rsidR="00F92231" w:rsidRPr="00F92231" w:rsidRDefault="00F92231" w:rsidP="00F92231">
      <w:pPr>
        <w:numPr>
          <w:ilvl w:val="0"/>
          <w:numId w:val="6"/>
        </w:numPr>
        <w:tabs>
          <w:tab w:val="left" w:pos="1110"/>
        </w:tabs>
        <w:spacing w:after="0" w:line="331"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заявка подана лицом, не уполномоченным претендентом на осуществление таких действий;</w:t>
      </w:r>
    </w:p>
    <w:p w:rsidR="00F92231" w:rsidRPr="00F92231" w:rsidRDefault="00F92231" w:rsidP="00F92231">
      <w:pPr>
        <w:numPr>
          <w:ilvl w:val="0"/>
          <w:numId w:val="6"/>
        </w:numPr>
        <w:tabs>
          <w:tab w:val="left" w:pos="1105"/>
        </w:tabs>
        <w:spacing w:after="0" w:line="350"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не подтверждено поступление в установленный срок задатка на счета, указанные в информационном сообщении.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Перечень оснований для отказа претенденту в участии в аукционе является исчерпывающим.</w:t>
      </w:r>
    </w:p>
    <w:p w:rsidR="00F92231" w:rsidRPr="00F92231" w:rsidRDefault="00F92231" w:rsidP="00F92231">
      <w:pPr>
        <w:numPr>
          <w:ilvl w:val="0"/>
          <w:numId w:val="8"/>
        </w:numPr>
        <w:tabs>
          <w:tab w:val="left" w:pos="1527"/>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F92231">
        <w:rPr>
          <w:rFonts w:ascii="Times New Roman" w:eastAsia="Arial Unicode MS" w:hAnsi="Times New Roman" w:cs="Times New Roman"/>
          <w:sz w:val="24"/>
          <w:szCs w:val="24"/>
          <w:lang w:eastAsia="ru-RU"/>
        </w:rPr>
        <w:t>с даты подведения</w:t>
      </w:r>
      <w:proofErr w:type="gramEnd"/>
      <w:r w:rsidRPr="00F92231">
        <w:rPr>
          <w:rFonts w:ascii="Times New Roman" w:eastAsia="Arial Unicode MS" w:hAnsi="Times New Roman" w:cs="Times New Roman"/>
          <w:sz w:val="24"/>
          <w:szCs w:val="24"/>
          <w:lang w:eastAsia="ru-RU"/>
        </w:rPr>
        <w:t xml:space="preserve"> итогов конкурса.</w:t>
      </w:r>
    </w:p>
    <w:p w:rsidR="00F92231" w:rsidRPr="00F92231" w:rsidRDefault="00F92231" w:rsidP="00F92231">
      <w:pPr>
        <w:numPr>
          <w:ilvl w:val="0"/>
          <w:numId w:val="8"/>
        </w:numPr>
        <w:tabs>
          <w:tab w:val="left" w:pos="1455"/>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При уклонении или отказе победителя конкурса от заключения в установленный срок договора купли-продажи имущества задаток ему не </w:t>
      </w:r>
      <w:proofErr w:type="gramStart"/>
      <w:r w:rsidRPr="00F92231">
        <w:rPr>
          <w:rFonts w:ascii="Times New Roman" w:eastAsia="Arial Unicode MS" w:hAnsi="Times New Roman" w:cs="Times New Roman"/>
          <w:sz w:val="24"/>
          <w:szCs w:val="24"/>
          <w:lang w:eastAsia="ru-RU"/>
        </w:rPr>
        <w:t>возвращается</w:t>
      </w:r>
      <w:proofErr w:type="gramEnd"/>
      <w:r w:rsidRPr="00F92231">
        <w:rPr>
          <w:rFonts w:ascii="Times New Roman" w:eastAsia="Arial Unicode MS" w:hAnsi="Times New Roman" w:cs="Times New Roman"/>
          <w:sz w:val="24"/>
          <w:szCs w:val="24"/>
          <w:lang w:eastAsia="ru-RU"/>
        </w:rPr>
        <w:t xml:space="preserve"> и он утрачивает право на заключение указанного договора.</w:t>
      </w:r>
    </w:p>
    <w:p w:rsidR="00F92231" w:rsidRPr="00F92231" w:rsidRDefault="00F92231" w:rsidP="00F92231">
      <w:pPr>
        <w:numPr>
          <w:ilvl w:val="0"/>
          <w:numId w:val="8"/>
        </w:numPr>
        <w:tabs>
          <w:tab w:val="left" w:pos="160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Суммы задатков возвращаются претендентам </w:t>
      </w:r>
      <w:proofErr w:type="gramStart"/>
      <w:r w:rsidRPr="00F92231">
        <w:rPr>
          <w:rFonts w:ascii="Times New Roman" w:eastAsia="Arial Unicode MS" w:hAnsi="Times New Roman" w:cs="Times New Roman"/>
          <w:sz w:val="24"/>
          <w:szCs w:val="24"/>
          <w:lang w:eastAsia="ru-RU"/>
        </w:rPr>
        <w:t>в случае отзыва заявки на участие в конкурсе в установленном порядке до даты</w:t>
      </w:r>
      <w:proofErr w:type="gramEnd"/>
      <w:r w:rsidRPr="00F92231">
        <w:rPr>
          <w:rFonts w:ascii="Times New Roman" w:eastAsia="Arial Unicode MS" w:hAnsi="Times New Roman" w:cs="Times New Roman"/>
          <w:sz w:val="24"/>
          <w:szCs w:val="24"/>
          <w:lang w:eastAsia="ru-RU"/>
        </w:rPr>
        <w:t xml:space="preserve"> окончания приема заявок — не позднее пяти дней со дня поступления уведомления об отзыве заявки.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В случае отзыва заявки претендентом позднее даты окончания приема заявок, а также участникам конкурса (за исключением его победителя) - в течение пяти дней </w:t>
      </w:r>
      <w:proofErr w:type="gramStart"/>
      <w:r w:rsidRPr="00F92231">
        <w:rPr>
          <w:rFonts w:ascii="Times New Roman" w:eastAsia="Arial Unicode MS" w:hAnsi="Times New Roman" w:cs="Times New Roman"/>
          <w:sz w:val="24"/>
          <w:szCs w:val="24"/>
          <w:lang w:eastAsia="ru-RU"/>
        </w:rPr>
        <w:t>с даты подведения</w:t>
      </w:r>
      <w:proofErr w:type="gramEnd"/>
      <w:r w:rsidRPr="00F92231">
        <w:rPr>
          <w:rFonts w:ascii="Times New Roman" w:eastAsia="Arial Unicode MS" w:hAnsi="Times New Roman" w:cs="Times New Roman"/>
          <w:sz w:val="24"/>
          <w:szCs w:val="24"/>
          <w:lang w:eastAsia="ru-RU"/>
        </w:rPr>
        <w:t xml:space="preserve"> итогов конкурса.</w:t>
      </w:r>
    </w:p>
    <w:p w:rsidR="00F92231" w:rsidRPr="00F92231" w:rsidRDefault="00F92231" w:rsidP="00F92231">
      <w:pPr>
        <w:numPr>
          <w:ilvl w:val="0"/>
          <w:numId w:val="8"/>
        </w:numPr>
        <w:tabs>
          <w:tab w:val="left" w:pos="1585"/>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 xml:space="preserve">В течение пятнадцати рабочих дней </w:t>
      </w:r>
      <w:proofErr w:type="gramStart"/>
      <w:r w:rsidRPr="00F92231">
        <w:rPr>
          <w:rFonts w:ascii="Times New Roman" w:eastAsia="Arial Unicode MS" w:hAnsi="Times New Roman" w:cs="Times New Roman"/>
          <w:sz w:val="24"/>
          <w:szCs w:val="24"/>
          <w:lang w:eastAsia="ru-RU"/>
        </w:rPr>
        <w:t>с даты подведения</w:t>
      </w:r>
      <w:proofErr w:type="gramEnd"/>
      <w:r w:rsidRPr="00F92231">
        <w:rPr>
          <w:rFonts w:ascii="Times New Roman" w:eastAsia="Arial Unicode MS" w:hAnsi="Times New Roman" w:cs="Times New Roman"/>
          <w:sz w:val="24"/>
          <w:szCs w:val="24"/>
          <w:lang w:eastAsia="ru-RU"/>
        </w:rPr>
        <w:t xml:space="preserve"> итогов конкурса с победителем конкурса заключается договор купли-продажи.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Договор должен устанавливать порядок подтверждения победителем конкурса выполнения принимаемых на себя обязательств, определенных в решении об условиях приватизации.</w:t>
      </w:r>
    </w:p>
    <w:p w:rsidR="00F92231" w:rsidRPr="00F92231" w:rsidRDefault="00F92231" w:rsidP="00F92231">
      <w:pPr>
        <w:numPr>
          <w:ilvl w:val="0"/>
          <w:numId w:val="8"/>
        </w:numPr>
        <w:tabs>
          <w:tab w:val="left" w:pos="1566"/>
        </w:tabs>
        <w:spacing w:after="0" w:line="322" w:lineRule="exact"/>
        <w:ind w:left="110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Договор купли-продажи должен содержать:</w:t>
      </w:r>
    </w:p>
    <w:p w:rsidR="00F92231" w:rsidRPr="00F92231" w:rsidRDefault="00F92231" w:rsidP="00F92231">
      <w:pPr>
        <w:numPr>
          <w:ilvl w:val="0"/>
          <w:numId w:val="6"/>
        </w:numPr>
        <w:tabs>
          <w:tab w:val="left" w:pos="1100"/>
        </w:tabs>
        <w:spacing w:after="0" w:line="260" w:lineRule="exact"/>
        <w:ind w:left="110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условия конкурса, формы и сроки их выполнения;</w:t>
      </w:r>
    </w:p>
    <w:p w:rsidR="00F92231" w:rsidRPr="00F92231" w:rsidRDefault="00F92231" w:rsidP="00F92231">
      <w:pPr>
        <w:numPr>
          <w:ilvl w:val="0"/>
          <w:numId w:val="6"/>
        </w:numPr>
        <w:tabs>
          <w:tab w:val="left" w:pos="1105"/>
        </w:tabs>
        <w:spacing w:after="0" w:line="346"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порядок подтверждения победителем конкурса выполнения условий конкурса;</w:t>
      </w:r>
    </w:p>
    <w:p w:rsidR="00F92231" w:rsidRPr="00F92231" w:rsidRDefault="00F92231" w:rsidP="00F92231">
      <w:pPr>
        <w:numPr>
          <w:ilvl w:val="0"/>
          <w:numId w:val="6"/>
        </w:numPr>
        <w:tabs>
          <w:tab w:val="left" w:pos="1105"/>
        </w:tabs>
        <w:spacing w:after="0" w:line="346"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порядок осуществления </w:t>
      </w:r>
      <w:proofErr w:type="gramStart"/>
      <w:r w:rsidRPr="00F92231">
        <w:rPr>
          <w:rFonts w:ascii="Times New Roman" w:eastAsia="Arial Unicode MS" w:hAnsi="Times New Roman" w:cs="Times New Roman"/>
          <w:sz w:val="24"/>
          <w:szCs w:val="24"/>
          <w:lang w:eastAsia="ru-RU"/>
        </w:rPr>
        <w:t>контроля за</w:t>
      </w:r>
      <w:proofErr w:type="gramEnd"/>
      <w:r w:rsidRPr="00F92231">
        <w:rPr>
          <w:rFonts w:ascii="Times New Roman" w:eastAsia="Arial Unicode MS" w:hAnsi="Times New Roman" w:cs="Times New Roman"/>
          <w:sz w:val="24"/>
          <w:szCs w:val="24"/>
          <w:lang w:eastAsia="ru-RU"/>
        </w:rPr>
        <w:t xml:space="preserve"> выполнением победителем условий конкурса;</w:t>
      </w:r>
    </w:p>
    <w:p w:rsidR="00F92231" w:rsidRPr="00F92231" w:rsidRDefault="00F92231" w:rsidP="00F92231">
      <w:pPr>
        <w:numPr>
          <w:ilvl w:val="0"/>
          <w:numId w:val="6"/>
        </w:numPr>
        <w:tabs>
          <w:tab w:val="left" w:pos="1110"/>
        </w:tabs>
        <w:spacing w:after="0" w:line="326"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92231" w:rsidRPr="00F92231" w:rsidRDefault="00F92231" w:rsidP="00F92231">
      <w:pPr>
        <w:numPr>
          <w:ilvl w:val="0"/>
          <w:numId w:val="6"/>
        </w:numPr>
        <w:tabs>
          <w:tab w:val="left" w:pos="1105"/>
        </w:tabs>
        <w:spacing w:after="0" w:line="2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иные определяемые по соглашению сторон условия.</w:t>
      </w:r>
    </w:p>
    <w:p w:rsidR="00F92231" w:rsidRPr="00F92231" w:rsidRDefault="00F92231" w:rsidP="00F92231">
      <w:pPr>
        <w:numPr>
          <w:ilvl w:val="0"/>
          <w:numId w:val="8"/>
        </w:numPr>
        <w:tabs>
          <w:tab w:val="left" w:pos="159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Передача муниципального имущества победителю конкурса и оформление права собственности на него осуществляется в соответствии с законодательством Российской Федерации, муниципальными правовыми актами и договором купли-продажи, не позднее чем через тридцать дней после дня полной оплаты имущества и выполнения условий конкурса.</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Срок выполнения условий конкурса не может превышать один год.</w:t>
      </w:r>
    </w:p>
    <w:p w:rsidR="00F92231" w:rsidRPr="00F92231" w:rsidRDefault="00F92231" w:rsidP="00F92231">
      <w:pPr>
        <w:numPr>
          <w:ilvl w:val="0"/>
          <w:numId w:val="8"/>
        </w:numPr>
        <w:tabs>
          <w:tab w:val="left" w:pos="0"/>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Условия конкурса могут предусматривать:</w:t>
      </w:r>
    </w:p>
    <w:p w:rsidR="00F92231" w:rsidRPr="00F92231" w:rsidRDefault="00F92231" w:rsidP="00F92231">
      <w:pPr>
        <w:numPr>
          <w:ilvl w:val="0"/>
          <w:numId w:val="6"/>
        </w:numPr>
        <w:tabs>
          <w:tab w:val="left" w:pos="0"/>
          <w:tab w:val="left" w:pos="1110"/>
        </w:tabs>
        <w:spacing w:after="0" w:line="2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сохранение определенного числа рабочих мест;</w:t>
      </w:r>
    </w:p>
    <w:p w:rsidR="00F92231" w:rsidRPr="00F92231" w:rsidRDefault="00F92231" w:rsidP="00F92231">
      <w:pPr>
        <w:numPr>
          <w:ilvl w:val="0"/>
          <w:numId w:val="6"/>
        </w:numPr>
        <w:tabs>
          <w:tab w:val="left" w:pos="0"/>
          <w:tab w:val="left" w:pos="1105"/>
        </w:tabs>
        <w:spacing w:after="0" w:line="2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переподготовку и (или) повышение квалификации работников;</w:t>
      </w:r>
    </w:p>
    <w:p w:rsidR="00F92231" w:rsidRPr="00F92231" w:rsidRDefault="00F92231" w:rsidP="00F92231">
      <w:pPr>
        <w:numPr>
          <w:ilvl w:val="0"/>
          <w:numId w:val="6"/>
        </w:numPr>
        <w:tabs>
          <w:tab w:val="left" w:pos="0"/>
          <w:tab w:val="left" w:pos="1110"/>
        </w:tabs>
        <w:spacing w:after="0" w:line="322"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F92231" w:rsidRPr="00F92231" w:rsidRDefault="00F92231" w:rsidP="00F92231">
      <w:pPr>
        <w:numPr>
          <w:ilvl w:val="0"/>
          <w:numId w:val="6"/>
        </w:numPr>
        <w:tabs>
          <w:tab w:val="left" w:pos="0"/>
          <w:tab w:val="left" w:pos="1105"/>
        </w:tabs>
        <w:spacing w:after="0" w:line="322"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Указанный перечень условий конкурса является исчерпывающим.</w:t>
      </w:r>
    </w:p>
    <w:p w:rsidR="00F92231" w:rsidRPr="00F92231" w:rsidRDefault="00F92231" w:rsidP="00F92231">
      <w:pPr>
        <w:numPr>
          <w:ilvl w:val="0"/>
          <w:numId w:val="8"/>
        </w:numPr>
        <w:tabs>
          <w:tab w:val="left" w:pos="207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Исполнение условий конкурса контролируется уполномоченным органом администрации Нижнегорского сельского поселения Нижнегорского района  Республики Крым в соответствии с актами администрации Нижнегорского сельского поселения Нижнегорского района Республики Крым и заключенным с победителем конкурса договором купли-продажи.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Порядок разработки и утверждения условий конкурса, порядок </w:t>
      </w:r>
      <w:proofErr w:type="gramStart"/>
      <w:r w:rsidRPr="00F92231">
        <w:rPr>
          <w:rFonts w:ascii="Times New Roman" w:eastAsia="Arial Unicode MS" w:hAnsi="Times New Roman" w:cs="Times New Roman"/>
          <w:sz w:val="24"/>
          <w:szCs w:val="24"/>
          <w:lang w:eastAsia="ru-RU"/>
        </w:rPr>
        <w:t>контроля за</w:t>
      </w:r>
      <w:proofErr w:type="gramEnd"/>
      <w:r w:rsidRPr="00F92231">
        <w:rPr>
          <w:rFonts w:ascii="Times New Roman" w:eastAsia="Arial Unicode MS" w:hAnsi="Times New Roman" w:cs="Times New Roman"/>
          <w:sz w:val="24"/>
          <w:szCs w:val="24"/>
          <w:lang w:eastAsia="ru-RU"/>
        </w:rPr>
        <w:t xml:space="preserve"> их исполнением и порядок подтверждения победителем конкурса исполнения таких условий устанавливается иными правовыми актами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3.10. Продажа муниципального имущества посредством публичного предложения.</w:t>
      </w:r>
    </w:p>
    <w:p w:rsidR="00F92231" w:rsidRPr="00F92231" w:rsidRDefault="00F92231" w:rsidP="00F92231">
      <w:pPr>
        <w:numPr>
          <w:ilvl w:val="0"/>
          <w:numId w:val="9"/>
        </w:numPr>
        <w:tabs>
          <w:tab w:val="left" w:pos="194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F92231" w:rsidRPr="00F92231" w:rsidRDefault="00F92231" w:rsidP="00F92231">
      <w:pPr>
        <w:numPr>
          <w:ilvl w:val="0"/>
          <w:numId w:val="9"/>
        </w:numPr>
        <w:tabs>
          <w:tab w:val="left" w:pos="181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Информационное сообщение о продаже посредством публичного предложения наряду со сведениями, предусмотренными пунктом 6 настоящего раздела, должно содержать следующие сведения:</w:t>
      </w:r>
    </w:p>
    <w:p w:rsidR="00F92231" w:rsidRPr="00F92231" w:rsidRDefault="00F92231" w:rsidP="00F92231">
      <w:pPr>
        <w:numPr>
          <w:ilvl w:val="1"/>
          <w:numId w:val="9"/>
        </w:numPr>
        <w:tabs>
          <w:tab w:val="left" w:pos="1032"/>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дата, время и место проведения продажи посредством публичного предложения;</w:t>
      </w:r>
    </w:p>
    <w:p w:rsidR="00F92231" w:rsidRPr="00F92231" w:rsidRDefault="00F92231" w:rsidP="00F92231">
      <w:pPr>
        <w:numPr>
          <w:ilvl w:val="1"/>
          <w:numId w:val="9"/>
        </w:numPr>
        <w:tabs>
          <w:tab w:val="left" w:pos="1114"/>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величина снижения цены первоначального предложения («шаг понижения»), величина повышения цены в случае, предусмотренным настоящим Положением («шаг аукциона»);</w:t>
      </w:r>
    </w:p>
    <w:p w:rsidR="00F92231" w:rsidRPr="00F92231" w:rsidRDefault="00F92231" w:rsidP="00F92231">
      <w:pPr>
        <w:numPr>
          <w:ilvl w:val="1"/>
          <w:numId w:val="9"/>
        </w:numPr>
        <w:tabs>
          <w:tab w:val="left" w:pos="1051"/>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минимальная цена предложения, по которой может быть продано муниципальное имущество (цена отсечения).</w:t>
      </w:r>
    </w:p>
    <w:p w:rsidR="00F92231" w:rsidRPr="00F92231" w:rsidRDefault="00F92231" w:rsidP="00F92231">
      <w:pPr>
        <w:numPr>
          <w:ilvl w:val="0"/>
          <w:numId w:val="9"/>
        </w:numPr>
        <w:tabs>
          <w:tab w:val="left" w:pos="1589"/>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Цена первоначального предложения устанавливается не ниже начальной цены, указанной в информационном сообщении о продаже указанного в пункте 3.1. настоящего раздела имущества на аукционе, который был признан несостоявшимся, а цена отсечения составляет 50 процентов начальной цены такого аукциона.</w:t>
      </w:r>
    </w:p>
    <w:p w:rsidR="00F92231" w:rsidRPr="00F92231" w:rsidRDefault="00F92231" w:rsidP="00F92231">
      <w:pPr>
        <w:numPr>
          <w:ilvl w:val="0"/>
          <w:numId w:val="9"/>
        </w:numPr>
        <w:tabs>
          <w:tab w:val="left" w:pos="1579"/>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Продолжительность приема заявок должна быть не менее чем двадцать пять дней.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F92231" w:rsidRPr="00F92231" w:rsidRDefault="00F92231" w:rsidP="00F92231">
      <w:pPr>
        <w:numPr>
          <w:ilvl w:val="0"/>
          <w:numId w:val="9"/>
        </w:numPr>
        <w:tabs>
          <w:tab w:val="left" w:pos="1560"/>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муниципального имущества.</w:t>
      </w:r>
    </w:p>
    <w:p w:rsidR="00F92231" w:rsidRPr="00F92231" w:rsidRDefault="00F92231" w:rsidP="00F92231">
      <w:pPr>
        <w:numPr>
          <w:ilvl w:val="0"/>
          <w:numId w:val="9"/>
        </w:numPr>
        <w:tabs>
          <w:tab w:val="left" w:pos="2006"/>
        </w:tabs>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Продажа посредством публичного предложения осуществляется с использованием </w:t>
      </w:r>
      <w:bookmarkStart w:id="2" w:name="_GoBack"/>
      <w:r w:rsidRPr="00F92231">
        <w:rPr>
          <w:rFonts w:ascii="Times New Roman" w:eastAsia="Arial Unicode MS" w:hAnsi="Times New Roman" w:cs="Times New Roman"/>
          <w:sz w:val="24"/>
          <w:szCs w:val="24"/>
          <w:lang w:eastAsia="ru-RU"/>
        </w:rPr>
        <w:t>открыт</w:t>
      </w:r>
      <w:bookmarkEnd w:id="2"/>
      <w:r w:rsidRPr="00F92231">
        <w:rPr>
          <w:rFonts w:ascii="Times New Roman" w:eastAsia="Arial Unicode MS" w:hAnsi="Times New Roman" w:cs="Times New Roman"/>
          <w:sz w:val="24"/>
          <w:szCs w:val="24"/>
          <w:lang w:eastAsia="ru-RU"/>
        </w:rPr>
        <w:t>ой формы подачи предложений о приобретении муниципального имущества в течение одной процедуры такой продажи.</w:t>
      </w:r>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Предложения о приобретении муниципального имущества </w:t>
      </w:r>
      <w:proofErr w:type="gramStart"/>
      <w:r w:rsidRPr="00F92231">
        <w:rPr>
          <w:rFonts w:ascii="Times New Roman" w:eastAsia="Arial Unicode MS" w:hAnsi="Times New Roman" w:cs="Times New Roman"/>
          <w:sz w:val="24"/>
          <w:szCs w:val="24"/>
          <w:lang w:eastAsia="ru-RU"/>
        </w:rPr>
        <w:t>заявляются</w:t>
      </w:r>
      <w:proofErr w:type="gramEnd"/>
      <w:r w:rsidRPr="00F92231">
        <w:rPr>
          <w:rFonts w:ascii="Times New Roman" w:eastAsia="Arial Unicode MS" w:hAnsi="Times New Roman" w:cs="Times New Roman"/>
          <w:sz w:val="24"/>
          <w:szCs w:val="24"/>
          <w:lang w:eastAsia="ru-RU"/>
        </w:rPr>
        <w:t xml:space="preserve"> участниками поднятием карточек после оглашения цены первоначального предложения или цены предложения, сложившейся на соответствующем «шаге понижения».</w:t>
      </w:r>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сложившуюся на одном из «шагов понижения».</w:t>
      </w:r>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 случае</w:t>
      </w:r>
      <w:proofErr w:type="gramStart"/>
      <w:r w:rsidRPr="00F92231">
        <w:rPr>
          <w:rFonts w:ascii="Times New Roman" w:eastAsia="Arial Unicode MS" w:hAnsi="Times New Roman" w:cs="Times New Roman"/>
          <w:sz w:val="24"/>
          <w:szCs w:val="24"/>
          <w:lang w:eastAsia="ru-RU"/>
        </w:rPr>
        <w:t>,</w:t>
      </w:r>
      <w:proofErr w:type="gramEnd"/>
      <w:r w:rsidRPr="00F92231">
        <w:rPr>
          <w:rFonts w:ascii="Times New Roman" w:eastAsia="Arial Unicode MS" w:hAnsi="Times New Roman" w:cs="Times New Roman"/>
          <w:sz w:val="24"/>
          <w:szCs w:val="24"/>
          <w:lang w:eastAsia="ru-RU"/>
        </w:rPr>
        <w:t xml:space="preserve"> если несколько участников продажи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настоящим Положением правилам ведения аукциона, предусматривающим открытую форму подачи предложений о цене имущества.</w:t>
      </w:r>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Начальной ценой имущества является цена первоначального предложения или цена предложения, сложившаяся на данном «шаге понижения».</w:t>
      </w:r>
    </w:p>
    <w:p w:rsidR="00F92231" w:rsidRPr="00F92231" w:rsidRDefault="00F92231" w:rsidP="00F92231">
      <w:pPr>
        <w:spacing w:after="0" w:line="326"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 случае</w:t>
      </w:r>
      <w:proofErr w:type="gramStart"/>
      <w:r w:rsidRPr="00F92231">
        <w:rPr>
          <w:rFonts w:ascii="Times New Roman" w:eastAsia="Arial Unicode MS" w:hAnsi="Times New Roman" w:cs="Times New Roman"/>
          <w:sz w:val="24"/>
          <w:szCs w:val="24"/>
          <w:lang w:eastAsia="ru-RU"/>
        </w:rPr>
        <w:t>,</w:t>
      </w:r>
      <w:proofErr w:type="gramEnd"/>
      <w:r w:rsidRPr="00F92231">
        <w:rPr>
          <w:rFonts w:ascii="Times New Roman" w:eastAsia="Arial Unicode MS" w:hAnsi="Times New Roman" w:cs="Times New Roman"/>
          <w:sz w:val="24"/>
          <w:szCs w:val="24"/>
          <w:lang w:eastAsia="ru-RU"/>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муниципального имущества.</w:t>
      </w:r>
    </w:p>
    <w:p w:rsidR="00F92231" w:rsidRPr="00F92231" w:rsidRDefault="00F92231" w:rsidP="00F92231">
      <w:pPr>
        <w:numPr>
          <w:ilvl w:val="0"/>
          <w:numId w:val="9"/>
        </w:numPr>
        <w:tabs>
          <w:tab w:val="left" w:pos="1666"/>
        </w:tabs>
        <w:spacing w:after="0" w:line="326"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посредством публичного предложения, в которой принял участие только один участник, признается несостоявшейся.</w:t>
      </w:r>
    </w:p>
    <w:p w:rsidR="00F92231" w:rsidRPr="00F92231" w:rsidRDefault="00F92231" w:rsidP="00F92231">
      <w:pPr>
        <w:numPr>
          <w:ilvl w:val="0"/>
          <w:numId w:val="9"/>
        </w:numPr>
        <w:tabs>
          <w:tab w:val="left" w:pos="1594"/>
        </w:tabs>
        <w:spacing w:after="0" w:line="326"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Претендент не допускается к участию в продаже посредством публичного предложения по следующим основаниям:</w:t>
      </w:r>
    </w:p>
    <w:p w:rsidR="00F92231" w:rsidRPr="00F92231" w:rsidRDefault="00F92231" w:rsidP="00F92231">
      <w:pPr>
        <w:numPr>
          <w:ilvl w:val="0"/>
          <w:numId w:val="6"/>
        </w:numPr>
        <w:tabs>
          <w:tab w:val="left" w:pos="1105"/>
        </w:tabs>
        <w:spacing w:after="0" w:line="326"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F92231" w:rsidRPr="00F92231" w:rsidRDefault="00F92231" w:rsidP="00F92231">
      <w:pPr>
        <w:numPr>
          <w:ilvl w:val="0"/>
          <w:numId w:val="6"/>
        </w:numPr>
        <w:tabs>
          <w:tab w:val="left" w:pos="1105"/>
        </w:tabs>
        <w:spacing w:after="0" w:line="326"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представлены не все документы в соответствии с перечнем, указанном в информационном сообщении, или оформление указанных документов не соответствует законодательству Российской Федерации;</w:t>
      </w:r>
    </w:p>
    <w:p w:rsidR="00F92231" w:rsidRPr="00F92231" w:rsidRDefault="00F92231" w:rsidP="00F92231">
      <w:pPr>
        <w:numPr>
          <w:ilvl w:val="0"/>
          <w:numId w:val="6"/>
        </w:numPr>
        <w:tabs>
          <w:tab w:val="left" w:pos="1110"/>
        </w:tabs>
        <w:spacing w:after="0" w:line="326"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заявка подана лицом, не уполномоченным претендентом на осуществление таких действий;</w:t>
      </w:r>
    </w:p>
    <w:p w:rsidR="00F92231" w:rsidRPr="00F92231" w:rsidRDefault="00F92231" w:rsidP="00F92231">
      <w:pPr>
        <w:numPr>
          <w:ilvl w:val="0"/>
          <w:numId w:val="6"/>
        </w:numPr>
        <w:tabs>
          <w:tab w:val="left" w:pos="1105"/>
        </w:tabs>
        <w:spacing w:after="0" w:line="322"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не подтверждено поступление в установленный срок задатка на счета, указанные в информационном сообщении.</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Перечень указанных оснований является исчерпывающим.</w:t>
      </w:r>
    </w:p>
    <w:p w:rsidR="00F92231" w:rsidRPr="00F92231" w:rsidRDefault="00F92231" w:rsidP="00F92231">
      <w:pPr>
        <w:numPr>
          <w:ilvl w:val="0"/>
          <w:numId w:val="9"/>
        </w:numPr>
        <w:tabs>
          <w:tab w:val="left" w:pos="1657"/>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F92231" w:rsidRPr="00F92231" w:rsidRDefault="00F92231" w:rsidP="00F92231">
      <w:pPr>
        <w:numPr>
          <w:ilvl w:val="0"/>
          <w:numId w:val="9"/>
        </w:numPr>
        <w:tabs>
          <w:tab w:val="left" w:pos="173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задаток ему не </w:t>
      </w:r>
      <w:proofErr w:type="gramStart"/>
      <w:r w:rsidRPr="00F92231">
        <w:rPr>
          <w:rFonts w:ascii="Times New Roman" w:eastAsia="Arial Unicode MS" w:hAnsi="Times New Roman" w:cs="Times New Roman"/>
          <w:sz w:val="24"/>
          <w:szCs w:val="24"/>
          <w:lang w:eastAsia="ru-RU"/>
        </w:rPr>
        <w:t>возвращается</w:t>
      </w:r>
      <w:proofErr w:type="gramEnd"/>
      <w:r w:rsidRPr="00F92231">
        <w:rPr>
          <w:rFonts w:ascii="Times New Roman" w:eastAsia="Arial Unicode MS" w:hAnsi="Times New Roman" w:cs="Times New Roman"/>
          <w:sz w:val="24"/>
          <w:szCs w:val="24"/>
          <w:lang w:eastAsia="ru-RU"/>
        </w:rPr>
        <w:t xml:space="preserve"> и он утрачивает право на заключение указанного договора.</w:t>
      </w:r>
    </w:p>
    <w:p w:rsidR="00F92231" w:rsidRPr="00F92231" w:rsidRDefault="00F92231" w:rsidP="00F92231">
      <w:pPr>
        <w:numPr>
          <w:ilvl w:val="0"/>
          <w:numId w:val="9"/>
        </w:numPr>
        <w:tabs>
          <w:tab w:val="left" w:pos="1935"/>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Суммы задатков возвращаются участникам продажи посредством публичного предложения, за исключение победителя, в течение пяти дней </w:t>
      </w:r>
      <w:proofErr w:type="gramStart"/>
      <w:r w:rsidRPr="00F92231">
        <w:rPr>
          <w:rFonts w:ascii="Times New Roman" w:eastAsia="Arial Unicode MS" w:hAnsi="Times New Roman" w:cs="Times New Roman"/>
          <w:sz w:val="24"/>
          <w:szCs w:val="24"/>
          <w:lang w:eastAsia="ru-RU"/>
        </w:rPr>
        <w:t>с даты подведения</w:t>
      </w:r>
      <w:proofErr w:type="gramEnd"/>
      <w:r w:rsidRPr="00F92231">
        <w:rPr>
          <w:rFonts w:ascii="Times New Roman" w:eastAsia="Arial Unicode MS" w:hAnsi="Times New Roman" w:cs="Times New Roman"/>
          <w:sz w:val="24"/>
          <w:szCs w:val="24"/>
          <w:lang w:eastAsia="ru-RU"/>
        </w:rPr>
        <w:t xml:space="preserve"> ее итогов.</w:t>
      </w:r>
    </w:p>
    <w:p w:rsidR="00F92231" w:rsidRPr="00F92231" w:rsidRDefault="00F92231" w:rsidP="00F92231">
      <w:pPr>
        <w:numPr>
          <w:ilvl w:val="0"/>
          <w:numId w:val="9"/>
        </w:numPr>
        <w:tabs>
          <w:tab w:val="left" w:pos="189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В течение пятнадцати рабочих дней </w:t>
      </w:r>
      <w:proofErr w:type="gramStart"/>
      <w:r w:rsidRPr="00F92231">
        <w:rPr>
          <w:rFonts w:ascii="Times New Roman" w:eastAsia="Arial Unicode MS" w:hAnsi="Times New Roman" w:cs="Times New Roman"/>
          <w:sz w:val="24"/>
          <w:szCs w:val="24"/>
          <w:lang w:eastAsia="ru-RU"/>
        </w:rPr>
        <w:t>с даты выдачи</w:t>
      </w:r>
      <w:proofErr w:type="gramEnd"/>
      <w:r w:rsidRPr="00F92231">
        <w:rPr>
          <w:rFonts w:ascii="Times New Roman" w:eastAsia="Arial Unicode MS" w:hAnsi="Times New Roman" w:cs="Times New Roman"/>
          <w:sz w:val="24"/>
          <w:szCs w:val="24"/>
          <w:lang w:eastAsia="ru-RU"/>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F92231" w:rsidRPr="00F92231" w:rsidRDefault="00F92231" w:rsidP="00F92231">
      <w:pPr>
        <w:numPr>
          <w:ilvl w:val="0"/>
          <w:numId w:val="9"/>
        </w:numPr>
        <w:tabs>
          <w:tab w:val="left" w:pos="1777"/>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муниципальными правовыми актами, договором купли-продажи не позднее чем через тридцать дней после дня полной оплаты имущества.</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3.11. Продажа муниципального имущества без объявления цены.</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3.11.1.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продаже муниципального имущества без объявления цены его начальная цена не определяется.</w:t>
      </w:r>
    </w:p>
    <w:p w:rsidR="00F92231" w:rsidRPr="00F92231" w:rsidRDefault="00F92231" w:rsidP="00F92231">
      <w:pPr>
        <w:numPr>
          <w:ilvl w:val="0"/>
          <w:numId w:val="10"/>
        </w:numPr>
        <w:tabs>
          <w:tab w:val="left" w:pos="1710"/>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Информационное сообщение о продаже муниципального имущества без объявления цены должно содержать сведения, предусмотренные пунктом 6 настоящего раздела.</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Предложения о цене муниципального имущества подаются претендентами в запечатанном конверте.</w:t>
      </w:r>
    </w:p>
    <w:p w:rsidR="00F92231" w:rsidRPr="00F92231" w:rsidRDefault="00F92231" w:rsidP="00F92231">
      <w:pPr>
        <w:numPr>
          <w:ilvl w:val="0"/>
          <w:numId w:val="10"/>
        </w:numPr>
        <w:tabs>
          <w:tab w:val="left" w:pos="1820"/>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 случае поступления нескольких одинаковых предложений о цене, покупателем признается лицо, подавшее заявку ранее других лиц.</w:t>
      </w:r>
    </w:p>
    <w:p w:rsidR="00F92231" w:rsidRPr="00F92231" w:rsidRDefault="00F92231" w:rsidP="00F92231">
      <w:pPr>
        <w:numPr>
          <w:ilvl w:val="0"/>
          <w:numId w:val="10"/>
        </w:numPr>
        <w:tabs>
          <w:tab w:val="left" w:pos="1585"/>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 течение пятнадцати рабочих дней со дня подведения итогов продажи, с покупателем заключается договор купли-продажи.</w:t>
      </w:r>
    </w:p>
    <w:p w:rsidR="00F92231" w:rsidRPr="00F92231" w:rsidRDefault="00F92231" w:rsidP="00F92231">
      <w:pPr>
        <w:numPr>
          <w:ilvl w:val="0"/>
          <w:numId w:val="10"/>
        </w:numPr>
        <w:tabs>
          <w:tab w:val="left" w:pos="1652"/>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Передача муниципального имущества и оформление права собственности на него осуществляется в соответствии с законодательством Российской Федерации, правовыми актами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ль и договором купли-продажи.</w:t>
      </w:r>
    </w:p>
    <w:p w:rsidR="00F92231" w:rsidRPr="00F92231" w:rsidRDefault="00F92231" w:rsidP="00F92231">
      <w:pPr>
        <w:numPr>
          <w:ilvl w:val="0"/>
          <w:numId w:val="11"/>
        </w:numPr>
        <w:tabs>
          <w:tab w:val="left" w:pos="1479"/>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 xml:space="preserve">Порядок организации продажи муниципального имущества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на конкурсе, на аукционе, посредством публичного предложения и без объявления цены устанавливается иными правовыми актами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w:t>
      </w:r>
    </w:p>
    <w:p w:rsidR="00F92231" w:rsidRPr="00F92231" w:rsidRDefault="00F92231" w:rsidP="00F92231">
      <w:pPr>
        <w:numPr>
          <w:ilvl w:val="0"/>
          <w:numId w:val="11"/>
        </w:numPr>
        <w:tabs>
          <w:tab w:val="left" w:pos="1681"/>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имущественного комплекса муниципального унитарного предприятия может быть осуществлена только путем преобразования унитарного предприятия в акционерное общество в случае, если размер его уставного капитала превышает минимальный размер уставного капитала акционерного общества, установленный законодательством Российской Федерации.</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 предусмотренных законодательством Российской Федерации.</w:t>
      </w:r>
    </w:p>
    <w:p w:rsidR="00F92231" w:rsidRPr="00F92231" w:rsidRDefault="00F92231" w:rsidP="00F92231">
      <w:pPr>
        <w:numPr>
          <w:ilvl w:val="0"/>
          <w:numId w:val="11"/>
        </w:numPr>
        <w:tabs>
          <w:tab w:val="left" w:pos="1398"/>
        </w:tabs>
        <w:spacing w:after="0" w:line="322" w:lineRule="exact"/>
        <w:ind w:lef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Продажа муниципального имущества, арендуемого субъектами малого и среднего предпринимательства, осуществляется в соответствии с Федеральным законом Российской Федерации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другими нормативными правовыми актами</w:t>
      </w:r>
      <w:proofErr w:type="gramEnd"/>
      <w:r w:rsidRPr="00F92231">
        <w:rPr>
          <w:rFonts w:ascii="Times New Roman" w:eastAsia="Arial Unicode MS" w:hAnsi="Times New Roman" w:cs="Times New Roman"/>
          <w:sz w:val="24"/>
          <w:szCs w:val="24"/>
          <w:lang w:eastAsia="ru-RU"/>
        </w:rPr>
        <w:t xml:space="preserve"> Российской Федерации.</w:t>
      </w:r>
    </w:p>
    <w:p w:rsidR="00F92231" w:rsidRPr="00F92231" w:rsidRDefault="00F92231" w:rsidP="00F92231">
      <w:pPr>
        <w:numPr>
          <w:ilvl w:val="0"/>
          <w:numId w:val="11"/>
        </w:numPr>
        <w:tabs>
          <w:tab w:val="left" w:pos="1532"/>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Приватизация имущественных комплексов муниципальных унитарных предприятий осуществляется одновременно с отчуждением покупателю земельных участков, на которых находятся объекты недвижимости, входящие в состав предприятия, и земельных участков, находящихся у предприятия на праве постоянного (бессрочного) пользования или аренды.</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Собственники объектов недвижимого имущества, находившихся в муниципальной собственности,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Земельный участок отчуждается в границах, которые определяются на основании предоставляемого покупателем кадастрового паспорта земельного участка.</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предусмотренных земельным законодательством.</w:t>
      </w:r>
    </w:p>
    <w:p w:rsidR="00F92231" w:rsidRPr="00F92231" w:rsidRDefault="00F92231" w:rsidP="00F92231">
      <w:pPr>
        <w:numPr>
          <w:ilvl w:val="0"/>
          <w:numId w:val="11"/>
        </w:numPr>
        <w:tabs>
          <w:tab w:val="left" w:pos="1508"/>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Приватизация объектов культурного наследия (памятников истории и культуры, выявленных объектов культурного наследия) осуществляется исключительно при условии их обременения обязательствами по содержанию, сохранению и использованию (охранное обязательство).</w:t>
      </w:r>
    </w:p>
    <w:p w:rsidR="00F92231" w:rsidRPr="00F92231" w:rsidRDefault="00F92231" w:rsidP="00F92231">
      <w:pPr>
        <w:numPr>
          <w:ilvl w:val="0"/>
          <w:numId w:val="11"/>
        </w:numPr>
        <w:tabs>
          <w:tab w:val="left" w:pos="1834"/>
        </w:tabs>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 xml:space="preserve">Приватизация объектов социально-культурного и коммунально-бытового назначения осуществляется с обязательным условием сохранения их назначения в течение срока, </w:t>
      </w:r>
      <w:r w:rsidRPr="00F92231">
        <w:rPr>
          <w:rFonts w:ascii="Times New Roman" w:eastAsia="Arial Unicode MS" w:hAnsi="Times New Roman" w:cs="Times New Roman"/>
          <w:sz w:val="24"/>
          <w:szCs w:val="24"/>
          <w:lang w:eastAsia="ru-RU"/>
        </w:rPr>
        <w:lastRenderedPageBreak/>
        <w:t>установленного решением об условиях приватизации, но не более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десяти лет.</w:t>
      </w:r>
      <w:proofErr w:type="gramEnd"/>
    </w:p>
    <w:p w:rsidR="00F92231" w:rsidRPr="00F92231" w:rsidRDefault="00F92231" w:rsidP="00F92231">
      <w:pPr>
        <w:numPr>
          <w:ilvl w:val="0"/>
          <w:numId w:val="11"/>
        </w:numPr>
        <w:tabs>
          <w:tab w:val="left" w:pos="141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Приватизация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осуществляется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Условия инвестиционных и эксплуатационных обязательств определяются в соответствии с требованиями законодательства Российской Федерации, а также с содержанием инвестиционных программ в соответствующей сфере.</w:t>
      </w:r>
    </w:p>
    <w:p w:rsidR="00F92231" w:rsidRPr="00F92231" w:rsidRDefault="00F92231" w:rsidP="00F92231">
      <w:pPr>
        <w:numPr>
          <w:ilvl w:val="0"/>
          <w:numId w:val="11"/>
        </w:numPr>
        <w:tabs>
          <w:tab w:val="left" w:pos="1412"/>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Документы, предоставляемые претендентами одновременно с заявкой на приватизацию:</w:t>
      </w:r>
    </w:p>
    <w:p w:rsidR="00F92231" w:rsidRPr="00F92231" w:rsidRDefault="00F92231" w:rsidP="00F92231">
      <w:pPr>
        <w:spacing w:after="0" w:line="2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от юридических лиц:</w:t>
      </w:r>
    </w:p>
    <w:p w:rsidR="00F92231" w:rsidRPr="00F92231" w:rsidRDefault="00F92231" w:rsidP="00F92231">
      <w:pPr>
        <w:numPr>
          <w:ilvl w:val="0"/>
          <w:numId w:val="12"/>
        </w:numPr>
        <w:tabs>
          <w:tab w:val="left" w:pos="1110"/>
        </w:tabs>
        <w:spacing w:after="0" w:line="260"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заверенные копии учредительных документов;</w:t>
      </w:r>
    </w:p>
    <w:p w:rsidR="00F92231" w:rsidRPr="00F92231" w:rsidRDefault="00F92231" w:rsidP="00F92231">
      <w:pPr>
        <w:numPr>
          <w:ilvl w:val="0"/>
          <w:numId w:val="12"/>
        </w:numPr>
        <w:tabs>
          <w:tab w:val="left" w:pos="1100"/>
        </w:tabs>
        <w:spacing w:after="0" w:line="336" w:lineRule="exact"/>
        <w:ind w:left="1100" w:right="20" w:hanging="360"/>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документ, содержащий сведения о доле муниципального образования в уставном капитале юридического лица;</w:t>
      </w:r>
    </w:p>
    <w:p w:rsidR="00F92231" w:rsidRPr="00F92231" w:rsidRDefault="00F92231" w:rsidP="00F92231">
      <w:pPr>
        <w:numPr>
          <w:ilvl w:val="0"/>
          <w:numId w:val="12"/>
        </w:numPr>
        <w:tabs>
          <w:tab w:val="left" w:pos="1100"/>
        </w:tabs>
        <w:spacing w:after="0" w:line="336" w:lineRule="exact"/>
        <w:ind w:left="1100" w:right="20" w:hanging="36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w:t>
      </w:r>
    </w:p>
    <w:p w:rsidR="00F92231" w:rsidRPr="00F92231" w:rsidRDefault="00F92231" w:rsidP="00F92231">
      <w:pPr>
        <w:spacing w:after="0" w:line="326"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от физических лиц:</w:t>
      </w:r>
    </w:p>
    <w:p w:rsidR="00F92231" w:rsidRPr="00F92231" w:rsidRDefault="00F92231" w:rsidP="00F92231">
      <w:pPr>
        <w:numPr>
          <w:ilvl w:val="0"/>
          <w:numId w:val="12"/>
        </w:numPr>
        <w:tabs>
          <w:tab w:val="left" w:pos="1100"/>
        </w:tabs>
        <w:spacing w:after="0" w:line="326"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документ, удостоверяющий личность.</w:t>
      </w:r>
    </w:p>
    <w:p w:rsidR="00F92231" w:rsidRPr="00F92231" w:rsidRDefault="00F92231" w:rsidP="00F92231">
      <w:pPr>
        <w:spacing w:after="0" w:line="326"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 случае</w:t>
      </w:r>
      <w:proofErr w:type="gramStart"/>
      <w:r w:rsidRPr="00F92231">
        <w:rPr>
          <w:rFonts w:ascii="Times New Roman" w:eastAsia="Arial Unicode MS" w:hAnsi="Times New Roman" w:cs="Times New Roman"/>
          <w:sz w:val="24"/>
          <w:szCs w:val="24"/>
          <w:lang w:eastAsia="ru-RU"/>
        </w:rPr>
        <w:t>,</w:t>
      </w:r>
      <w:proofErr w:type="gramEnd"/>
      <w:r w:rsidRPr="00F92231">
        <w:rPr>
          <w:rFonts w:ascii="Times New Roman" w:eastAsia="Arial Unicode MS" w:hAnsi="Times New Roman" w:cs="Times New Roman"/>
          <w:sz w:val="24"/>
          <w:szCs w:val="24"/>
          <w:lang w:eastAsia="ru-RU"/>
        </w:rPr>
        <w:t xml:space="preserve"> если от имени претендента действует его представитель, к заявке должна быть приложена доверенность на осуществление соответствующих действий от имени претендента, или нотариально заверенная копия такой доверенности.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Все листы </w:t>
      </w:r>
      <w:proofErr w:type="gramStart"/>
      <w:r w:rsidRPr="00F92231">
        <w:rPr>
          <w:rFonts w:ascii="Times New Roman" w:eastAsia="Arial Unicode MS" w:hAnsi="Times New Roman" w:cs="Times New Roman"/>
          <w:sz w:val="24"/>
          <w:szCs w:val="24"/>
          <w:lang w:eastAsia="ru-RU"/>
        </w:rPr>
        <w:t>документов, представляемых одновременно с заявкой должны быть прошиты</w:t>
      </w:r>
      <w:proofErr w:type="gramEnd"/>
      <w:r w:rsidRPr="00F92231">
        <w:rPr>
          <w:rFonts w:ascii="Times New Roman" w:eastAsia="Arial Unicode MS" w:hAnsi="Times New Roman" w:cs="Times New Roman"/>
          <w:sz w:val="24"/>
          <w:szCs w:val="24"/>
          <w:lang w:eastAsia="ru-RU"/>
        </w:rPr>
        <w:t>, пронумерованы, скреплены печатью претендента (для юридического лица) и подписаны претендентом или его представителем.</w:t>
      </w:r>
    </w:p>
    <w:p w:rsidR="00F92231" w:rsidRPr="00F92231" w:rsidRDefault="00F92231" w:rsidP="00F92231">
      <w:pPr>
        <w:spacing w:after="0" w:line="326"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К данным документам прилагается их опись. Заявка и опись составляются в двух экземплярах.</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3.20. Порядок проведения торгов, приватизации отдельных категорий муниципального имущества может регулироваться иными правовыми актами Нижнегорского  сельского совета Нижнегорского района Республики Крым, администрации Нижнегорского сельского поселения Нижнегорского района  Республики Крым.</w:t>
      </w:r>
    </w:p>
    <w:p w:rsidR="00F92231" w:rsidRPr="00F92231" w:rsidRDefault="00F92231" w:rsidP="00F92231">
      <w:pPr>
        <w:keepNext/>
        <w:keepLines/>
        <w:spacing w:after="0" w:line="322" w:lineRule="exact"/>
        <w:ind w:left="20" w:right="20" w:firstLine="720"/>
        <w:jc w:val="both"/>
        <w:outlineLvl w:val="0"/>
        <w:rPr>
          <w:rFonts w:ascii="Times New Roman" w:eastAsia="Arial Unicode MS" w:hAnsi="Times New Roman" w:cs="Times New Roman"/>
          <w:b/>
          <w:bCs/>
          <w:sz w:val="24"/>
          <w:szCs w:val="24"/>
          <w:lang w:eastAsia="ru-RU"/>
        </w:rPr>
      </w:pPr>
      <w:bookmarkStart w:id="3" w:name="bookmark5"/>
      <w:r w:rsidRPr="00F92231">
        <w:rPr>
          <w:rFonts w:ascii="Times New Roman" w:eastAsia="Arial Unicode MS" w:hAnsi="Times New Roman" w:cs="Times New Roman"/>
          <w:b/>
          <w:bCs/>
          <w:sz w:val="24"/>
          <w:szCs w:val="24"/>
          <w:lang w:eastAsia="ru-RU"/>
        </w:rPr>
        <w:t xml:space="preserve">4. Оформление сделок купли-продажи муниципального имущества муниципального образования </w:t>
      </w:r>
      <w:proofErr w:type="spellStart"/>
      <w:r w:rsidRPr="00F92231">
        <w:rPr>
          <w:rFonts w:ascii="Times New Roman" w:eastAsia="Arial Unicode MS" w:hAnsi="Times New Roman" w:cs="Times New Roman"/>
          <w:b/>
          <w:bCs/>
          <w:sz w:val="24"/>
          <w:szCs w:val="24"/>
          <w:lang w:eastAsia="ru-RU"/>
        </w:rPr>
        <w:t>Нижнегорское</w:t>
      </w:r>
      <w:proofErr w:type="spellEnd"/>
      <w:r w:rsidRPr="00F92231">
        <w:rPr>
          <w:rFonts w:ascii="Times New Roman" w:eastAsia="Arial Unicode MS" w:hAnsi="Times New Roman" w:cs="Times New Roman"/>
          <w:b/>
          <w:bCs/>
          <w:sz w:val="24"/>
          <w:szCs w:val="24"/>
          <w:lang w:eastAsia="ru-RU"/>
        </w:rPr>
        <w:t xml:space="preserve"> сельское поселение Нижнегорского района Республики Крым.</w:t>
      </w:r>
      <w:bookmarkEnd w:id="3"/>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4.1. Продажа муниципального имущества оформляется договором купли-продажи.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Обязательными условиями договора купли-продажи муниципального имущества являются:</w:t>
      </w:r>
    </w:p>
    <w:p w:rsidR="00F92231" w:rsidRPr="00F92231" w:rsidRDefault="00F92231" w:rsidP="00F92231">
      <w:pPr>
        <w:numPr>
          <w:ilvl w:val="0"/>
          <w:numId w:val="12"/>
        </w:numPr>
        <w:tabs>
          <w:tab w:val="left" w:pos="1028"/>
        </w:tabs>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это имущество было приобретено покупателем;</w:t>
      </w:r>
      <w:proofErr w:type="gramEnd"/>
    </w:p>
    <w:p w:rsidR="00F92231" w:rsidRPr="00F92231" w:rsidRDefault="00F92231" w:rsidP="00F92231">
      <w:pPr>
        <w:numPr>
          <w:ilvl w:val="0"/>
          <w:numId w:val="12"/>
        </w:numPr>
        <w:tabs>
          <w:tab w:val="left" w:pos="1004"/>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92231" w:rsidRPr="00F92231" w:rsidRDefault="00F92231" w:rsidP="00F92231">
      <w:pPr>
        <w:numPr>
          <w:ilvl w:val="0"/>
          <w:numId w:val="12"/>
        </w:numPr>
        <w:tabs>
          <w:tab w:val="left" w:pos="951"/>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92231" w:rsidRPr="00F92231" w:rsidRDefault="00F92231" w:rsidP="00F92231">
      <w:pPr>
        <w:numPr>
          <w:ilvl w:val="0"/>
          <w:numId w:val="12"/>
        </w:numPr>
        <w:tabs>
          <w:tab w:val="left" w:pos="956"/>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иные условия, установленные сторонами договора по взаимному соглашению.</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92231" w:rsidRPr="00F92231" w:rsidRDefault="00F92231" w:rsidP="00F92231">
      <w:pPr>
        <w:numPr>
          <w:ilvl w:val="0"/>
          <w:numId w:val="13"/>
        </w:numPr>
        <w:tabs>
          <w:tab w:val="left" w:pos="1460"/>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от 21 декабря 2001 года № 178-ФЗ «О приватизации государственного и муниципального имущества» и договором.</w:t>
      </w:r>
    </w:p>
    <w:p w:rsidR="00F92231" w:rsidRPr="00F92231" w:rsidRDefault="00F92231" w:rsidP="00F92231">
      <w:pPr>
        <w:numPr>
          <w:ilvl w:val="0"/>
          <w:numId w:val="13"/>
        </w:numPr>
        <w:tabs>
          <w:tab w:val="left" w:pos="141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Расходы по оплате услуг регистратора возлагаются на покупателя.</w:t>
      </w:r>
    </w:p>
    <w:p w:rsidR="00F92231" w:rsidRPr="00F92231" w:rsidRDefault="00F92231" w:rsidP="00F92231">
      <w:pPr>
        <w:numPr>
          <w:ilvl w:val="0"/>
          <w:numId w:val="13"/>
        </w:numPr>
        <w:tabs>
          <w:tab w:val="left" w:pos="1249"/>
        </w:tabs>
        <w:spacing w:after="0" w:line="322" w:lineRule="exact"/>
        <w:ind w:left="20" w:right="20" w:firstLine="720"/>
        <w:jc w:val="both"/>
        <w:rPr>
          <w:rFonts w:ascii="Times New Roman" w:eastAsia="Arial Unicode MS" w:hAnsi="Times New Roman" w:cs="Times New Roman"/>
          <w:sz w:val="24"/>
          <w:szCs w:val="24"/>
          <w:lang w:eastAsia="ru-RU"/>
        </w:rPr>
      </w:pPr>
      <w:proofErr w:type="gramStart"/>
      <w:r w:rsidRPr="00F92231">
        <w:rPr>
          <w:rFonts w:ascii="Times New Roman" w:eastAsia="Arial Unicode MS" w:hAnsi="Times New Roman" w:cs="Times New Roman"/>
          <w:sz w:val="24"/>
          <w:szCs w:val="24"/>
          <w:lang w:eastAsia="ru-RU"/>
        </w:rPr>
        <w:t>Информационное сообщение о результатах сделок приватизации муниципального имущества публикуется в официальном печатном издании и на официальном сайте в сети «Интернет», определенных администрацией Нижнегорского сельского поселения Нижнегорского района Республики Крым,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течение 30 дней со дня совершения указанных сделок.</w:t>
      </w:r>
      <w:proofErr w:type="gramEnd"/>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Информация о результатах сделок приватизации должна содержать:</w:t>
      </w:r>
    </w:p>
    <w:p w:rsidR="00F92231" w:rsidRPr="00F92231" w:rsidRDefault="00F92231" w:rsidP="00F92231">
      <w:pPr>
        <w:numPr>
          <w:ilvl w:val="1"/>
          <w:numId w:val="13"/>
        </w:numPr>
        <w:tabs>
          <w:tab w:val="left" w:pos="135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наименование имущества и иные позволяющие его индивидуализировать сведения (характеристика имущества);</w:t>
      </w:r>
    </w:p>
    <w:p w:rsidR="00F92231" w:rsidRPr="00F92231" w:rsidRDefault="00F92231" w:rsidP="00F92231">
      <w:pPr>
        <w:numPr>
          <w:ilvl w:val="1"/>
          <w:numId w:val="13"/>
        </w:numPr>
        <w:tabs>
          <w:tab w:val="left" w:pos="1028"/>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дата и место проведения торгов;</w:t>
      </w:r>
    </w:p>
    <w:p w:rsidR="00F92231" w:rsidRPr="00F92231" w:rsidRDefault="00F92231" w:rsidP="00F92231">
      <w:pPr>
        <w:numPr>
          <w:ilvl w:val="1"/>
          <w:numId w:val="13"/>
        </w:numPr>
        <w:tabs>
          <w:tab w:val="left" w:pos="1033"/>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наименование продавца имущества;</w:t>
      </w:r>
    </w:p>
    <w:p w:rsidR="00F92231" w:rsidRPr="00F92231" w:rsidRDefault="00F92231" w:rsidP="00F92231">
      <w:pPr>
        <w:numPr>
          <w:ilvl w:val="1"/>
          <w:numId w:val="13"/>
        </w:numPr>
        <w:tabs>
          <w:tab w:val="left" w:pos="1042"/>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лица, признанные участниками торгов;</w:t>
      </w:r>
    </w:p>
    <w:p w:rsidR="00F92231" w:rsidRPr="00F92231" w:rsidRDefault="00F92231" w:rsidP="00F92231">
      <w:pPr>
        <w:numPr>
          <w:ilvl w:val="1"/>
          <w:numId w:val="13"/>
        </w:numPr>
        <w:tabs>
          <w:tab w:val="left" w:pos="1033"/>
        </w:tabs>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цена сделки приватизации;</w:t>
      </w:r>
    </w:p>
    <w:p w:rsidR="00F92231" w:rsidRPr="00F92231" w:rsidRDefault="00F92231" w:rsidP="00F92231">
      <w:pPr>
        <w:spacing w:after="0" w:line="326"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7) имя физического лица или наименование юридического лица — покупателя.</w:t>
      </w:r>
    </w:p>
    <w:p w:rsidR="00F92231" w:rsidRPr="00F92231" w:rsidRDefault="00F92231" w:rsidP="00F92231">
      <w:pPr>
        <w:keepNext/>
        <w:keepLines/>
        <w:spacing w:after="0" w:line="326" w:lineRule="exact"/>
        <w:ind w:left="20" w:right="20" w:firstLine="720"/>
        <w:jc w:val="both"/>
        <w:outlineLvl w:val="0"/>
        <w:rPr>
          <w:rFonts w:ascii="Times New Roman" w:eastAsia="Arial Unicode MS" w:hAnsi="Times New Roman" w:cs="Times New Roman"/>
          <w:b/>
          <w:bCs/>
          <w:sz w:val="24"/>
          <w:szCs w:val="24"/>
          <w:lang w:eastAsia="ru-RU"/>
        </w:rPr>
      </w:pPr>
      <w:bookmarkStart w:id="4" w:name="bookmark6"/>
      <w:r w:rsidRPr="00F92231">
        <w:rPr>
          <w:rFonts w:ascii="Times New Roman" w:eastAsia="Arial Unicode MS" w:hAnsi="Times New Roman" w:cs="Times New Roman"/>
          <w:b/>
          <w:bCs/>
          <w:sz w:val="24"/>
          <w:szCs w:val="24"/>
          <w:lang w:eastAsia="ru-RU"/>
        </w:rPr>
        <w:t xml:space="preserve">5. Порядок оплаты муниципального имущества муниципального образования </w:t>
      </w:r>
      <w:proofErr w:type="spellStart"/>
      <w:r w:rsidRPr="00F92231">
        <w:rPr>
          <w:rFonts w:ascii="Times New Roman" w:eastAsia="Arial Unicode MS" w:hAnsi="Times New Roman" w:cs="Times New Roman"/>
          <w:b/>
          <w:bCs/>
          <w:sz w:val="24"/>
          <w:szCs w:val="24"/>
          <w:lang w:eastAsia="ru-RU"/>
        </w:rPr>
        <w:t>Нижнегорское</w:t>
      </w:r>
      <w:proofErr w:type="spellEnd"/>
      <w:r w:rsidRPr="00F92231">
        <w:rPr>
          <w:rFonts w:ascii="Times New Roman" w:eastAsia="Arial Unicode MS" w:hAnsi="Times New Roman" w:cs="Times New Roman"/>
          <w:b/>
          <w:bCs/>
          <w:sz w:val="24"/>
          <w:szCs w:val="24"/>
          <w:lang w:eastAsia="ru-RU"/>
        </w:rPr>
        <w:t xml:space="preserve"> сельское поселение Нижнегорского района Республики Крым.</w:t>
      </w:r>
      <w:bookmarkEnd w:id="4"/>
    </w:p>
    <w:p w:rsidR="00F92231" w:rsidRPr="00F92231" w:rsidRDefault="00F92231" w:rsidP="00F92231">
      <w:pPr>
        <w:numPr>
          <w:ilvl w:val="2"/>
          <w:numId w:val="13"/>
        </w:numPr>
        <w:tabs>
          <w:tab w:val="left" w:pos="1326"/>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продаже муниципального имущества средством платежа является валюта Российской Федерации.</w:t>
      </w:r>
    </w:p>
    <w:p w:rsidR="00F92231" w:rsidRPr="00F92231" w:rsidRDefault="00F92231" w:rsidP="00F92231">
      <w:pPr>
        <w:numPr>
          <w:ilvl w:val="2"/>
          <w:numId w:val="13"/>
        </w:numPr>
        <w:tabs>
          <w:tab w:val="left" w:pos="1479"/>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Денежные средства в счет оплаты приватизируемого муниципального имущества подлежат перечислению покупателем в бюджет муниципального образования </w:t>
      </w:r>
      <w:proofErr w:type="spellStart"/>
      <w:r w:rsidRPr="00F92231">
        <w:rPr>
          <w:rFonts w:ascii="Times New Roman" w:eastAsia="Arial Unicode MS" w:hAnsi="Times New Roman" w:cs="Times New Roman"/>
          <w:sz w:val="24"/>
          <w:szCs w:val="24"/>
          <w:lang w:eastAsia="ru-RU"/>
        </w:rPr>
        <w:t>Нижнегорское</w:t>
      </w:r>
      <w:proofErr w:type="spellEnd"/>
      <w:r w:rsidRPr="00F92231">
        <w:rPr>
          <w:rFonts w:ascii="Times New Roman" w:eastAsia="Arial Unicode MS" w:hAnsi="Times New Roman" w:cs="Times New Roman"/>
          <w:sz w:val="24"/>
          <w:szCs w:val="24"/>
          <w:lang w:eastAsia="ru-RU"/>
        </w:rPr>
        <w:t xml:space="preserve"> сельское поселение Нижнегорского района Республики Крым на счет, указанный в информационном сообщении о проведении торгов, в размере и сроки, указанные в договоре купли-продажи имущества.</w:t>
      </w:r>
    </w:p>
    <w:p w:rsidR="00F92231" w:rsidRPr="00F92231" w:rsidRDefault="00F92231" w:rsidP="00F92231">
      <w:pPr>
        <w:numPr>
          <w:ilvl w:val="2"/>
          <w:numId w:val="13"/>
        </w:numPr>
        <w:tabs>
          <w:tab w:val="left" w:pos="141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Оплата муниципального имущества может производиться единовременно или в рассрочку. Срок рассрочки не может быть более</w:t>
      </w:r>
      <w:proofErr w:type="gramStart"/>
      <w:r w:rsidRPr="00F92231">
        <w:rPr>
          <w:rFonts w:ascii="Times New Roman" w:eastAsia="Arial Unicode MS" w:hAnsi="Times New Roman" w:cs="Times New Roman"/>
          <w:sz w:val="24"/>
          <w:szCs w:val="24"/>
          <w:lang w:eastAsia="ru-RU"/>
        </w:rPr>
        <w:t>,</w:t>
      </w:r>
      <w:proofErr w:type="gramEnd"/>
      <w:r w:rsidRPr="00F92231">
        <w:rPr>
          <w:rFonts w:ascii="Times New Roman" w:eastAsia="Arial Unicode MS" w:hAnsi="Times New Roman" w:cs="Times New Roman"/>
          <w:sz w:val="24"/>
          <w:szCs w:val="24"/>
          <w:lang w:eastAsia="ru-RU"/>
        </w:rPr>
        <w:t xml:space="preserve"> чем 1 год.</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Решение о предоставлении рассрочки может быть принято в случае приватизации муниципального имущества без объявления цены.</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lastRenderedPageBreak/>
        <w:t>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Договор купли-продажи с условием рассрочки платежа должен включать наряду с другими существенными условиями порядок, сроки и размеры платежей.</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Передача покупателю приобретенного в рассрочку имущества осуществляется в порядке, установленном законодательством и договором купли-продажи, не позднее чем через 30 дней </w:t>
      </w:r>
      <w:proofErr w:type="gramStart"/>
      <w:r w:rsidRPr="00F92231">
        <w:rPr>
          <w:rFonts w:ascii="Times New Roman" w:eastAsia="Arial Unicode MS" w:hAnsi="Times New Roman" w:cs="Times New Roman"/>
          <w:sz w:val="24"/>
          <w:szCs w:val="24"/>
          <w:lang w:eastAsia="ru-RU"/>
        </w:rPr>
        <w:t>с даты заключения</w:t>
      </w:r>
      <w:proofErr w:type="gramEnd"/>
      <w:r w:rsidRPr="00F92231">
        <w:rPr>
          <w:rFonts w:ascii="Times New Roman" w:eastAsia="Arial Unicode MS" w:hAnsi="Times New Roman" w:cs="Times New Roman"/>
          <w:sz w:val="24"/>
          <w:szCs w:val="24"/>
          <w:lang w:eastAsia="ru-RU"/>
        </w:rPr>
        <w:t xml:space="preserve"> договора.</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При пользовании имуществом до полной его оплаты по договору купли-продажи покупатель не должен допускать ухудшения имущества и уменьшения его стоимости, обязан нести расходы на его содержание.</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Покупатель несет риск случайного повреждения или случайной гибели имущества, являющегося предметом договора купли-продажи до снятия ограничения права собственности на муниципальное имущество.</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Покупатель не вправе отчуждать имущество, являющееся предметом договора купли-продажи или распоряжаться им другим образом до снятия ограничения права собственности на муниципальное имущество.</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 сумму денежных средств, по уплате которой предоставляется рассрочка, начисляются проценты исходя из ставки, равной 1/3 ставки рефинансирования Центрального банка Российской Федерации, действующей на дату публикации объявления о продаже.</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Начисленные проценты перечисляются в порядке, установленном действующим законодательством Российской Федерации.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Покупатель вправе оплатить приобретенное муниципальное имущество досрочно.</w:t>
      </w:r>
    </w:p>
    <w:p w:rsidR="00F92231" w:rsidRPr="00F92231" w:rsidRDefault="00F92231" w:rsidP="00F92231">
      <w:pPr>
        <w:numPr>
          <w:ilvl w:val="2"/>
          <w:numId w:val="13"/>
        </w:numPr>
        <w:tabs>
          <w:tab w:val="left" w:pos="1302"/>
        </w:tabs>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F92231" w:rsidRPr="00F92231" w:rsidRDefault="00F92231" w:rsidP="00F92231">
      <w:pPr>
        <w:spacing w:after="0" w:line="322" w:lineRule="exact"/>
        <w:ind w:lef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С покупателя могут быть взысканы также убытки, причиненные неисполнением договора купли-продажи.</w:t>
      </w:r>
    </w:p>
    <w:p w:rsidR="00F92231" w:rsidRPr="00F92231" w:rsidRDefault="00F92231" w:rsidP="00F92231">
      <w:pPr>
        <w:spacing w:after="0" w:line="322" w:lineRule="exact"/>
        <w:ind w:left="20"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5.5. </w:t>
      </w:r>
      <w:proofErr w:type="gramStart"/>
      <w:r w:rsidRPr="00F92231">
        <w:rPr>
          <w:rFonts w:ascii="Times New Roman" w:eastAsia="Arial Unicode MS" w:hAnsi="Times New Roman" w:cs="Times New Roman"/>
          <w:sz w:val="24"/>
          <w:szCs w:val="24"/>
          <w:lang w:eastAsia="ru-RU"/>
        </w:rPr>
        <w:t>Оплата недвижимого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 предусмотренном Федеральным законом Российской Федерации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F92231">
        <w:rPr>
          <w:rFonts w:ascii="Times New Roman" w:eastAsia="Arial Unicode MS" w:hAnsi="Times New Roman" w:cs="Times New Roman"/>
          <w:sz w:val="24"/>
          <w:szCs w:val="24"/>
          <w:lang w:eastAsia="ru-RU"/>
        </w:rPr>
        <w:t xml:space="preserve"> отдельные законодательные акты Российской Федерации».</w:t>
      </w:r>
    </w:p>
    <w:p w:rsidR="00F92231" w:rsidRPr="00F92231" w:rsidRDefault="00F92231" w:rsidP="00F92231">
      <w:pPr>
        <w:keepNext/>
        <w:keepLines/>
        <w:spacing w:after="0" w:line="270" w:lineRule="exact"/>
        <w:ind w:left="20" w:firstLine="720"/>
        <w:jc w:val="both"/>
        <w:outlineLvl w:val="0"/>
        <w:rPr>
          <w:rFonts w:ascii="Times New Roman" w:eastAsia="Arial Unicode MS" w:hAnsi="Times New Roman" w:cs="Times New Roman"/>
          <w:b/>
          <w:bCs/>
          <w:sz w:val="24"/>
          <w:szCs w:val="24"/>
          <w:lang w:eastAsia="ru-RU"/>
        </w:rPr>
      </w:pPr>
      <w:bookmarkStart w:id="5" w:name="bookmark7"/>
      <w:r w:rsidRPr="00F92231">
        <w:rPr>
          <w:rFonts w:ascii="Times New Roman" w:eastAsia="Arial Unicode MS" w:hAnsi="Times New Roman" w:cs="Times New Roman"/>
          <w:b/>
          <w:bCs/>
          <w:sz w:val="24"/>
          <w:szCs w:val="24"/>
          <w:lang w:eastAsia="ru-RU"/>
        </w:rPr>
        <w:t>6. Заключительные и переходные положения.</w:t>
      </w:r>
      <w:bookmarkEnd w:id="5"/>
    </w:p>
    <w:p w:rsidR="00F92231" w:rsidRPr="00F92231" w:rsidRDefault="00F92231" w:rsidP="00F92231">
      <w:pPr>
        <w:spacing w:after="0" w:line="322" w:lineRule="exact"/>
        <w:ind w:right="20" w:firstLine="720"/>
        <w:jc w:val="both"/>
        <w:rPr>
          <w:rFonts w:ascii="Times New Roman" w:eastAsia="Arial Unicode MS" w:hAnsi="Times New Roman" w:cs="Times New Roman"/>
          <w:sz w:val="24"/>
          <w:szCs w:val="24"/>
          <w:lang w:eastAsia="ru-RU"/>
        </w:rPr>
      </w:pPr>
      <w:r w:rsidRPr="00F92231">
        <w:rPr>
          <w:rFonts w:ascii="Times New Roman" w:eastAsia="Arial Unicode MS" w:hAnsi="Times New Roman" w:cs="Times New Roman"/>
          <w:sz w:val="24"/>
          <w:szCs w:val="24"/>
          <w:lang w:eastAsia="ru-RU"/>
        </w:rPr>
        <w:t xml:space="preserve">6.1. </w:t>
      </w:r>
      <w:proofErr w:type="gramStart"/>
      <w:r w:rsidRPr="00F92231">
        <w:rPr>
          <w:rFonts w:ascii="Times New Roman" w:eastAsia="Arial Unicode MS" w:hAnsi="Times New Roman" w:cs="Times New Roman"/>
          <w:sz w:val="24"/>
          <w:szCs w:val="24"/>
          <w:lang w:eastAsia="ru-RU"/>
        </w:rPr>
        <w:t>С даты принятия</w:t>
      </w:r>
      <w:proofErr w:type="gramEnd"/>
      <w:r w:rsidRPr="00F92231">
        <w:rPr>
          <w:rFonts w:ascii="Times New Roman" w:eastAsia="Arial Unicode MS" w:hAnsi="Times New Roman" w:cs="Times New Roman"/>
          <w:sz w:val="24"/>
          <w:szCs w:val="24"/>
          <w:lang w:eastAsia="ru-RU"/>
        </w:rPr>
        <w:t xml:space="preserve"> решения об утверждении настоящего Положения, план (программа) приватизации разрабатывается в порядке, предусмотренном разделом II настоящего Положения на следующий финансовый год. </w:t>
      </w:r>
    </w:p>
    <w:p w:rsidR="00F92231" w:rsidRPr="00F92231" w:rsidRDefault="00F92231" w:rsidP="00F92231">
      <w:pPr>
        <w:tabs>
          <w:tab w:val="left" w:pos="7200"/>
        </w:tabs>
        <w:spacing w:after="0" w:line="322" w:lineRule="exact"/>
        <w:rPr>
          <w:rFonts w:ascii="Times New Roman" w:eastAsia="Arial Unicode MS" w:hAnsi="Times New Roman" w:cs="Times New Roman"/>
          <w:sz w:val="24"/>
          <w:szCs w:val="24"/>
          <w:lang w:eastAsia="ru-RU"/>
        </w:rPr>
      </w:pPr>
    </w:p>
    <w:p w:rsidR="00644C89" w:rsidRDefault="00644C89" w:rsidP="00F92231">
      <w:pPr>
        <w:jc w:val="both"/>
      </w:pPr>
    </w:p>
    <w:sectPr w:rsidR="00644C89" w:rsidSect="00F92231">
      <w:pgSz w:w="11905" w:h="16837"/>
      <w:pgMar w:top="1183" w:right="565" w:bottom="1195"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3.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nsid w:val="00000019"/>
    <w:multiLevelType w:val="multilevel"/>
    <w:tmpl w:val="00000018"/>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58D47E99"/>
    <w:multiLevelType w:val="hybridMultilevel"/>
    <w:tmpl w:val="7DD0123C"/>
    <w:lvl w:ilvl="0" w:tplc="227065E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31"/>
    <w:rsid w:val="004B1263"/>
    <w:rsid w:val="00644C89"/>
    <w:rsid w:val="006B100E"/>
    <w:rsid w:val="008F40FC"/>
    <w:rsid w:val="00B37B77"/>
    <w:rsid w:val="00EE1660"/>
    <w:rsid w:val="00F9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6849</Words>
  <Characters>39043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2018-03-06T11:47:00Z</dcterms:created>
  <dcterms:modified xsi:type="dcterms:W3CDTF">2018-03-06T12:07:00Z</dcterms:modified>
</cp:coreProperties>
</file>