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B1" w:rsidRPr="001B1267" w:rsidRDefault="00E357B1" w:rsidP="00E35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267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2D499C">
        <w:rPr>
          <w:rFonts w:ascii="Times New Roman" w:hAnsi="Times New Roman" w:cs="Times New Roman"/>
          <w:sz w:val="24"/>
          <w:szCs w:val="24"/>
        </w:rPr>
        <w:t>1</w:t>
      </w:r>
    </w:p>
    <w:p w:rsidR="00E357B1" w:rsidRPr="001B1267" w:rsidRDefault="00E357B1" w:rsidP="00E35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267">
        <w:rPr>
          <w:rFonts w:ascii="Times New Roman" w:hAnsi="Times New Roman" w:cs="Times New Roman"/>
          <w:sz w:val="24"/>
          <w:szCs w:val="24"/>
        </w:rPr>
        <w:t>Заседания конкурсной комиссии администрации Нижнегорского сельского поселения об объявлении конкурса на право размещения  нестационарных торговых объектов на территории</w:t>
      </w:r>
      <w:r w:rsidR="001B1267">
        <w:rPr>
          <w:rFonts w:ascii="Times New Roman" w:hAnsi="Times New Roman" w:cs="Times New Roman"/>
          <w:sz w:val="24"/>
          <w:szCs w:val="24"/>
        </w:rPr>
        <w:t xml:space="preserve"> </w:t>
      </w:r>
      <w:r w:rsidRPr="001B126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1B1267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Pr="001B1267">
        <w:rPr>
          <w:rFonts w:ascii="Times New Roman" w:hAnsi="Times New Roman" w:cs="Times New Roman"/>
          <w:sz w:val="24"/>
          <w:szCs w:val="24"/>
        </w:rPr>
        <w:t xml:space="preserve"> сельское  поселение</w:t>
      </w:r>
    </w:p>
    <w:p w:rsidR="00E357B1" w:rsidRPr="001B1267" w:rsidRDefault="00E357B1" w:rsidP="00E35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267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E357B1" w:rsidRPr="001B1267" w:rsidRDefault="00E357B1" w:rsidP="00E3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7B1" w:rsidRPr="001B1267" w:rsidRDefault="00E357B1" w:rsidP="00E3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2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B126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B1267">
        <w:rPr>
          <w:rFonts w:ascii="Times New Roman" w:hAnsi="Times New Roman" w:cs="Times New Roman"/>
          <w:sz w:val="24"/>
          <w:szCs w:val="24"/>
        </w:rPr>
        <w:t xml:space="preserve">. Нижнегорский                                                                                    </w:t>
      </w:r>
      <w:r w:rsidR="00F91E26">
        <w:rPr>
          <w:rFonts w:ascii="Times New Roman" w:hAnsi="Times New Roman" w:cs="Times New Roman"/>
          <w:sz w:val="24"/>
          <w:szCs w:val="24"/>
        </w:rPr>
        <w:t>18</w:t>
      </w:r>
      <w:r w:rsidR="00CD72C6">
        <w:rPr>
          <w:rFonts w:ascii="Times New Roman" w:hAnsi="Times New Roman" w:cs="Times New Roman"/>
          <w:sz w:val="24"/>
          <w:szCs w:val="24"/>
        </w:rPr>
        <w:t>.</w:t>
      </w:r>
      <w:r w:rsidR="001A6A29">
        <w:rPr>
          <w:rFonts w:ascii="Times New Roman" w:hAnsi="Times New Roman" w:cs="Times New Roman"/>
          <w:sz w:val="24"/>
          <w:szCs w:val="24"/>
        </w:rPr>
        <w:t>0</w:t>
      </w:r>
      <w:r w:rsidR="00D12851">
        <w:rPr>
          <w:rFonts w:ascii="Times New Roman" w:hAnsi="Times New Roman" w:cs="Times New Roman"/>
          <w:sz w:val="24"/>
          <w:szCs w:val="24"/>
        </w:rPr>
        <w:t>4</w:t>
      </w:r>
      <w:r w:rsidR="00CD72C6">
        <w:rPr>
          <w:rFonts w:ascii="Times New Roman" w:hAnsi="Times New Roman" w:cs="Times New Roman"/>
          <w:sz w:val="24"/>
          <w:szCs w:val="24"/>
        </w:rPr>
        <w:t>.</w:t>
      </w:r>
      <w:r w:rsidRPr="001B1267">
        <w:rPr>
          <w:rFonts w:ascii="Times New Roman" w:hAnsi="Times New Roman" w:cs="Times New Roman"/>
          <w:sz w:val="24"/>
          <w:szCs w:val="24"/>
        </w:rPr>
        <w:t xml:space="preserve"> 201</w:t>
      </w:r>
      <w:r w:rsidR="00F91E26">
        <w:rPr>
          <w:rFonts w:ascii="Times New Roman" w:hAnsi="Times New Roman" w:cs="Times New Roman"/>
          <w:sz w:val="24"/>
          <w:szCs w:val="24"/>
        </w:rPr>
        <w:t>8</w:t>
      </w:r>
      <w:r w:rsidRPr="001B1267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E357B1" w:rsidRPr="001B1267" w:rsidRDefault="00E357B1" w:rsidP="00E3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7B1" w:rsidRPr="001B1267" w:rsidRDefault="00E357B1" w:rsidP="00E3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267">
        <w:rPr>
          <w:rFonts w:ascii="Times New Roman" w:hAnsi="Times New Roman" w:cs="Times New Roman"/>
          <w:sz w:val="24"/>
          <w:szCs w:val="24"/>
        </w:rPr>
        <w:t xml:space="preserve">                                       Состав конкурсной комиссии: </w:t>
      </w:r>
    </w:p>
    <w:p w:rsidR="00E357B1" w:rsidRPr="001B1267" w:rsidRDefault="00E357B1" w:rsidP="00E3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2C6" w:rsidRPr="001B1267" w:rsidRDefault="00E357B1" w:rsidP="00CD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267">
        <w:rPr>
          <w:rFonts w:ascii="Times New Roman" w:hAnsi="Times New Roman" w:cs="Times New Roman"/>
          <w:sz w:val="24"/>
          <w:szCs w:val="24"/>
        </w:rPr>
        <w:t xml:space="preserve">  </w:t>
      </w:r>
      <w:r w:rsidR="00CD72C6" w:rsidRPr="001B1267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комиссии:                                         С.В. Юрченко </w:t>
      </w:r>
    </w:p>
    <w:p w:rsidR="00CD72C6" w:rsidRPr="001B1267" w:rsidRDefault="00CD72C6" w:rsidP="00CD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267">
        <w:rPr>
          <w:rFonts w:ascii="Times New Roman" w:hAnsi="Times New Roman" w:cs="Times New Roman"/>
          <w:sz w:val="24"/>
          <w:szCs w:val="24"/>
        </w:rPr>
        <w:t xml:space="preserve">  Секретарь конкурсной комиссии:                                               А.С. Иванов</w:t>
      </w:r>
    </w:p>
    <w:p w:rsidR="00CD72C6" w:rsidRPr="001B1267" w:rsidRDefault="00CD72C6" w:rsidP="00CD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267">
        <w:rPr>
          <w:rFonts w:ascii="Times New Roman" w:hAnsi="Times New Roman" w:cs="Times New Roman"/>
          <w:sz w:val="24"/>
          <w:szCs w:val="24"/>
        </w:rPr>
        <w:t xml:space="preserve">  Члены конкурсной комиссии:                                                     Е.К. Кабанова </w:t>
      </w:r>
    </w:p>
    <w:p w:rsidR="00CD72C6" w:rsidRPr="001B1267" w:rsidRDefault="00CD72C6" w:rsidP="00CD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2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О.В. Терещенко</w:t>
      </w:r>
    </w:p>
    <w:p w:rsidR="00CD72C6" w:rsidRPr="001B1267" w:rsidRDefault="00CD72C6" w:rsidP="00CD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2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E357B1" w:rsidRPr="00EA62D9" w:rsidRDefault="00E357B1" w:rsidP="00CD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7B1" w:rsidRPr="001B1267" w:rsidRDefault="00E357B1" w:rsidP="00E3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2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E357B1" w:rsidRPr="001B1267" w:rsidRDefault="00E357B1" w:rsidP="00E3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2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57B1" w:rsidRPr="001B1267" w:rsidRDefault="00E357B1" w:rsidP="00E3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7B1" w:rsidRPr="001B1267" w:rsidRDefault="00E357B1" w:rsidP="001B1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267">
        <w:rPr>
          <w:rFonts w:ascii="Times New Roman" w:hAnsi="Times New Roman" w:cs="Times New Roman"/>
          <w:sz w:val="24"/>
          <w:szCs w:val="24"/>
        </w:rPr>
        <w:t xml:space="preserve">    На заседании конкурсной комиссии присутствуют </w:t>
      </w:r>
      <w:r w:rsidR="00F91E26">
        <w:rPr>
          <w:rFonts w:ascii="Times New Roman" w:hAnsi="Times New Roman" w:cs="Times New Roman"/>
          <w:sz w:val="24"/>
          <w:szCs w:val="24"/>
        </w:rPr>
        <w:t>4</w:t>
      </w:r>
      <w:r w:rsidRPr="001B1267">
        <w:rPr>
          <w:rFonts w:ascii="Times New Roman" w:hAnsi="Times New Roman" w:cs="Times New Roman"/>
          <w:sz w:val="24"/>
          <w:szCs w:val="24"/>
        </w:rPr>
        <w:t xml:space="preserve"> член</w:t>
      </w:r>
      <w:r w:rsidR="00F91E26">
        <w:rPr>
          <w:rFonts w:ascii="Times New Roman" w:hAnsi="Times New Roman" w:cs="Times New Roman"/>
          <w:sz w:val="24"/>
          <w:szCs w:val="24"/>
        </w:rPr>
        <w:t>а</w:t>
      </w:r>
      <w:r w:rsidRPr="001B1267">
        <w:rPr>
          <w:rFonts w:ascii="Times New Roman" w:hAnsi="Times New Roman" w:cs="Times New Roman"/>
          <w:sz w:val="24"/>
          <w:szCs w:val="24"/>
        </w:rPr>
        <w:t xml:space="preserve"> комиссии. Кворум имеется. </w:t>
      </w:r>
    </w:p>
    <w:p w:rsidR="00155626" w:rsidRPr="001B1267" w:rsidRDefault="00E357B1" w:rsidP="001B1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267">
        <w:rPr>
          <w:rFonts w:ascii="Times New Roman" w:hAnsi="Times New Roman" w:cs="Times New Roman"/>
          <w:sz w:val="24"/>
          <w:szCs w:val="24"/>
        </w:rPr>
        <w:t xml:space="preserve">     </w:t>
      </w:r>
      <w:r w:rsidR="002654E2" w:rsidRPr="001B1267">
        <w:rPr>
          <w:rFonts w:ascii="Times New Roman" w:hAnsi="Times New Roman" w:cs="Times New Roman"/>
          <w:sz w:val="24"/>
          <w:szCs w:val="24"/>
        </w:rPr>
        <w:t xml:space="preserve">Заседание комиссии проходит в здании администрации Нижнегорского сельского поселения </w:t>
      </w:r>
      <w:r w:rsidRPr="001B1267">
        <w:rPr>
          <w:rFonts w:ascii="Times New Roman" w:hAnsi="Times New Roman" w:cs="Times New Roman"/>
          <w:sz w:val="24"/>
          <w:szCs w:val="24"/>
        </w:rPr>
        <w:t xml:space="preserve">по  адресу:  Республика  Крым,  </w:t>
      </w:r>
      <w:proofErr w:type="spellStart"/>
      <w:r w:rsidR="002654E2" w:rsidRPr="001B1267">
        <w:rPr>
          <w:rFonts w:ascii="Times New Roman" w:hAnsi="Times New Roman" w:cs="Times New Roman"/>
          <w:sz w:val="24"/>
          <w:szCs w:val="24"/>
        </w:rPr>
        <w:t>п</w:t>
      </w:r>
      <w:r w:rsidRPr="001B1267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Pr="001B1267">
        <w:rPr>
          <w:rFonts w:ascii="Times New Roman" w:hAnsi="Times New Roman" w:cs="Times New Roman"/>
          <w:sz w:val="24"/>
          <w:szCs w:val="24"/>
        </w:rPr>
        <w:t xml:space="preserve">.  </w:t>
      </w:r>
      <w:r w:rsidR="002654E2" w:rsidRPr="001B1267">
        <w:rPr>
          <w:rFonts w:ascii="Times New Roman" w:hAnsi="Times New Roman" w:cs="Times New Roman"/>
          <w:sz w:val="24"/>
          <w:szCs w:val="24"/>
        </w:rPr>
        <w:t>Нижнегорск</w:t>
      </w:r>
      <w:r w:rsidR="00693853">
        <w:rPr>
          <w:rFonts w:ascii="Times New Roman" w:hAnsi="Times New Roman" w:cs="Times New Roman"/>
          <w:sz w:val="24"/>
          <w:szCs w:val="24"/>
        </w:rPr>
        <w:t>ий</w:t>
      </w:r>
      <w:r w:rsidRPr="001B1267">
        <w:rPr>
          <w:rFonts w:ascii="Times New Roman" w:hAnsi="Times New Roman" w:cs="Times New Roman"/>
          <w:sz w:val="24"/>
          <w:szCs w:val="24"/>
        </w:rPr>
        <w:t xml:space="preserve">, ул. </w:t>
      </w:r>
      <w:r w:rsidR="002654E2" w:rsidRPr="001B1267">
        <w:rPr>
          <w:rFonts w:ascii="Times New Roman" w:hAnsi="Times New Roman" w:cs="Times New Roman"/>
          <w:sz w:val="24"/>
          <w:szCs w:val="24"/>
        </w:rPr>
        <w:t>Школьная</w:t>
      </w:r>
      <w:r w:rsidRPr="001B1267">
        <w:rPr>
          <w:rFonts w:ascii="Times New Roman" w:hAnsi="Times New Roman" w:cs="Times New Roman"/>
          <w:sz w:val="24"/>
          <w:szCs w:val="24"/>
        </w:rPr>
        <w:t xml:space="preserve">, </w:t>
      </w:r>
      <w:r w:rsidR="002654E2" w:rsidRPr="001B1267">
        <w:rPr>
          <w:rFonts w:ascii="Times New Roman" w:hAnsi="Times New Roman" w:cs="Times New Roman"/>
          <w:sz w:val="24"/>
          <w:szCs w:val="24"/>
        </w:rPr>
        <w:t>8-а</w:t>
      </w:r>
      <w:r w:rsidRPr="001B1267">
        <w:rPr>
          <w:rFonts w:ascii="Times New Roman" w:hAnsi="Times New Roman" w:cs="Times New Roman"/>
          <w:sz w:val="24"/>
          <w:szCs w:val="24"/>
        </w:rPr>
        <w:t xml:space="preserve">  </w:t>
      </w:r>
      <w:r w:rsidR="00155626" w:rsidRPr="001B126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57B1" w:rsidRPr="001B1267" w:rsidRDefault="00155626" w:rsidP="001B1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26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57B1" w:rsidRPr="001B1267" w:rsidRDefault="00E357B1" w:rsidP="001B12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267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357B1" w:rsidRPr="001B1267" w:rsidRDefault="00E357B1" w:rsidP="001B1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4E2" w:rsidRPr="001B1267" w:rsidRDefault="00155626" w:rsidP="001B12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267">
        <w:rPr>
          <w:rFonts w:ascii="Times New Roman" w:hAnsi="Times New Roman" w:cs="Times New Roman"/>
          <w:sz w:val="24"/>
          <w:szCs w:val="24"/>
        </w:rPr>
        <w:t xml:space="preserve">Объявление конкурса на  право размещения  нестационарных торговых объектов </w:t>
      </w:r>
      <w:proofErr w:type="gramStart"/>
      <w:r w:rsidRPr="001B126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B1267">
        <w:rPr>
          <w:rFonts w:ascii="Times New Roman" w:hAnsi="Times New Roman" w:cs="Times New Roman"/>
          <w:sz w:val="24"/>
          <w:szCs w:val="24"/>
        </w:rPr>
        <w:t xml:space="preserve"> </w:t>
      </w:r>
      <w:r w:rsidR="002654E2" w:rsidRPr="001B126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57B1" w:rsidRPr="001B1267" w:rsidRDefault="00155626" w:rsidP="001B1267">
      <w:pPr>
        <w:pStyle w:val="a3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B1267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Нижнегорское сельское поселение Нижнегорского района Республики Крым </w:t>
      </w:r>
    </w:p>
    <w:p w:rsidR="00E357B1" w:rsidRPr="001B1267" w:rsidRDefault="00E357B1" w:rsidP="001B1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7B1" w:rsidRPr="001B1267" w:rsidRDefault="00E357B1" w:rsidP="001B12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267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1B1267">
        <w:rPr>
          <w:rFonts w:ascii="Times New Roman" w:hAnsi="Times New Roman" w:cs="Times New Roman"/>
          <w:sz w:val="24"/>
          <w:szCs w:val="24"/>
        </w:rPr>
        <w:t>РЕШИЛА</w:t>
      </w:r>
      <w:r w:rsidRPr="001B1267">
        <w:rPr>
          <w:rFonts w:ascii="Times New Roman" w:hAnsi="Times New Roman" w:cs="Times New Roman"/>
          <w:sz w:val="24"/>
          <w:szCs w:val="24"/>
        </w:rPr>
        <w:t>:</w:t>
      </w:r>
    </w:p>
    <w:p w:rsidR="00E357B1" w:rsidRPr="001B1267" w:rsidRDefault="00E357B1" w:rsidP="001B1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0F3" w:rsidRPr="001B1267" w:rsidRDefault="00D330F3" w:rsidP="001B1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267">
        <w:rPr>
          <w:rFonts w:ascii="Times New Roman" w:hAnsi="Times New Roman" w:cs="Times New Roman"/>
          <w:sz w:val="24"/>
          <w:szCs w:val="24"/>
        </w:rPr>
        <w:t>1.</w:t>
      </w:r>
      <w:r w:rsidR="00E357B1" w:rsidRPr="001B1267">
        <w:rPr>
          <w:rFonts w:ascii="Times New Roman" w:hAnsi="Times New Roman" w:cs="Times New Roman"/>
          <w:sz w:val="24"/>
          <w:szCs w:val="24"/>
        </w:rPr>
        <w:t xml:space="preserve"> </w:t>
      </w:r>
      <w:r w:rsidR="002654E2" w:rsidRPr="001B1267">
        <w:rPr>
          <w:rFonts w:ascii="Times New Roman" w:hAnsi="Times New Roman" w:cs="Times New Roman"/>
          <w:sz w:val="24"/>
          <w:szCs w:val="24"/>
        </w:rPr>
        <w:t>В связи с поступившим</w:t>
      </w:r>
      <w:r w:rsidR="00951452">
        <w:rPr>
          <w:rFonts w:ascii="Times New Roman" w:hAnsi="Times New Roman" w:cs="Times New Roman"/>
          <w:sz w:val="24"/>
          <w:szCs w:val="24"/>
        </w:rPr>
        <w:t>и</w:t>
      </w:r>
      <w:r w:rsidR="002654E2" w:rsidRPr="001B1267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951452">
        <w:rPr>
          <w:rFonts w:ascii="Times New Roman" w:hAnsi="Times New Roman" w:cs="Times New Roman"/>
          <w:sz w:val="24"/>
          <w:szCs w:val="24"/>
        </w:rPr>
        <w:t>я</w:t>
      </w:r>
      <w:r w:rsidR="002654E2" w:rsidRPr="001B1267">
        <w:rPr>
          <w:rFonts w:ascii="Times New Roman" w:hAnsi="Times New Roman" w:cs="Times New Roman"/>
          <w:sz w:val="24"/>
          <w:szCs w:val="24"/>
        </w:rPr>
        <w:t>м</w:t>
      </w:r>
      <w:r w:rsidR="00951452">
        <w:rPr>
          <w:rFonts w:ascii="Times New Roman" w:hAnsi="Times New Roman" w:cs="Times New Roman"/>
          <w:sz w:val="24"/>
          <w:szCs w:val="24"/>
        </w:rPr>
        <w:t>и</w:t>
      </w:r>
      <w:r w:rsidR="002654E2" w:rsidRPr="001B1267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 w:rsidR="00951452">
        <w:rPr>
          <w:rFonts w:ascii="Times New Roman" w:hAnsi="Times New Roman" w:cs="Times New Roman"/>
          <w:sz w:val="24"/>
          <w:szCs w:val="24"/>
        </w:rPr>
        <w:t>ых</w:t>
      </w:r>
      <w:r w:rsidR="002654E2" w:rsidRPr="001B1267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951452">
        <w:rPr>
          <w:rFonts w:ascii="Times New Roman" w:hAnsi="Times New Roman" w:cs="Times New Roman"/>
          <w:sz w:val="24"/>
          <w:szCs w:val="24"/>
        </w:rPr>
        <w:t>ей</w:t>
      </w:r>
      <w:r w:rsidR="002654E2" w:rsidRPr="001B1267">
        <w:rPr>
          <w:rFonts w:ascii="Times New Roman" w:hAnsi="Times New Roman" w:cs="Times New Roman"/>
          <w:sz w:val="24"/>
          <w:szCs w:val="24"/>
        </w:rPr>
        <w:t xml:space="preserve"> на размещение нестационарного торгового объекта </w:t>
      </w:r>
      <w:r w:rsidRPr="001B1267">
        <w:rPr>
          <w:rFonts w:ascii="Times New Roman" w:hAnsi="Times New Roman" w:cs="Times New Roman"/>
          <w:sz w:val="24"/>
          <w:szCs w:val="24"/>
        </w:rPr>
        <w:t>на территории Нижнегорского сельского поселения объявить конкурс на размещение нестационарного торгового объекта на территории Нижнегорского сельского поселения Нижнегорского района Республики Крым.</w:t>
      </w:r>
    </w:p>
    <w:p w:rsidR="00D330F3" w:rsidRPr="001B1267" w:rsidRDefault="00D330F3" w:rsidP="001B1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26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B1267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1B1267">
        <w:rPr>
          <w:rFonts w:ascii="Times New Roman" w:hAnsi="Times New Roman" w:cs="Times New Roman"/>
          <w:sz w:val="24"/>
          <w:szCs w:val="24"/>
        </w:rPr>
        <w:t xml:space="preserve"> о проведении конкурса на размещение нестационарного торгового объекта на территории Нижнегорского сельского поселения Нижнегорского района Республики Крым на официальном сайте администрации Нижнегорского сельского поселения </w:t>
      </w:r>
      <w:r w:rsidRPr="001B126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B126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1B1267">
        <w:rPr>
          <w:rFonts w:ascii="Times New Roman" w:hAnsi="Times New Roman" w:cs="Times New Roman"/>
          <w:sz w:val="24"/>
          <w:szCs w:val="24"/>
          <w:lang w:val="en-US"/>
        </w:rPr>
        <w:t>nizhnegorskij</w:t>
      </w:r>
      <w:proofErr w:type="spellEnd"/>
      <w:r w:rsidRPr="001B12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B1267">
        <w:rPr>
          <w:rFonts w:ascii="Times New Roman" w:hAnsi="Times New Roman" w:cs="Times New Roman"/>
          <w:sz w:val="24"/>
          <w:szCs w:val="24"/>
          <w:lang w:val="en-US"/>
        </w:rPr>
        <w:t>admonline</w:t>
      </w:r>
      <w:proofErr w:type="spellEnd"/>
      <w:r w:rsidRPr="001B12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B126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B1267">
        <w:rPr>
          <w:rFonts w:ascii="Times New Roman" w:hAnsi="Times New Roman" w:cs="Times New Roman"/>
          <w:sz w:val="24"/>
          <w:szCs w:val="24"/>
        </w:rPr>
        <w:t>/</w:t>
      </w:r>
    </w:p>
    <w:p w:rsidR="00D330F3" w:rsidRPr="001B1267" w:rsidRDefault="00D330F3" w:rsidP="001B1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267">
        <w:rPr>
          <w:rFonts w:ascii="Times New Roman" w:hAnsi="Times New Roman" w:cs="Times New Roman"/>
          <w:sz w:val="24"/>
          <w:szCs w:val="24"/>
        </w:rPr>
        <w:t xml:space="preserve">3. </w:t>
      </w:r>
      <w:r w:rsidR="00693853">
        <w:rPr>
          <w:rFonts w:ascii="Times New Roman" w:hAnsi="Times New Roman" w:cs="Times New Roman"/>
          <w:sz w:val="24"/>
          <w:szCs w:val="24"/>
        </w:rPr>
        <w:t>Назначить дату в</w:t>
      </w:r>
      <w:r w:rsidRPr="001B1267">
        <w:rPr>
          <w:rFonts w:ascii="Times New Roman" w:hAnsi="Times New Roman" w:cs="Times New Roman"/>
          <w:sz w:val="24"/>
          <w:szCs w:val="24"/>
        </w:rPr>
        <w:t>скрыти</w:t>
      </w:r>
      <w:r w:rsidR="00693853">
        <w:rPr>
          <w:rFonts w:ascii="Times New Roman" w:hAnsi="Times New Roman" w:cs="Times New Roman"/>
          <w:sz w:val="24"/>
          <w:szCs w:val="24"/>
        </w:rPr>
        <w:t>я</w:t>
      </w:r>
      <w:r w:rsidRPr="001B1267">
        <w:rPr>
          <w:rFonts w:ascii="Times New Roman" w:hAnsi="Times New Roman" w:cs="Times New Roman"/>
          <w:sz w:val="24"/>
          <w:szCs w:val="24"/>
        </w:rPr>
        <w:t xml:space="preserve"> конвертов </w:t>
      </w:r>
      <w:r w:rsidR="00693853">
        <w:rPr>
          <w:rFonts w:ascii="Times New Roman" w:hAnsi="Times New Roman" w:cs="Times New Roman"/>
          <w:sz w:val="24"/>
          <w:szCs w:val="24"/>
        </w:rPr>
        <w:t>на</w:t>
      </w:r>
      <w:r w:rsidRPr="001B1267">
        <w:rPr>
          <w:rFonts w:ascii="Times New Roman" w:hAnsi="Times New Roman" w:cs="Times New Roman"/>
          <w:sz w:val="24"/>
          <w:szCs w:val="24"/>
        </w:rPr>
        <w:t xml:space="preserve"> </w:t>
      </w:r>
      <w:r w:rsidR="00F91E26">
        <w:rPr>
          <w:rFonts w:ascii="Times New Roman" w:hAnsi="Times New Roman" w:cs="Times New Roman"/>
          <w:sz w:val="24"/>
          <w:szCs w:val="24"/>
        </w:rPr>
        <w:t>8</w:t>
      </w:r>
      <w:r w:rsidRPr="00EA62D9">
        <w:rPr>
          <w:rFonts w:ascii="Times New Roman" w:hAnsi="Times New Roman" w:cs="Times New Roman"/>
          <w:sz w:val="24"/>
          <w:szCs w:val="24"/>
        </w:rPr>
        <w:t xml:space="preserve"> </w:t>
      </w:r>
      <w:r w:rsidR="00F91E26">
        <w:rPr>
          <w:rFonts w:ascii="Times New Roman" w:hAnsi="Times New Roman" w:cs="Times New Roman"/>
          <w:sz w:val="24"/>
          <w:szCs w:val="24"/>
        </w:rPr>
        <w:t>мая</w:t>
      </w:r>
      <w:r w:rsidR="001B1267" w:rsidRPr="00EA62D9">
        <w:rPr>
          <w:rFonts w:ascii="Times New Roman" w:hAnsi="Times New Roman" w:cs="Times New Roman"/>
          <w:sz w:val="24"/>
          <w:szCs w:val="24"/>
        </w:rPr>
        <w:t xml:space="preserve"> 201</w:t>
      </w:r>
      <w:r w:rsidR="00F91E26">
        <w:rPr>
          <w:rFonts w:ascii="Times New Roman" w:hAnsi="Times New Roman" w:cs="Times New Roman"/>
          <w:sz w:val="24"/>
          <w:szCs w:val="24"/>
        </w:rPr>
        <w:t>8</w:t>
      </w:r>
      <w:r w:rsidR="001B1267" w:rsidRPr="00EA62D9">
        <w:rPr>
          <w:rFonts w:ascii="Times New Roman" w:hAnsi="Times New Roman" w:cs="Times New Roman"/>
          <w:sz w:val="24"/>
          <w:szCs w:val="24"/>
        </w:rPr>
        <w:t>г</w:t>
      </w:r>
      <w:r w:rsidR="001B1267" w:rsidRPr="001B1267">
        <w:rPr>
          <w:rFonts w:ascii="Times New Roman" w:hAnsi="Times New Roman" w:cs="Times New Roman"/>
          <w:sz w:val="24"/>
          <w:szCs w:val="24"/>
        </w:rPr>
        <w:t xml:space="preserve">. в здании администрации Нижнегорского сельского поселения по  адресу:  Республика  Крым,  </w:t>
      </w:r>
      <w:proofErr w:type="spellStart"/>
      <w:r w:rsidR="001B1267" w:rsidRPr="001B126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1B1267" w:rsidRPr="001B1267">
        <w:rPr>
          <w:rFonts w:ascii="Times New Roman" w:hAnsi="Times New Roman" w:cs="Times New Roman"/>
          <w:sz w:val="24"/>
          <w:szCs w:val="24"/>
        </w:rPr>
        <w:t>.  Нижнегорск</w:t>
      </w:r>
      <w:r w:rsidR="00693853">
        <w:rPr>
          <w:rFonts w:ascii="Times New Roman" w:hAnsi="Times New Roman" w:cs="Times New Roman"/>
          <w:sz w:val="24"/>
          <w:szCs w:val="24"/>
        </w:rPr>
        <w:t>ий</w:t>
      </w:r>
      <w:r w:rsidR="001B1267" w:rsidRPr="001B1267">
        <w:rPr>
          <w:rFonts w:ascii="Times New Roman" w:hAnsi="Times New Roman" w:cs="Times New Roman"/>
          <w:sz w:val="24"/>
          <w:szCs w:val="24"/>
        </w:rPr>
        <w:t>, ул. Школьная, 8-а</w:t>
      </w:r>
      <w:r w:rsidR="001B1267">
        <w:rPr>
          <w:rFonts w:ascii="Times New Roman" w:hAnsi="Times New Roman" w:cs="Times New Roman"/>
          <w:sz w:val="24"/>
          <w:szCs w:val="24"/>
        </w:rPr>
        <w:t>.</w:t>
      </w:r>
      <w:r w:rsidR="001B1267" w:rsidRPr="001B126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330F3" w:rsidRPr="001B1267" w:rsidRDefault="00D330F3" w:rsidP="00E3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4E2" w:rsidRPr="001B1267" w:rsidRDefault="002654E2" w:rsidP="00E3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4E2" w:rsidRDefault="002654E2" w:rsidP="00E3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267" w:rsidRPr="001B1267" w:rsidRDefault="001B1267" w:rsidP="00E3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2C6" w:rsidRPr="001B1267" w:rsidRDefault="002654E2" w:rsidP="00CD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267">
        <w:rPr>
          <w:rFonts w:ascii="Times New Roman" w:hAnsi="Times New Roman" w:cs="Times New Roman"/>
          <w:sz w:val="24"/>
          <w:szCs w:val="24"/>
        </w:rPr>
        <w:t xml:space="preserve">  </w:t>
      </w:r>
      <w:r w:rsidR="00CD72C6" w:rsidRPr="001B1267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комиссии:               </w:t>
      </w:r>
      <w:r w:rsidR="00CD72C6">
        <w:rPr>
          <w:rFonts w:ascii="Times New Roman" w:hAnsi="Times New Roman" w:cs="Times New Roman"/>
          <w:sz w:val="24"/>
          <w:szCs w:val="24"/>
        </w:rPr>
        <w:tab/>
      </w:r>
      <w:r w:rsidR="00CD72C6">
        <w:rPr>
          <w:rFonts w:ascii="Times New Roman" w:hAnsi="Times New Roman" w:cs="Times New Roman"/>
          <w:sz w:val="24"/>
          <w:szCs w:val="24"/>
        </w:rPr>
        <w:tab/>
      </w:r>
      <w:r w:rsidR="00CD72C6" w:rsidRPr="001B126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72C6">
        <w:rPr>
          <w:rFonts w:ascii="Times New Roman" w:hAnsi="Times New Roman" w:cs="Times New Roman"/>
          <w:sz w:val="24"/>
          <w:szCs w:val="24"/>
        </w:rPr>
        <w:t>___________</w:t>
      </w:r>
      <w:r w:rsidR="00CD72C6" w:rsidRPr="001B1267">
        <w:rPr>
          <w:rFonts w:ascii="Times New Roman" w:hAnsi="Times New Roman" w:cs="Times New Roman"/>
          <w:sz w:val="24"/>
          <w:szCs w:val="24"/>
        </w:rPr>
        <w:t xml:space="preserve"> С.В. Юрченко </w:t>
      </w:r>
    </w:p>
    <w:p w:rsidR="00CD72C6" w:rsidRPr="001B1267" w:rsidRDefault="00CD72C6" w:rsidP="00CD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267">
        <w:rPr>
          <w:rFonts w:ascii="Times New Roman" w:hAnsi="Times New Roman" w:cs="Times New Roman"/>
          <w:sz w:val="24"/>
          <w:szCs w:val="24"/>
        </w:rPr>
        <w:t xml:space="preserve">  Секретарь конкурсной комиссии: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1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B1267">
        <w:rPr>
          <w:rFonts w:ascii="Times New Roman" w:hAnsi="Times New Roman" w:cs="Times New Roman"/>
          <w:sz w:val="24"/>
          <w:szCs w:val="24"/>
        </w:rPr>
        <w:t xml:space="preserve"> А.С. Иванов</w:t>
      </w:r>
    </w:p>
    <w:p w:rsidR="00CD72C6" w:rsidRPr="001B1267" w:rsidRDefault="00CD72C6" w:rsidP="00CD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267">
        <w:rPr>
          <w:rFonts w:ascii="Times New Roman" w:hAnsi="Times New Roman" w:cs="Times New Roman"/>
          <w:sz w:val="24"/>
          <w:szCs w:val="24"/>
        </w:rPr>
        <w:t xml:space="preserve">  Члены конкурсной комиссии: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1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B1267">
        <w:rPr>
          <w:rFonts w:ascii="Times New Roman" w:hAnsi="Times New Roman" w:cs="Times New Roman"/>
          <w:sz w:val="24"/>
          <w:szCs w:val="24"/>
        </w:rPr>
        <w:t xml:space="preserve"> Е.К. Кабанова </w:t>
      </w:r>
    </w:p>
    <w:p w:rsidR="00CD72C6" w:rsidRPr="001B1267" w:rsidRDefault="00CD72C6" w:rsidP="00CD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2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B12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B1267">
        <w:rPr>
          <w:rFonts w:ascii="Times New Roman" w:hAnsi="Times New Roman" w:cs="Times New Roman"/>
          <w:sz w:val="24"/>
          <w:szCs w:val="24"/>
        </w:rPr>
        <w:t xml:space="preserve"> О.В. Терещенко</w:t>
      </w:r>
    </w:p>
    <w:p w:rsidR="00CD72C6" w:rsidRPr="001B1267" w:rsidRDefault="00CD72C6" w:rsidP="00CD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2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B12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54E2" w:rsidRPr="001B1267" w:rsidRDefault="002654E2" w:rsidP="00CD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2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1B126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B126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654E2" w:rsidRPr="001B1267" w:rsidSect="0069385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05EDA"/>
    <w:multiLevelType w:val="hybridMultilevel"/>
    <w:tmpl w:val="6BB806FC"/>
    <w:lvl w:ilvl="0" w:tplc="DF00B64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7B1"/>
    <w:rsid w:val="00155626"/>
    <w:rsid w:val="001A6A29"/>
    <w:rsid w:val="001B1267"/>
    <w:rsid w:val="00213489"/>
    <w:rsid w:val="00227670"/>
    <w:rsid w:val="002519B4"/>
    <w:rsid w:val="002654E2"/>
    <w:rsid w:val="002C18C0"/>
    <w:rsid w:val="002C6C5D"/>
    <w:rsid w:val="002D499C"/>
    <w:rsid w:val="00693853"/>
    <w:rsid w:val="00753A0D"/>
    <w:rsid w:val="007E69CA"/>
    <w:rsid w:val="00802695"/>
    <w:rsid w:val="00871318"/>
    <w:rsid w:val="00944DA6"/>
    <w:rsid w:val="00951452"/>
    <w:rsid w:val="00CB708A"/>
    <w:rsid w:val="00CD72C6"/>
    <w:rsid w:val="00D12851"/>
    <w:rsid w:val="00D330F3"/>
    <w:rsid w:val="00D44CD0"/>
    <w:rsid w:val="00D61A43"/>
    <w:rsid w:val="00D62483"/>
    <w:rsid w:val="00DF0988"/>
    <w:rsid w:val="00DF6FDC"/>
    <w:rsid w:val="00E357B1"/>
    <w:rsid w:val="00EA62D9"/>
    <w:rsid w:val="00EA6444"/>
    <w:rsid w:val="00F32332"/>
    <w:rsid w:val="00F45005"/>
    <w:rsid w:val="00F9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2017-02-17T09:52:00Z</cp:lastPrinted>
  <dcterms:created xsi:type="dcterms:W3CDTF">2016-03-11T06:02:00Z</dcterms:created>
  <dcterms:modified xsi:type="dcterms:W3CDTF">2018-04-23T05:24:00Z</dcterms:modified>
</cp:coreProperties>
</file>