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6CB" w:rsidRPr="004A26CB" w:rsidRDefault="004A26CB" w:rsidP="004A26CB">
      <w:pPr>
        <w:spacing w:after="0" w:line="240" w:lineRule="auto"/>
        <w:ind w:left="2124" w:firstLine="708"/>
        <w:rPr>
          <w:rFonts w:ascii="Calibri" w:eastAsia="Calibri" w:hAnsi="Calibri" w:cs="Times New Roman"/>
        </w:rPr>
      </w:pPr>
      <w:r w:rsidRPr="004A26CB">
        <w:rPr>
          <w:rFonts w:ascii="Calibri" w:eastAsia="Calibri" w:hAnsi="Calibri" w:cs="Times New Roman"/>
        </w:rPr>
        <w:t xml:space="preserve">                     </w:t>
      </w:r>
      <w:r w:rsidRPr="004A26CB">
        <w:rPr>
          <w:rFonts w:ascii="Calibri" w:eastAsia="Calibri" w:hAnsi="Calibri" w:cs="Times New Roman"/>
        </w:rPr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66.75pt" o:ole="" filled="t">
            <v:fill color2="black"/>
            <v:imagedata r:id="rId6" o:title=""/>
          </v:shape>
          <o:OLEObject Type="Embed" ProgID="Word.Picture.8" ShapeID="_x0000_i1025" DrawAspect="Content" ObjectID="_1622544310" r:id="rId7"/>
        </w:object>
      </w:r>
    </w:p>
    <w:p w:rsidR="004A26CB" w:rsidRPr="004A26CB" w:rsidRDefault="004A26CB" w:rsidP="004A26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A26C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РЕСПУБЛИКА  КРЫМ</w:t>
      </w:r>
    </w:p>
    <w:p w:rsidR="004A26CB" w:rsidRPr="004A26CB" w:rsidRDefault="004A26CB" w:rsidP="004A26CB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A26C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НИЖНЕГОРСКИЙ  СЕЛЬСКИЙ  СОВЕТ</w:t>
      </w:r>
    </w:p>
    <w:p w:rsidR="004A26CB" w:rsidRPr="004A26CB" w:rsidRDefault="004A26CB" w:rsidP="004A26CB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proofErr w:type="gramStart"/>
      <w:r w:rsidRPr="004A26C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</w:t>
      </w:r>
      <w:proofErr w:type="gramEnd"/>
      <w:r w:rsidRPr="004A26C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Е Ш Е Н И Е  </w:t>
      </w:r>
    </w:p>
    <w:p w:rsidR="004A26CB" w:rsidRPr="004A26CB" w:rsidRDefault="004A26CB" w:rsidP="004A26CB">
      <w:pPr>
        <w:spacing w:after="0" w:line="240" w:lineRule="auto"/>
        <w:ind w:left="3540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63</w:t>
      </w:r>
      <w:r w:rsidRPr="004A26CB">
        <w:rPr>
          <w:rFonts w:ascii="Times New Roman" w:eastAsia="Calibri" w:hAnsi="Times New Roman" w:cs="Times New Roman"/>
          <w:b/>
        </w:rPr>
        <w:t xml:space="preserve">-й сессии 1-го созыва </w:t>
      </w:r>
    </w:p>
    <w:p w:rsidR="006C6BB4" w:rsidRPr="004A26CB" w:rsidRDefault="004A26CB" w:rsidP="006C6BB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u w:val="single"/>
        </w:rPr>
        <w:t>«19</w:t>
      </w:r>
      <w:r w:rsidRPr="004A26CB">
        <w:rPr>
          <w:rFonts w:ascii="Times New Roman" w:eastAsia="Calibri" w:hAnsi="Times New Roman" w:cs="Times New Roman"/>
          <w:u w:val="single"/>
        </w:rPr>
        <w:t xml:space="preserve">» </w:t>
      </w:r>
      <w:r>
        <w:rPr>
          <w:rFonts w:ascii="Times New Roman" w:eastAsia="Calibri" w:hAnsi="Times New Roman" w:cs="Times New Roman"/>
          <w:u w:val="single"/>
        </w:rPr>
        <w:t xml:space="preserve">июня </w:t>
      </w:r>
      <w:r w:rsidRPr="004A26CB">
        <w:rPr>
          <w:rFonts w:ascii="Times New Roman" w:eastAsia="Calibri" w:hAnsi="Times New Roman" w:cs="Times New Roman"/>
          <w:u w:val="single"/>
        </w:rPr>
        <w:t xml:space="preserve"> 201</w:t>
      </w:r>
      <w:r>
        <w:rPr>
          <w:rFonts w:ascii="Times New Roman" w:eastAsia="Calibri" w:hAnsi="Times New Roman" w:cs="Times New Roman"/>
          <w:u w:val="single"/>
        </w:rPr>
        <w:t>9</w:t>
      </w:r>
      <w:r w:rsidRPr="004A26CB">
        <w:rPr>
          <w:rFonts w:ascii="Times New Roman" w:eastAsia="Calibri" w:hAnsi="Times New Roman" w:cs="Times New Roman"/>
          <w:u w:val="single"/>
        </w:rPr>
        <w:t xml:space="preserve"> г. </w:t>
      </w:r>
      <w:r w:rsidRPr="004A26CB">
        <w:rPr>
          <w:rFonts w:ascii="Times New Roman" w:eastAsia="Calibri" w:hAnsi="Times New Roman" w:cs="Times New Roman"/>
        </w:rPr>
        <w:t xml:space="preserve">                                     </w:t>
      </w:r>
      <w:r>
        <w:rPr>
          <w:rFonts w:ascii="Times New Roman" w:eastAsia="Calibri" w:hAnsi="Times New Roman" w:cs="Times New Roman"/>
        </w:rPr>
        <w:t xml:space="preserve"> </w:t>
      </w:r>
      <w:r w:rsidRPr="004A26CB">
        <w:rPr>
          <w:rFonts w:ascii="Times New Roman" w:eastAsia="Calibri" w:hAnsi="Times New Roman" w:cs="Times New Roman"/>
        </w:rPr>
        <w:t xml:space="preserve"> №</w:t>
      </w:r>
      <w:r w:rsidR="00E64BCE">
        <w:rPr>
          <w:rFonts w:ascii="Times New Roman" w:eastAsia="Calibri" w:hAnsi="Times New Roman" w:cs="Times New Roman"/>
        </w:rPr>
        <w:t xml:space="preserve"> 363</w:t>
      </w:r>
      <w:r w:rsidRPr="004A26CB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                                           </w:t>
      </w:r>
      <w:proofErr w:type="spellStart"/>
      <w:r>
        <w:rPr>
          <w:rFonts w:ascii="Times New Roman" w:eastAsia="Calibri" w:hAnsi="Times New Roman" w:cs="Times New Roman"/>
        </w:rPr>
        <w:t>пгт</w:t>
      </w:r>
      <w:proofErr w:type="spellEnd"/>
      <w:r>
        <w:rPr>
          <w:rFonts w:ascii="Times New Roman" w:eastAsia="Calibri" w:hAnsi="Times New Roman" w:cs="Times New Roman"/>
        </w:rPr>
        <w:t>. Нижнегорский</w:t>
      </w:r>
    </w:p>
    <w:p w:rsidR="008C6245" w:rsidRDefault="008C6245" w:rsidP="006C6BB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C6BB4" w:rsidRDefault="004A26CB" w:rsidP="006C6BB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О назначении выборов депутатов</w:t>
      </w:r>
      <w:r w:rsidR="006C6BB4">
        <w:rPr>
          <w:rFonts w:ascii="Times New Roman" w:eastAsia="Calibri" w:hAnsi="Times New Roman" w:cs="Times New Roman"/>
        </w:rPr>
        <w:t xml:space="preserve"> </w:t>
      </w:r>
      <w:r w:rsidR="00C8608D">
        <w:rPr>
          <w:rFonts w:ascii="Times New Roman" w:eastAsia="Calibri" w:hAnsi="Times New Roman" w:cs="Times New Roman"/>
        </w:rPr>
        <w:t xml:space="preserve">представительного органа муниципального образования </w:t>
      </w:r>
      <w:proofErr w:type="spellStart"/>
      <w:r w:rsidR="00C8608D">
        <w:rPr>
          <w:rFonts w:ascii="Times New Roman" w:eastAsia="Calibri" w:hAnsi="Times New Roman" w:cs="Times New Roman"/>
        </w:rPr>
        <w:t>Нижнегорское</w:t>
      </w:r>
      <w:proofErr w:type="spellEnd"/>
      <w:r w:rsidR="00C8608D">
        <w:rPr>
          <w:rFonts w:ascii="Times New Roman" w:eastAsia="Calibri" w:hAnsi="Times New Roman" w:cs="Times New Roman"/>
        </w:rPr>
        <w:t xml:space="preserve"> сельское поселение </w:t>
      </w:r>
      <w:r w:rsidR="006C6BB4">
        <w:rPr>
          <w:rFonts w:ascii="Times New Roman" w:eastAsia="Calibri" w:hAnsi="Times New Roman" w:cs="Times New Roman"/>
        </w:rPr>
        <w:t>Нижнегорского района Республики Крым</w:t>
      </w:r>
      <w:r w:rsidR="00C8608D">
        <w:rPr>
          <w:rFonts w:ascii="Times New Roman" w:eastAsia="Calibri" w:hAnsi="Times New Roman" w:cs="Times New Roman"/>
        </w:rPr>
        <w:t xml:space="preserve"> – Нижнегорского сельского совета Нижнегорского района Республики Крым второго созыва</w:t>
      </w:r>
      <w:r w:rsidR="006C6BB4">
        <w:rPr>
          <w:rFonts w:ascii="Times New Roman" w:eastAsia="Calibri" w:hAnsi="Times New Roman" w:cs="Times New Roman"/>
        </w:rPr>
        <w:t xml:space="preserve"> второго созыва</w:t>
      </w:r>
    </w:p>
    <w:p w:rsidR="006C6BB4" w:rsidRDefault="006C6BB4" w:rsidP="006C6BB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C6BB4" w:rsidRDefault="006C6BB4" w:rsidP="006C6BB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C6BB4" w:rsidRDefault="006C6BB4" w:rsidP="006C6BB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  <w:proofErr w:type="gramStart"/>
      <w:r>
        <w:rPr>
          <w:rFonts w:ascii="Times New Roman" w:eastAsia="Calibri" w:hAnsi="Times New Roman" w:cs="Times New Roman"/>
        </w:rPr>
        <w:t xml:space="preserve">В соответствии со статьей 10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статьей 5 Закона Республики Крым от 05 июня 2014 года № 17-ЗРК «О выборах депутатов представительных органов муниципальных образований в Республике Крым», на основании статьи 33 Устава муниципального образования </w:t>
      </w:r>
      <w:proofErr w:type="spellStart"/>
      <w:r>
        <w:rPr>
          <w:rFonts w:ascii="Times New Roman" w:eastAsia="Calibri" w:hAnsi="Times New Roman" w:cs="Times New Roman"/>
        </w:rPr>
        <w:t>Нижнегорское</w:t>
      </w:r>
      <w:proofErr w:type="spellEnd"/>
      <w:r>
        <w:rPr>
          <w:rFonts w:ascii="Times New Roman" w:eastAsia="Calibri" w:hAnsi="Times New Roman" w:cs="Times New Roman"/>
        </w:rPr>
        <w:t xml:space="preserve"> сельское поселение Нижнегорского района</w:t>
      </w:r>
      <w:proofErr w:type="gramEnd"/>
      <w:r>
        <w:rPr>
          <w:rFonts w:ascii="Times New Roman" w:eastAsia="Calibri" w:hAnsi="Times New Roman" w:cs="Times New Roman"/>
        </w:rPr>
        <w:t xml:space="preserve"> республики Крым, Нижнегорский сельский совет</w:t>
      </w:r>
    </w:p>
    <w:p w:rsidR="006C6BB4" w:rsidRDefault="006C6BB4" w:rsidP="006C6BB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C6BB4" w:rsidRDefault="006C6BB4" w:rsidP="006C6BB4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РЕШИЛ:</w:t>
      </w:r>
    </w:p>
    <w:p w:rsidR="008C6245" w:rsidRDefault="008C6245" w:rsidP="006C6BB4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6C6BB4" w:rsidRDefault="006C6BB4" w:rsidP="006C6BB4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Назначить выборы депутатов </w:t>
      </w:r>
      <w:r w:rsidR="00C8608D">
        <w:rPr>
          <w:rFonts w:ascii="Times New Roman" w:eastAsia="Calibri" w:hAnsi="Times New Roman" w:cs="Times New Roman"/>
          <w:sz w:val="24"/>
          <w:szCs w:val="24"/>
        </w:rPr>
        <w:t xml:space="preserve">представительного органа муниципального образования </w:t>
      </w:r>
      <w:proofErr w:type="spellStart"/>
      <w:r w:rsidR="00C8608D">
        <w:rPr>
          <w:rFonts w:ascii="Times New Roman" w:eastAsia="Calibri" w:hAnsi="Times New Roman" w:cs="Times New Roman"/>
          <w:sz w:val="24"/>
          <w:szCs w:val="24"/>
        </w:rPr>
        <w:t>Нижнегорское</w:t>
      </w:r>
      <w:proofErr w:type="spellEnd"/>
      <w:r w:rsidR="00C8608D">
        <w:rPr>
          <w:rFonts w:ascii="Times New Roman" w:eastAsia="Calibri" w:hAnsi="Times New Roman" w:cs="Times New Roman"/>
          <w:sz w:val="24"/>
          <w:szCs w:val="24"/>
        </w:rPr>
        <w:t xml:space="preserve"> сельское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8608D">
        <w:rPr>
          <w:rFonts w:ascii="Times New Roman" w:eastAsia="Calibri" w:hAnsi="Times New Roman" w:cs="Times New Roman"/>
          <w:sz w:val="24"/>
          <w:szCs w:val="24"/>
        </w:rPr>
        <w:t xml:space="preserve">поселение Нижнегорского района Республики Крым – Нижнегорского сельского совета Нижнегорского района Республики Крым  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 xml:space="preserve"> второго созыва на 08 сентября 2019 года.</w:t>
      </w:r>
    </w:p>
    <w:p w:rsidR="006C6BB4" w:rsidRDefault="006C6BB4" w:rsidP="006C6BB4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Опубликовать данное решение в газете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Нижнегорье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», разместить на официальном сайте администрации Нижнегорского сельского поселения </w:t>
      </w:r>
      <w:hyperlink r:id="rId8" w:history="1">
        <w:r w:rsidRPr="00B65137">
          <w:rPr>
            <w:rStyle w:val="a4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http://nizhnegorskij.admonline.ru/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, а также на информационных стендах на территории </w:t>
      </w:r>
      <w:r w:rsidR="00B65137">
        <w:rPr>
          <w:rFonts w:ascii="Times New Roman" w:eastAsia="Calibri" w:hAnsi="Times New Roman" w:cs="Times New Roman"/>
          <w:sz w:val="24"/>
          <w:szCs w:val="24"/>
        </w:rPr>
        <w:t>сельского поселения не позднее чем через пять дней со дня его принятия.</w:t>
      </w:r>
    </w:p>
    <w:p w:rsidR="00B65137" w:rsidRDefault="00B65137" w:rsidP="006C6BB4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Направить настоящее решение в территориальную избирательную комиссию. Нижнегорского района.</w:t>
      </w:r>
    </w:p>
    <w:p w:rsidR="00B65137" w:rsidRDefault="00B65137" w:rsidP="006C6BB4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Настоящее решение вступает в силу после его официального опубликования.</w:t>
      </w:r>
    </w:p>
    <w:p w:rsidR="00B65137" w:rsidRDefault="00B65137" w:rsidP="00B651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65137" w:rsidRPr="00B65137" w:rsidRDefault="00B65137" w:rsidP="00B651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6BB4" w:rsidRPr="004A26CB" w:rsidRDefault="006C6BB4" w:rsidP="006C6BB4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644C89" w:rsidRDefault="00B65137" w:rsidP="00B651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Нижнегорского</w:t>
      </w:r>
    </w:p>
    <w:p w:rsidR="00B65137" w:rsidRPr="004A26CB" w:rsidRDefault="00B65137" w:rsidP="00B651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совета                                                                                                       А.А.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Конохов</w:t>
      </w:r>
      <w:proofErr w:type="spellEnd"/>
    </w:p>
    <w:sectPr w:rsidR="00B65137" w:rsidRPr="004A2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B69FF"/>
    <w:multiLevelType w:val="hybridMultilevel"/>
    <w:tmpl w:val="68587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6CB"/>
    <w:rsid w:val="004A26CB"/>
    <w:rsid w:val="00644C89"/>
    <w:rsid w:val="006C6BB4"/>
    <w:rsid w:val="008C6245"/>
    <w:rsid w:val="00B65137"/>
    <w:rsid w:val="00C8608D"/>
    <w:rsid w:val="00E64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6BB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C6B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6BB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C6B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zhnegorskij.admonline.ru/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966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2019-06-19T13:29:00Z</cp:lastPrinted>
  <dcterms:created xsi:type="dcterms:W3CDTF">2019-06-14T11:00:00Z</dcterms:created>
  <dcterms:modified xsi:type="dcterms:W3CDTF">2019-06-20T10:59:00Z</dcterms:modified>
</cp:coreProperties>
</file>