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01" w:rsidRDefault="00DF5F01" w:rsidP="00DF5F01">
      <w:pPr>
        <w:ind w:left="2124" w:firstLine="708"/>
      </w:pPr>
      <w:bookmarkStart w:id="0" w:name="_GoBack"/>
      <w:bookmarkEnd w:id="0"/>
      <w:r>
        <w:t xml:space="preserve">       </w:t>
      </w:r>
      <w:r w:rsidR="003A4349">
        <w:t xml:space="preserve">         </w:t>
      </w:r>
      <w:r>
        <w:t xml:space="preserve">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36204612" r:id="rId7"/>
        </w:object>
      </w:r>
    </w:p>
    <w:p w:rsidR="00DF5F01" w:rsidRDefault="00DF5F01" w:rsidP="00DF5F01">
      <w:pPr>
        <w:pStyle w:val="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РЕСПУБЛИКА  КРЫМ</w:t>
      </w:r>
    </w:p>
    <w:p w:rsidR="00DF5F01" w:rsidRDefault="00DF5F01" w:rsidP="00DF5F01">
      <w:pPr>
        <w:pStyle w:val="1"/>
        <w:rPr>
          <w:sz w:val="22"/>
          <w:szCs w:val="22"/>
        </w:rPr>
      </w:pPr>
      <w:r>
        <w:rPr>
          <w:sz w:val="22"/>
          <w:szCs w:val="22"/>
        </w:rPr>
        <w:t>АДМИНИСТРАЦИЯ НИЖНЕГОРСКОГО СЕЛЬСКОГО ПОСЕЛЕНИЯ</w:t>
      </w:r>
    </w:p>
    <w:p w:rsidR="00DF5F01" w:rsidRDefault="00DF5F01" w:rsidP="00DF5F0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НИЖНЕГОРСКОГО РАЙОНА РЕСПУБЛИКИ КРЫМ</w:t>
      </w:r>
    </w:p>
    <w:p w:rsidR="00DF5F01" w:rsidRDefault="00DF5F01" w:rsidP="00DF5F01">
      <w:pPr>
        <w:pStyle w:val="1"/>
        <w:rPr>
          <w:sz w:val="22"/>
          <w:szCs w:val="22"/>
        </w:rPr>
      </w:pPr>
      <w:r>
        <w:rPr>
          <w:sz w:val="22"/>
          <w:szCs w:val="22"/>
        </w:rPr>
        <w:t>ПОСТАНОВЛЕНИЕ</w:t>
      </w:r>
    </w:p>
    <w:p w:rsidR="00DF5F01" w:rsidRDefault="00DF5F01" w:rsidP="00DF5F01">
      <w:pPr>
        <w:jc w:val="both"/>
        <w:rPr>
          <w:u w:val="single"/>
        </w:rPr>
      </w:pPr>
    </w:p>
    <w:p w:rsidR="00DF5F01" w:rsidRDefault="00DF5F01" w:rsidP="00DF5F01">
      <w:pPr>
        <w:jc w:val="both"/>
      </w:pPr>
      <w:r>
        <w:rPr>
          <w:u w:val="single"/>
        </w:rPr>
        <w:t>«22</w:t>
      </w:r>
      <w:r>
        <w:rPr>
          <w:u w:val="single"/>
        </w:rPr>
        <w:t xml:space="preserve"> » _</w:t>
      </w:r>
      <w:r>
        <w:rPr>
          <w:u w:val="single"/>
        </w:rPr>
        <w:t>ноября</w:t>
      </w:r>
      <w:r>
        <w:rPr>
          <w:u w:val="single"/>
        </w:rPr>
        <w:t>_201</w:t>
      </w:r>
      <w:r>
        <w:rPr>
          <w:u w:val="single"/>
        </w:rPr>
        <w:t>9</w:t>
      </w:r>
      <w:r>
        <w:rPr>
          <w:u w:val="single"/>
        </w:rPr>
        <w:t xml:space="preserve"> г. </w:t>
      </w:r>
      <w:r>
        <w:t xml:space="preserve">                           №  </w:t>
      </w:r>
      <w:r>
        <w:t>695</w:t>
      </w:r>
      <w:r>
        <w:t xml:space="preserve">                                      п. Нижнегорский</w:t>
      </w:r>
    </w:p>
    <w:p w:rsidR="00DF5F01" w:rsidRDefault="00DF5F01" w:rsidP="00DF5F01">
      <w:pPr>
        <w:jc w:val="both"/>
      </w:pPr>
    </w:p>
    <w:p w:rsidR="00DF5F01" w:rsidRDefault="00DF5F01" w:rsidP="00DF5F01">
      <w:pPr>
        <w:jc w:val="both"/>
      </w:pPr>
      <w:r>
        <w:t>Об отмене административного регламента</w:t>
      </w:r>
    </w:p>
    <w:p w:rsidR="00DF5F01" w:rsidRDefault="00DF5F01" w:rsidP="00DF5F01">
      <w:pPr>
        <w:jc w:val="both"/>
      </w:pPr>
      <w:r>
        <w:t>муниципального образования</w:t>
      </w:r>
      <w:r w:rsidR="003C26C4">
        <w:t xml:space="preserve"> Нижнегорское</w:t>
      </w:r>
    </w:p>
    <w:p w:rsidR="003C26C4" w:rsidRDefault="003C26C4" w:rsidP="00DF5F01">
      <w:pPr>
        <w:jc w:val="both"/>
      </w:pPr>
      <w:r>
        <w:t>сельское поселение Нижнегорского района</w:t>
      </w:r>
    </w:p>
    <w:p w:rsidR="003C26C4" w:rsidRDefault="003C26C4" w:rsidP="00DF5F01">
      <w:pPr>
        <w:jc w:val="both"/>
      </w:pPr>
      <w:r>
        <w:t>Республики Крым по предоставлению</w:t>
      </w:r>
    </w:p>
    <w:p w:rsidR="003C26C4" w:rsidRDefault="003C26C4" w:rsidP="00DF5F01">
      <w:pPr>
        <w:jc w:val="both"/>
      </w:pPr>
      <w:r>
        <w:t>муниципальной услуги «Признание граждан</w:t>
      </w:r>
    </w:p>
    <w:p w:rsidR="003C26C4" w:rsidRDefault="003C26C4" w:rsidP="00DF5F01">
      <w:pPr>
        <w:jc w:val="both"/>
      </w:pPr>
      <w:r>
        <w:t xml:space="preserve">в качестве </w:t>
      </w:r>
      <w:proofErr w:type="gramStart"/>
      <w:r>
        <w:t>нуждающихся</w:t>
      </w:r>
      <w:proofErr w:type="gramEnd"/>
      <w:r>
        <w:t xml:space="preserve"> в улучшении жилищных </w:t>
      </w:r>
    </w:p>
    <w:p w:rsidR="009805F1" w:rsidRDefault="003C26C4" w:rsidP="00DF5F01">
      <w:pPr>
        <w:jc w:val="both"/>
      </w:pPr>
      <w:r>
        <w:t xml:space="preserve">условий в рамках </w:t>
      </w:r>
      <w:r w:rsidR="009805F1">
        <w:t xml:space="preserve">Федеральной целевой программы </w:t>
      </w:r>
    </w:p>
    <w:p w:rsidR="009805F1" w:rsidRDefault="009805F1" w:rsidP="00DF5F01">
      <w:pPr>
        <w:jc w:val="both"/>
      </w:pPr>
      <w:r>
        <w:t>«Устойчивое развитие сельских территорий</w:t>
      </w:r>
    </w:p>
    <w:p w:rsidR="003C26C4" w:rsidRDefault="009805F1" w:rsidP="00DF5F01">
      <w:pPr>
        <w:jc w:val="both"/>
      </w:pPr>
      <w:r>
        <w:t xml:space="preserve"> на 2014-2017 годы и на период до 2020 года»</w:t>
      </w:r>
    </w:p>
    <w:p w:rsidR="00DF5F01" w:rsidRDefault="00DF5F01" w:rsidP="00DF5F01">
      <w:pPr>
        <w:ind w:firstLine="708"/>
        <w:jc w:val="both"/>
      </w:pPr>
    </w:p>
    <w:p w:rsidR="00DF5F01" w:rsidRDefault="00AA2602" w:rsidP="00DF5F01">
      <w:pPr>
        <w:ind w:firstLine="708"/>
        <w:jc w:val="both"/>
      </w:pPr>
      <w:r>
        <w:t xml:space="preserve">В соответствии с Федеральным законом от 06.10.2003 г. № 131-ФЗ «Об общих принципах организации местного </w:t>
      </w:r>
      <w:r w:rsidR="0041221A">
        <w:t>самоуправления в Р</w:t>
      </w:r>
      <w:r>
        <w:t>оссийской Федерации</w:t>
      </w:r>
      <w:r w:rsidR="0041221A">
        <w:t>»</w:t>
      </w:r>
      <w:r w:rsidR="00DF5F01">
        <w:t xml:space="preserve">, </w:t>
      </w:r>
      <w:r w:rsidR="0041221A">
        <w:t xml:space="preserve">Уставом муниципального образования Нижнегорское  сельское поселение Нижнегорского района Республики Крым, </w:t>
      </w:r>
      <w:r w:rsidR="00DF5F01">
        <w:t xml:space="preserve">администрация Нижнегорского сельского поселения </w:t>
      </w:r>
    </w:p>
    <w:p w:rsidR="00DF5F01" w:rsidRDefault="00DF5F01" w:rsidP="00DF5F01">
      <w:pPr>
        <w:ind w:firstLine="708"/>
        <w:jc w:val="both"/>
      </w:pPr>
    </w:p>
    <w:p w:rsidR="00DF5F01" w:rsidRDefault="00DF5F01" w:rsidP="00DF5F01">
      <w:pPr>
        <w:ind w:firstLine="708"/>
        <w:jc w:val="center"/>
      </w:pPr>
      <w:r>
        <w:t>ПОСТАНОВИЛА</w:t>
      </w:r>
    </w:p>
    <w:p w:rsidR="00DF5F01" w:rsidRDefault="00DF5F01" w:rsidP="00DF5F01"/>
    <w:p w:rsidR="00DF5F01" w:rsidRDefault="00DD2397" w:rsidP="0041221A">
      <w:pPr>
        <w:pStyle w:val="a3"/>
        <w:numPr>
          <w:ilvl w:val="0"/>
          <w:numId w:val="3"/>
        </w:numPr>
        <w:jc w:val="both"/>
      </w:pPr>
      <w:proofErr w:type="gramStart"/>
      <w:r>
        <w:t>Отменить административный регламент муниципального образования Нижнегорское сельское поселение Нижнегорского района Республики  Крым по предоставлению муниципальной услуги</w:t>
      </w:r>
      <w:r w:rsidR="00A63460">
        <w:t xml:space="preserve"> «Признание граждан в качестве нуждающихся в улучшении жилищных условий в рамках Федеральной целевой программы «Устойчивое развитие сельских территорий на 2014-2017 годы и на период до 2020 года»</w:t>
      </w:r>
      <w:r w:rsidR="001746E1">
        <w:t xml:space="preserve">, утвержденный постановлением администрации Нижнегорского сельского поселения </w:t>
      </w:r>
      <w:r w:rsidR="003A4349">
        <w:t>от 05.02.2016 г. № 60.</w:t>
      </w:r>
      <w:proofErr w:type="gramEnd"/>
    </w:p>
    <w:p w:rsidR="003A4349" w:rsidRDefault="003A4349" w:rsidP="003A4349">
      <w:pPr>
        <w:pStyle w:val="a3"/>
        <w:jc w:val="both"/>
      </w:pPr>
    </w:p>
    <w:p w:rsidR="00A63460" w:rsidRDefault="001746E1" w:rsidP="0041221A">
      <w:pPr>
        <w:pStyle w:val="a3"/>
        <w:numPr>
          <w:ilvl w:val="0"/>
          <w:numId w:val="3"/>
        </w:numPr>
        <w:jc w:val="both"/>
      </w:pPr>
      <w:r w:rsidRPr="00787517">
        <w:rPr>
          <w:lang w:eastAsia="en-US"/>
        </w:rPr>
        <w:t xml:space="preserve">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Крым, а также подлежит размещению на официальном сайте администрации Нижнегорского сельского поселения Нижнегорского района Республики Крым: </w:t>
      </w:r>
      <w:hyperlink r:id="rId8" w:history="1">
        <w:r w:rsidRPr="00787517">
          <w:rPr>
            <w:color w:val="0000FF"/>
            <w:u w:val="single"/>
            <w:lang w:eastAsia="en-US"/>
          </w:rPr>
          <w:t>http://nizhnegorskij.admonline.ru/</w:t>
        </w:r>
      </w:hyperlink>
    </w:p>
    <w:p w:rsidR="001746E1" w:rsidRDefault="001746E1" w:rsidP="00DF5F01">
      <w:pPr>
        <w:jc w:val="both"/>
      </w:pPr>
    </w:p>
    <w:p w:rsidR="001746E1" w:rsidRDefault="001746E1" w:rsidP="00DF5F01">
      <w:pPr>
        <w:jc w:val="both"/>
      </w:pPr>
    </w:p>
    <w:p w:rsidR="001746E1" w:rsidRDefault="001746E1" w:rsidP="00DF5F01">
      <w:pPr>
        <w:jc w:val="both"/>
      </w:pPr>
    </w:p>
    <w:p w:rsidR="001746E1" w:rsidRDefault="001746E1" w:rsidP="00DF5F01">
      <w:pPr>
        <w:jc w:val="both"/>
      </w:pPr>
    </w:p>
    <w:p w:rsidR="001746E1" w:rsidRDefault="001746E1" w:rsidP="00DF5F01">
      <w:pPr>
        <w:jc w:val="both"/>
      </w:pPr>
    </w:p>
    <w:p w:rsidR="00DF5F01" w:rsidRDefault="00DF5F01" w:rsidP="00DF5F01">
      <w:pPr>
        <w:jc w:val="both"/>
      </w:pPr>
      <w:r>
        <w:t>Председатель Нижнегорского сельского совета –</w:t>
      </w:r>
    </w:p>
    <w:p w:rsidR="00DF5F01" w:rsidRDefault="00DF5F01" w:rsidP="00DF5F01">
      <w:pPr>
        <w:jc w:val="both"/>
      </w:pPr>
      <w:r>
        <w:t>глава администрации</w:t>
      </w:r>
    </w:p>
    <w:p w:rsidR="00DF5F01" w:rsidRDefault="00DF5F01" w:rsidP="00DF5F01">
      <w:pPr>
        <w:jc w:val="both"/>
        <w:rPr>
          <w:b/>
        </w:rPr>
      </w:pPr>
      <w:r>
        <w:t xml:space="preserve">Нижнегорского сельского поселения                                                      </w:t>
      </w:r>
      <w:r w:rsidR="001746E1">
        <w:t>С. В. Юрченко</w:t>
      </w:r>
    </w:p>
    <w:p w:rsidR="00DF5F01" w:rsidRDefault="00DF5F01" w:rsidP="00DF5F01">
      <w:pPr>
        <w:jc w:val="both"/>
        <w:rPr>
          <w:b/>
          <w:sz w:val="26"/>
          <w:szCs w:val="26"/>
        </w:rPr>
      </w:pPr>
    </w:p>
    <w:p w:rsidR="00DF5F01" w:rsidRDefault="00DF5F01" w:rsidP="00DF5F01"/>
    <w:p w:rsidR="00202212" w:rsidRDefault="00202212"/>
    <w:sectPr w:rsidR="0020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06C2"/>
    <w:multiLevelType w:val="hybridMultilevel"/>
    <w:tmpl w:val="D88E5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57E23"/>
    <w:multiLevelType w:val="hybridMultilevel"/>
    <w:tmpl w:val="91CA6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01"/>
    <w:rsid w:val="001746E1"/>
    <w:rsid w:val="00202212"/>
    <w:rsid w:val="003A4349"/>
    <w:rsid w:val="003C26C4"/>
    <w:rsid w:val="0041221A"/>
    <w:rsid w:val="009805F1"/>
    <w:rsid w:val="00A63460"/>
    <w:rsid w:val="00AA2602"/>
    <w:rsid w:val="00DD2397"/>
    <w:rsid w:val="00DF5F01"/>
    <w:rsid w:val="00E9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5F0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F0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DF5F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styleId="a3">
    <w:name w:val="List Paragraph"/>
    <w:basedOn w:val="a"/>
    <w:uiPriority w:val="34"/>
    <w:qFormat/>
    <w:rsid w:val="00412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5F0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F0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DF5F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styleId="a3">
    <w:name w:val="List Paragraph"/>
    <w:basedOn w:val="a"/>
    <w:uiPriority w:val="34"/>
    <w:qFormat/>
    <w:rsid w:val="00412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egorskij.admonline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2019-11-25T13:28:00Z</cp:lastPrinted>
  <dcterms:created xsi:type="dcterms:W3CDTF">2019-11-25T13:18:00Z</dcterms:created>
  <dcterms:modified xsi:type="dcterms:W3CDTF">2019-11-25T13:30:00Z</dcterms:modified>
</cp:coreProperties>
</file>