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F9D45" w14:textId="77777777" w:rsidR="00626805" w:rsidRDefault="00626805" w:rsidP="00626805">
      <w:pPr>
        <w:spacing w:line="100" w:lineRule="atLeast"/>
        <w:ind w:right="-5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824F2A" wp14:editId="2923E06A">
            <wp:extent cx="594995" cy="74168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8145E5" w14:textId="77777777" w:rsidR="00626805" w:rsidRDefault="00626805" w:rsidP="00626805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>Р</w:t>
      </w:r>
      <w:r>
        <w:rPr>
          <w:b/>
          <w:bCs/>
          <w:sz w:val="26"/>
          <w:szCs w:val="26"/>
        </w:rPr>
        <w:t>ЕСПУБЛИКА КРЫМ</w:t>
      </w:r>
    </w:p>
    <w:p w14:paraId="48633643" w14:textId="77777777" w:rsidR="00626805" w:rsidRDefault="00626805" w:rsidP="00626805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НИЖНЕГОРСКОГО СЕЛЬСКОГО ПОСЕЛЕНИЯ НИЖНЕГОРСКОГО РАЙОНА РЕСПУБЛИКИ КРЫМ</w:t>
      </w:r>
    </w:p>
    <w:p w14:paraId="21257A8A" w14:textId="77777777" w:rsidR="00626805" w:rsidRDefault="00626805" w:rsidP="00626805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14:paraId="35DABD93" w14:textId="77777777" w:rsidR="00626805" w:rsidRDefault="00626805" w:rsidP="00626805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</w:p>
    <w:p w14:paraId="23A78825" w14:textId="1C0699C2" w:rsidR="00626805" w:rsidRDefault="00626805" w:rsidP="00626805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“  27</w:t>
      </w:r>
      <w:proofErr w:type="gramEnd"/>
      <w:r>
        <w:rPr>
          <w:sz w:val="28"/>
          <w:szCs w:val="28"/>
          <w:u w:val="single"/>
        </w:rPr>
        <w:t xml:space="preserve">  ” апреля  2020г.</w:t>
      </w:r>
      <w:r>
        <w:rPr>
          <w:sz w:val="28"/>
          <w:szCs w:val="28"/>
        </w:rPr>
        <w:t xml:space="preserve">                            № 202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Нижнегорский</w:t>
      </w:r>
    </w:p>
    <w:p w14:paraId="6D1EC1D0" w14:textId="0FA38D87" w:rsidR="00626805" w:rsidRDefault="00626805" w:rsidP="00626805">
      <w:r>
        <w:t xml:space="preserve">Об </w:t>
      </w:r>
      <w:proofErr w:type="gramStart"/>
      <w:r>
        <w:t>окончании  отопительного</w:t>
      </w:r>
      <w:proofErr w:type="gramEnd"/>
      <w:r>
        <w:t xml:space="preserve"> сезона в жилищном фонде и на объектах социальной и бюджетной сферы 2019-2020 годов на территории Нижнегорского сельского поселения.</w:t>
      </w:r>
    </w:p>
    <w:p w14:paraId="10793E60" w14:textId="77777777" w:rsidR="00805B12" w:rsidRDefault="00805B12" w:rsidP="00626805"/>
    <w:p w14:paraId="4FFE489D" w14:textId="77777777" w:rsidR="00626805" w:rsidRPr="00CD4BC0" w:rsidRDefault="00626805" w:rsidP="00626805"/>
    <w:p w14:paraId="69349935" w14:textId="165AA38C" w:rsidR="00626805" w:rsidRDefault="00626805" w:rsidP="00626805">
      <w:pPr>
        <w:jc w:val="both"/>
        <w:rPr>
          <w:lang w:eastAsia="ar-SA"/>
        </w:rPr>
      </w:pPr>
      <w:r>
        <w:rPr>
          <w:lang w:eastAsia="ar-SA"/>
        </w:rPr>
        <w:t xml:space="preserve">              В соответствии с </w:t>
      </w:r>
      <w:r w:rsidR="00C53B94">
        <w:rPr>
          <w:lang w:eastAsia="ar-SA"/>
        </w:rPr>
        <w:t xml:space="preserve">пунктом 4 статьи 16 </w:t>
      </w:r>
      <w:r>
        <w:rPr>
          <w:lang w:eastAsia="ar-SA"/>
        </w:rPr>
        <w:t>Федеральн</w:t>
      </w:r>
      <w:r w:rsidR="00C53B94">
        <w:rPr>
          <w:lang w:eastAsia="ar-SA"/>
        </w:rPr>
        <w:t>ого</w:t>
      </w:r>
      <w:r>
        <w:rPr>
          <w:lang w:eastAsia="ar-SA"/>
        </w:rPr>
        <w:t xml:space="preserve"> зако</w:t>
      </w:r>
      <w:r w:rsidR="00C53B94">
        <w:rPr>
          <w:lang w:eastAsia="ar-SA"/>
        </w:rPr>
        <w:t>на от 06.10.2003 №131-ФЗ «Об общих принципах организации местного самоуправления в Российской Федерации», пунктом 1 части 1 статьи 6</w:t>
      </w:r>
      <w:r w:rsidR="00805B12">
        <w:rPr>
          <w:lang w:eastAsia="ar-SA"/>
        </w:rPr>
        <w:t xml:space="preserve"> </w:t>
      </w:r>
      <w:r w:rsidR="00C53B94">
        <w:rPr>
          <w:lang w:eastAsia="ar-SA"/>
        </w:rPr>
        <w:t>Федерального закона от 27.07.2010 №190-ФЗ «О теплоснабжении», пунктом 5 Правил предоставления коммунальных услуг собственникам и пользователям помещений в многоквартирных домах и жилых домов,</w:t>
      </w:r>
      <w:r w:rsidR="00805B12">
        <w:rPr>
          <w:lang w:eastAsia="ar-SA"/>
        </w:rPr>
        <w:t xml:space="preserve"> </w:t>
      </w:r>
      <w:r w:rsidR="00C53B94">
        <w:rPr>
          <w:lang w:eastAsia="ar-SA"/>
        </w:rPr>
        <w:t>утвержденных постановлением Правительства Российской Федерации от 06.05.2011 №354, статьей 4 Закона Республики Крым от 21.08.2014 №54 -ЗРК «Об основах местного самоуправления в</w:t>
      </w:r>
      <w:r w:rsidR="00805B12">
        <w:rPr>
          <w:lang w:eastAsia="ar-SA"/>
        </w:rPr>
        <w:t xml:space="preserve">  Республике Крым», </w:t>
      </w:r>
      <w:r>
        <w:rPr>
          <w:lang w:eastAsia="ar-SA"/>
        </w:rPr>
        <w:t>руководствуясь Уставом муниципального образования Нижнегорское сельское поселение Нижнегорского района Республики Крым,</w:t>
      </w:r>
      <w:r w:rsidR="00805B12">
        <w:rPr>
          <w:lang w:eastAsia="ar-SA"/>
        </w:rPr>
        <w:t xml:space="preserve"> в связи с повышением температуры наружного воздуха,</w:t>
      </w:r>
      <w:r>
        <w:rPr>
          <w:lang w:eastAsia="ar-SA"/>
        </w:rPr>
        <w:t xml:space="preserve"> администрация Нижнегорского сельского </w:t>
      </w:r>
      <w:r w:rsidR="00805B12">
        <w:rPr>
          <w:lang w:eastAsia="ar-SA"/>
        </w:rPr>
        <w:t>поселения</w:t>
      </w:r>
    </w:p>
    <w:p w14:paraId="2E40EDF4" w14:textId="77777777" w:rsidR="00805B12" w:rsidRPr="00B17B5B" w:rsidRDefault="00805B12" w:rsidP="00626805">
      <w:pPr>
        <w:jc w:val="both"/>
        <w:rPr>
          <w:lang w:eastAsia="ar-SA"/>
        </w:rPr>
      </w:pPr>
    </w:p>
    <w:p w14:paraId="21E66EDB" w14:textId="77777777" w:rsidR="00626805" w:rsidRDefault="00626805" w:rsidP="00626805">
      <w:pPr>
        <w:jc w:val="both"/>
        <w:rPr>
          <w:lang w:eastAsia="ar-SA"/>
        </w:rPr>
      </w:pPr>
    </w:p>
    <w:p w14:paraId="203790EA" w14:textId="77777777" w:rsidR="00626805" w:rsidRDefault="00626805" w:rsidP="00626805">
      <w:p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  <w:r w:rsidRPr="00DF10A7">
        <w:rPr>
          <w:color w:val="000000"/>
          <w:spacing w:val="3"/>
          <w:lang w:eastAsia="ar-SA"/>
        </w:rPr>
        <w:t xml:space="preserve">                                                                    </w:t>
      </w:r>
      <w:r>
        <w:rPr>
          <w:color w:val="000000"/>
          <w:spacing w:val="3"/>
          <w:lang w:eastAsia="ar-SA"/>
        </w:rPr>
        <w:t>ПОСТАНОВИЛА</w:t>
      </w:r>
    </w:p>
    <w:p w14:paraId="0EBF342E" w14:textId="77777777" w:rsidR="00626805" w:rsidRDefault="00626805" w:rsidP="00626805">
      <w:p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</w:p>
    <w:p w14:paraId="58419403" w14:textId="77777777" w:rsidR="00626805" w:rsidRDefault="00626805" w:rsidP="00626805">
      <w:p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</w:p>
    <w:p w14:paraId="66D825FB" w14:textId="4B654DC0" w:rsidR="00626805" w:rsidRDefault="00626805" w:rsidP="00626805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  <w:rPr>
          <w:color w:val="000000"/>
          <w:spacing w:val="3"/>
          <w:lang w:eastAsia="ar-SA"/>
        </w:rPr>
      </w:pPr>
      <w:r w:rsidRPr="0044606E">
        <w:rPr>
          <w:color w:val="000000"/>
          <w:spacing w:val="3"/>
          <w:lang w:eastAsia="ar-SA"/>
        </w:rPr>
        <w:t xml:space="preserve">Завершить отопительный </w:t>
      </w:r>
      <w:proofErr w:type="gramStart"/>
      <w:r w:rsidRPr="0044606E">
        <w:rPr>
          <w:color w:val="000000"/>
          <w:spacing w:val="3"/>
          <w:lang w:eastAsia="ar-SA"/>
        </w:rPr>
        <w:t>сезон  201</w:t>
      </w:r>
      <w:r>
        <w:rPr>
          <w:color w:val="000000"/>
          <w:spacing w:val="3"/>
          <w:lang w:eastAsia="ar-SA"/>
        </w:rPr>
        <w:t>9</w:t>
      </w:r>
      <w:proofErr w:type="gramEnd"/>
      <w:r w:rsidRPr="0044606E">
        <w:rPr>
          <w:color w:val="000000"/>
          <w:spacing w:val="3"/>
          <w:lang w:eastAsia="ar-SA"/>
        </w:rPr>
        <w:t>-20</w:t>
      </w:r>
      <w:r>
        <w:rPr>
          <w:color w:val="000000"/>
          <w:spacing w:val="3"/>
          <w:lang w:eastAsia="ar-SA"/>
        </w:rPr>
        <w:t>20</w:t>
      </w:r>
      <w:r w:rsidRPr="0044606E">
        <w:rPr>
          <w:color w:val="000000"/>
          <w:spacing w:val="3"/>
          <w:lang w:eastAsia="ar-SA"/>
        </w:rPr>
        <w:t xml:space="preserve"> годов на территории Нижнегорского сельского поселения с 2</w:t>
      </w:r>
      <w:r>
        <w:rPr>
          <w:color w:val="000000"/>
          <w:spacing w:val="3"/>
          <w:lang w:eastAsia="ar-SA"/>
        </w:rPr>
        <w:t>7</w:t>
      </w:r>
      <w:r w:rsidRPr="0044606E">
        <w:rPr>
          <w:color w:val="000000"/>
          <w:spacing w:val="3"/>
          <w:lang w:eastAsia="ar-SA"/>
        </w:rPr>
        <w:t>.04.20</w:t>
      </w:r>
      <w:r>
        <w:rPr>
          <w:color w:val="000000"/>
          <w:spacing w:val="3"/>
          <w:lang w:eastAsia="ar-SA"/>
        </w:rPr>
        <w:t>20</w:t>
      </w:r>
      <w:r w:rsidRPr="0044606E">
        <w:rPr>
          <w:color w:val="000000"/>
          <w:spacing w:val="3"/>
          <w:lang w:eastAsia="ar-SA"/>
        </w:rPr>
        <w:t xml:space="preserve">г. </w:t>
      </w:r>
    </w:p>
    <w:p w14:paraId="0D3607CC" w14:textId="77777777" w:rsidR="00626805" w:rsidRDefault="00626805" w:rsidP="00626805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  <w:rPr>
          <w:color w:val="000000"/>
          <w:spacing w:val="3"/>
          <w:lang w:eastAsia="ar-SA"/>
        </w:rPr>
      </w:pPr>
      <w:r>
        <w:rPr>
          <w:color w:val="000000"/>
          <w:spacing w:val="3"/>
          <w:lang w:eastAsia="ar-SA"/>
        </w:rPr>
        <w:t>Настоящее постановление довести до сведения заинтересованных лиц.</w:t>
      </w:r>
    </w:p>
    <w:p w14:paraId="6CD5C904" w14:textId="0BF5770C" w:rsidR="00626805" w:rsidRDefault="00626805" w:rsidP="00626805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  <w:rPr>
          <w:color w:val="000000"/>
          <w:spacing w:val="3"/>
          <w:lang w:eastAsia="ar-SA"/>
        </w:rPr>
      </w:pPr>
      <w:r>
        <w:rPr>
          <w:color w:val="000000"/>
          <w:spacing w:val="3"/>
          <w:lang w:eastAsia="ar-SA"/>
        </w:rPr>
        <w:t xml:space="preserve"> </w:t>
      </w:r>
      <w:r w:rsidRPr="00CF4115">
        <w:rPr>
          <w:color w:val="000000"/>
          <w:spacing w:val="3"/>
          <w:lang w:eastAsia="ar-SA"/>
        </w:rPr>
        <w:t>Контроль за выполнением настоящего</w:t>
      </w:r>
      <w:r>
        <w:rPr>
          <w:color w:val="000000"/>
          <w:spacing w:val="3"/>
          <w:lang w:eastAsia="ar-SA"/>
        </w:rPr>
        <w:t xml:space="preserve"> постановления оставляю за собой.</w:t>
      </w:r>
    </w:p>
    <w:p w14:paraId="62E4ACD2" w14:textId="79C6ED98" w:rsidR="00805B12" w:rsidRDefault="00805B12" w:rsidP="00805B12">
      <w:pPr>
        <w:widowControl w:val="0"/>
        <w:shd w:val="clear" w:color="auto" w:fill="FFFFFF"/>
        <w:suppressAutoHyphens/>
        <w:jc w:val="both"/>
        <w:rPr>
          <w:color w:val="000000"/>
          <w:spacing w:val="3"/>
          <w:lang w:eastAsia="ar-SA"/>
        </w:rPr>
      </w:pPr>
    </w:p>
    <w:p w14:paraId="5F95E357" w14:textId="77777777" w:rsidR="00805B12" w:rsidRDefault="00805B12" w:rsidP="00805B12">
      <w:pPr>
        <w:widowControl w:val="0"/>
        <w:shd w:val="clear" w:color="auto" w:fill="FFFFFF"/>
        <w:suppressAutoHyphens/>
        <w:jc w:val="both"/>
        <w:rPr>
          <w:color w:val="000000"/>
          <w:spacing w:val="3"/>
          <w:lang w:eastAsia="ar-SA"/>
        </w:rPr>
      </w:pPr>
    </w:p>
    <w:p w14:paraId="608D8939" w14:textId="77777777" w:rsidR="00626805" w:rsidRPr="00905D9B" w:rsidRDefault="00626805" w:rsidP="00626805">
      <w:pPr>
        <w:shd w:val="clear" w:color="auto" w:fill="FFFFFF"/>
        <w:jc w:val="both"/>
        <w:rPr>
          <w:color w:val="000000"/>
          <w:spacing w:val="3"/>
          <w:lang w:eastAsia="ar-SA"/>
        </w:rPr>
      </w:pPr>
    </w:p>
    <w:p w14:paraId="30D649C4" w14:textId="77777777" w:rsidR="00626805" w:rsidRDefault="00626805" w:rsidP="00626805">
      <w:pPr>
        <w:rPr>
          <w:lang w:eastAsia="ar-SA"/>
        </w:rPr>
      </w:pPr>
      <w:r>
        <w:rPr>
          <w:lang w:eastAsia="ar-SA"/>
        </w:rPr>
        <w:t xml:space="preserve">         </w:t>
      </w:r>
    </w:p>
    <w:p w14:paraId="27D8B9EC" w14:textId="77777777" w:rsidR="00626805" w:rsidRDefault="00626805" w:rsidP="00626805">
      <w:pPr>
        <w:rPr>
          <w:lang w:eastAsia="ar-SA"/>
        </w:rPr>
      </w:pPr>
    </w:p>
    <w:p w14:paraId="406164C8" w14:textId="3556A502" w:rsidR="00626805" w:rsidRPr="00AA462C" w:rsidRDefault="00626805" w:rsidP="00626805">
      <w:pPr>
        <w:rPr>
          <w:lang w:eastAsia="ar-SA"/>
        </w:rPr>
      </w:pPr>
      <w:r>
        <w:rPr>
          <w:lang w:eastAsia="ar-SA"/>
        </w:rPr>
        <w:t>Председатель Нижнегорского сельского совета-</w:t>
      </w:r>
    </w:p>
    <w:p w14:paraId="638D4EA9" w14:textId="5805050F" w:rsidR="00626805" w:rsidRDefault="00626805" w:rsidP="00626805">
      <w:pPr>
        <w:rPr>
          <w:lang w:eastAsia="ar-SA"/>
        </w:rPr>
      </w:pPr>
      <w:bookmarkStart w:id="0" w:name="_Hlk7102689"/>
      <w:r>
        <w:rPr>
          <w:lang w:eastAsia="ar-SA"/>
        </w:rPr>
        <w:t>Г</w:t>
      </w:r>
      <w:r w:rsidRPr="005D4D5C">
        <w:rPr>
          <w:lang w:eastAsia="ar-SA"/>
        </w:rPr>
        <w:t>лав</w:t>
      </w:r>
      <w:r>
        <w:rPr>
          <w:lang w:eastAsia="ar-SA"/>
        </w:rPr>
        <w:t>а</w:t>
      </w:r>
      <w:r w:rsidRPr="005D4D5C">
        <w:rPr>
          <w:lang w:eastAsia="ar-SA"/>
        </w:rPr>
        <w:t xml:space="preserve"> администрации </w:t>
      </w:r>
      <w:r>
        <w:rPr>
          <w:lang w:eastAsia="ar-SA"/>
        </w:rPr>
        <w:t xml:space="preserve">Нижнегорского сельского </w:t>
      </w:r>
      <w:r w:rsidRPr="005D4D5C">
        <w:rPr>
          <w:lang w:eastAsia="ar-SA"/>
        </w:rPr>
        <w:t xml:space="preserve">поселения                         </w:t>
      </w:r>
      <w:proofErr w:type="spellStart"/>
      <w:r>
        <w:rPr>
          <w:lang w:eastAsia="ar-SA"/>
        </w:rPr>
        <w:t>С.В.Юрченко</w:t>
      </w:r>
      <w:proofErr w:type="spellEnd"/>
    </w:p>
    <w:p w14:paraId="3F0F9D75" w14:textId="77777777" w:rsidR="00626805" w:rsidRPr="005D4D5C" w:rsidRDefault="00626805" w:rsidP="00626805">
      <w:pPr>
        <w:rPr>
          <w:lang w:eastAsia="ar-SA"/>
        </w:rPr>
      </w:pPr>
    </w:p>
    <w:p w14:paraId="55187934" w14:textId="77777777" w:rsidR="00626805" w:rsidRDefault="00626805" w:rsidP="00626805">
      <w:pPr>
        <w:shd w:val="clear" w:color="auto" w:fill="FFFFFF"/>
        <w:tabs>
          <w:tab w:val="left" w:pos="720"/>
        </w:tabs>
        <w:jc w:val="both"/>
        <w:rPr>
          <w:szCs w:val="20"/>
          <w:lang w:eastAsia="ar-SA"/>
        </w:rPr>
      </w:pPr>
    </w:p>
    <w:bookmarkEnd w:id="0"/>
    <w:p w14:paraId="26EEA8B8" w14:textId="77777777" w:rsidR="00626805" w:rsidRPr="00F02930" w:rsidRDefault="00626805" w:rsidP="00626805">
      <w:pPr>
        <w:shd w:val="clear" w:color="auto" w:fill="FFFFFF"/>
        <w:tabs>
          <w:tab w:val="left" w:pos="720"/>
        </w:tabs>
        <w:jc w:val="both"/>
        <w:rPr>
          <w:color w:val="000000"/>
          <w:spacing w:val="3"/>
          <w:lang w:eastAsia="ar-SA"/>
        </w:rPr>
      </w:pPr>
    </w:p>
    <w:p w14:paraId="2CCB52BE" w14:textId="77777777" w:rsidR="00626805" w:rsidRDefault="00626805" w:rsidP="00626805"/>
    <w:p w14:paraId="0F3209D5" w14:textId="77777777" w:rsidR="00626805" w:rsidRDefault="00626805" w:rsidP="00626805"/>
    <w:p w14:paraId="0DAFFCCF" w14:textId="77777777" w:rsidR="00626805" w:rsidRDefault="00626805" w:rsidP="00626805"/>
    <w:p w14:paraId="1694CEC5" w14:textId="77777777" w:rsidR="00160B6C" w:rsidRDefault="00160B6C"/>
    <w:sectPr w:rsidR="00160B6C" w:rsidSect="0055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71902"/>
    <w:multiLevelType w:val="hybridMultilevel"/>
    <w:tmpl w:val="35C0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CF"/>
    <w:rsid w:val="00160B6C"/>
    <w:rsid w:val="00626805"/>
    <w:rsid w:val="00805B12"/>
    <w:rsid w:val="00C53B94"/>
    <w:rsid w:val="00C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A615"/>
  <w15:chartTrackingRefBased/>
  <w15:docId w15:val="{1A741D72-38FF-46D9-9057-56FB2C29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2020-04-27T09:37:00Z</dcterms:created>
  <dcterms:modified xsi:type="dcterms:W3CDTF">2020-04-28T07:49:00Z</dcterms:modified>
</cp:coreProperties>
</file>