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5D" w:rsidRPr="00204312" w:rsidRDefault="00436C5D" w:rsidP="00436C5D">
      <w:pPr>
        <w:spacing w:after="0"/>
        <w:ind w:left="2124"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204312">
        <w:rPr>
          <w:rFonts w:asciiTheme="minorHAnsi" w:eastAsiaTheme="minorHAnsi" w:hAnsiTheme="minorHAnsi" w:cstheme="minorBidi"/>
          <w:lang w:eastAsia="en-US"/>
        </w:rPr>
        <w:t xml:space="preserve">             </w:t>
      </w:r>
      <w:bookmarkStart w:id="0" w:name="_GoBack"/>
      <w:bookmarkEnd w:id="0"/>
      <w:r w:rsidRPr="00204312">
        <w:rPr>
          <w:rFonts w:asciiTheme="minorHAnsi" w:eastAsiaTheme="minorHAnsi" w:hAnsiTheme="minorHAnsi" w:cstheme="minorBidi"/>
          <w:lang w:eastAsia="en-US"/>
        </w:rPr>
        <w:t xml:space="preserve">           </w:t>
      </w:r>
      <w:r w:rsidRPr="00204312">
        <w:rPr>
          <w:rFonts w:asciiTheme="minorHAnsi" w:eastAsiaTheme="minorHAnsi" w:hAnsiTheme="minorHAnsi" w:cstheme="minorBidi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52531520" r:id="rId7"/>
        </w:object>
      </w:r>
    </w:p>
    <w:p w:rsidR="00436C5D" w:rsidRPr="00204312" w:rsidRDefault="00436C5D" w:rsidP="00436C5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4312">
        <w:rPr>
          <w:rFonts w:ascii="Times New Roman" w:hAnsi="Times New Roman"/>
          <w:b/>
          <w:bCs/>
          <w:sz w:val="24"/>
          <w:szCs w:val="24"/>
          <w:lang w:eastAsia="ar-SA"/>
        </w:rPr>
        <w:t>РЕСПУБЛИКА  КРЫМ</w:t>
      </w:r>
    </w:p>
    <w:p w:rsidR="00436C5D" w:rsidRPr="00204312" w:rsidRDefault="00436C5D" w:rsidP="00436C5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АДМИНИСТРАЦИЯ НИЖНЕГОРСКОГО СЕЛЬСКОГО ПОСЕЛЕНИЯ</w:t>
      </w:r>
    </w:p>
    <w:p w:rsidR="00436C5D" w:rsidRPr="00204312" w:rsidRDefault="00436C5D" w:rsidP="00436C5D">
      <w:pPr>
        <w:spacing w:after="0" w:line="240" w:lineRule="auto"/>
        <w:jc w:val="center"/>
        <w:rPr>
          <w:rFonts w:ascii="Times New Roman" w:eastAsiaTheme="minorHAnsi" w:hAnsi="Times New Roman"/>
          <w:b/>
          <w:lang w:eastAsia="ar-SA"/>
        </w:rPr>
      </w:pPr>
      <w:r w:rsidRPr="00204312">
        <w:rPr>
          <w:rFonts w:ascii="Times New Roman" w:eastAsiaTheme="minorHAnsi" w:hAnsi="Times New Roman"/>
          <w:b/>
          <w:lang w:eastAsia="ar-SA"/>
        </w:rPr>
        <w:t>НИЖНЕГОРСКОГО РАЙОНА РЕСПУБЛИКИ КРЫМ</w:t>
      </w:r>
    </w:p>
    <w:p w:rsidR="00436C5D" w:rsidRPr="00204312" w:rsidRDefault="00436C5D" w:rsidP="00436C5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ПОСТАНОВЛЕНИЕ</w:t>
      </w:r>
    </w:p>
    <w:p w:rsidR="00436C5D" w:rsidRPr="00204312" w:rsidRDefault="00436C5D" w:rsidP="00436C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1D0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29</w:t>
      </w:r>
      <w:r w:rsidRPr="00081D0B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»  мая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2020</w:t>
      </w:r>
      <w:r w:rsidRPr="0020431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2043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04312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пгт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Нижнегорский</w:t>
      </w:r>
    </w:p>
    <w:p w:rsidR="00263E69" w:rsidRDefault="00436C5D" w:rsidP="00436C5D">
      <w:pPr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436C5D">
        <w:rPr>
          <w:rStyle w:val="a3"/>
          <w:rFonts w:ascii="Times New Roman" w:hAnsi="Times New Roman"/>
          <w:b w:val="0"/>
          <w:sz w:val="24"/>
          <w:szCs w:val="24"/>
        </w:rPr>
        <w:t xml:space="preserve">Об определении мест </w:t>
      </w:r>
      <w:r w:rsidRPr="00705663">
        <w:rPr>
          <w:rFonts w:ascii="Times New Roman" w:hAnsi="Times New Roman"/>
          <w:color w:val="000000"/>
          <w:sz w:val="24"/>
          <w:szCs w:val="24"/>
          <w:lang w:bidi="ru-RU"/>
        </w:rPr>
        <w:t xml:space="preserve">для выгула и (или) дрессировки животных </w:t>
      </w:r>
      <w:r w:rsidRPr="00436C5D">
        <w:rPr>
          <w:rStyle w:val="a3"/>
          <w:rFonts w:ascii="Times New Roman" w:hAnsi="Times New Roman"/>
          <w:b w:val="0"/>
          <w:sz w:val="24"/>
          <w:szCs w:val="24"/>
        </w:rPr>
        <w:t xml:space="preserve">на территории </w:t>
      </w:r>
      <w:r>
        <w:rPr>
          <w:rStyle w:val="a3"/>
          <w:rFonts w:ascii="Times New Roman" w:hAnsi="Times New Roman"/>
          <w:b w:val="0"/>
          <w:sz w:val="24"/>
          <w:szCs w:val="24"/>
        </w:rPr>
        <w:t>Нижнегорского</w:t>
      </w:r>
      <w:r w:rsidRPr="00436C5D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сельского поселения Нижнегорского</w:t>
      </w:r>
      <w:r w:rsidRPr="00436C5D">
        <w:rPr>
          <w:rStyle w:val="a3"/>
          <w:rFonts w:ascii="Times New Roman" w:hAnsi="Times New Roman"/>
          <w:b w:val="0"/>
          <w:sz w:val="24"/>
          <w:szCs w:val="24"/>
        </w:rPr>
        <w:t xml:space="preserve"> района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Республики Крым</w:t>
      </w:r>
    </w:p>
    <w:p w:rsidR="00F7771A" w:rsidRDefault="00436C5D" w:rsidP="00436C5D">
      <w:pPr>
        <w:pStyle w:val="a4"/>
        <w:jc w:val="both"/>
      </w:pPr>
      <w:r>
        <w:rPr>
          <w:rStyle w:val="a3"/>
          <w:b w:val="0"/>
        </w:rPr>
        <w:tab/>
      </w:r>
      <w:proofErr w:type="gramStart"/>
      <w:r>
        <w:t xml:space="preserve">В целях регулирования вопросов в сфере благоустройства территории </w:t>
      </w:r>
      <w:r>
        <w:t>Нижнегорского</w:t>
      </w:r>
      <w:r>
        <w:t xml:space="preserve"> </w:t>
      </w:r>
      <w:r>
        <w:t xml:space="preserve"> сельского поселения Нижнегорского </w:t>
      </w:r>
      <w:r>
        <w:t xml:space="preserve">района </w:t>
      </w:r>
      <w:r>
        <w:t>Республики Крым</w:t>
      </w:r>
      <w:r>
        <w:t xml:space="preserve">, в соответствии </w:t>
      </w:r>
      <w:r>
        <w:t>с Федеральным Законом</w:t>
      </w:r>
      <w:r>
        <w:t xml:space="preserve"> от 06.10.2003 № 131-ФЗ «Об общих принципах организации местного самоуправ</w:t>
      </w:r>
      <w:r>
        <w:t xml:space="preserve">ления в Российской Федерации», решением </w:t>
      </w:r>
      <w:r>
        <w:t xml:space="preserve"> </w:t>
      </w:r>
      <w:r w:rsidR="00951015">
        <w:t>Нижнегорс</w:t>
      </w:r>
      <w:r w:rsidR="00F7771A">
        <w:t xml:space="preserve">кого сельского совета от 29.11.2019 № 262 «Об утверждении Правил благоустройства территории муниципального образования  </w:t>
      </w:r>
      <w:proofErr w:type="spellStart"/>
      <w:r w:rsidR="00F7771A">
        <w:t>Нижнегорское</w:t>
      </w:r>
      <w:proofErr w:type="spellEnd"/>
      <w:r w:rsidR="00F7771A">
        <w:t xml:space="preserve"> сельское поселение Нижнегорского района Республики Крым»</w:t>
      </w:r>
      <w:r>
        <w:t xml:space="preserve">, </w:t>
      </w:r>
      <w:r w:rsidR="00F7771A">
        <w:t>администрация Нижнегорского сельского поселения</w:t>
      </w:r>
      <w:proofErr w:type="gramEnd"/>
    </w:p>
    <w:p w:rsidR="00436C5D" w:rsidRDefault="00436C5D" w:rsidP="00F7771A">
      <w:pPr>
        <w:pStyle w:val="a4"/>
        <w:jc w:val="center"/>
      </w:pPr>
      <w:r>
        <w:t>ПОСТАНОВ</w:t>
      </w:r>
      <w:r w:rsidR="00F7771A">
        <w:t>ИЛА</w:t>
      </w:r>
      <w:r>
        <w:t>:</w:t>
      </w:r>
    </w:p>
    <w:p w:rsidR="00436C5D" w:rsidRDefault="00436C5D" w:rsidP="00F7771A">
      <w:pPr>
        <w:pStyle w:val="a4"/>
        <w:ind w:firstLine="567"/>
        <w:jc w:val="both"/>
      </w:pPr>
      <w:r>
        <w:t xml:space="preserve">1. Утвердить места </w:t>
      </w:r>
      <w:r w:rsidR="00951015" w:rsidRPr="00705663">
        <w:rPr>
          <w:color w:val="000000"/>
          <w:lang w:bidi="ru-RU"/>
        </w:rPr>
        <w:t xml:space="preserve">для выгула и (или) дрессировки животных </w:t>
      </w:r>
      <w:r>
        <w:t xml:space="preserve">на территории </w:t>
      </w:r>
      <w:r w:rsidR="00963BBC">
        <w:t>Нижнегорского</w:t>
      </w:r>
      <w:r>
        <w:t xml:space="preserve"> </w:t>
      </w:r>
      <w:r w:rsidR="00963BBC">
        <w:t>сельского поселения Нижнегорского района Республики Крым</w:t>
      </w:r>
      <w:r>
        <w:t xml:space="preserve"> (приложение № 1);</w:t>
      </w:r>
    </w:p>
    <w:p w:rsidR="00436C5D" w:rsidRDefault="00436C5D" w:rsidP="00F7771A">
      <w:pPr>
        <w:pStyle w:val="20"/>
        <w:ind w:firstLine="567"/>
        <w:jc w:val="both"/>
      </w:pPr>
      <w:r>
        <w:t xml:space="preserve">2. </w:t>
      </w:r>
      <w:r w:rsidR="00963BBC">
        <w:t xml:space="preserve">Обнародовать настоящее постановление на информационных стендах Нижнегорского сельского поселения </w:t>
      </w:r>
      <w:r w:rsidR="00765320">
        <w:t xml:space="preserve">и на официальном сайте администрации Нижнегорского сельского поселения </w:t>
      </w:r>
      <w:r w:rsidR="00765320" w:rsidRPr="00765320">
        <w:t>http://nizhnegorskij.admonline.ru/</w:t>
      </w:r>
      <w:r w:rsidR="00765320">
        <w:t>.</w:t>
      </w:r>
    </w:p>
    <w:p w:rsidR="00436C5D" w:rsidRDefault="00436C5D" w:rsidP="00F7771A">
      <w:pPr>
        <w:pStyle w:val="a4"/>
        <w:ind w:firstLine="567"/>
        <w:jc w:val="both"/>
      </w:pPr>
      <w:r>
        <w:t xml:space="preserve">3.Настоящее постановление вступает в силу с момента </w:t>
      </w:r>
      <w:r w:rsidR="00765320">
        <w:t>его обнародования</w:t>
      </w:r>
    </w:p>
    <w:p w:rsidR="00436C5D" w:rsidRDefault="00436C5D" w:rsidP="00F7771A">
      <w:pPr>
        <w:pStyle w:val="a4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65320" w:rsidRDefault="00765320" w:rsidP="00436C5D">
      <w:pPr>
        <w:jc w:val="both"/>
        <w:rPr>
          <w:rFonts w:ascii="Times New Roman" w:hAnsi="Times New Roman"/>
          <w:b/>
          <w:sz w:val="24"/>
          <w:szCs w:val="24"/>
        </w:rPr>
      </w:pPr>
    </w:p>
    <w:p w:rsidR="00765320" w:rsidRP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20">
        <w:rPr>
          <w:rFonts w:ascii="Times New Roman" w:hAnsi="Times New Roman"/>
          <w:sz w:val="24"/>
          <w:szCs w:val="24"/>
        </w:rPr>
        <w:t>Председатель сельского совета-</w:t>
      </w: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320">
        <w:rPr>
          <w:rFonts w:ascii="Times New Roman" w:hAnsi="Times New Roman"/>
          <w:sz w:val="24"/>
          <w:szCs w:val="24"/>
        </w:rPr>
        <w:t>Глава администрации поселения                                                                 С.В. Юрченко</w:t>
      </w: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951015">
        <w:rPr>
          <w:rFonts w:ascii="Times New Roman" w:hAnsi="Times New Roman"/>
          <w:sz w:val="24"/>
          <w:szCs w:val="24"/>
        </w:rPr>
        <w:t xml:space="preserve"> № 1 </w:t>
      </w:r>
      <w:r>
        <w:rPr>
          <w:rFonts w:ascii="Times New Roman" w:hAnsi="Times New Roman"/>
          <w:sz w:val="24"/>
          <w:szCs w:val="24"/>
        </w:rPr>
        <w:t xml:space="preserve"> к постановлению администрации Нижнегорского сельского поселения от 29.05.2020 № 240</w:t>
      </w:r>
    </w:p>
    <w:p w:rsidR="00765320" w:rsidRDefault="00765320" w:rsidP="0076532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65320" w:rsidRDefault="00765320" w:rsidP="00765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765320">
        <w:rPr>
          <w:rFonts w:ascii="Times New Roman" w:hAnsi="Times New Roman"/>
          <w:b/>
          <w:sz w:val="24"/>
          <w:szCs w:val="24"/>
        </w:rPr>
        <w:t xml:space="preserve">Перечень мест </w:t>
      </w:r>
      <w:r w:rsidRPr="00765320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размещения площадок для выгула и (или) дрессировки животных </w:t>
      </w:r>
      <w:r w:rsidRPr="00765320">
        <w:rPr>
          <w:rFonts w:ascii="Times New Roman" w:hAnsi="Times New Roman"/>
          <w:b/>
          <w:color w:val="000000"/>
          <w:sz w:val="24"/>
          <w:szCs w:val="24"/>
          <w:lang w:bidi="ru-RU"/>
        </w:rPr>
        <w:t>на территории Нижнегорского сельского поселения Нижнегорского района Республики Крым</w:t>
      </w:r>
    </w:p>
    <w:p w:rsidR="00765320" w:rsidRDefault="00765320" w:rsidP="00765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951015" w:rsidRPr="00951015" w:rsidRDefault="00951015" w:rsidP="00951015">
      <w:pPr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1)  С</w:t>
      </w:r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 xml:space="preserve">квер, расположенный по ул. </w:t>
      </w:r>
      <w:proofErr w:type="gramStart"/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>Придорожная</w:t>
      </w:r>
      <w:proofErr w:type="gramEnd"/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proofErr w:type="spellStart"/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>пгт</w:t>
      </w:r>
      <w:proofErr w:type="spellEnd"/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>. Нижнегорский,</w:t>
      </w:r>
    </w:p>
    <w:p w:rsidR="00951015" w:rsidRPr="00951015" w:rsidRDefault="00951015" w:rsidP="00951015">
      <w:pPr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2) </w:t>
      </w:r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земельный участок, расположенный между ул. Крылова и территорией МБОУ «</w:t>
      </w:r>
      <w:proofErr w:type="spellStart"/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>Нижнегорская</w:t>
      </w:r>
      <w:proofErr w:type="spellEnd"/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 xml:space="preserve"> школа-гимназия»,</w:t>
      </w:r>
    </w:p>
    <w:p w:rsidR="00951015" w:rsidRPr="00951015" w:rsidRDefault="00951015" w:rsidP="00951015">
      <w:pPr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3) </w:t>
      </w:r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 xml:space="preserve"> сквер по ул. </w:t>
      </w:r>
      <w:proofErr w:type="gramStart"/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>Лесная</w:t>
      </w:r>
      <w:proofErr w:type="gramEnd"/>
      <w:r w:rsidRPr="00951015">
        <w:rPr>
          <w:rFonts w:ascii="Times New Roman" w:eastAsiaTheme="minorHAnsi" w:hAnsi="Times New Roman"/>
          <w:sz w:val="24"/>
          <w:szCs w:val="24"/>
          <w:lang w:eastAsia="en-US"/>
        </w:rPr>
        <w:t xml:space="preserve"> в с. Зелёное.</w:t>
      </w:r>
    </w:p>
    <w:p w:rsidR="00765320" w:rsidRPr="00765320" w:rsidRDefault="00765320" w:rsidP="00951015">
      <w:pPr>
        <w:pStyle w:val="a5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sectPr w:rsidR="00765320" w:rsidRPr="0076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CB9"/>
    <w:multiLevelType w:val="hybridMultilevel"/>
    <w:tmpl w:val="7320F1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5D"/>
    <w:rsid w:val="00263E69"/>
    <w:rsid w:val="00436C5D"/>
    <w:rsid w:val="00765320"/>
    <w:rsid w:val="00951015"/>
    <w:rsid w:val="00963BBC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C5D"/>
    <w:rPr>
      <w:b/>
      <w:bCs/>
    </w:rPr>
  </w:style>
  <w:style w:type="paragraph" w:styleId="a4">
    <w:name w:val="Normal (Web)"/>
    <w:basedOn w:val="a"/>
    <w:uiPriority w:val="99"/>
    <w:semiHidden/>
    <w:unhideWhenUsed/>
    <w:rsid w:val="00436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20"/>
    <w:basedOn w:val="a"/>
    <w:rsid w:val="00436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C5D"/>
    <w:rPr>
      <w:b/>
      <w:bCs/>
    </w:rPr>
  </w:style>
  <w:style w:type="paragraph" w:styleId="a4">
    <w:name w:val="Normal (Web)"/>
    <w:basedOn w:val="a"/>
    <w:uiPriority w:val="99"/>
    <w:semiHidden/>
    <w:unhideWhenUsed/>
    <w:rsid w:val="00436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20"/>
    <w:basedOn w:val="a"/>
    <w:rsid w:val="00436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2020-06-01T12:41:00Z</cp:lastPrinted>
  <dcterms:created xsi:type="dcterms:W3CDTF">2020-06-01T11:54:00Z</dcterms:created>
  <dcterms:modified xsi:type="dcterms:W3CDTF">2020-06-01T12:46:00Z</dcterms:modified>
</cp:coreProperties>
</file>