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B498" w14:textId="77777777" w:rsidR="004B77D4" w:rsidRDefault="004B77D4" w:rsidP="008B194F"/>
    <w:p w14:paraId="26A61804" w14:textId="77777777" w:rsidR="004B77D4" w:rsidRDefault="004B77D4" w:rsidP="008B194F"/>
    <w:p w14:paraId="4CF42167" w14:textId="77777777" w:rsidR="004B77D4" w:rsidRDefault="004B77D4" w:rsidP="008B194F"/>
    <w:p w14:paraId="4CB23EFD" w14:textId="77777777" w:rsidR="004B77D4" w:rsidRDefault="004B77D4" w:rsidP="008B194F"/>
    <w:p w14:paraId="4F5695F5" w14:textId="77777777" w:rsidR="00132057" w:rsidRDefault="00132057" w:rsidP="00132057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5DA1F9" wp14:editId="721B8474">
            <wp:extent cx="6000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3BB0F" w14:textId="77777777" w:rsidR="00132057" w:rsidRDefault="00132057" w:rsidP="00132057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>ЕСПУБЛИКА КРЫМ</w:t>
      </w:r>
    </w:p>
    <w:p w14:paraId="3AEC0D3C" w14:textId="77777777" w:rsidR="00132057" w:rsidRDefault="00132057" w:rsidP="00132057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14:paraId="0CC48806" w14:textId="77777777" w:rsidR="00132057" w:rsidRDefault="00132057" w:rsidP="00132057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14:paraId="6AA2FDC2" w14:textId="77777777" w:rsidR="00132057" w:rsidRDefault="00132057" w:rsidP="00132057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</w:p>
    <w:p w14:paraId="09EDE26F" w14:textId="77777777" w:rsidR="00132057" w:rsidRPr="00CC06EF" w:rsidRDefault="00132057" w:rsidP="0013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“  09</w:t>
      </w:r>
      <w:r w:rsidRPr="00CC06EF">
        <w:rPr>
          <w:rFonts w:ascii="Times New Roman" w:hAnsi="Times New Roman"/>
          <w:sz w:val="24"/>
          <w:u w:val="single"/>
        </w:rPr>
        <w:t xml:space="preserve">  ” </w:t>
      </w:r>
      <w:r>
        <w:rPr>
          <w:rFonts w:ascii="Times New Roman" w:hAnsi="Times New Roman"/>
          <w:sz w:val="24"/>
          <w:u w:val="single"/>
        </w:rPr>
        <w:t>но</w:t>
      </w:r>
      <w:r w:rsidRPr="00CC06EF">
        <w:rPr>
          <w:rFonts w:ascii="Times New Roman" w:hAnsi="Times New Roman"/>
          <w:sz w:val="24"/>
          <w:u w:val="single"/>
        </w:rPr>
        <w:t>ября  2020 г.</w:t>
      </w:r>
      <w:r w:rsidRPr="00CC06EF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</w:t>
      </w:r>
      <w:r w:rsidRPr="00CC06EF">
        <w:rPr>
          <w:rFonts w:ascii="Times New Roman" w:hAnsi="Times New Roman"/>
          <w:sz w:val="24"/>
        </w:rPr>
        <w:t xml:space="preserve">  № </w:t>
      </w:r>
      <w:r>
        <w:rPr>
          <w:rFonts w:ascii="Times New Roman" w:hAnsi="Times New Roman"/>
          <w:sz w:val="24"/>
        </w:rPr>
        <w:t>502</w:t>
      </w:r>
      <w:r w:rsidRPr="00CC06EF">
        <w:rPr>
          <w:rFonts w:ascii="Times New Roman" w:hAnsi="Times New Roman"/>
          <w:sz w:val="24"/>
        </w:rPr>
        <w:t xml:space="preserve">                   пгт. Нижнегорский</w:t>
      </w:r>
    </w:p>
    <w:p w14:paraId="06145F78" w14:textId="77777777" w:rsidR="00132057" w:rsidRDefault="00132057" w:rsidP="00132057">
      <w:pPr>
        <w:rPr>
          <w:rFonts w:ascii="Times New Roman" w:hAnsi="Times New Roman"/>
          <w:sz w:val="24"/>
        </w:rPr>
      </w:pPr>
    </w:p>
    <w:p w14:paraId="569F3956" w14:textId="77777777" w:rsidR="00132057" w:rsidRDefault="00132057" w:rsidP="0013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утверждении плана-графика перехода </w:t>
      </w:r>
    </w:p>
    <w:p w14:paraId="356781AB" w14:textId="77777777" w:rsidR="00132057" w:rsidRDefault="00132057" w:rsidP="0013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предоставление муниципальных услуг</w:t>
      </w:r>
    </w:p>
    <w:p w14:paraId="5EE64666" w14:textId="77777777" w:rsidR="00132057" w:rsidRDefault="00132057" w:rsidP="0013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электронном виде в 2020-2021 годах</w:t>
      </w:r>
    </w:p>
    <w:p w14:paraId="4327A99F" w14:textId="77777777" w:rsidR="00132057" w:rsidRPr="00CA4E59" w:rsidRDefault="00132057" w:rsidP="00132057">
      <w:pPr>
        <w:rPr>
          <w:rFonts w:ascii="Times New Roman" w:hAnsi="Times New Roman"/>
          <w:sz w:val="24"/>
        </w:rPr>
      </w:pPr>
    </w:p>
    <w:p w14:paraId="63A3082F" w14:textId="77777777" w:rsidR="00132057" w:rsidRPr="00B17B5B" w:rsidRDefault="00132057" w:rsidP="00132057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  <w:lang w:eastAsia="ar-SA"/>
        </w:rPr>
        <w:t xml:space="preserve">В соответствии с  </w:t>
      </w:r>
      <w:r>
        <w:rPr>
          <w:rFonts w:ascii="Times New Roman" w:hAnsi="Times New Roman"/>
          <w:sz w:val="24"/>
        </w:rPr>
        <w:t>Федеральным законом</w:t>
      </w:r>
      <w:r w:rsidRPr="00A77AB1">
        <w:rPr>
          <w:rFonts w:ascii="Times New Roman" w:hAnsi="Times New Roman"/>
          <w:sz w:val="24"/>
        </w:rPr>
        <w:t xml:space="preserve">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lang w:eastAsia="ar-SA"/>
        </w:rPr>
        <w:t>», Федеральным законом № 210-ФЗ от 27.10.2010 «Об организации предоставления государственных и муниципальных услуг», руководствуясь Распоряжением Совета министров Республики Крым  от 16.10.2020 г. № 1666-р «О некоторых вопросах, связанных с переходом на предоставление государственных и муниципальных услуг в электронном виде в 2020-2021 годах», Уставом муниципального образования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Нижнегорское сельское поселение Нижнегорского района Республики Крым,    администрация Нижнегорского сельского поселения</w:t>
      </w:r>
    </w:p>
    <w:p w14:paraId="007DE199" w14:textId="77777777" w:rsidR="00132057" w:rsidRDefault="00132057" w:rsidP="00132057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14:paraId="78445AFC" w14:textId="77777777" w:rsidR="00132057" w:rsidRDefault="00132057" w:rsidP="00132057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14:paraId="71635C6C" w14:textId="77777777" w:rsidR="00132057" w:rsidRDefault="00132057" w:rsidP="00132057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DF10A7"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>ПОСТАНОВИЛА</w:t>
      </w:r>
    </w:p>
    <w:p w14:paraId="0BDD8FC0" w14:textId="77777777" w:rsidR="00132057" w:rsidRDefault="00132057" w:rsidP="00132057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</w:p>
    <w:p w14:paraId="4DE07D9C" w14:textId="77777777" w:rsidR="00132057" w:rsidRDefault="00132057" w:rsidP="0013205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>Утвердить прилагаемый план-график перехода на  предоставление муниципальных услуг в электронном виде на 2020-2021 года.</w:t>
      </w:r>
    </w:p>
    <w:p w14:paraId="383FA0BD" w14:textId="77777777" w:rsidR="00132057" w:rsidRPr="005B783F" w:rsidRDefault="00132057" w:rsidP="0013205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5B783F">
        <w:rPr>
          <w:rFonts w:ascii="Times New Roman" w:hAnsi="Times New Roman"/>
          <w:bCs/>
          <w:sz w:val="24"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8" w:history="1">
        <w:r w:rsidRPr="005B783F">
          <w:rPr>
            <w:rStyle w:val="a4"/>
            <w:rFonts w:ascii="Times New Roman" w:hAnsi="Times New Roman"/>
            <w:bCs/>
            <w:sz w:val="24"/>
          </w:rPr>
          <w:t>http://nizhnegorskij.admonline.ru/</w:t>
        </w:r>
      </w:hyperlink>
      <w:r w:rsidRPr="005B783F">
        <w:rPr>
          <w:rFonts w:ascii="Times New Roman" w:hAnsi="Times New Roman"/>
          <w:bCs/>
          <w:sz w:val="24"/>
        </w:rPr>
        <w:t>.</w:t>
      </w:r>
    </w:p>
    <w:p w14:paraId="7C064F0B" w14:textId="77777777" w:rsidR="00132057" w:rsidRPr="004630BC" w:rsidRDefault="00132057" w:rsidP="0013205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proofErr w:type="gramStart"/>
      <w:r w:rsidRPr="004630BC">
        <w:rPr>
          <w:rFonts w:ascii="Times New Roman" w:eastAsia="Times New Roman" w:hAnsi="Times New Roman"/>
          <w:sz w:val="24"/>
          <w:lang w:eastAsia="ru-RU" w:bidi="ru-RU"/>
        </w:rPr>
        <w:t>К</w:t>
      </w:r>
      <w:r w:rsidRPr="004630BC">
        <w:rPr>
          <w:rFonts w:ascii="Times New Roman" w:eastAsia="Times New Roman" w:hAnsi="Times New Roman"/>
          <w:sz w:val="24"/>
          <w:lang w:eastAsia="ar-SA"/>
        </w:rPr>
        <w:t>онтроль за</w:t>
      </w:r>
      <w:proofErr w:type="gramEnd"/>
      <w:r w:rsidRPr="004630BC">
        <w:rPr>
          <w:rFonts w:ascii="Times New Roman" w:eastAsia="Times New Roman" w:hAnsi="Times New Roman"/>
          <w:sz w:val="24"/>
          <w:lang w:eastAsia="ar-SA"/>
        </w:rPr>
        <w:t xml:space="preserve"> выполнением данного решения оставляю за собой.</w:t>
      </w:r>
    </w:p>
    <w:p w14:paraId="191357C7" w14:textId="77777777" w:rsidR="00132057" w:rsidRDefault="00132057" w:rsidP="00132057">
      <w:pPr>
        <w:shd w:val="clear" w:color="auto" w:fill="FFFFFF"/>
        <w:jc w:val="both"/>
        <w:rPr>
          <w:rFonts w:ascii="Times New Roman" w:eastAsia="Times New Roman" w:hAnsi="Times New Roman"/>
          <w:sz w:val="24"/>
          <w:lang w:eastAsia="ar-SA"/>
        </w:rPr>
      </w:pPr>
    </w:p>
    <w:p w14:paraId="161B2DA9" w14:textId="77777777" w:rsidR="00132057" w:rsidRDefault="00132057" w:rsidP="00132057">
      <w:pPr>
        <w:shd w:val="clear" w:color="auto" w:fill="FFFFFF"/>
        <w:jc w:val="both"/>
        <w:rPr>
          <w:rFonts w:ascii="Times New Roman" w:eastAsia="Times New Roman" w:hAnsi="Times New Roman"/>
          <w:sz w:val="24"/>
          <w:lang w:eastAsia="ar-SA"/>
        </w:rPr>
      </w:pPr>
    </w:p>
    <w:p w14:paraId="2BB360FF" w14:textId="77777777" w:rsidR="00132057" w:rsidRPr="004630BC" w:rsidRDefault="00132057" w:rsidP="00132057">
      <w:p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</w:p>
    <w:p w14:paraId="1B9CDDBF" w14:textId="77777777" w:rsidR="00132057" w:rsidRPr="004630BC" w:rsidRDefault="00132057" w:rsidP="00132057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</w:p>
    <w:p w14:paraId="6BF3AA52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Нижнегорского сельского совета –</w:t>
      </w:r>
    </w:p>
    <w:p w14:paraId="7DDA05FE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14:paraId="57DBAC76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Нижнегорского сельского поселения                                                С. В. Юрченко       </w:t>
      </w:r>
    </w:p>
    <w:p w14:paraId="7CD6AF0D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53066F12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38DFEE5D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01C8440D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7AE7472A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15A2090E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04420CC5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2E17E258" w14:textId="77777777" w:rsidR="003144CB" w:rsidRDefault="003144CB" w:rsidP="003144CB">
      <w:pPr>
        <w:pStyle w:val="a3"/>
        <w:ind w:left="4956"/>
        <w:jc w:val="center"/>
        <w:rPr>
          <w:rFonts w:ascii="Times New Roman" w:hAnsi="Times New Roman"/>
          <w:sz w:val="24"/>
        </w:rPr>
      </w:pPr>
    </w:p>
    <w:p w14:paraId="40A36B05" w14:textId="77777777" w:rsidR="003144CB" w:rsidRDefault="003144CB" w:rsidP="003144CB">
      <w:pPr>
        <w:pStyle w:val="a3"/>
        <w:ind w:left="4956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Приложение </w:t>
      </w:r>
    </w:p>
    <w:p w14:paraId="0AE82D18" w14:textId="3793B0A5" w:rsidR="00CC2510" w:rsidRPr="003144CB" w:rsidRDefault="003144CB" w:rsidP="003144CB">
      <w:pPr>
        <w:pStyle w:val="a3"/>
        <w:ind w:left="4956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постановлению № 502 от 09.11.2020 г. </w:t>
      </w:r>
    </w:p>
    <w:p w14:paraId="0768C2C1" w14:textId="77777777" w:rsidR="003144CB" w:rsidRDefault="003144CB" w:rsidP="00CC251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</w:p>
    <w:p w14:paraId="5904201B" w14:textId="77777777" w:rsidR="003144CB" w:rsidRDefault="003144CB" w:rsidP="00CC251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</w:p>
    <w:p w14:paraId="3024EB5E" w14:textId="20C61B9D" w:rsidR="00132057" w:rsidRPr="00CC2510" w:rsidRDefault="00CC2510" w:rsidP="00CC251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 w:rsidRPr="00CC2510">
        <w:rPr>
          <w:rFonts w:ascii="Times New Roman" w:hAnsi="Times New Roman"/>
          <w:b/>
          <w:sz w:val="24"/>
        </w:rPr>
        <w:t>ПЛАН-ГРАФИК</w:t>
      </w:r>
    </w:p>
    <w:p w14:paraId="65B376FC" w14:textId="77777777" w:rsidR="00594A9D" w:rsidRDefault="00CC2510" w:rsidP="00CC2510">
      <w:pPr>
        <w:jc w:val="center"/>
        <w:rPr>
          <w:rFonts w:ascii="Times New Roman" w:hAnsi="Times New Roman"/>
          <w:b/>
          <w:sz w:val="24"/>
        </w:rPr>
      </w:pPr>
      <w:r w:rsidRPr="00CC2510">
        <w:rPr>
          <w:rFonts w:ascii="Times New Roman" w:hAnsi="Times New Roman"/>
          <w:b/>
          <w:sz w:val="24"/>
        </w:rPr>
        <w:t xml:space="preserve">перехода на предоставление муниципальных услуг </w:t>
      </w:r>
    </w:p>
    <w:p w14:paraId="13664600" w14:textId="30E899CF" w:rsidR="00132057" w:rsidRDefault="00CC2510" w:rsidP="00CC251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C2510">
        <w:rPr>
          <w:rFonts w:ascii="Times New Roman" w:hAnsi="Times New Roman"/>
          <w:b/>
          <w:sz w:val="24"/>
        </w:rPr>
        <w:t xml:space="preserve">в </w:t>
      </w:r>
      <w:r w:rsidR="00594A9D">
        <w:rPr>
          <w:rFonts w:ascii="Times New Roman" w:hAnsi="Times New Roman"/>
          <w:b/>
          <w:sz w:val="24"/>
        </w:rPr>
        <w:t>администрации Нижнегорского сельского поселения</w:t>
      </w:r>
    </w:p>
    <w:p w14:paraId="0816B5C2" w14:textId="6A478441" w:rsidR="00CC2510" w:rsidRDefault="00CC2510" w:rsidP="00CC251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электронном виде на 2020-2021 год</w:t>
      </w:r>
    </w:p>
    <w:p w14:paraId="375C24B9" w14:textId="77777777" w:rsidR="0058590B" w:rsidRDefault="0058590B" w:rsidP="00CC251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64825" w14:paraId="5C1045FF" w14:textId="77777777" w:rsidTr="00E64825">
        <w:tc>
          <w:tcPr>
            <w:tcW w:w="817" w:type="dxa"/>
          </w:tcPr>
          <w:p w14:paraId="3B015CBC" w14:textId="36711E85" w:rsidR="00E64825" w:rsidRDefault="00E64825" w:rsidP="00CC25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563" w:type="dxa"/>
          </w:tcPr>
          <w:p w14:paraId="3E4F75CF" w14:textId="2CACA17E" w:rsidR="00E64825" w:rsidRDefault="00E64825" w:rsidP="00CC25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14:paraId="0967540E" w14:textId="75BC3C0E" w:rsidR="00E64825" w:rsidRDefault="00E64825" w:rsidP="00CC25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завершения работ по переводу муниципальной услуги в электронный вид</w:t>
            </w:r>
          </w:p>
        </w:tc>
      </w:tr>
      <w:tr w:rsidR="00A85B0A" w14:paraId="1F2C5D7F" w14:textId="77777777" w:rsidTr="00E64825">
        <w:tc>
          <w:tcPr>
            <w:tcW w:w="817" w:type="dxa"/>
          </w:tcPr>
          <w:p w14:paraId="052D7083" w14:textId="00CCDF06" w:rsidR="00A85B0A" w:rsidRPr="003144CB" w:rsidRDefault="0058590B" w:rsidP="005859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63" w:type="dxa"/>
          </w:tcPr>
          <w:p w14:paraId="3B421088" w14:textId="6EE06CE9" w:rsidR="00A85B0A" w:rsidRPr="00A85B0A" w:rsidRDefault="00A85B0A" w:rsidP="0034607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5B0A">
              <w:rPr>
                <w:rFonts w:ascii="Times New Roman" w:hAnsi="Times New Roman"/>
                <w:sz w:val="24"/>
                <w:lang w:eastAsia="ru-RU"/>
              </w:rPr>
              <w:t>Выдача ордера на проведение земляных работ на территории муниципального образования Нижнегорское сельское поселение Нижнегорского района Республики Крым</w:t>
            </w:r>
          </w:p>
        </w:tc>
        <w:tc>
          <w:tcPr>
            <w:tcW w:w="3191" w:type="dxa"/>
          </w:tcPr>
          <w:p w14:paraId="7080FB0F" w14:textId="46495EBC" w:rsidR="00A85B0A" w:rsidRPr="00A85B0A" w:rsidRDefault="00A85B0A" w:rsidP="00A85B0A">
            <w:pPr>
              <w:jc w:val="center"/>
              <w:rPr>
                <w:rFonts w:ascii="Times New Roman" w:hAnsi="Times New Roman"/>
                <w:sz w:val="24"/>
              </w:rPr>
            </w:pPr>
            <w:r w:rsidRPr="00A85B0A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5B0A">
              <w:rPr>
                <w:rFonts w:ascii="Times New Roman" w:hAnsi="Times New Roman"/>
                <w:sz w:val="24"/>
              </w:rPr>
              <w:t xml:space="preserve"> квартал</w:t>
            </w:r>
            <w:r w:rsidRPr="00A85B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85B0A">
              <w:rPr>
                <w:rFonts w:ascii="Times New Roman" w:hAnsi="Times New Roman"/>
                <w:sz w:val="24"/>
              </w:rPr>
              <w:t>2020 года</w:t>
            </w:r>
          </w:p>
        </w:tc>
      </w:tr>
      <w:tr w:rsidR="00A85B0A" w14:paraId="5D37CEF1" w14:textId="77777777" w:rsidTr="00E64825">
        <w:tc>
          <w:tcPr>
            <w:tcW w:w="817" w:type="dxa"/>
          </w:tcPr>
          <w:p w14:paraId="040B8C1C" w14:textId="4E94898C" w:rsidR="00A85B0A" w:rsidRPr="003144CB" w:rsidRDefault="0058590B" w:rsidP="00CC25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63" w:type="dxa"/>
          </w:tcPr>
          <w:p w14:paraId="4A0ABFC6" w14:textId="78C826CF" w:rsidR="00A85B0A" w:rsidRPr="0034607A" w:rsidRDefault="0034607A" w:rsidP="0034607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4607A">
              <w:rPr>
                <w:rFonts w:ascii="Times New Roman" w:hAnsi="Times New Roman"/>
                <w:sz w:val="24"/>
                <w:lang w:eastAsia="ru-RU"/>
              </w:rPr>
              <w:t>Безвозмездная передача в собственность граждан занимаемых ими жилых помещений, находящихся в муниципальной собственности Нижнегорского сельского поселения  Нижнегорского района республики Крым</w:t>
            </w:r>
          </w:p>
        </w:tc>
        <w:tc>
          <w:tcPr>
            <w:tcW w:w="3191" w:type="dxa"/>
          </w:tcPr>
          <w:p w14:paraId="196BF236" w14:textId="1B99423A" w:rsidR="00A85B0A" w:rsidRDefault="0034607A" w:rsidP="00CC25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5B0A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5B0A">
              <w:rPr>
                <w:rFonts w:ascii="Times New Roman" w:hAnsi="Times New Roman"/>
                <w:sz w:val="24"/>
              </w:rPr>
              <w:t xml:space="preserve"> квартал</w:t>
            </w:r>
            <w:r w:rsidRPr="00A85B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85B0A">
              <w:rPr>
                <w:rFonts w:ascii="Times New Roman" w:hAnsi="Times New Roman"/>
                <w:sz w:val="24"/>
              </w:rPr>
              <w:t>2020 года</w:t>
            </w:r>
          </w:p>
        </w:tc>
      </w:tr>
      <w:tr w:rsidR="00F91219" w14:paraId="026E0D99" w14:textId="77777777" w:rsidTr="00E64825">
        <w:tc>
          <w:tcPr>
            <w:tcW w:w="817" w:type="dxa"/>
          </w:tcPr>
          <w:p w14:paraId="410ADEC6" w14:textId="336DABAF" w:rsidR="00F91219" w:rsidRPr="003144CB" w:rsidRDefault="0058590B" w:rsidP="00CC25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63" w:type="dxa"/>
          </w:tcPr>
          <w:p w14:paraId="591128FF" w14:textId="72DC7DF1" w:rsidR="00F91219" w:rsidRPr="00F91219" w:rsidRDefault="00F91219" w:rsidP="0034607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91219">
              <w:rPr>
                <w:rFonts w:ascii="Times New Roman" w:hAnsi="Times New Roman"/>
                <w:sz w:val="24"/>
                <w:lang w:eastAsia="ru-RU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191" w:type="dxa"/>
          </w:tcPr>
          <w:p w14:paraId="025E9B07" w14:textId="48C62DD6" w:rsidR="00F91219" w:rsidRDefault="00F91219" w:rsidP="00CC25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5B0A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5B0A">
              <w:rPr>
                <w:rFonts w:ascii="Times New Roman" w:hAnsi="Times New Roman"/>
                <w:sz w:val="24"/>
              </w:rPr>
              <w:t xml:space="preserve"> квартал</w:t>
            </w:r>
            <w:r w:rsidRPr="00A85B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D3F1C">
              <w:rPr>
                <w:rFonts w:ascii="Times New Roman" w:hAnsi="Times New Roman"/>
                <w:sz w:val="24"/>
              </w:rPr>
              <w:t>2021</w:t>
            </w:r>
            <w:r w:rsidRPr="00A85B0A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F91219" w14:paraId="78F5A49B" w14:textId="77777777" w:rsidTr="00E64825">
        <w:tc>
          <w:tcPr>
            <w:tcW w:w="817" w:type="dxa"/>
          </w:tcPr>
          <w:p w14:paraId="530C66F2" w14:textId="11602621" w:rsidR="00F91219" w:rsidRPr="003144CB" w:rsidRDefault="0058590B" w:rsidP="00CC25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63" w:type="dxa"/>
          </w:tcPr>
          <w:p w14:paraId="1DD643E1" w14:textId="104B1357" w:rsidR="00F91219" w:rsidRPr="00F91219" w:rsidRDefault="00F91219" w:rsidP="00F9121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91219">
              <w:rPr>
                <w:rFonts w:ascii="Times New Roman" w:hAnsi="Times New Roman"/>
                <w:sz w:val="24"/>
                <w:lang w:eastAsia="ru-RU"/>
              </w:rPr>
              <w:t xml:space="preserve">Перевод жилого помещения в </w:t>
            </w:r>
            <w:proofErr w:type="gramStart"/>
            <w:r w:rsidRPr="00F91219">
              <w:rPr>
                <w:rFonts w:ascii="Times New Roman" w:hAnsi="Times New Roman"/>
                <w:sz w:val="24"/>
                <w:lang w:eastAsia="ru-RU"/>
              </w:rPr>
              <w:t>нежилое</w:t>
            </w:r>
            <w:proofErr w:type="gramEnd"/>
            <w:r w:rsidRPr="00F91219">
              <w:rPr>
                <w:rFonts w:ascii="Times New Roman" w:hAnsi="Times New Roman"/>
                <w:sz w:val="24"/>
                <w:lang w:eastAsia="ru-RU"/>
              </w:rPr>
              <w:t xml:space="preserve"> или нежилого помещения в жилое</w:t>
            </w:r>
          </w:p>
        </w:tc>
        <w:tc>
          <w:tcPr>
            <w:tcW w:w="3191" w:type="dxa"/>
          </w:tcPr>
          <w:p w14:paraId="3FF6C523" w14:textId="68EBFBF3" w:rsidR="00F91219" w:rsidRDefault="00F91219" w:rsidP="00CC25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5B0A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5B0A">
              <w:rPr>
                <w:rFonts w:ascii="Times New Roman" w:hAnsi="Times New Roman"/>
                <w:sz w:val="24"/>
              </w:rPr>
              <w:t xml:space="preserve"> квартал</w:t>
            </w:r>
            <w:r w:rsidRPr="00A85B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D3F1C">
              <w:rPr>
                <w:rFonts w:ascii="Times New Roman" w:hAnsi="Times New Roman"/>
                <w:sz w:val="24"/>
              </w:rPr>
              <w:t>2021</w:t>
            </w:r>
            <w:r w:rsidRPr="00A85B0A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F91219" w14:paraId="4B646E44" w14:textId="77777777" w:rsidTr="00E64825">
        <w:tc>
          <w:tcPr>
            <w:tcW w:w="817" w:type="dxa"/>
          </w:tcPr>
          <w:p w14:paraId="02B8C6CC" w14:textId="30A37364" w:rsidR="00F91219" w:rsidRPr="003144CB" w:rsidRDefault="0058590B" w:rsidP="00CC25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63" w:type="dxa"/>
          </w:tcPr>
          <w:p w14:paraId="05AF3696" w14:textId="3017A913" w:rsidR="00F91219" w:rsidRPr="003D3F1C" w:rsidRDefault="003D3F1C" w:rsidP="003D3F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D3F1C">
              <w:rPr>
                <w:rFonts w:ascii="Times New Roman" w:hAnsi="Times New Roman"/>
                <w:sz w:val="24"/>
                <w:lang w:eastAsia="ru-RU"/>
              </w:rPr>
              <w:t>Присвоение, изменения и аннулирование адресов объекта недвижимости</w:t>
            </w:r>
          </w:p>
        </w:tc>
        <w:tc>
          <w:tcPr>
            <w:tcW w:w="3191" w:type="dxa"/>
          </w:tcPr>
          <w:p w14:paraId="2DCDCDFF" w14:textId="7EF03849" w:rsidR="00F91219" w:rsidRDefault="003D3F1C" w:rsidP="00CC25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5B0A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5B0A">
              <w:rPr>
                <w:rFonts w:ascii="Times New Roman" w:hAnsi="Times New Roman"/>
                <w:sz w:val="24"/>
              </w:rPr>
              <w:t xml:space="preserve"> квартал</w:t>
            </w:r>
            <w:r w:rsidRPr="00A85B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 w:rsidRPr="00A85B0A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F91219" w14:paraId="4F597883" w14:textId="77777777" w:rsidTr="00E64825">
        <w:tc>
          <w:tcPr>
            <w:tcW w:w="817" w:type="dxa"/>
          </w:tcPr>
          <w:p w14:paraId="66E711F6" w14:textId="098E8E09" w:rsidR="00F91219" w:rsidRPr="00AB7F82" w:rsidRDefault="0058590B" w:rsidP="00CC25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63" w:type="dxa"/>
          </w:tcPr>
          <w:p w14:paraId="49A8F810" w14:textId="35E271AE" w:rsidR="00F91219" w:rsidRPr="00AB7F82" w:rsidRDefault="00AB7F82" w:rsidP="00AB7F8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B7F82">
              <w:rPr>
                <w:rFonts w:ascii="Times New Roman" w:hAnsi="Times New Roman"/>
                <w:sz w:val="24"/>
                <w:lang w:eastAsia="ru-RU"/>
              </w:rPr>
              <w:t>Предоставление сведений из реестра муниципального имущества Нижнегорского сельского поселения Нижнегорского района Республики Крым</w:t>
            </w:r>
          </w:p>
        </w:tc>
        <w:tc>
          <w:tcPr>
            <w:tcW w:w="3191" w:type="dxa"/>
          </w:tcPr>
          <w:p w14:paraId="724154A7" w14:textId="6AFF0A75" w:rsidR="00F91219" w:rsidRDefault="00AB7F82" w:rsidP="00CC25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5B0A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5B0A">
              <w:rPr>
                <w:rFonts w:ascii="Times New Roman" w:hAnsi="Times New Roman"/>
                <w:sz w:val="24"/>
              </w:rPr>
              <w:t xml:space="preserve"> квартал</w:t>
            </w:r>
            <w:r w:rsidRPr="00A85B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 w:rsidRPr="00A85B0A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DC6D52" w14:paraId="1354B694" w14:textId="77777777" w:rsidTr="00E64825">
        <w:tc>
          <w:tcPr>
            <w:tcW w:w="817" w:type="dxa"/>
          </w:tcPr>
          <w:p w14:paraId="51FA4190" w14:textId="3CEBA66B" w:rsidR="00DC6D52" w:rsidRPr="00AB7F82" w:rsidRDefault="0058590B" w:rsidP="00CC25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63" w:type="dxa"/>
          </w:tcPr>
          <w:p w14:paraId="08B20E87" w14:textId="26D1F625" w:rsidR="00DC6D52" w:rsidRPr="00DC6D52" w:rsidRDefault="00DC6D52" w:rsidP="00AB7F82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C6D52">
              <w:rPr>
                <w:rFonts w:ascii="Times New Roman" w:hAnsi="Times New Roman"/>
                <w:sz w:val="24"/>
                <w:lang w:eastAsia="ru-RU"/>
              </w:rPr>
              <w:t>Предварительное согласование предоставления земельного участка из земель, находящихся  в муниципальной собственности Нижнегорского сельского поселения Нижнегорского района республики Крым</w:t>
            </w:r>
          </w:p>
        </w:tc>
        <w:tc>
          <w:tcPr>
            <w:tcW w:w="3191" w:type="dxa"/>
          </w:tcPr>
          <w:p w14:paraId="31E40305" w14:textId="75687BCD" w:rsidR="00DC6D52" w:rsidRPr="00DC6D52" w:rsidRDefault="00DC6D52" w:rsidP="00CC2510">
            <w:pPr>
              <w:jc w:val="center"/>
              <w:rPr>
                <w:rFonts w:ascii="Times New Roman" w:hAnsi="Times New Roman"/>
                <w:sz w:val="24"/>
              </w:rPr>
            </w:pPr>
            <w:r w:rsidRPr="00A85B0A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A85B0A">
              <w:rPr>
                <w:rFonts w:ascii="Times New Roman" w:hAnsi="Times New Roman"/>
                <w:sz w:val="24"/>
              </w:rPr>
              <w:t xml:space="preserve"> квартал</w:t>
            </w:r>
            <w:r w:rsidRPr="00A85B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</w:t>
            </w:r>
            <w:r w:rsidRPr="00A85B0A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</w:tbl>
    <w:p w14:paraId="54A994F8" w14:textId="77777777" w:rsidR="00CC2510" w:rsidRPr="00CC2510" w:rsidRDefault="00CC2510" w:rsidP="00CC2510">
      <w:pPr>
        <w:jc w:val="center"/>
        <w:rPr>
          <w:rFonts w:ascii="Times New Roman" w:hAnsi="Times New Roman"/>
          <w:b/>
          <w:sz w:val="24"/>
        </w:rPr>
      </w:pPr>
    </w:p>
    <w:p w14:paraId="5598211A" w14:textId="77777777" w:rsidR="00132057" w:rsidRPr="00CC2510" w:rsidRDefault="00132057" w:rsidP="00132057">
      <w:pPr>
        <w:rPr>
          <w:b/>
        </w:rPr>
      </w:pPr>
    </w:p>
    <w:p w14:paraId="483AB7A3" w14:textId="77777777" w:rsidR="00132057" w:rsidRDefault="00132057" w:rsidP="00132057"/>
    <w:p w14:paraId="0FA3D636" w14:textId="77777777" w:rsidR="00132057" w:rsidRDefault="00132057" w:rsidP="00132057"/>
    <w:p w14:paraId="6D275031" w14:textId="77777777" w:rsidR="004B77D4" w:rsidRDefault="004B77D4" w:rsidP="008B194F"/>
    <w:p w14:paraId="183C514D" w14:textId="77777777" w:rsidR="004B77D4" w:rsidRDefault="004B77D4" w:rsidP="008B194F"/>
    <w:p w14:paraId="5D07C738" w14:textId="77777777" w:rsidR="004B77D4" w:rsidRDefault="004B77D4" w:rsidP="008B194F"/>
    <w:p w14:paraId="0E729DCB" w14:textId="77777777" w:rsidR="004B77D4" w:rsidRDefault="004B77D4" w:rsidP="008B194F"/>
    <w:p w14:paraId="5E1C1E2E" w14:textId="77777777" w:rsidR="004B77D4" w:rsidRDefault="004B77D4" w:rsidP="008B194F"/>
    <w:p w14:paraId="77BEB5B5" w14:textId="77777777" w:rsidR="004B77D4" w:rsidRDefault="004B77D4" w:rsidP="008B194F"/>
    <w:p w14:paraId="6A4DC947" w14:textId="77777777" w:rsidR="004B77D4" w:rsidRDefault="004B77D4" w:rsidP="008B194F"/>
    <w:sectPr w:rsidR="004B77D4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1902"/>
    <w:multiLevelType w:val="hybridMultilevel"/>
    <w:tmpl w:val="35C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8"/>
    <w:rsid w:val="00132057"/>
    <w:rsid w:val="0028546F"/>
    <w:rsid w:val="002D0573"/>
    <w:rsid w:val="003144CB"/>
    <w:rsid w:val="00341758"/>
    <w:rsid w:val="0034607A"/>
    <w:rsid w:val="00377952"/>
    <w:rsid w:val="003D11D5"/>
    <w:rsid w:val="003D3F1C"/>
    <w:rsid w:val="004A1FCC"/>
    <w:rsid w:val="004B77D4"/>
    <w:rsid w:val="00506B4F"/>
    <w:rsid w:val="0058476A"/>
    <w:rsid w:val="0058590B"/>
    <w:rsid w:val="00594A9D"/>
    <w:rsid w:val="005A3F16"/>
    <w:rsid w:val="005B783F"/>
    <w:rsid w:val="006C4800"/>
    <w:rsid w:val="00825F44"/>
    <w:rsid w:val="00895DA1"/>
    <w:rsid w:val="008B194F"/>
    <w:rsid w:val="00966C84"/>
    <w:rsid w:val="009B2D1B"/>
    <w:rsid w:val="00A468D5"/>
    <w:rsid w:val="00A735D0"/>
    <w:rsid w:val="00A85B0A"/>
    <w:rsid w:val="00A97FF2"/>
    <w:rsid w:val="00AB7F82"/>
    <w:rsid w:val="00BC00BB"/>
    <w:rsid w:val="00C660EF"/>
    <w:rsid w:val="00CB1274"/>
    <w:rsid w:val="00CC06EF"/>
    <w:rsid w:val="00CC2510"/>
    <w:rsid w:val="00D57B27"/>
    <w:rsid w:val="00DC3048"/>
    <w:rsid w:val="00DC6D52"/>
    <w:rsid w:val="00E64825"/>
    <w:rsid w:val="00F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1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19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00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uiPriority w:val="39"/>
    <w:rsid w:val="00E6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19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00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uiPriority w:val="39"/>
    <w:rsid w:val="00E6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9D38-220E-40F4-8C36-C761EF61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2020-11-09T11:23:00Z</cp:lastPrinted>
  <dcterms:created xsi:type="dcterms:W3CDTF">2020-11-09T11:04:00Z</dcterms:created>
  <dcterms:modified xsi:type="dcterms:W3CDTF">2020-11-09T11:24:00Z</dcterms:modified>
</cp:coreProperties>
</file>