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E1" w:rsidRPr="00E060DF" w:rsidRDefault="008169E1" w:rsidP="00816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6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8169E1" w:rsidRPr="00E060DF" w:rsidRDefault="008169E1" w:rsidP="008169E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6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8169E1" w:rsidRPr="00E060DF" w:rsidRDefault="008169E1" w:rsidP="008169E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E06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E06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  </w:t>
      </w:r>
    </w:p>
    <w:p w:rsidR="008169E1" w:rsidRPr="00E060DF" w:rsidRDefault="008169E1" w:rsidP="00816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0DF">
        <w:rPr>
          <w:rFonts w:ascii="Times New Roman" w:eastAsia="Calibri" w:hAnsi="Times New Roman" w:cs="Times New Roman"/>
          <w:b/>
          <w:sz w:val="28"/>
          <w:szCs w:val="28"/>
        </w:rPr>
        <w:t>17-й сессии 2-го созыва</w:t>
      </w:r>
    </w:p>
    <w:p w:rsidR="008169E1" w:rsidRPr="00E060DF" w:rsidRDefault="008169E1" w:rsidP="00816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0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23» декабря 2020 г. </w:t>
      </w:r>
      <w:r w:rsidRPr="00E060DF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="00E060DF">
        <w:rPr>
          <w:rFonts w:ascii="Times New Roman" w:eastAsia="Calibri" w:hAnsi="Times New Roman" w:cs="Times New Roman"/>
          <w:sz w:val="28"/>
          <w:szCs w:val="28"/>
        </w:rPr>
        <w:t xml:space="preserve">62                     </w:t>
      </w:r>
      <w:r w:rsidRPr="00E060D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E060D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E060DF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8169E1" w:rsidRPr="00E060DF" w:rsidRDefault="008169E1" w:rsidP="008169E1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Нижнегорского сельского совета от 22 июня 2018 года №  293 «Об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E060DF">
        <w:rPr>
          <w:rFonts w:ascii="Times New Roman" w:eastAsia="Times New Roman" w:hAnsi="Times New Roman" w:cs="Times New Roman"/>
          <w:sz w:val="28"/>
          <w:szCs w:val="28"/>
        </w:rPr>
        <w:t>Нижнегорское</w:t>
      </w:r>
      <w:proofErr w:type="spellEnd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пользов</w:t>
      </w:r>
      <w:bookmarkStart w:id="0" w:name="_GoBack"/>
      <w:bookmarkEnd w:id="0"/>
      <w:r w:rsidRPr="00E060DF">
        <w:rPr>
          <w:rFonts w:ascii="Times New Roman" w:eastAsia="Times New Roman" w:hAnsi="Times New Roman" w:cs="Times New Roman"/>
          <w:sz w:val="28"/>
          <w:szCs w:val="28"/>
        </w:rPr>
        <w:t>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169E1" w:rsidRPr="00E060DF" w:rsidRDefault="008169E1" w:rsidP="008169E1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69E1" w:rsidRPr="00E060DF" w:rsidRDefault="008169E1" w:rsidP="008169E1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DF">
        <w:rPr>
          <w:rFonts w:ascii="Times New Roman" w:eastAsia="Times New Roman" w:hAnsi="Times New Roman" w:cs="Times New Roman"/>
          <w:sz w:val="28"/>
          <w:szCs w:val="28"/>
        </w:rPr>
        <w:tab/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Нижнегорский сельский совет</w:t>
      </w:r>
    </w:p>
    <w:p w:rsidR="008169E1" w:rsidRPr="00E060DF" w:rsidRDefault="008169E1" w:rsidP="008169E1">
      <w:pPr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0D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169E1" w:rsidRPr="00E060DF" w:rsidRDefault="008169E1" w:rsidP="008169E1">
      <w:pPr>
        <w:numPr>
          <w:ilvl w:val="0"/>
          <w:numId w:val="1"/>
        </w:numPr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Внести в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E060DF">
        <w:rPr>
          <w:rFonts w:ascii="Times New Roman" w:eastAsia="Times New Roman" w:hAnsi="Times New Roman" w:cs="Times New Roman"/>
          <w:sz w:val="28"/>
          <w:szCs w:val="28"/>
        </w:rPr>
        <w:t>Нижнегорское</w:t>
      </w:r>
      <w:proofErr w:type="spellEnd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утвержденный решением  Нижнегорского сельского совета от 22 июня 2018 года № 293 (дале</w:t>
      </w:r>
      <w:proofErr w:type="gramStart"/>
      <w:r w:rsidRPr="00E060D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Порядок), следующие изменения:</w:t>
      </w:r>
    </w:p>
    <w:p w:rsidR="008169E1" w:rsidRPr="00E060DF" w:rsidRDefault="008169E1" w:rsidP="008169E1">
      <w:pPr>
        <w:numPr>
          <w:ilvl w:val="0"/>
          <w:numId w:val="2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DF">
        <w:rPr>
          <w:rFonts w:ascii="Times New Roman" w:eastAsia="Times New Roman" w:hAnsi="Times New Roman" w:cs="Times New Roman"/>
          <w:sz w:val="28"/>
          <w:szCs w:val="28"/>
        </w:rPr>
        <w:t>Пункт 1.1. Порядка изложить в следующей редакции:</w:t>
      </w:r>
    </w:p>
    <w:p w:rsidR="008169E1" w:rsidRPr="00E060DF" w:rsidRDefault="008169E1" w:rsidP="008169E1">
      <w:pPr>
        <w:tabs>
          <w:tab w:val="left" w:pos="1436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« Настоящий Порядок определяет процедуру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E060DF">
        <w:rPr>
          <w:rFonts w:ascii="Times New Roman" w:eastAsia="Times New Roman" w:hAnsi="Times New Roman" w:cs="Times New Roman"/>
          <w:sz w:val="28"/>
          <w:szCs w:val="28"/>
        </w:rPr>
        <w:t>Нижнегорское</w:t>
      </w:r>
      <w:proofErr w:type="spellEnd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(далее - муниципальное образование), свободного от прав третьих лиц (за исключением имущественных прав субъектов малого и среднего предпринимательства, муниципальных унитарных предприятий и муниципальных учреждений муниципального образования </w:t>
      </w:r>
      <w:proofErr w:type="spellStart"/>
      <w:r w:rsidRPr="00E060DF">
        <w:rPr>
          <w:rFonts w:ascii="Times New Roman" w:eastAsia="Times New Roman" w:hAnsi="Times New Roman" w:cs="Times New Roman"/>
          <w:sz w:val="28"/>
          <w:szCs w:val="28"/>
        </w:rPr>
        <w:t>Нижнегорское</w:t>
      </w:r>
      <w:proofErr w:type="spellEnd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Крым), предназначенного для предоставления во</w:t>
      </w:r>
      <w:proofErr w:type="gramEnd"/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владение и (или) в пользование на долгосрочной основе субъектам малого и среднего предпринимательства, физическим лицам, не </w:t>
      </w:r>
      <w:r w:rsidRPr="00E060DF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перечень).</w:t>
      </w:r>
    </w:p>
    <w:p w:rsidR="008169E1" w:rsidRPr="00E060DF" w:rsidRDefault="008169E1" w:rsidP="008169E1">
      <w:pPr>
        <w:pStyle w:val="a3"/>
        <w:numPr>
          <w:ilvl w:val="0"/>
          <w:numId w:val="1"/>
        </w:numPr>
        <w:tabs>
          <w:tab w:val="left" w:pos="1436"/>
        </w:tabs>
        <w:spacing w:after="0" w:line="322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D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 на информационных стендах Нижнегорского сельского поселения.</w:t>
      </w:r>
    </w:p>
    <w:p w:rsidR="008169E1" w:rsidRPr="00E060DF" w:rsidRDefault="008169E1" w:rsidP="008169E1">
      <w:pPr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E1" w:rsidRPr="00E060DF" w:rsidRDefault="008169E1" w:rsidP="008169E1">
      <w:pPr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E1" w:rsidRPr="00E060DF" w:rsidRDefault="008169E1" w:rsidP="008169E1">
      <w:pPr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совета   </w:t>
      </w:r>
      <w:r w:rsidR="00E06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E060DF">
        <w:rPr>
          <w:rFonts w:ascii="Times New Roman" w:eastAsia="Times New Roman" w:hAnsi="Times New Roman" w:cs="Times New Roman"/>
          <w:sz w:val="28"/>
          <w:szCs w:val="28"/>
        </w:rPr>
        <w:t xml:space="preserve">       С.В. Юрченко </w:t>
      </w:r>
    </w:p>
    <w:p w:rsidR="008169E1" w:rsidRPr="00E060DF" w:rsidRDefault="008169E1" w:rsidP="008169E1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E1" w:rsidRPr="00E060DF" w:rsidRDefault="008169E1" w:rsidP="008169E1">
      <w:pPr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E1" w:rsidRPr="00E060DF" w:rsidRDefault="008169E1" w:rsidP="008169E1">
      <w:pPr>
        <w:spacing w:after="0" w:line="322" w:lineRule="exact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E1" w:rsidRPr="00E060DF" w:rsidRDefault="008169E1" w:rsidP="008169E1">
      <w:pPr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9E1" w:rsidRPr="00E060DF" w:rsidRDefault="008169E1" w:rsidP="008169E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83289" w:rsidRPr="00E060DF" w:rsidRDefault="00F83289" w:rsidP="00816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0DF" w:rsidRPr="00E060DF" w:rsidRDefault="00E060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0DF" w:rsidRPr="00E060DF" w:rsidSect="00E060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36C8"/>
    <w:multiLevelType w:val="hybridMultilevel"/>
    <w:tmpl w:val="1D967F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836DBE"/>
    <w:multiLevelType w:val="multilevel"/>
    <w:tmpl w:val="A6929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1"/>
    <w:rsid w:val="008169E1"/>
    <w:rsid w:val="00E060DF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2020-12-25T10:48:00Z</cp:lastPrinted>
  <dcterms:created xsi:type="dcterms:W3CDTF">2020-12-22T10:58:00Z</dcterms:created>
  <dcterms:modified xsi:type="dcterms:W3CDTF">2020-12-25T10:48:00Z</dcterms:modified>
</cp:coreProperties>
</file>