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6C70" w14:textId="5DB86B0E" w:rsidR="00FF0E09" w:rsidRPr="007B555B" w:rsidRDefault="00FF0E09" w:rsidP="00FF0E09">
      <w:pPr>
        <w:spacing w:after="0" w:line="240" w:lineRule="auto"/>
        <w:ind w:left="2124" w:firstLine="708"/>
        <w:jc w:val="both"/>
        <w:rPr>
          <w:rFonts w:ascii="Calibri" w:eastAsia="Calibri" w:hAnsi="Calibri" w:cs="Times New Roman"/>
          <w:sz w:val="24"/>
          <w:szCs w:val="24"/>
        </w:rPr>
      </w:pPr>
      <w:r>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w14:anchorId="724E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4" o:title=""/>
          </v:shape>
          <o:OLEObject Type="Embed" ProgID="Word.Picture.8" ShapeID="_x0000_i1025" DrawAspect="Content" ObjectID="_1662275501" r:id="rId5"/>
        </w:object>
      </w:r>
    </w:p>
    <w:p w14:paraId="5FF5D77B" w14:textId="77777777" w:rsidR="00FF0E09" w:rsidRPr="007B555B" w:rsidRDefault="00FF0E09" w:rsidP="00FF0E09">
      <w:pPr>
        <w:suppressAutoHyphens/>
        <w:spacing w:after="0" w:line="240" w:lineRule="auto"/>
        <w:jc w:val="center"/>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РЕСПУБЛИКА  КРЫМ</w:t>
      </w:r>
    </w:p>
    <w:p w14:paraId="75587EDE" w14:textId="77777777" w:rsidR="00FF0E09" w:rsidRPr="007B555B" w:rsidRDefault="00FF0E09" w:rsidP="00FF0E0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АДМИНИСТРАЦИЯ НИЖНЕГОРСКОГО СЕЛЬСКОГО ПОСЕЛЕНИЯ</w:t>
      </w:r>
    </w:p>
    <w:p w14:paraId="5F080E25" w14:textId="77777777" w:rsidR="00FF0E09" w:rsidRPr="007B555B" w:rsidRDefault="00FF0E09" w:rsidP="00FF0E09">
      <w:pPr>
        <w:spacing w:after="0" w:line="240" w:lineRule="auto"/>
        <w:jc w:val="center"/>
        <w:rPr>
          <w:rFonts w:ascii="Times New Roman" w:eastAsia="Calibri" w:hAnsi="Times New Roman" w:cs="Times New Roman"/>
          <w:b/>
          <w:sz w:val="24"/>
          <w:szCs w:val="24"/>
          <w:lang w:eastAsia="ar-SA"/>
        </w:rPr>
      </w:pPr>
      <w:r w:rsidRPr="007B555B">
        <w:rPr>
          <w:rFonts w:ascii="Times New Roman" w:eastAsia="Calibri" w:hAnsi="Times New Roman" w:cs="Times New Roman"/>
          <w:b/>
          <w:sz w:val="24"/>
          <w:szCs w:val="24"/>
          <w:lang w:eastAsia="ar-SA"/>
        </w:rPr>
        <w:t>НИЖНЕГОРСКОГО РАЙОНА РЕСПУБЛИКИ КРЫМ</w:t>
      </w:r>
    </w:p>
    <w:p w14:paraId="53139940" w14:textId="77777777" w:rsidR="00FF0E09" w:rsidRPr="007B555B" w:rsidRDefault="00FF0E09" w:rsidP="00FF0E09">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 xml:space="preserve">                                                                     ПОСТАНОВЛЕНИЕ</w:t>
      </w:r>
    </w:p>
    <w:p w14:paraId="31EB1719" w14:textId="77777777" w:rsidR="00FF0E09" w:rsidRPr="007B555B" w:rsidRDefault="00FF0E09" w:rsidP="00FF0E09">
      <w:pPr>
        <w:spacing w:after="0" w:line="240" w:lineRule="auto"/>
        <w:jc w:val="both"/>
        <w:rPr>
          <w:rFonts w:ascii="Times New Roman" w:eastAsia="Calibri" w:hAnsi="Times New Roman" w:cs="Times New Roman"/>
          <w:sz w:val="24"/>
          <w:szCs w:val="24"/>
        </w:rPr>
      </w:pPr>
      <w:r w:rsidRPr="007B555B">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18</w:t>
      </w:r>
      <w:r w:rsidRPr="007B555B">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сентября </w:t>
      </w:r>
      <w:r w:rsidRPr="007B555B">
        <w:rPr>
          <w:rFonts w:ascii="Times New Roman" w:eastAsia="Calibri" w:hAnsi="Times New Roman" w:cs="Times New Roman"/>
          <w:sz w:val="24"/>
          <w:szCs w:val="24"/>
          <w:u w:val="single"/>
        </w:rPr>
        <w:t xml:space="preserve">2020 г. </w:t>
      </w:r>
      <w:r w:rsidRPr="007B55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B555B">
        <w:rPr>
          <w:rFonts w:ascii="Times New Roman" w:eastAsia="Calibri" w:hAnsi="Times New Roman" w:cs="Times New Roman"/>
          <w:sz w:val="24"/>
          <w:szCs w:val="24"/>
        </w:rPr>
        <w:t xml:space="preserve">№ </w:t>
      </w:r>
      <w:r>
        <w:rPr>
          <w:rFonts w:ascii="Times New Roman" w:eastAsia="Calibri" w:hAnsi="Times New Roman" w:cs="Times New Roman"/>
          <w:sz w:val="24"/>
          <w:szCs w:val="24"/>
        </w:rPr>
        <w:t>392</w:t>
      </w:r>
      <w:r w:rsidRPr="007B55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B555B">
        <w:rPr>
          <w:rFonts w:ascii="Times New Roman" w:eastAsia="Calibri" w:hAnsi="Times New Roman" w:cs="Times New Roman"/>
          <w:sz w:val="24"/>
          <w:szCs w:val="24"/>
        </w:rPr>
        <w:t xml:space="preserve">           пгт. Нижнегорский</w:t>
      </w:r>
    </w:p>
    <w:p w14:paraId="22E1F4AC" w14:textId="77777777" w:rsidR="00FF0E09" w:rsidRPr="007B555B" w:rsidRDefault="00FF0E09" w:rsidP="00FF0E0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14:paraId="5174351D" w14:textId="77777777" w:rsidR="00FF0E09" w:rsidRPr="007B555B" w:rsidRDefault="00FF0E09" w:rsidP="00FF0E0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муниципальной услуги «Предоставление порубочного билета и (или) </w:t>
      </w:r>
    </w:p>
    <w:p w14:paraId="72267013" w14:textId="77777777" w:rsidR="00FF0E09" w:rsidRPr="007B555B" w:rsidRDefault="00FF0E09" w:rsidP="00FF0E0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разрешения на пересадку деревьев и кустарников»</w:t>
      </w:r>
    </w:p>
    <w:p w14:paraId="47A6813D"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59B8D03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14:paraId="2218734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14:paraId="1F0BEF9F" w14:textId="77777777" w:rsidR="00FF0E09" w:rsidRPr="007B555B" w:rsidRDefault="00FF0E09" w:rsidP="00FF0E09">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ПОСТАНОВИЛА:</w:t>
      </w:r>
    </w:p>
    <w:p w14:paraId="27F46567"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b/>
          <w:kern w:val="1"/>
          <w:sz w:val="24"/>
          <w:szCs w:val="24"/>
          <w:lang w:eastAsia="ru-RU" w:bidi="ru-RU"/>
        </w:rPr>
      </w:pPr>
    </w:p>
    <w:p w14:paraId="65E2F48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согласно приложению.</w:t>
      </w:r>
    </w:p>
    <w:p w14:paraId="4ECD117A" w14:textId="77777777" w:rsidR="00FF0E09" w:rsidRPr="007B555B" w:rsidRDefault="00FF0E09" w:rsidP="00FF0E09">
      <w:pPr>
        <w:spacing w:after="0"/>
        <w:ind w:firstLine="567"/>
        <w:jc w:val="both"/>
        <w:rPr>
          <w:rFonts w:ascii="Times New Roman" w:eastAsia="SimSun" w:hAnsi="Times New Roman" w:cs="Times New Roman"/>
          <w:color w:val="000000"/>
          <w:kern w:val="1"/>
          <w:sz w:val="24"/>
          <w:szCs w:val="24"/>
          <w:lang w:eastAsia="zh-CN" w:bidi="hi-IN"/>
        </w:rPr>
      </w:pPr>
      <w:r>
        <w:rPr>
          <w:rFonts w:ascii="Times New Roman" w:eastAsia="Times New Roman" w:hAnsi="Times New Roman" w:cs="Calibri"/>
          <w:sz w:val="24"/>
          <w:szCs w:val="24"/>
          <w:lang w:eastAsia="ru-RU"/>
        </w:rPr>
        <w:t>2.Признать утратившим</w:t>
      </w:r>
      <w:r w:rsidRPr="007B555B">
        <w:rPr>
          <w:rFonts w:ascii="Times New Roman" w:eastAsia="Times New Roman" w:hAnsi="Times New Roman" w:cs="Calibri"/>
          <w:sz w:val="24"/>
          <w:szCs w:val="24"/>
          <w:lang w:eastAsia="ru-RU"/>
        </w:rPr>
        <w:t xml:space="preserve"> силу постановление Администрации Нижнегорского сельского поселения Нижнегорского  района Республики Крым от 20.06.2018 № 388 «</w:t>
      </w:r>
      <w:r w:rsidRPr="007B555B">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Pr="007B555B">
        <w:rPr>
          <w:rFonts w:ascii="Times New Roman" w:eastAsia="SimSun" w:hAnsi="Times New Roman" w:cs="Times New Roman"/>
          <w:b/>
          <w:color w:val="000000"/>
          <w:kern w:val="1"/>
          <w:sz w:val="24"/>
          <w:szCs w:val="24"/>
          <w:lang w:eastAsia="zh-CN" w:bidi="hi-IN"/>
        </w:rPr>
        <w:t>«</w:t>
      </w:r>
      <w:r w:rsidRPr="007B555B">
        <w:rPr>
          <w:rFonts w:ascii="Times New Roman" w:eastAsia="SimSun" w:hAnsi="Times New Roman" w:cs="Times New Roman"/>
          <w:color w:val="000000"/>
          <w:kern w:val="1"/>
          <w:sz w:val="24"/>
          <w:szCs w:val="24"/>
          <w:lang w:eastAsia="zh-CN" w:bidi="hi-IN"/>
        </w:rPr>
        <w:t>Предоставление порубочного билета и (или) разрешения на пересадку деревьев и кустарников»</w:t>
      </w:r>
      <w:r w:rsidRPr="007B555B">
        <w:rPr>
          <w:rFonts w:ascii="Times New Roman" w:eastAsia="Times New Roman" w:hAnsi="Times New Roman" w:cs="Times New Roman"/>
          <w:color w:val="000000"/>
          <w:sz w:val="24"/>
          <w:szCs w:val="24"/>
          <w:lang w:eastAsia="ru-RU"/>
        </w:rPr>
        <w:t>.</w:t>
      </w:r>
    </w:p>
    <w:p w14:paraId="2C245501" w14:textId="77777777" w:rsidR="00FF0E09" w:rsidRPr="007B555B" w:rsidRDefault="00FF0E09" w:rsidP="00FF0E0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14:paraId="08DDDF7C" w14:textId="77777777" w:rsidR="00FF0E09" w:rsidRPr="007B555B" w:rsidRDefault="00FF0E09" w:rsidP="00FF0E0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14:paraId="42D33C8A" w14:textId="77777777" w:rsidR="00FF0E09" w:rsidRPr="007B555B" w:rsidRDefault="00FF0E09" w:rsidP="00FF0E0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14:paraId="3CC63F38" w14:textId="77777777" w:rsidR="00FF0E09" w:rsidRPr="007B555B" w:rsidRDefault="00FF0E09" w:rsidP="00FF0E09">
      <w:pPr>
        <w:widowControl w:val="0"/>
        <w:suppressAutoHyphens/>
        <w:overflowPunct w:val="0"/>
        <w:autoSpaceDE w:val="0"/>
        <w:spacing w:after="0" w:line="100" w:lineRule="atLeast"/>
        <w:ind w:firstLine="567"/>
        <w:jc w:val="both"/>
        <w:rPr>
          <w:rFonts w:ascii="Times New Roman" w:eastAsia="Times New Roman" w:hAnsi="Times New Roman" w:cs="Times New Roman"/>
          <w:kern w:val="1"/>
          <w:sz w:val="24"/>
          <w:szCs w:val="24"/>
          <w:lang w:eastAsia="ru-RU" w:bidi="ru-RU"/>
        </w:rPr>
      </w:pPr>
    </w:p>
    <w:p w14:paraId="1C740CF4" w14:textId="77777777" w:rsidR="00FF0E09" w:rsidRPr="007B555B" w:rsidRDefault="00FF0E09" w:rsidP="00FF0E0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14:paraId="2B21BCAA" w14:textId="77777777" w:rsidR="00FF0E09" w:rsidRPr="007B555B" w:rsidRDefault="00FF0E09" w:rsidP="00FF0E0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14:paraId="484F9F4C" w14:textId="77777777" w:rsidR="00FF0E09" w:rsidRPr="007B555B" w:rsidRDefault="00FF0E09" w:rsidP="00FF0E09">
      <w:pPr>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Председатель сельского совета-</w:t>
      </w:r>
    </w:p>
    <w:p w14:paraId="319F02C6" w14:textId="77777777" w:rsidR="00FF0E09" w:rsidRPr="007B555B" w:rsidRDefault="00FF0E09" w:rsidP="00FF0E09">
      <w:pPr>
        <w:spacing w:after="0" w:line="240" w:lineRule="auto"/>
        <w:jc w:val="both"/>
        <w:rPr>
          <w:rFonts w:ascii="Times New Roman" w:eastAsia="Times New Roman" w:hAnsi="Times New Roman" w:cs="Times New Roman"/>
          <w:sz w:val="24"/>
          <w:szCs w:val="24"/>
          <w:lang w:eastAsia="ru-RU"/>
        </w:rPr>
      </w:pPr>
    </w:p>
    <w:p w14:paraId="3C3A2971" w14:textId="77777777" w:rsidR="00FF0E09" w:rsidRPr="007B555B" w:rsidRDefault="00FF0E09" w:rsidP="00FF0E0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Глава администрации поселения                                                                                        С.В. Юрченко</w:t>
      </w:r>
    </w:p>
    <w:p w14:paraId="1E54A0C8"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FA8CC22"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9AC0605"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576FED91"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BF9C856"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8878454"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1EC525F"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220E7C5"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6368419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1A818B7"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w:t>
      </w:r>
    </w:p>
    <w:p w14:paraId="18C8F16F"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постановлению администрации</w:t>
      </w:r>
    </w:p>
    <w:p w14:paraId="6FE2F7B4"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Нижнегорского сельского поселения</w:t>
      </w:r>
    </w:p>
    <w:p w14:paraId="7145A00F"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r>
        <w:rPr>
          <w:rFonts w:ascii="Times New Roman" w:eastAsia="Times New Roman" w:hAnsi="Times New Roman" w:cs="Times New Roman"/>
          <w:kern w:val="1"/>
          <w:sz w:val="24"/>
          <w:szCs w:val="24"/>
          <w:lang w:eastAsia="ru-RU" w:bidi="ru-RU"/>
        </w:rPr>
        <w:t xml:space="preserve">18 </w:t>
      </w:r>
      <w:r w:rsidRPr="007B555B">
        <w:rPr>
          <w:rFonts w:ascii="Times New Roman" w:eastAsia="Times New Roman" w:hAnsi="Times New Roman" w:cs="Times New Roman"/>
          <w:kern w:val="1"/>
          <w:sz w:val="24"/>
          <w:szCs w:val="24"/>
          <w:lang w:eastAsia="ru-RU" w:bidi="ru-RU"/>
        </w:rPr>
        <w:t xml:space="preserve">» </w:t>
      </w:r>
      <w:r>
        <w:rPr>
          <w:rFonts w:ascii="Times New Roman" w:eastAsia="Times New Roman" w:hAnsi="Times New Roman" w:cs="Times New Roman"/>
          <w:kern w:val="1"/>
          <w:sz w:val="24"/>
          <w:szCs w:val="24"/>
          <w:lang w:eastAsia="ru-RU" w:bidi="ru-RU"/>
        </w:rPr>
        <w:t xml:space="preserve">сентября </w:t>
      </w:r>
      <w:r w:rsidRPr="007B555B">
        <w:rPr>
          <w:rFonts w:ascii="Times New Roman" w:eastAsia="Times New Roman" w:hAnsi="Times New Roman" w:cs="Times New Roman"/>
          <w:kern w:val="1"/>
          <w:sz w:val="24"/>
          <w:szCs w:val="24"/>
          <w:lang w:eastAsia="ru-RU" w:bidi="ru-RU"/>
        </w:rPr>
        <w:t xml:space="preserve"> 2020 года № </w:t>
      </w:r>
      <w:r>
        <w:rPr>
          <w:rFonts w:ascii="Times New Roman" w:eastAsia="Times New Roman" w:hAnsi="Times New Roman" w:cs="Times New Roman"/>
          <w:kern w:val="1"/>
          <w:sz w:val="24"/>
          <w:szCs w:val="24"/>
          <w:lang w:eastAsia="ru-RU" w:bidi="ru-RU"/>
        </w:rPr>
        <w:t>392</w:t>
      </w:r>
    </w:p>
    <w:p w14:paraId="171A6067"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69F11A1F"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Административный регламент</w:t>
      </w:r>
    </w:p>
    <w:p w14:paraId="6183F4C5"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14:paraId="1E521DC8"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4F4D50EE"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1. Общие положения</w:t>
      </w:r>
    </w:p>
    <w:p w14:paraId="64269B0B"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3816D40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1.1. Предмет регулирования Административного регламента.</w:t>
      </w:r>
    </w:p>
    <w:p w14:paraId="5ED0107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6F157B5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1.2. Круг заявителей.</w:t>
      </w:r>
    </w:p>
    <w:p w14:paraId="262A13C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374551F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 Требования к порядку информирования о предоставлении муниципальной услуги</w:t>
      </w:r>
    </w:p>
    <w:p w14:paraId="7965818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 Информирование заявителей по вопросам предоставления муниципальной услуги осуществляется посредством:</w:t>
      </w:r>
    </w:p>
    <w:p w14:paraId="46274FB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размещения информации на официальном сайте Администрации Нижнегорского сельского поселения  в информационно-телекоммуникационной сети "Интернет" https://nizhnegorskij.admonline.ru/,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Нижнегорского сельского поселения ;</w:t>
      </w:r>
    </w:p>
    <w:p w14:paraId="6D291AE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устной форме по телефону или при личном обращении;</w:t>
      </w:r>
    </w:p>
    <w:p w14:paraId="5CFB104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письменной форме по почте или электронной почте.</w:t>
      </w:r>
    </w:p>
    <w:p w14:paraId="26AD2CE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1.3.2. На официальном сайте, в федеральном реестре, на Едином портале и на информационных стендах в помещениях Администрации Нижнегорского сельского поселения  размещается следующая справочная информация:</w:t>
      </w:r>
    </w:p>
    <w:p w14:paraId="5CA1102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 месте нахождения и графике работы Администрации Нижнегорского сельского поселения ;</w:t>
      </w:r>
    </w:p>
    <w:p w14:paraId="29F4BD3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справочных телефонах Администрации Нижнегорского сельского поселения , в том числе номере телефона-автоинформатора;</w:t>
      </w:r>
    </w:p>
    <w:p w14:paraId="2D0CEC0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адресах официального сайта, а также электронной почты и (или) формы обратной связи Администрации Нижнегорского сельского поселения  в информационно-телекоммуникационной сети "Интернет".</w:t>
      </w:r>
    </w:p>
    <w:p w14:paraId="63C6E59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6061A12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14:paraId="1C71095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текст настоящего Административного регламента;</w:t>
      </w:r>
    </w:p>
    <w:p w14:paraId="3780788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569D44D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перечень нормативных правовых актов, регулирующих предоставление муниципальной </w:t>
      </w:r>
      <w:r w:rsidRPr="007B555B">
        <w:rPr>
          <w:rFonts w:ascii="Times New Roman" w:eastAsia="Times New Roman" w:hAnsi="Times New Roman" w:cs="Times New Roman"/>
          <w:kern w:val="1"/>
          <w:sz w:val="24"/>
          <w:szCs w:val="24"/>
          <w:lang w:eastAsia="ru-RU" w:bidi="ru-RU"/>
        </w:rPr>
        <w:lastRenderedPageBreak/>
        <w:t>услуги;</w:t>
      </w:r>
    </w:p>
    <w:p w14:paraId="6A66A58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14:paraId="7EE7FE9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14:paraId="251E873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1F36818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0914007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регулирующих предоставление муниципальной услуги;</w:t>
      </w:r>
    </w:p>
    <w:p w14:paraId="5F63C38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151FA0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круг заявителей;</w:t>
      </w:r>
    </w:p>
    <w:p w14:paraId="10F09C8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w:t>
      </w:r>
    </w:p>
    <w:p w14:paraId="79B2C32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9F5D1F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оснований для отказа в предоставлении муниципальной услуги;</w:t>
      </w:r>
    </w:p>
    <w:p w14:paraId="4685A58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14:paraId="102B5AD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14:paraId="6A48080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1.3.5. На информационных стендах в помещениях Администрации Нижнегорского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14:paraId="6868B0E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14:paraId="1358AA1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14:paraId="4B8262C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14:paraId="6414B3D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09439AB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92478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1.3.7. Предоставление информации заявителю в устной форме по телефону или при личном обращении осуществляется по следующим вопросам:</w:t>
      </w:r>
    </w:p>
    <w:p w14:paraId="63CDD31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поступления в Администрацию Нижнегорского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Нижнегорского сельского поселения, рассматривающего заявление;</w:t>
      </w:r>
    </w:p>
    <w:p w14:paraId="6A28E2A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ход рассмотрения заявления;</w:t>
      </w:r>
    </w:p>
    <w:p w14:paraId="3D8C84F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нормативные правовые акты, на основании которых Администрация Нижнегорского сельского поселения   предоставляет муниципальную услугу;</w:t>
      </w:r>
    </w:p>
    <w:p w14:paraId="52D62FE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место размещения на официальном сайте Администрации Нижнегорского сельского поселения  и на Едином портале информации по вопросам предоставления муниципальной услуги.</w:t>
      </w:r>
    </w:p>
    <w:p w14:paraId="7DF89CE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предоставлении заявителю указанной в настоящем пункте информации работник Администрации Нижнегорского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Pr="007B555B">
        <w:rPr>
          <w:rFonts w:ascii="Times New Roman" w:eastAsia="Times New Roman" w:hAnsi="Times New Roman" w:cs="Times New Roman"/>
          <w:kern w:val="1"/>
          <w:sz w:val="24"/>
          <w:szCs w:val="24"/>
          <w:lang w:eastAsia="ru-RU" w:bidi="ru-RU"/>
        </w:rPr>
        <w:lastRenderedPageBreak/>
        <w:t>Нижнегорского сельского поселения,  которое обратился заявитель, и в вежливой форме подробно проинформировать обратившегося по интересующим его вопросам.</w:t>
      </w:r>
    </w:p>
    <w:p w14:paraId="45A7A6D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Время ответа на вопросы заявителя по телефону или при личном обращении не должно превышать 10 минут.</w:t>
      </w:r>
    </w:p>
    <w:p w14:paraId="4BB8D2B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подготовки ответа требуется больше времени, чем установлено, работник Администрации Нижнегорского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0C79527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1.3.8. При обращении заявителя за информацией в Администрацию Нижнегорского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255D3C6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04E221F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1.3.10. Основными требованиями к информированию заявителей по вопросам предоставления муниципальной услуги являются:</w:t>
      </w:r>
    </w:p>
    <w:p w14:paraId="723DDA9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достоверность и полнота предоставляемой информации;</w:t>
      </w:r>
    </w:p>
    <w:p w14:paraId="49F6E4B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четкость в изложении информации;</w:t>
      </w:r>
    </w:p>
    <w:p w14:paraId="1FB0F3A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удобство и доступность получения информации;</w:t>
      </w:r>
    </w:p>
    <w:p w14:paraId="6280503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оперативность предоставления информации.</w:t>
      </w:r>
    </w:p>
    <w:p w14:paraId="6F9151AC"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34F72693" w14:textId="77777777" w:rsidR="00FF0E09" w:rsidRPr="007B555B" w:rsidRDefault="00FF0E09" w:rsidP="00FF0E0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2. Стандарт предоставления муниципальной услуги</w:t>
      </w:r>
    </w:p>
    <w:p w14:paraId="088FAF3F"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0B42AF3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 Наименование муниципальной услуги.</w:t>
      </w:r>
    </w:p>
    <w:p w14:paraId="1847EA8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порубочного билета и (или) разрешения на пересадку деревьев и кустарников».</w:t>
      </w:r>
    </w:p>
    <w:p w14:paraId="19FE17D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2.2. Наименование органа, предоставляющего муниципальную услугу.</w:t>
      </w:r>
    </w:p>
    <w:p w14:paraId="43E4525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Муниципальную услугу предоставляет Администрация Нижнегорского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2936B96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2.3. Результат предоставления муниципальной услуги.</w:t>
      </w:r>
    </w:p>
    <w:p w14:paraId="3373854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Конечным результатом предоставления муниципальной услуги является:</w:t>
      </w:r>
    </w:p>
    <w:p w14:paraId="71CDAF7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предоставление порубочного билета и (или) разрешения на пересадку деревьев и кустарников;</w:t>
      </w:r>
    </w:p>
    <w:p w14:paraId="7AD24A6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выдаче порубочного билета и (или) разрешения на пересадку деревьев и кустарников.</w:t>
      </w:r>
    </w:p>
    <w:p w14:paraId="707DB60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2.4. Срок предоставления муниципальной услуги.</w:t>
      </w:r>
    </w:p>
    <w:p w14:paraId="21BCE53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14:paraId="66B22B2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14:paraId="5C2E252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14:paraId="7154F70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14:paraId="6396A76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14:paraId="25A11A0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2.6.2. В заявлении указываются:</w:t>
      </w:r>
    </w:p>
    <w:p w14:paraId="3070187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фамилия, имя, отчество заявителя (физическое лицо, предприятие, учреждение, организация независимо от организационно-правовой формы);</w:t>
      </w:r>
    </w:p>
    <w:p w14:paraId="5767879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жительства заявителя;</w:t>
      </w:r>
    </w:p>
    <w:p w14:paraId="39C9771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расположения предприятия, организации, учреждения;</w:t>
      </w:r>
    </w:p>
    <w:p w14:paraId="00EA488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наименование работ, которые необходимо выполнить;</w:t>
      </w:r>
    </w:p>
    <w:p w14:paraId="36EE46F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адрес выполнения работ;</w:t>
      </w:r>
    </w:p>
    <w:p w14:paraId="6E24D08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обоснование для проведения данного вида работ.</w:t>
      </w:r>
    </w:p>
    <w:p w14:paraId="1561118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2.6.3. К заявлению прилагаются:</w:t>
      </w:r>
    </w:p>
    <w:p w14:paraId="47EA485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Акт обследования земельных насаждений, с нумерованным указанием количества растений (деревьев, кустарников);</w:t>
      </w:r>
    </w:p>
    <w:p w14:paraId="01E581A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схема участка, заверенная подписью и печатью Заявителя (при наличии печати), с нанесенными зелеными насаждениями, где условными обозначениями показаны сохраняемые  (черные кружки), подлежащие удалению (вырубке, сносу) (красные кружки), пересадке (красные контурные кружки), обрезке (синие кружки) с номерами, соответствующими акту обследования зеленых насаждений;</w:t>
      </w:r>
    </w:p>
    <w:p w14:paraId="5CABB3E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проект и (или) схема ком</w:t>
      </w:r>
      <w:r>
        <w:rPr>
          <w:rFonts w:ascii="Times New Roman" w:eastAsia="Times New Roman" w:hAnsi="Times New Roman" w:cs="Times New Roman"/>
          <w:kern w:val="1"/>
          <w:sz w:val="24"/>
          <w:szCs w:val="24"/>
          <w:lang w:eastAsia="ru-RU" w:bidi="ru-RU"/>
        </w:rPr>
        <w:t>пенсационного озеленения и (или)</w:t>
      </w:r>
      <w:r w:rsidRPr="007B555B">
        <w:rPr>
          <w:rFonts w:ascii="Times New Roman" w:eastAsia="Times New Roman" w:hAnsi="Times New Roman" w:cs="Times New Roman"/>
          <w:kern w:val="1"/>
          <w:sz w:val="24"/>
          <w:szCs w:val="24"/>
          <w:lang w:eastAsia="ru-RU" w:bidi="ru-RU"/>
        </w:rPr>
        <w:t xml:space="preserve"> пересадки зеленых насаждений в соответствии с требованиями законодательства Российской Федерации, с указанием сроков пересадки, сроков восстановительного ухода, лица, ответственного за проведение данных мероприятий;</w:t>
      </w:r>
    </w:p>
    <w:p w14:paraId="4222067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проектные сметы на компенсационные посадки и уход за компенсационными озеленением им пересадками;</w:t>
      </w:r>
    </w:p>
    <w:p w14:paraId="2E5E76F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 копия платежного документа об оплате восстановительной стоимости за удаление (вырубку, снос) зеленых насаждений, а также об оплате компенсационной стоимости ( в случае невозможности осуществления компенсационного озеленения в натуральной форме) в соответствии с требованиями законодательства российской Федерации.</w:t>
      </w:r>
    </w:p>
    <w:p w14:paraId="7905DD7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2.6.4. Запрещается требовать от заявителя:</w:t>
      </w:r>
    </w:p>
    <w:p w14:paraId="710EA10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94498B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7B555B">
        <w:rPr>
          <w:rFonts w:ascii="Times New Roman" w:eastAsia="Times New Roman" w:hAnsi="Times New Roman" w:cs="Times New Roman"/>
          <w:kern w:val="1"/>
          <w:sz w:val="24"/>
          <w:szCs w:val="24"/>
          <w:lang w:eastAsia="ru-RU" w:bidi="ru-RU"/>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7A41C4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2DDD50D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E7336C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5092EA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C4EDB7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8470DB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E543D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14:paraId="3E68C20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14:paraId="53E8A3D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B555B">
        <w:rPr>
          <w:rFonts w:ascii="Times New Roman" w:eastAsia="Times New Roman" w:hAnsi="Times New Roman" w:cs="Times New Roman"/>
          <w:kern w:val="1"/>
          <w:sz w:val="24"/>
          <w:szCs w:val="24"/>
          <w:lang w:eastAsia="ru-RU" w:bidi="ru-RU"/>
        </w:rPr>
        <w:lastRenderedPageBreak/>
        <w:t>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EE16CE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491AD96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14:paraId="2613A40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5A8794C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2.7. Исчерпывающий перечень оснований для отказа в приеме документов, необходимых для предоставления муниципальной услуги:</w:t>
      </w:r>
    </w:p>
    <w:p w14:paraId="1E645F8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0BB19CD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 Исчерпывающий перечень оснований для приостановления или отказа в предоставлении муниципальной услуги.</w:t>
      </w:r>
    </w:p>
    <w:p w14:paraId="37DA423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2.8.1. Оснований для приостановления предоставления муниципальной услуги не предусмотрено.</w:t>
      </w:r>
    </w:p>
    <w:p w14:paraId="4B2BF41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2.8.2. Основанием для отказа в предоставлении муниципальной услуги является:</w:t>
      </w:r>
    </w:p>
    <w:p w14:paraId="7040706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непредоставление документов, указанных в пункте 2.6 настоящего регламента;</w:t>
      </w:r>
    </w:p>
    <w:p w14:paraId="7324C28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14:paraId="6448C92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недостоверных сведений;</w:t>
      </w:r>
    </w:p>
    <w:p w14:paraId="5758E77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установление в ходе проведения обследования отсутствия возможности в вырубке (сносе) зеленых насаждений;</w:t>
      </w:r>
    </w:p>
    <w:p w14:paraId="08B43FA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неполучения согласования Председателя Совета министров Республики Крым.</w:t>
      </w:r>
    </w:p>
    <w:p w14:paraId="05F9F25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основания, предусмотренные 2.8.2. настоящего административного регламента.</w:t>
      </w:r>
    </w:p>
    <w:p w14:paraId="60D18CF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14:paraId="621A293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2.9. Порядок, размер и основания взимания государственной пошлины или иной платы, взимаемой за предоставление муниципальной услуги.</w:t>
      </w:r>
    </w:p>
    <w:p w14:paraId="20ABE70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Муниципальная услуга предоставляется бесплатно.</w:t>
      </w:r>
    </w:p>
    <w:p w14:paraId="7DCA5B9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728B99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предоставлении муниципальной услуги оснований взимания платы за предоставление муниципальной услуги не предусмотрено.</w:t>
      </w:r>
    </w:p>
    <w:p w14:paraId="506410D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29E7238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2.11.1. Максимальное время ожидания в очереди при подаче заявления о предоставлении муниципальной услуги не должно превышать 15 минут.</w:t>
      </w:r>
    </w:p>
    <w:p w14:paraId="234A016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2.11.2. Максимальное время ожидания в очереди на получение результата предоставления муниципальной услуги не должно превышать 15 минут.</w:t>
      </w:r>
    </w:p>
    <w:p w14:paraId="69258C3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080D6B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14:paraId="49BB432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00B892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459A800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532E6FF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2.13.3. Прием заявителей осуществляется в Администрации.</w:t>
      </w:r>
    </w:p>
    <w:p w14:paraId="378A7EB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572C3BD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2.13.5. Кабинет для приема заявителей должен быть оборудован информационными табличками (вывесками) с указанием:</w:t>
      </w:r>
    </w:p>
    <w:p w14:paraId="56FFE57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номера кабинета;</w:t>
      </w:r>
    </w:p>
    <w:p w14:paraId="321301F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фамилии и инициалов работников министерства, осуществляющих прием.</w:t>
      </w:r>
    </w:p>
    <w:p w14:paraId="1E3E29C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51D4BB9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2.13.7. В помещении Администрации должны быть оборудованные места для ожидания приема и возможности оформления документов.</w:t>
      </w:r>
    </w:p>
    <w:p w14:paraId="692D479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2.13.8. Информация, касающаяся предоставления муниципальной услуги, должна располагаться на информационных стендах в Администрации.</w:t>
      </w:r>
    </w:p>
    <w:p w14:paraId="0920BE2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стендах размещается следующая информация:</w:t>
      </w:r>
    </w:p>
    <w:p w14:paraId="482CBF6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общий режим работы Администрации;</w:t>
      </w:r>
    </w:p>
    <w:p w14:paraId="77B6CFD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номера телефонов работников Администрации, осуществляющих прием заявлений и заявителей;</w:t>
      </w:r>
    </w:p>
    <w:p w14:paraId="3B4F6E2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текст Административного регламента;</w:t>
      </w:r>
    </w:p>
    <w:p w14:paraId="71409C5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бланк заявления о предоставлении муниципальной услуги;</w:t>
      </w:r>
    </w:p>
    <w:p w14:paraId="56BB745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образец заполнения заявления о предоставлении муниципальной услуги;</w:t>
      </w:r>
    </w:p>
    <w:p w14:paraId="706B6F2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перечень документов, необходимых для предоставления муниципальной услуги;</w:t>
      </w:r>
    </w:p>
    <w:p w14:paraId="6493BF1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порядок получения консультаций.</w:t>
      </w:r>
    </w:p>
    <w:p w14:paraId="1317083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7B555B">
        <w:rPr>
          <w:rFonts w:ascii="Times New Roman" w:eastAsia="Times New Roman" w:hAnsi="Times New Roman" w:cs="Times New Roman"/>
          <w:kern w:val="1"/>
          <w:sz w:val="24"/>
          <w:szCs w:val="24"/>
          <w:lang w:eastAsia="ru-RU" w:bidi="ru-RU"/>
        </w:rPr>
        <w:lastRenderedPageBreak/>
        <w:t>звуковые сигналы в световые, речевые сигналы в текстовую бегущую строку.</w:t>
      </w:r>
    </w:p>
    <w:p w14:paraId="75A2C93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 Показатели доступности и качества услуги.</w:t>
      </w:r>
    </w:p>
    <w:p w14:paraId="010D6B3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2.14.1. Показателями оценки доступности услуги являются:</w:t>
      </w:r>
    </w:p>
    <w:p w14:paraId="7AD7E88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транспортная доступность к местам предоставления услуги (не более 10 минут ходьбы от остановки общественного транспорта);</w:t>
      </w:r>
    </w:p>
    <w:p w14:paraId="4800C6C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Едином портале государственных и муниципальных услуг;</w:t>
      </w:r>
    </w:p>
    <w:p w14:paraId="60D5D09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официальном сайте Администрации;</w:t>
      </w:r>
    </w:p>
    <w:p w14:paraId="05AF77E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14:paraId="3797FDB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5CEC0CD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содействие инвалиду при входе в здание и выходе из него, информирование инвалида о доступных маршрутах общественного транспорта;</w:t>
      </w:r>
    </w:p>
    <w:p w14:paraId="66B4C3D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CA942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9A2961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4D64450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AB9B7A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61C7306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3199864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2.16. Особенности предоставления муниципальной услуги в многофункциональном центре.</w:t>
      </w:r>
    </w:p>
    <w:p w14:paraId="69C088D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w:t>
      </w:r>
      <w:r w:rsidRPr="007B555B">
        <w:rPr>
          <w:rFonts w:ascii="Times New Roman" w:eastAsia="Times New Roman" w:hAnsi="Times New Roman" w:cs="Times New Roman"/>
          <w:kern w:val="1"/>
          <w:sz w:val="24"/>
          <w:szCs w:val="24"/>
          <w:lang w:eastAsia="ru-RU" w:bidi="ru-RU"/>
        </w:rPr>
        <w:lastRenderedPageBreak/>
        <w:t>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A4D708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27E394A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60CADD27"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6192FF20" w14:textId="77777777" w:rsidR="00FF0E09" w:rsidRPr="007B555B" w:rsidRDefault="00FF0E09" w:rsidP="00FF0E0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14:paraId="5F526649"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772ADB6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3.1. Предоставление муниципальной услуги включает в себя следующие административные процедуры:</w:t>
      </w:r>
    </w:p>
    <w:p w14:paraId="4230EDC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заявлений, проверка личности заявителя и представленных документов;</w:t>
      </w:r>
    </w:p>
    <w:p w14:paraId="6A1F4EB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формирование и направление межведомственного запроса в органы, участвующие в предоставлении муниципальной услуги;</w:t>
      </w:r>
    </w:p>
    <w:p w14:paraId="4E1B0D9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 подготовка документов;</w:t>
      </w:r>
    </w:p>
    <w:p w14:paraId="7EE4DDD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выдача готовых документов заявителю.</w:t>
      </w:r>
    </w:p>
    <w:p w14:paraId="2D1ED98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14:paraId="138C86E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14:paraId="112145B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14:paraId="447C042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предоставление информации заявителям и обеспечение доступа заявителей к сведениям о данной муниципальной услуге; </w:t>
      </w:r>
    </w:p>
    <w:p w14:paraId="64B8060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подача заявителем через региональный портал и единый портал заявления о предоставлении муниципальной услуги; </w:t>
      </w:r>
    </w:p>
    <w:p w14:paraId="02CB83A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 прием заявления о предоставлении муниципальной услуги, его обработка и подготовка ответа на заявление в электронной форме; </w:t>
      </w:r>
    </w:p>
    <w:p w14:paraId="54853F2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14:paraId="16D3C31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получение заявителем сведений о ходе предоставления муниципальной услуги. </w:t>
      </w:r>
    </w:p>
    <w:p w14:paraId="54EF00C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w:t>
      </w:r>
      <w:r w:rsidRPr="007B555B">
        <w:rPr>
          <w:rFonts w:ascii="Times New Roman" w:eastAsia="Times New Roman" w:hAnsi="Times New Roman" w:cs="Times New Roman"/>
          <w:kern w:val="1"/>
          <w:sz w:val="24"/>
          <w:szCs w:val="24"/>
          <w:lang w:eastAsia="ru-RU" w:bidi="ru-RU"/>
        </w:rPr>
        <w:lastRenderedPageBreak/>
        <w:t xml:space="preserve">муниципальной услуги, в часы приема по адресу: Республика Крым, Нижнегорский район, пгт. Нижнегорский. ул. Школьная, д. 8а. </w:t>
      </w:r>
    </w:p>
    <w:p w14:paraId="6FFD7C1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A8ED8E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 Прием заявлений, проверка личности заявителя и предоставленных документов.</w:t>
      </w:r>
    </w:p>
    <w:p w14:paraId="0524A9B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14:paraId="6A90362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3.3.2. Ответственным за исполнение данной административной процедуры является сотрудник Администрации, ответственный за прием заявителей.</w:t>
      </w:r>
    </w:p>
    <w:p w14:paraId="397AAAD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14:paraId="31F811A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наличие заявления и прилагаемых документов в соответствии с требованиями настоящего регламента;</w:t>
      </w:r>
    </w:p>
    <w:p w14:paraId="14CA2BE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определяет перечень сведений и документов, которые будут получены по межведомственным запросам;</w:t>
      </w:r>
    </w:p>
    <w:p w14:paraId="2B04116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правильность заполнения заявления:</w:t>
      </w:r>
    </w:p>
    <w:p w14:paraId="561C118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14:paraId="0DDA417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заявлении и прилагаемых документах нет подчисток, приписок, зачеркнутых слов и иных неоговоренных исправлений;</w:t>
      </w:r>
    </w:p>
    <w:p w14:paraId="090E33A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заявление и прилагаемые документы не написаны карандашом;</w:t>
      </w:r>
    </w:p>
    <w:p w14:paraId="00E00A6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заявление и прилагаемые документы не имеют серьезных повреждений, наличие которых не позволяет однозначно истолковать их содержание;</w:t>
      </w:r>
    </w:p>
    <w:p w14:paraId="2DFAB8A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сверяет копии документов с оригиналами, ставит штамп соответствия копий оригиналам и заверяет своей подписью;</w:t>
      </w:r>
    </w:p>
    <w:p w14:paraId="068AA5D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формирует расписку о принятии заявления и документов;</w:t>
      </w:r>
    </w:p>
    <w:p w14:paraId="1009709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14:paraId="5531A25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6C2CE1D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10E1DB1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14:paraId="439FBCE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Прием заявлений и прилагаемых документов, поступивших в электронной форме в </w:t>
      </w:r>
      <w:r w:rsidRPr="007B555B">
        <w:rPr>
          <w:rFonts w:ascii="Times New Roman" w:eastAsia="Times New Roman" w:hAnsi="Times New Roman" w:cs="Times New Roman"/>
          <w:kern w:val="1"/>
          <w:sz w:val="24"/>
          <w:szCs w:val="24"/>
          <w:lang w:eastAsia="ru-RU" w:bidi="ru-RU"/>
        </w:rPr>
        <w:lastRenderedPageBreak/>
        <w:t>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14:paraId="621DD94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3.3.5. При обнаружении некорректности в предоставляемых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14:paraId="2E266FC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3.3.6. На основании копии расписки в течение 30 минут 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14:paraId="139C365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3.3.7. Результатом исполнения административной процедуры является:</w:t>
      </w:r>
    </w:p>
    <w:p w14:paraId="6ADC53E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14:paraId="218CCC7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14:paraId="318DE18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 Формирование и направление межведомственного запроса в органы, участвующие в предоставлении муниципальной услуги </w:t>
      </w:r>
    </w:p>
    <w:p w14:paraId="2B10E2A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14:paraId="41D359B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14:paraId="6425746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3.4.3. Максимальный срок исполнения административной процедуры – 3 дня со дня окончания приема документов.</w:t>
      </w:r>
    </w:p>
    <w:p w14:paraId="0BF08D9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14:paraId="26745D0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14:paraId="5920BAF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w:t>
      </w:r>
    </w:p>
    <w:p w14:paraId="57B17A2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3.5.1. Основанием для начала процедуры является поступление заявления и прилагаемых к нему документов сотруднику Администрации, ответственному за предоставление муниципальной услуги.</w:t>
      </w:r>
    </w:p>
    <w:p w14:paraId="4EA7537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3.5.2. Административная процедура «Рассмотрение запроса заявителя, анализ представленных документов, принятие решения администрацией" включает в себя следующие этапы:</w:t>
      </w:r>
    </w:p>
    <w:p w14:paraId="043A431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color w:val="FF6600"/>
          <w:kern w:val="1"/>
          <w:sz w:val="24"/>
          <w:szCs w:val="24"/>
          <w:lang w:eastAsia="ru-RU" w:bidi="ru-RU"/>
        </w:rPr>
      </w:pPr>
      <w:r w:rsidRPr="007B555B">
        <w:rPr>
          <w:rFonts w:ascii="Times New Roman" w:eastAsia="Times New Roman" w:hAnsi="Times New Roman" w:cs="Times New Roman"/>
          <w:kern w:val="1"/>
          <w:sz w:val="24"/>
          <w:szCs w:val="24"/>
          <w:lang w:eastAsia="ru-RU" w:bidi="ru-RU"/>
        </w:rPr>
        <w:t>1)  согласование вырубки (пересадки) зеленых насаждений с Председателем Советам Министров Республики Крым с направлением документов в Совет министров Республики Крым;</w:t>
      </w:r>
    </w:p>
    <w:p w14:paraId="4A2CA60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согласование вырубки (пересадки) с Министерством экологии и природных ресурсов Республики Крым, в порядке включения представителей Министерства экологии и природных ресурсов Республики Крым в составе комиссий, создаваемых в рамках предоставления муниципальной услуги по выдаче разрешений на вырубку (снос) зелёных насаждений;</w:t>
      </w:r>
    </w:p>
    <w:p w14:paraId="2DEAC1E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Принятие решения о согласовании вырубки (пересадки) зеленых насаждений на земельном участке в целом или отдельных зеленых насаждений;</w:t>
      </w:r>
    </w:p>
    <w:p w14:paraId="221E50F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14:paraId="0015634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5) Подписание проекта решения главой администрации.</w:t>
      </w:r>
    </w:p>
    <w:p w14:paraId="4F8EA08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 Оформление уведомления о выдаче (об отказе в выдаче) порубочного билета и (или) разрешения на пересадку деревьев и кустарников и его подписание главой администрации.</w:t>
      </w:r>
    </w:p>
    <w:p w14:paraId="2DB1B0B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3.5.3. Общий срок исполнения процедуры по принятию решения о разрешении вырубки или пересадке зеленых насаждений составляет 24 дней со дня поступления заявления в Администрацию.</w:t>
      </w:r>
    </w:p>
    <w:p w14:paraId="14D62BA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После получения согласования Председателя Совета министров Республики Крым в течение 3 дней ответственный исполнитель оформляет 2 бланка порубочного билета.</w:t>
      </w:r>
    </w:p>
    <w:p w14:paraId="7754D20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неполучения согласования Председателя Совета министров Республики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 указанием оснований для отказа.</w:t>
      </w:r>
    </w:p>
    <w:p w14:paraId="0C0AFB4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14:paraId="1C57132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Максимальный срок выполнения действия – 3 дня.</w:t>
      </w:r>
    </w:p>
    <w:p w14:paraId="5385E39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14:paraId="52798C7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 Выдача готовых документов заявителю.</w:t>
      </w:r>
    </w:p>
    <w:p w14:paraId="1C0FC02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14:paraId="234B4DB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3.6.2. Общий срок выдачи или направления заявителю решения составляет 3 (три) рабочих дня с момента принятия решения.</w:t>
      </w:r>
    </w:p>
    <w:p w14:paraId="1AF246F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14:paraId="5B9A575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3.6.4. О выдаче заявителю документов ответственный специалист Администрации делает соответствующую запись в автоматизированную информационную систему.</w:t>
      </w:r>
    </w:p>
    <w:p w14:paraId="4B16638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14:paraId="34F401B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3.6.6. Экземпляр решения администрации с отметкой заявителя о получении или с приложением уведомления о направлении документов почтой подлежат возврату в администрацию.</w:t>
      </w:r>
    </w:p>
    <w:p w14:paraId="0FF37A2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3.6.7. Результатом процедуры является получение заявителем порубочного билета и (или) разрешения на пересадку деревьев и кустарников или принятого решения администрации об отказе в выдаче порубочного билета и (или) разрешения на пересадку деревьев и кустарников.</w:t>
      </w:r>
    </w:p>
    <w:p w14:paraId="0AA17FB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 Исправление допущенных опечаток и (или) ошибок в выданных в результате предоставления муниципальной услуги документах.</w:t>
      </w:r>
    </w:p>
    <w:p w14:paraId="70AC36C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19BEB189"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3AD99A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5EB8C8D"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лично (заявителем представляются оригиналы документов с опечатками и (или) ошибками, специалистом делаются копии этих документов);</w:t>
      </w:r>
    </w:p>
    <w:p w14:paraId="687BFFF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 через организацию почтовой связи (заявителем направляются копии документов с опечатками и (или) ошибками).</w:t>
      </w:r>
    </w:p>
    <w:p w14:paraId="7817CBF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14:paraId="43F7F09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19D6678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14DFA6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378D591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44A0200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4DFA51E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изменение содержания документов, являющихся результатом предоставления муниципальной услуги;</w:t>
      </w:r>
    </w:p>
    <w:p w14:paraId="1724500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71ED8D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2572523B"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2DC960E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3.7.7. Результатом процедуры является:</w:t>
      </w:r>
    </w:p>
    <w:p w14:paraId="21972BA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исправленные документы, являющиеся результатом предоставления муниципальной услуги;</w:t>
      </w:r>
    </w:p>
    <w:p w14:paraId="3F716B52"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D2F0C9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Выдача заявителю исправленного документа производится в порядке, установленном пунктом 3.6 настоящего Регламента.</w:t>
      </w:r>
    </w:p>
    <w:p w14:paraId="1102FAF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A627DD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6F819B9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5A3A891B"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12AAB2E5" w14:textId="77777777" w:rsidR="00FF0E09" w:rsidRPr="007B555B" w:rsidRDefault="00FF0E09" w:rsidP="00FF0E0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399DA5C0"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6FEC972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4.1. Текущий контроль за исполнением Административного регламента при предоставлении муниципальной услуги осуществляется Администрацией.</w:t>
      </w:r>
    </w:p>
    <w:p w14:paraId="6270B72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192EF4F7" w14:textId="77777777" w:rsidR="00FF0E09"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3978582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D84F4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14:paraId="58D9F73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3CEE54F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1E3E9353"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61A699D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4F6899E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AE53A16"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46F251E8" w14:textId="77777777" w:rsidR="00FF0E09" w:rsidRPr="007B555B" w:rsidRDefault="00FF0E09" w:rsidP="00FF0E09">
      <w:pPr>
        <w:widowControl w:val="0"/>
        <w:suppressAutoHyphens/>
        <w:overflowPunct w:val="0"/>
        <w:autoSpaceDE w:val="0"/>
        <w:spacing w:before="75" w:after="0" w:line="240" w:lineRule="auto"/>
        <w:jc w:val="center"/>
        <w:outlineLvl w:val="0"/>
        <w:rPr>
          <w:rFonts w:ascii="Times New Roman" w:eastAsia="Times New Roman" w:hAnsi="Times New Roman" w:cs="Times New Roman"/>
          <w:b/>
          <w:bCs/>
          <w:kern w:val="1"/>
          <w:sz w:val="24"/>
          <w:szCs w:val="24"/>
          <w:lang w:eastAsia="ru-RU" w:bidi="ru-RU"/>
        </w:rPr>
      </w:pPr>
      <w:r w:rsidRPr="007B555B">
        <w:rPr>
          <w:rFonts w:ascii="Times New Roman" w:eastAsia="Times New Roman" w:hAnsi="Times New Roman" w:cs="Times New Roman"/>
          <w:b/>
          <w:bCs/>
          <w:kern w:val="1"/>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93D0B1E" w14:textId="77777777" w:rsidR="00FF0E09" w:rsidRPr="007B555B" w:rsidRDefault="00FF0E09" w:rsidP="00FF0E0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14:paraId="15E075F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5.1. Заявитель может обратиться с жалобой, в том числе в следующих случаях:</w:t>
      </w:r>
    </w:p>
    <w:p w14:paraId="5F192B36"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7B555B">
          <w:rPr>
            <w:rFonts w:ascii="Times New Roman" w:eastAsia="Times New Roman" w:hAnsi="Times New Roman" w:cs="Times New Roman"/>
            <w:kern w:val="1"/>
            <w:sz w:val="24"/>
            <w:szCs w:val="24"/>
            <w:lang w:eastAsia="ru-RU" w:bidi="ru-RU"/>
          </w:rPr>
          <w:t>2010 г</w:t>
        </w:r>
      </w:smartTag>
      <w:r w:rsidRPr="007B555B">
        <w:rPr>
          <w:rFonts w:ascii="Times New Roman" w:eastAsia="Times New Roman" w:hAnsi="Times New Roman" w:cs="Times New Roman"/>
          <w:kern w:val="1"/>
          <w:sz w:val="24"/>
          <w:szCs w:val="24"/>
          <w:lang w:eastAsia="ru-RU" w:bidi="ru-RU"/>
        </w:rPr>
        <w:t>. N 210-ФЗ "Об организации предоставления государственных и муниципальных услуг" (далее - Федеральный закон № 210-ФЗ);</w:t>
      </w:r>
    </w:p>
    <w:p w14:paraId="639BAB3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603DC0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1C04B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ED4E4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8E0A7F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6) затребование с заявителя при предоставлении муниципальной услуги платы, не </w:t>
      </w:r>
      <w:r w:rsidRPr="007B555B">
        <w:rPr>
          <w:rFonts w:ascii="Times New Roman" w:eastAsia="Times New Roman" w:hAnsi="Times New Roman" w:cs="Times New Roman"/>
          <w:kern w:val="1"/>
          <w:sz w:val="24"/>
          <w:szCs w:val="24"/>
          <w:lang w:eastAsia="ru-RU" w:bidi="ru-RU"/>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97EAE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1C2AD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8) нарушение срока или порядка выдачи документов по результатам предоставления государственной или муниципальной услуги;</w:t>
      </w:r>
    </w:p>
    <w:p w14:paraId="2BA3478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31FCCBD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247B8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5.2. Общие требования к порядку подачи и рассмотрения жалобы</w:t>
      </w:r>
    </w:p>
    <w:p w14:paraId="74A3B904"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7FDB98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7B555B">
        <w:rPr>
          <w:rFonts w:ascii="Times New Roman" w:eastAsia="Times New Roman" w:hAnsi="Times New Roman" w:cs="Times New Roman"/>
          <w:kern w:val="1"/>
          <w:sz w:val="24"/>
          <w:szCs w:val="24"/>
          <w:lang w:eastAsia="ru-RU" w:bidi="ru-RU"/>
        </w:rPr>
        <w:lastRenderedPageBreak/>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C3393F"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5.3. Жалоба должна содержать:</w:t>
      </w:r>
    </w:p>
    <w:p w14:paraId="3B78117C"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8439598"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CEB001"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14:paraId="4B42CA4A"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C574E0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583D07"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5.5. По результатам рассмотрения жалобы принимается одно из следующих решений:</w:t>
      </w:r>
    </w:p>
    <w:p w14:paraId="002A0605"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35A47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удовлетворении жалобы отказывается.</w:t>
      </w:r>
    </w:p>
    <w:p w14:paraId="0FF2467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14:paraId="5C86FD8E"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BA09C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14EA7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w:t>
      </w:r>
      <w:r w:rsidRPr="007B555B">
        <w:rPr>
          <w:rFonts w:ascii="Times New Roman" w:eastAsia="Times New Roman" w:hAnsi="Times New Roman" w:cs="Times New Roman"/>
          <w:kern w:val="1"/>
          <w:sz w:val="24"/>
          <w:szCs w:val="24"/>
          <w:lang w:eastAsia="ru-RU" w:bidi="ru-RU"/>
        </w:rPr>
        <w:lastRenderedPageBreak/>
        <w:t>также информация о порядке обжалования принятого решения.</w:t>
      </w:r>
    </w:p>
    <w:p w14:paraId="52727C70" w14:textId="77777777" w:rsidR="00FF0E09" w:rsidRPr="007B555B" w:rsidRDefault="00FF0E09" w:rsidP="00FF0E0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0D1CC5E8"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b/>
          <w:kern w:val="1"/>
          <w:sz w:val="24"/>
          <w:szCs w:val="24"/>
          <w:lang w:eastAsia="ru-RU" w:bidi="ru-RU"/>
        </w:rPr>
        <w:lastRenderedPageBreak/>
        <w:t>Приложение № 1</w:t>
      </w:r>
    </w:p>
    <w:p w14:paraId="23E11A5E"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b/>
          <w:kern w:val="1"/>
          <w:sz w:val="24"/>
          <w:szCs w:val="24"/>
          <w:lang w:eastAsia="ru-RU" w:bidi="ru-RU"/>
        </w:rPr>
        <w:t>к Административному регламенту</w:t>
      </w:r>
    </w:p>
    <w:p w14:paraId="0DBD4DC3"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325CDB80"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Контактная информация</w:t>
      </w:r>
    </w:p>
    <w:p w14:paraId="2F5D970A"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347836CC"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Общая информация об Администрации Нижнегорского сельского поселения</w:t>
      </w:r>
    </w:p>
    <w:p w14:paraId="02DAF3A0"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FF0E09" w:rsidRPr="007B555B" w14:paraId="44ADFFED" w14:textId="77777777" w:rsidTr="00F552FB">
        <w:tc>
          <w:tcPr>
            <w:tcW w:w="5108" w:type="dxa"/>
            <w:tcBorders>
              <w:top w:val="single" w:sz="4" w:space="0" w:color="auto"/>
              <w:left w:val="single" w:sz="4" w:space="0" w:color="auto"/>
              <w:bottom w:val="single" w:sz="4" w:space="0" w:color="auto"/>
              <w:right w:val="single" w:sz="4" w:space="0" w:color="auto"/>
            </w:tcBorders>
          </w:tcPr>
          <w:p w14:paraId="24C0E77E"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14:paraId="177D8041"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 Республика Крым, Нижнегорский р-н, пгт. Нижнегорский, ул. Школьная,8а</w:t>
            </w:r>
          </w:p>
        </w:tc>
      </w:tr>
      <w:tr w:rsidR="00FF0E09" w:rsidRPr="007B555B" w14:paraId="68E7F132" w14:textId="77777777" w:rsidTr="00F552FB">
        <w:tc>
          <w:tcPr>
            <w:tcW w:w="5108" w:type="dxa"/>
            <w:tcBorders>
              <w:top w:val="single" w:sz="4" w:space="0" w:color="auto"/>
              <w:left w:val="single" w:sz="4" w:space="0" w:color="auto"/>
              <w:bottom w:val="single" w:sz="4" w:space="0" w:color="auto"/>
              <w:right w:val="single" w:sz="4" w:space="0" w:color="auto"/>
            </w:tcBorders>
          </w:tcPr>
          <w:p w14:paraId="623FF76B"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14:paraId="4B03B949"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 Республика Крым, Нижнегорский р-н, пгт. Нижнегорский, ул. Школьная,8а</w:t>
            </w:r>
          </w:p>
        </w:tc>
      </w:tr>
      <w:tr w:rsidR="00FF0E09" w:rsidRPr="007B555B" w14:paraId="7BB1E212" w14:textId="77777777" w:rsidTr="00F552FB">
        <w:tc>
          <w:tcPr>
            <w:tcW w:w="5108" w:type="dxa"/>
            <w:tcBorders>
              <w:top w:val="single" w:sz="4" w:space="0" w:color="auto"/>
              <w:left w:val="single" w:sz="4" w:space="0" w:color="auto"/>
              <w:bottom w:val="single" w:sz="4" w:space="0" w:color="auto"/>
              <w:right w:val="single" w:sz="4" w:space="0" w:color="auto"/>
            </w:tcBorders>
          </w:tcPr>
          <w:p w14:paraId="251CF68A"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14:paraId="632ACAC5"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nig_possovet@mail.ru</w:t>
            </w:r>
          </w:p>
        </w:tc>
      </w:tr>
      <w:tr w:rsidR="00FF0E09" w:rsidRPr="007B555B" w14:paraId="06759ADC" w14:textId="77777777" w:rsidTr="00F552FB">
        <w:tc>
          <w:tcPr>
            <w:tcW w:w="5108" w:type="dxa"/>
            <w:tcBorders>
              <w:top w:val="single" w:sz="4" w:space="0" w:color="auto"/>
              <w:left w:val="single" w:sz="4" w:space="0" w:color="auto"/>
              <w:bottom w:val="single" w:sz="4" w:space="0" w:color="auto"/>
              <w:right w:val="single" w:sz="4" w:space="0" w:color="auto"/>
            </w:tcBorders>
          </w:tcPr>
          <w:p w14:paraId="723ACC10"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14:paraId="54B38802"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22006</w:t>
            </w:r>
          </w:p>
        </w:tc>
      </w:tr>
      <w:tr w:rsidR="00FF0E09" w:rsidRPr="007B555B" w14:paraId="3840ADB0" w14:textId="77777777" w:rsidTr="00F552FB">
        <w:tc>
          <w:tcPr>
            <w:tcW w:w="5108" w:type="dxa"/>
            <w:tcBorders>
              <w:top w:val="single" w:sz="4" w:space="0" w:color="auto"/>
              <w:left w:val="single" w:sz="4" w:space="0" w:color="auto"/>
              <w:bottom w:val="single" w:sz="4" w:space="0" w:color="auto"/>
              <w:right w:val="single" w:sz="4" w:space="0" w:color="auto"/>
            </w:tcBorders>
          </w:tcPr>
          <w:p w14:paraId="68C28D23"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14:paraId="0AAD5FCB"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https://nizhnegorskij.admonline.ru/</w:t>
            </w:r>
          </w:p>
        </w:tc>
      </w:tr>
      <w:tr w:rsidR="00FF0E09" w:rsidRPr="007B555B" w14:paraId="47C3DDBD" w14:textId="77777777" w:rsidTr="00F552FB">
        <w:tc>
          <w:tcPr>
            <w:tcW w:w="5108" w:type="dxa"/>
            <w:tcBorders>
              <w:top w:val="single" w:sz="4" w:space="0" w:color="auto"/>
              <w:left w:val="single" w:sz="4" w:space="0" w:color="auto"/>
              <w:bottom w:val="single" w:sz="4" w:space="0" w:color="auto"/>
              <w:right w:val="single" w:sz="4" w:space="0" w:color="auto"/>
            </w:tcBorders>
          </w:tcPr>
          <w:p w14:paraId="2454029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14:paraId="45F449E6"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Юрченко Сергей Валентинович - председатель Нижнегорского сельского совета – глава администрации Нижнегорского сельского поселения</w:t>
            </w:r>
          </w:p>
        </w:tc>
      </w:tr>
    </w:tbl>
    <w:p w14:paraId="401E65B1"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692FFC75"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График работы Администрации Нижнегорского сельского поселения</w:t>
      </w:r>
    </w:p>
    <w:p w14:paraId="70F50771"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FF0E09" w:rsidRPr="007B555B" w14:paraId="35F0A20D" w14:textId="77777777" w:rsidTr="00F552FB">
        <w:tc>
          <w:tcPr>
            <w:tcW w:w="3405" w:type="dxa"/>
            <w:tcBorders>
              <w:top w:val="single" w:sz="4" w:space="0" w:color="auto"/>
              <w:left w:val="single" w:sz="4" w:space="0" w:color="auto"/>
              <w:bottom w:val="single" w:sz="4" w:space="0" w:color="auto"/>
              <w:right w:val="single" w:sz="4" w:space="0" w:color="auto"/>
            </w:tcBorders>
          </w:tcPr>
          <w:p w14:paraId="032B6C52"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14:paraId="33E7396A"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14:paraId="4892771E"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приема граждан</w:t>
            </w:r>
          </w:p>
        </w:tc>
      </w:tr>
      <w:tr w:rsidR="00FF0E09" w:rsidRPr="007B555B" w14:paraId="754EA68C" w14:textId="77777777" w:rsidTr="00F552FB">
        <w:tc>
          <w:tcPr>
            <w:tcW w:w="3405" w:type="dxa"/>
            <w:tcBorders>
              <w:top w:val="single" w:sz="4" w:space="0" w:color="auto"/>
              <w:left w:val="single" w:sz="4" w:space="0" w:color="auto"/>
              <w:bottom w:val="single" w:sz="4" w:space="0" w:color="auto"/>
              <w:right w:val="single" w:sz="4" w:space="0" w:color="auto"/>
            </w:tcBorders>
          </w:tcPr>
          <w:p w14:paraId="6B8592A1"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14:paraId="7E571662"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17.00 (12.00-12.45)</w:t>
            </w:r>
          </w:p>
        </w:tc>
        <w:tc>
          <w:tcPr>
            <w:tcW w:w="3406" w:type="dxa"/>
            <w:tcBorders>
              <w:top w:val="single" w:sz="4" w:space="0" w:color="auto"/>
              <w:left w:val="single" w:sz="4" w:space="0" w:color="auto"/>
              <w:bottom w:val="single" w:sz="4" w:space="0" w:color="auto"/>
              <w:right w:val="single" w:sz="4" w:space="0" w:color="auto"/>
            </w:tcBorders>
          </w:tcPr>
          <w:p w14:paraId="6E029D04"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FF0E09" w:rsidRPr="007B555B" w14:paraId="3C372B23" w14:textId="77777777" w:rsidTr="00F552FB">
        <w:tc>
          <w:tcPr>
            <w:tcW w:w="3405" w:type="dxa"/>
            <w:tcBorders>
              <w:top w:val="single" w:sz="4" w:space="0" w:color="auto"/>
              <w:left w:val="single" w:sz="4" w:space="0" w:color="auto"/>
              <w:bottom w:val="single" w:sz="4" w:space="0" w:color="auto"/>
              <w:right w:val="single" w:sz="4" w:space="0" w:color="auto"/>
            </w:tcBorders>
          </w:tcPr>
          <w:p w14:paraId="6558520D"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14:paraId="0850AD0B"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(12.00-12.45)</w:t>
            </w:r>
          </w:p>
        </w:tc>
        <w:tc>
          <w:tcPr>
            <w:tcW w:w="3406" w:type="dxa"/>
            <w:tcBorders>
              <w:top w:val="single" w:sz="4" w:space="0" w:color="auto"/>
              <w:left w:val="single" w:sz="4" w:space="0" w:color="auto"/>
              <w:bottom w:val="single" w:sz="4" w:space="0" w:color="auto"/>
              <w:right w:val="single" w:sz="4" w:space="0" w:color="auto"/>
            </w:tcBorders>
          </w:tcPr>
          <w:p w14:paraId="1A0B3D30"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FF0E09" w:rsidRPr="007B555B" w14:paraId="2B27EAA6" w14:textId="77777777" w:rsidTr="00F552FB">
        <w:tc>
          <w:tcPr>
            <w:tcW w:w="3405" w:type="dxa"/>
            <w:tcBorders>
              <w:top w:val="single" w:sz="4" w:space="0" w:color="auto"/>
              <w:left w:val="single" w:sz="4" w:space="0" w:color="auto"/>
              <w:bottom w:val="single" w:sz="4" w:space="0" w:color="auto"/>
              <w:right w:val="single" w:sz="4" w:space="0" w:color="auto"/>
            </w:tcBorders>
          </w:tcPr>
          <w:p w14:paraId="2B7EA93F"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14:paraId="352F8CF6"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(12.00-12.45)</w:t>
            </w:r>
          </w:p>
        </w:tc>
        <w:tc>
          <w:tcPr>
            <w:tcW w:w="3406" w:type="dxa"/>
            <w:tcBorders>
              <w:top w:val="single" w:sz="4" w:space="0" w:color="auto"/>
              <w:left w:val="single" w:sz="4" w:space="0" w:color="auto"/>
              <w:bottom w:val="single" w:sz="4" w:space="0" w:color="auto"/>
              <w:right w:val="single" w:sz="4" w:space="0" w:color="auto"/>
            </w:tcBorders>
          </w:tcPr>
          <w:p w14:paraId="7C3F803F"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FF0E09" w:rsidRPr="007B555B" w14:paraId="0D945A06" w14:textId="77777777" w:rsidTr="00F552FB">
        <w:tc>
          <w:tcPr>
            <w:tcW w:w="3405" w:type="dxa"/>
            <w:tcBorders>
              <w:top w:val="single" w:sz="4" w:space="0" w:color="auto"/>
              <w:left w:val="single" w:sz="4" w:space="0" w:color="auto"/>
              <w:bottom w:val="single" w:sz="4" w:space="0" w:color="auto"/>
              <w:right w:val="single" w:sz="4" w:space="0" w:color="auto"/>
            </w:tcBorders>
          </w:tcPr>
          <w:p w14:paraId="35619C3A"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14:paraId="7CB32034"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(12.00-12.45</w:t>
            </w:r>
          </w:p>
        </w:tc>
        <w:tc>
          <w:tcPr>
            <w:tcW w:w="3406" w:type="dxa"/>
            <w:tcBorders>
              <w:top w:val="single" w:sz="4" w:space="0" w:color="auto"/>
              <w:left w:val="single" w:sz="4" w:space="0" w:color="auto"/>
              <w:bottom w:val="single" w:sz="4" w:space="0" w:color="auto"/>
              <w:right w:val="single" w:sz="4" w:space="0" w:color="auto"/>
            </w:tcBorders>
          </w:tcPr>
          <w:p w14:paraId="7EE76180"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FF0E09" w:rsidRPr="007B555B" w14:paraId="055B6DC6" w14:textId="77777777" w:rsidTr="00F552FB">
        <w:tc>
          <w:tcPr>
            <w:tcW w:w="3405" w:type="dxa"/>
            <w:tcBorders>
              <w:top w:val="single" w:sz="4" w:space="0" w:color="auto"/>
              <w:left w:val="single" w:sz="4" w:space="0" w:color="auto"/>
              <w:bottom w:val="single" w:sz="4" w:space="0" w:color="auto"/>
              <w:right w:val="single" w:sz="4" w:space="0" w:color="auto"/>
            </w:tcBorders>
          </w:tcPr>
          <w:p w14:paraId="0F4E48A9"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14:paraId="494642E0"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(12.00-12.45)</w:t>
            </w:r>
          </w:p>
        </w:tc>
        <w:tc>
          <w:tcPr>
            <w:tcW w:w="3406" w:type="dxa"/>
            <w:tcBorders>
              <w:top w:val="single" w:sz="4" w:space="0" w:color="auto"/>
              <w:left w:val="single" w:sz="4" w:space="0" w:color="auto"/>
              <w:bottom w:val="single" w:sz="4" w:space="0" w:color="auto"/>
              <w:right w:val="single" w:sz="4" w:space="0" w:color="auto"/>
            </w:tcBorders>
          </w:tcPr>
          <w:p w14:paraId="27807028"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FF0E09" w:rsidRPr="007B555B" w14:paraId="46423543" w14:textId="77777777" w:rsidTr="00F552FB">
        <w:tc>
          <w:tcPr>
            <w:tcW w:w="3405" w:type="dxa"/>
            <w:tcBorders>
              <w:top w:val="single" w:sz="4" w:space="0" w:color="auto"/>
              <w:left w:val="single" w:sz="4" w:space="0" w:color="auto"/>
              <w:bottom w:val="single" w:sz="4" w:space="0" w:color="auto"/>
              <w:right w:val="single" w:sz="4" w:space="0" w:color="auto"/>
            </w:tcBorders>
          </w:tcPr>
          <w:p w14:paraId="1F8F0419"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14:paraId="4C9CEB47"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14:paraId="3AFAE579"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r w:rsidR="00FF0E09" w:rsidRPr="007B555B" w14:paraId="28E5C5C2" w14:textId="77777777" w:rsidTr="00F552FB">
        <w:tc>
          <w:tcPr>
            <w:tcW w:w="3405" w:type="dxa"/>
            <w:tcBorders>
              <w:top w:val="single" w:sz="4" w:space="0" w:color="auto"/>
              <w:left w:val="single" w:sz="4" w:space="0" w:color="auto"/>
              <w:bottom w:val="single" w:sz="4" w:space="0" w:color="auto"/>
              <w:right w:val="single" w:sz="4" w:space="0" w:color="auto"/>
            </w:tcBorders>
          </w:tcPr>
          <w:p w14:paraId="7502312A"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14:paraId="702512B0"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14:paraId="594AE2A5" w14:textId="77777777" w:rsidR="00FF0E09" w:rsidRPr="007B555B" w:rsidRDefault="00FF0E09" w:rsidP="00F55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bl>
    <w:p w14:paraId="11E079F2"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6BB303EA"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DAA2164"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12CFDD1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B605939"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A4BB234"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55004E34"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07C50E84"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DCA8777"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DBBABD5"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3BBEEC9"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BC457C8"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668676D"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E549D49"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F22C771"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44A36A7"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5E1FA791" w14:textId="77777777" w:rsidR="00FF0E09"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F6C4C19" w14:textId="77777777" w:rsidR="00FF0E09"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8B066E5" w14:textId="77777777" w:rsidR="00FF0E09"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2685D4C"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18CFFB1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2</w:t>
      </w:r>
    </w:p>
    <w:p w14:paraId="7DDF4F1A"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14:paraId="7AEAA4C8"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p>
    <w:p w14:paraId="16C0951A" w14:textId="77777777" w:rsidR="00FF0E09" w:rsidRPr="007B555B" w:rsidRDefault="00FF0E09" w:rsidP="00FF0E0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ЗАЯВЛЕНИЕ</w:t>
      </w:r>
    </w:p>
    <w:p w14:paraId="7524D771" w14:textId="77777777" w:rsidR="00FF0E09" w:rsidRPr="007B555B" w:rsidRDefault="00FF0E09" w:rsidP="00FF0E0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о выдаче порубочного билета и (или) разрешения на пересадку деревьев и кустарников</w:t>
      </w:r>
    </w:p>
    <w:p w14:paraId="2169F174"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840"/>
        <w:gridCol w:w="140"/>
        <w:gridCol w:w="2240"/>
        <w:gridCol w:w="140"/>
        <w:gridCol w:w="840"/>
        <w:gridCol w:w="840"/>
        <w:gridCol w:w="2520"/>
        <w:gridCol w:w="1820"/>
      </w:tblGrid>
      <w:tr w:rsidR="00FF0E09" w:rsidRPr="007B555B" w14:paraId="112983E8" w14:textId="77777777" w:rsidTr="00F552FB">
        <w:tc>
          <w:tcPr>
            <w:tcW w:w="700" w:type="dxa"/>
            <w:tcBorders>
              <w:top w:val="nil"/>
              <w:left w:val="nil"/>
              <w:bottom w:val="nil"/>
              <w:right w:val="nil"/>
            </w:tcBorders>
          </w:tcPr>
          <w:p w14:paraId="7860BC17"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w:t>
            </w:r>
          </w:p>
        </w:tc>
        <w:tc>
          <w:tcPr>
            <w:tcW w:w="9520" w:type="dxa"/>
            <w:gridSpan w:val="9"/>
            <w:tcBorders>
              <w:top w:val="nil"/>
              <w:left w:val="nil"/>
              <w:bottom w:val="single" w:sz="4" w:space="0" w:color="auto"/>
              <w:right w:val="nil"/>
            </w:tcBorders>
          </w:tcPr>
          <w:p w14:paraId="321CAD1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5A4A3864" w14:textId="77777777" w:rsidTr="00F552FB">
        <w:tc>
          <w:tcPr>
            <w:tcW w:w="700" w:type="dxa"/>
            <w:tcBorders>
              <w:top w:val="nil"/>
              <w:left w:val="nil"/>
              <w:bottom w:val="single" w:sz="4" w:space="0" w:color="auto"/>
              <w:right w:val="nil"/>
            </w:tcBorders>
          </w:tcPr>
          <w:p w14:paraId="00B61D5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520" w:type="dxa"/>
            <w:gridSpan w:val="9"/>
            <w:tcBorders>
              <w:top w:val="single" w:sz="4" w:space="0" w:color="auto"/>
              <w:left w:val="nil"/>
              <w:bottom w:val="single" w:sz="4" w:space="0" w:color="auto"/>
              <w:right w:val="nil"/>
            </w:tcBorders>
          </w:tcPr>
          <w:p w14:paraId="659180EE"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фамилия, имя, отчество или полное наименование юридического лица)</w:t>
            </w:r>
          </w:p>
          <w:p w14:paraId="1A0C05E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5CC667C" w14:textId="77777777" w:rsidTr="00F552FB">
        <w:tc>
          <w:tcPr>
            <w:tcW w:w="4060" w:type="dxa"/>
            <w:gridSpan w:val="5"/>
            <w:tcBorders>
              <w:top w:val="single" w:sz="4" w:space="0" w:color="auto"/>
              <w:left w:val="nil"/>
              <w:bottom w:val="nil"/>
              <w:right w:val="nil"/>
            </w:tcBorders>
          </w:tcPr>
          <w:p w14:paraId="6C62423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 контактный телефон:</w:t>
            </w:r>
          </w:p>
        </w:tc>
        <w:tc>
          <w:tcPr>
            <w:tcW w:w="6160" w:type="dxa"/>
            <w:gridSpan w:val="5"/>
            <w:tcBorders>
              <w:top w:val="single" w:sz="4" w:space="0" w:color="auto"/>
              <w:left w:val="nil"/>
              <w:bottom w:val="single" w:sz="4" w:space="0" w:color="auto"/>
              <w:right w:val="nil"/>
            </w:tcBorders>
          </w:tcPr>
          <w:p w14:paraId="109456A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E3E5294" w14:textId="77777777" w:rsidTr="00F552FB">
        <w:tc>
          <w:tcPr>
            <w:tcW w:w="4060" w:type="dxa"/>
            <w:gridSpan w:val="5"/>
            <w:tcBorders>
              <w:top w:val="nil"/>
              <w:left w:val="nil"/>
              <w:bottom w:val="single" w:sz="4" w:space="0" w:color="auto"/>
              <w:right w:val="nil"/>
            </w:tcBorders>
          </w:tcPr>
          <w:p w14:paraId="2D847086"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160" w:type="dxa"/>
            <w:gridSpan w:val="5"/>
            <w:tcBorders>
              <w:top w:val="single" w:sz="4" w:space="0" w:color="auto"/>
              <w:left w:val="nil"/>
              <w:bottom w:val="single" w:sz="4" w:space="0" w:color="auto"/>
              <w:right w:val="nil"/>
            </w:tcBorders>
          </w:tcPr>
          <w:p w14:paraId="4CDD977A"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адрес места жительства или места нахождения)</w:t>
            </w:r>
          </w:p>
          <w:p w14:paraId="6C08F22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81E0777" w14:textId="77777777" w:rsidTr="00F552FB">
        <w:tc>
          <w:tcPr>
            <w:tcW w:w="10220" w:type="dxa"/>
            <w:gridSpan w:val="10"/>
            <w:tcBorders>
              <w:top w:val="nil"/>
              <w:left w:val="nil"/>
              <w:bottom w:val="nil"/>
              <w:right w:val="nil"/>
            </w:tcBorders>
          </w:tcPr>
          <w:p w14:paraId="27F2C937"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Прошу выдать порубочный билет и (или) разрешение на пересадку деревьев и кустарников,</w:t>
            </w:r>
          </w:p>
        </w:tc>
      </w:tr>
      <w:tr w:rsidR="00FF0E09" w:rsidRPr="007B555B" w14:paraId="592E8CBB" w14:textId="77777777" w:rsidTr="00F552FB">
        <w:tc>
          <w:tcPr>
            <w:tcW w:w="1680" w:type="dxa"/>
            <w:gridSpan w:val="3"/>
            <w:tcBorders>
              <w:top w:val="nil"/>
              <w:left w:val="nil"/>
              <w:bottom w:val="nil"/>
              <w:right w:val="nil"/>
            </w:tcBorders>
          </w:tcPr>
          <w:p w14:paraId="23113AD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именно:</w:t>
            </w:r>
          </w:p>
        </w:tc>
        <w:tc>
          <w:tcPr>
            <w:tcW w:w="2520" w:type="dxa"/>
            <w:gridSpan w:val="3"/>
            <w:tcBorders>
              <w:top w:val="nil"/>
              <w:left w:val="nil"/>
              <w:bottom w:val="single" w:sz="4" w:space="0" w:color="auto"/>
              <w:right w:val="nil"/>
            </w:tcBorders>
          </w:tcPr>
          <w:p w14:paraId="670A54E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80" w:type="dxa"/>
            <w:gridSpan w:val="2"/>
            <w:tcBorders>
              <w:top w:val="nil"/>
              <w:left w:val="nil"/>
              <w:bottom w:val="nil"/>
              <w:right w:val="nil"/>
            </w:tcBorders>
          </w:tcPr>
          <w:p w14:paraId="126891EB"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деревьев,</w:t>
            </w:r>
          </w:p>
        </w:tc>
        <w:tc>
          <w:tcPr>
            <w:tcW w:w="2520" w:type="dxa"/>
            <w:tcBorders>
              <w:top w:val="nil"/>
              <w:left w:val="nil"/>
              <w:bottom w:val="single" w:sz="4" w:space="0" w:color="auto"/>
              <w:right w:val="nil"/>
            </w:tcBorders>
          </w:tcPr>
          <w:p w14:paraId="50B28FF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820" w:type="dxa"/>
            <w:tcBorders>
              <w:top w:val="nil"/>
              <w:left w:val="nil"/>
              <w:bottom w:val="nil"/>
              <w:right w:val="nil"/>
            </w:tcBorders>
          </w:tcPr>
          <w:p w14:paraId="6D4A5F15"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кустарников</w:t>
            </w:r>
          </w:p>
        </w:tc>
      </w:tr>
      <w:tr w:rsidR="00FF0E09" w:rsidRPr="007B555B" w14:paraId="56C273B9" w14:textId="77777777" w:rsidTr="00F552FB">
        <w:tc>
          <w:tcPr>
            <w:tcW w:w="5040" w:type="dxa"/>
            <w:gridSpan w:val="7"/>
            <w:tcBorders>
              <w:top w:val="nil"/>
              <w:left w:val="nil"/>
              <w:bottom w:val="nil"/>
              <w:right w:val="nil"/>
            </w:tcBorders>
          </w:tcPr>
          <w:p w14:paraId="69D9D58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земельном участке, находящемся</w:t>
            </w:r>
          </w:p>
        </w:tc>
        <w:tc>
          <w:tcPr>
            <w:tcW w:w="5180" w:type="dxa"/>
            <w:gridSpan w:val="3"/>
            <w:tcBorders>
              <w:top w:val="nil"/>
              <w:left w:val="nil"/>
              <w:bottom w:val="single" w:sz="4" w:space="0" w:color="auto"/>
              <w:right w:val="nil"/>
            </w:tcBorders>
          </w:tcPr>
          <w:p w14:paraId="64E2401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71D21B32" w14:textId="77777777" w:rsidTr="00F552FB">
        <w:tc>
          <w:tcPr>
            <w:tcW w:w="5040" w:type="dxa"/>
            <w:gridSpan w:val="7"/>
            <w:tcBorders>
              <w:top w:val="nil"/>
              <w:left w:val="nil"/>
              <w:bottom w:val="nil"/>
              <w:right w:val="nil"/>
            </w:tcBorders>
          </w:tcPr>
          <w:p w14:paraId="7CDE5C37"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80" w:type="dxa"/>
            <w:gridSpan w:val="3"/>
            <w:tcBorders>
              <w:top w:val="single" w:sz="4" w:space="0" w:color="auto"/>
              <w:left w:val="nil"/>
              <w:bottom w:val="nil"/>
              <w:right w:val="nil"/>
            </w:tcBorders>
          </w:tcPr>
          <w:p w14:paraId="7984AC47"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вид права на земельный участок)</w:t>
            </w:r>
          </w:p>
        </w:tc>
      </w:tr>
      <w:tr w:rsidR="00FF0E09" w:rsidRPr="007B555B" w14:paraId="26A9505E" w14:textId="77777777" w:rsidTr="00F552FB">
        <w:tc>
          <w:tcPr>
            <w:tcW w:w="1820" w:type="dxa"/>
            <w:gridSpan w:val="4"/>
            <w:tcBorders>
              <w:top w:val="nil"/>
              <w:left w:val="nil"/>
              <w:bottom w:val="nil"/>
              <w:right w:val="nil"/>
            </w:tcBorders>
          </w:tcPr>
          <w:p w14:paraId="246A53A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 адресу:</w:t>
            </w:r>
          </w:p>
        </w:tc>
        <w:tc>
          <w:tcPr>
            <w:tcW w:w="8400" w:type="dxa"/>
            <w:gridSpan w:val="6"/>
            <w:tcBorders>
              <w:top w:val="nil"/>
              <w:left w:val="nil"/>
              <w:bottom w:val="single" w:sz="4" w:space="0" w:color="auto"/>
              <w:right w:val="nil"/>
            </w:tcBorders>
          </w:tcPr>
          <w:p w14:paraId="1E18560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60A96889" w14:textId="77777777" w:rsidTr="00F552FB">
        <w:tc>
          <w:tcPr>
            <w:tcW w:w="1820" w:type="dxa"/>
            <w:gridSpan w:val="4"/>
            <w:tcBorders>
              <w:top w:val="nil"/>
              <w:left w:val="nil"/>
              <w:bottom w:val="nil"/>
              <w:right w:val="nil"/>
            </w:tcBorders>
          </w:tcPr>
          <w:p w14:paraId="487CE95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8400" w:type="dxa"/>
            <w:gridSpan w:val="6"/>
            <w:tcBorders>
              <w:top w:val="single" w:sz="4" w:space="0" w:color="auto"/>
              <w:left w:val="nil"/>
              <w:bottom w:val="nil"/>
              <w:right w:val="nil"/>
            </w:tcBorders>
          </w:tcPr>
          <w:p w14:paraId="7B1145A3"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населенный пункт, улица, номер земельного участка, прилегающего к месту вырубки)</w:t>
            </w:r>
          </w:p>
        </w:tc>
      </w:tr>
      <w:tr w:rsidR="00FF0E09" w:rsidRPr="007B555B" w14:paraId="05AC3A60" w14:textId="77777777" w:rsidTr="00F552FB">
        <w:tc>
          <w:tcPr>
            <w:tcW w:w="840" w:type="dxa"/>
            <w:gridSpan w:val="2"/>
            <w:tcBorders>
              <w:top w:val="nil"/>
              <w:left w:val="nil"/>
              <w:bottom w:val="nil"/>
              <w:right w:val="nil"/>
            </w:tcBorders>
          </w:tcPr>
          <w:p w14:paraId="5E1C466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для</w:t>
            </w:r>
          </w:p>
        </w:tc>
        <w:tc>
          <w:tcPr>
            <w:tcW w:w="9380" w:type="dxa"/>
            <w:gridSpan w:val="8"/>
            <w:tcBorders>
              <w:top w:val="nil"/>
              <w:left w:val="nil"/>
              <w:bottom w:val="single" w:sz="4" w:space="0" w:color="auto"/>
              <w:right w:val="nil"/>
            </w:tcBorders>
          </w:tcPr>
          <w:p w14:paraId="7DC4E5A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17AFD065" w14:textId="77777777" w:rsidTr="00F552FB">
        <w:tc>
          <w:tcPr>
            <w:tcW w:w="840" w:type="dxa"/>
            <w:gridSpan w:val="2"/>
            <w:tcBorders>
              <w:top w:val="nil"/>
              <w:left w:val="nil"/>
              <w:bottom w:val="nil"/>
              <w:right w:val="nil"/>
            </w:tcBorders>
          </w:tcPr>
          <w:p w14:paraId="3B483996"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single" w:sz="4" w:space="0" w:color="auto"/>
              <w:left w:val="nil"/>
              <w:bottom w:val="nil"/>
              <w:right w:val="nil"/>
            </w:tcBorders>
          </w:tcPr>
          <w:p w14:paraId="5CD5F89F"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причина вырубки)</w:t>
            </w:r>
          </w:p>
        </w:tc>
      </w:tr>
      <w:tr w:rsidR="00FF0E09" w:rsidRPr="007B555B" w14:paraId="0FD784CF" w14:textId="77777777" w:rsidTr="00F552FB">
        <w:tc>
          <w:tcPr>
            <w:tcW w:w="840" w:type="dxa"/>
            <w:gridSpan w:val="2"/>
            <w:tcBorders>
              <w:top w:val="nil"/>
              <w:left w:val="nil"/>
              <w:bottom w:val="nil"/>
              <w:right w:val="nil"/>
            </w:tcBorders>
          </w:tcPr>
          <w:p w14:paraId="4EDA63F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nil"/>
              <w:left w:val="nil"/>
              <w:bottom w:val="nil"/>
              <w:right w:val="nil"/>
            </w:tcBorders>
          </w:tcPr>
          <w:p w14:paraId="2B3AF50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14:paraId="5A0EBC8F"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3500"/>
        <w:gridCol w:w="280"/>
      </w:tblGrid>
      <w:tr w:rsidR="00FF0E09" w:rsidRPr="007B555B" w14:paraId="39272DF8" w14:textId="77777777" w:rsidTr="00F552FB">
        <w:tc>
          <w:tcPr>
            <w:tcW w:w="6160" w:type="dxa"/>
            <w:gridSpan w:val="4"/>
            <w:tcBorders>
              <w:top w:val="nil"/>
              <w:left w:val="nil"/>
              <w:bottom w:val="single" w:sz="4" w:space="0" w:color="auto"/>
              <w:right w:val="nil"/>
            </w:tcBorders>
          </w:tcPr>
          <w:p w14:paraId="02649F1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Заявитель:</w:t>
            </w:r>
          </w:p>
          <w:p w14:paraId="69388A86"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0DECE8A6" w14:textId="77777777" w:rsidTr="00F552FB">
        <w:tc>
          <w:tcPr>
            <w:tcW w:w="2100" w:type="dxa"/>
            <w:tcBorders>
              <w:top w:val="nil"/>
              <w:left w:val="nil"/>
              <w:bottom w:val="single" w:sz="4" w:space="0" w:color="auto"/>
              <w:right w:val="nil"/>
            </w:tcBorders>
          </w:tcPr>
          <w:p w14:paraId="2F1B542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14:paraId="4678BDA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3500" w:type="dxa"/>
            <w:tcBorders>
              <w:top w:val="nil"/>
              <w:left w:val="nil"/>
              <w:bottom w:val="single" w:sz="4" w:space="0" w:color="auto"/>
              <w:right w:val="nil"/>
            </w:tcBorders>
          </w:tcPr>
          <w:p w14:paraId="210F925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14:paraId="6D6D1C8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FF0E09" w:rsidRPr="007B555B" w14:paraId="7FFDB86F" w14:textId="77777777" w:rsidTr="00F552FB">
        <w:tc>
          <w:tcPr>
            <w:tcW w:w="2100" w:type="dxa"/>
            <w:tcBorders>
              <w:top w:val="single" w:sz="4" w:space="0" w:color="auto"/>
              <w:left w:val="nil"/>
              <w:bottom w:val="nil"/>
              <w:right w:val="nil"/>
            </w:tcBorders>
          </w:tcPr>
          <w:p w14:paraId="54A5EE5D"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w:t>
            </w:r>
          </w:p>
        </w:tc>
        <w:tc>
          <w:tcPr>
            <w:tcW w:w="280" w:type="dxa"/>
            <w:tcBorders>
              <w:top w:val="nil"/>
              <w:left w:val="nil"/>
              <w:bottom w:val="nil"/>
              <w:right w:val="nil"/>
            </w:tcBorders>
          </w:tcPr>
          <w:p w14:paraId="7CB6394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500" w:type="dxa"/>
            <w:tcBorders>
              <w:top w:val="single" w:sz="4" w:space="0" w:color="auto"/>
              <w:left w:val="nil"/>
              <w:bottom w:val="nil"/>
              <w:right w:val="nil"/>
            </w:tcBorders>
          </w:tcPr>
          <w:p w14:paraId="75BF59C9"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(фамилия, инициалы)</w:t>
            </w:r>
          </w:p>
        </w:tc>
        <w:tc>
          <w:tcPr>
            <w:tcW w:w="280" w:type="dxa"/>
            <w:tcBorders>
              <w:top w:val="nil"/>
              <w:left w:val="nil"/>
              <w:bottom w:val="nil"/>
              <w:right w:val="nil"/>
            </w:tcBorders>
          </w:tcPr>
          <w:p w14:paraId="48E478D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77A9951" w14:textId="77777777" w:rsidTr="00F552FB">
        <w:tc>
          <w:tcPr>
            <w:tcW w:w="5880" w:type="dxa"/>
            <w:gridSpan w:val="3"/>
            <w:tcBorders>
              <w:top w:val="nil"/>
              <w:left w:val="nil"/>
              <w:bottom w:val="nil"/>
              <w:right w:val="nil"/>
            </w:tcBorders>
          </w:tcPr>
          <w:p w14:paraId="439967B8"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 __________ 20__ г.</w:t>
            </w:r>
          </w:p>
        </w:tc>
        <w:tc>
          <w:tcPr>
            <w:tcW w:w="280" w:type="dxa"/>
            <w:tcBorders>
              <w:top w:val="nil"/>
              <w:left w:val="nil"/>
              <w:bottom w:val="nil"/>
              <w:right w:val="nil"/>
            </w:tcBorders>
          </w:tcPr>
          <w:p w14:paraId="6F2CDF2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14:paraId="2558757F"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kern w:val="1"/>
          <w:sz w:val="24"/>
          <w:szCs w:val="24"/>
          <w:lang w:eastAsia="ru-RU" w:bidi="ru-RU"/>
        </w:rPr>
        <w:lastRenderedPageBreak/>
        <w:t>Приложение № 3</w:t>
      </w:r>
    </w:p>
    <w:p w14:paraId="4DA03E09"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14:paraId="1778C241" w14:textId="77777777" w:rsidR="00FF0E09" w:rsidRPr="007B555B" w:rsidRDefault="00FF0E09" w:rsidP="00FF0E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r w:rsidRPr="007B555B">
        <w:rPr>
          <w:rFonts w:ascii="Times New Roman" w:eastAsia="Times New Roman" w:hAnsi="Times New Roman" w:cs="Times New Roman"/>
          <w:b/>
          <w:bCs/>
          <w:sz w:val="24"/>
          <w:szCs w:val="24"/>
          <w:u w:val="single"/>
          <w:lang w:eastAsia="ru-RU"/>
        </w:rPr>
        <w:t>РАСПИСКА</w:t>
      </w:r>
    </w:p>
    <w:p w14:paraId="0EC0E912"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FF0E09" w:rsidRPr="007B555B" w14:paraId="30736ED3" w14:textId="77777777" w:rsidTr="00F552FB">
        <w:tc>
          <w:tcPr>
            <w:tcW w:w="700" w:type="dxa"/>
            <w:tcBorders>
              <w:top w:val="nil"/>
              <w:left w:val="nil"/>
              <w:bottom w:val="nil"/>
              <w:right w:val="nil"/>
            </w:tcBorders>
          </w:tcPr>
          <w:p w14:paraId="19BA0686"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от</w:t>
            </w:r>
          </w:p>
        </w:tc>
        <w:tc>
          <w:tcPr>
            <w:tcW w:w="5600" w:type="dxa"/>
            <w:gridSpan w:val="9"/>
            <w:tcBorders>
              <w:top w:val="nil"/>
              <w:left w:val="nil"/>
              <w:bottom w:val="single" w:sz="4" w:space="0" w:color="auto"/>
              <w:right w:val="nil"/>
            </w:tcBorders>
          </w:tcPr>
          <w:p w14:paraId="1098F1E3"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14:paraId="56845593"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3360" w:type="dxa"/>
            <w:gridSpan w:val="6"/>
            <w:tcBorders>
              <w:top w:val="nil"/>
              <w:left w:val="nil"/>
              <w:bottom w:val="single" w:sz="4" w:space="0" w:color="auto"/>
              <w:right w:val="nil"/>
            </w:tcBorders>
          </w:tcPr>
          <w:p w14:paraId="2DD3C684"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2FF53612" w14:textId="77777777" w:rsidTr="00F552FB">
        <w:tc>
          <w:tcPr>
            <w:tcW w:w="5320" w:type="dxa"/>
            <w:gridSpan w:val="7"/>
            <w:tcBorders>
              <w:top w:val="nil"/>
              <w:left w:val="nil"/>
              <w:bottom w:val="nil"/>
              <w:right w:val="nil"/>
            </w:tcBorders>
          </w:tcPr>
          <w:p w14:paraId="576F6952"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Настоящая расписка выдана заявителю</w:t>
            </w:r>
          </w:p>
        </w:tc>
        <w:tc>
          <w:tcPr>
            <w:tcW w:w="4620" w:type="dxa"/>
            <w:gridSpan w:val="8"/>
            <w:tcBorders>
              <w:top w:val="nil"/>
              <w:left w:val="nil"/>
              <w:bottom w:val="single" w:sz="4" w:space="0" w:color="auto"/>
              <w:right w:val="nil"/>
            </w:tcBorders>
          </w:tcPr>
          <w:p w14:paraId="6828525E"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14:paraId="6DECC95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6E4B4CC4" w14:textId="77777777" w:rsidTr="00F552FB">
        <w:tc>
          <w:tcPr>
            <w:tcW w:w="3360" w:type="dxa"/>
            <w:gridSpan w:val="4"/>
            <w:tcBorders>
              <w:top w:val="nil"/>
              <w:left w:val="nil"/>
              <w:bottom w:val="nil"/>
              <w:right w:val="nil"/>
            </w:tcBorders>
          </w:tcPr>
          <w:p w14:paraId="6D28292D"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или его представителю</w:t>
            </w:r>
          </w:p>
        </w:tc>
        <w:tc>
          <w:tcPr>
            <w:tcW w:w="1960" w:type="dxa"/>
            <w:gridSpan w:val="3"/>
            <w:tcBorders>
              <w:top w:val="nil"/>
              <w:left w:val="nil"/>
              <w:bottom w:val="single" w:sz="4" w:space="0" w:color="auto"/>
              <w:right w:val="nil"/>
            </w:tcBorders>
          </w:tcPr>
          <w:p w14:paraId="38C09EFB"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single" w:sz="4" w:space="0" w:color="auto"/>
              <w:left w:val="nil"/>
              <w:bottom w:val="single" w:sz="4" w:space="0" w:color="auto"/>
              <w:right w:val="nil"/>
            </w:tcBorders>
          </w:tcPr>
          <w:p w14:paraId="509FD1EF"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14:paraId="1E4593FE"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56189A3E" w14:textId="77777777" w:rsidTr="00F552FB">
        <w:tc>
          <w:tcPr>
            <w:tcW w:w="2800" w:type="dxa"/>
            <w:gridSpan w:val="3"/>
            <w:tcBorders>
              <w:top w:val="nil"/>
              <w:left w:val="nil"/>
              <w:bottom w:val="nil"/>
              <w:right w:val="nil"/>
            </w:tcBorders>
          </w:tcPr>
          <w:p w14:paraId="59CCDEB5"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 доверенности №</w:t>
            </w:r>
          </w:p>
        </w:tc>
        <w:tc>
          <w:tcPr>
            <w:tcW w:w="560" w:type="dxa"/>
            <w:tcBorders>
              <w:top w:val="nil"/>
              <w:left w:val="nil"/>
              <w:bottom w:val="single" w:sz="4" w:space="0" w:color="auto"/>
              <w:right w:val="nil"/>
            </w:tcBorders>
          </w:tcPr>
          <w:p w14:paraId="2388A7FD"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nil"/>
              <w:bottom w:val="single" w:sz="4" w:space="0" w:color="auto"/>
              <w:right w:val="nil"/>
            </w:tcBorders>
          </w:tcPr>
          <w:p w14:paraId="4CA14D6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4"/>
            <w:tcBorders>
              <w:top w:val="single" w:sz="4" w:space="0" w:color="auto"/>
              <w:left w:val="nil"/>
              <w:bottom w:val="nil"/>
              <w:right w:val="nil"/>
            </w:tcBorders>
          </w:tcPr>
          <w:p w14:paraId="632366F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 выданной</w:t>
            </w:r>
          </w:p>
        </w:tc>
        <w:tc>
          <w:tcPr>
            <w:tcW w:w="3780" w:type="dxa"/>
            <w:gridSpan w:val="6"/>
            <w:tcBorders>
              <w:top w:val="single" w:sz="4" w:space="0" w:color="auto"/>
              <w:left w:val="nil"/>
              <w:bottom w:val="single" w:sz="4" w:space="0" w:color="auto"/>
              <w:right w:val="nil"/>
            </w:tcBorders>
          </w:tcPr>
          <w:p w14:paraId="60323047"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nil"/>
              <w:right w:val="nil"/>
            </w:tcBorders>
          </w:tcPr>
          <w:p w14:paraId="0072FB20"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FF0E09" w:rsidRPr="007B555B" w14:paraId="245D406A" w14:textId="77777777" w:rsidTr="00F552FB">
        <w:tc>
          <w:tcPr>
            <w:tcW w:w="4620" w:type="dxa"/>
            <w:gridSpan w:val="6"/>
            <w:tcBorders>
              <w:top w:val="nil"/>
              <w:left w:val="nil"/>
              <w:bottom w:val="nil"/>
              <w:right w:val="nil"/>
            </w:tcBorders>
          </w:tcPr>
          <w:p w14:paraId="08E22F65"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которая подтверждает получение</w:t>
            </w:r>
          </w:p>
        </w:tc>
        <w:tc>
          <w:tcPr>
            <w:tcW w:w="5320" w:type="dxa"/>
            <w:gridSpan w:val="9"/>
            <w:tcBorders>
              <w:top w:val="nil"/>
              <w:left w:val="nil"/>
              <w:bottom w:val="single" w:sz="4" w:space="0" w:color="auto"/>
              <w:right w:val="nil"/>
            </w:tcBorders>
          </w:tcPr>
          <w:p w14:paraId="6840DFB9"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single" w:sz="4" w:space="0" w:color="auto"/>
              <w:right w:val="nil"/>
            </w:tcBorders>
          </w:tcPr>
          <w:p w14:paraId="1BD3B897"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5094779A" w14:textId="77777777" w:rsidTr="00F552FB">
        <w:tc>
          <w:tcPr>
            <w:tcW w:w="4620" w:type="dxa"/>
            <w:gridSpan w:val="6"/>
            <w:tcBorders>
              <w:top w:val="nil"/>
              <w:left w:val="nil"/>
              <w:bottom w:val="nil"/>
              <w:right w:val="nil"/>
            </w:tcBorders>
          </w:tcPr>
          <w:p w14:paraId="287CE7E5"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0" w:type="dxa"/>
            <w:gridSpan w:val="11"/>
            <w:tcBorders>
              <w:top w:val="single" w:sz="4" w:space="0" w:color="auto"/>
              <w:left w:val="nil"/>
              <w:bottom w:val="nil"/>
              <w:right w:val="nil"/>
            </w:tcBorders>
          </w:tcPr>
          <w:p w14:paraId="5AD8F74F"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кем получены документы)</w:t>
            </w:r>
          </w:p>
        </w:tc>
      </w:tr>
      <w:tr w:rsidR="00FF0E09" w:rsidRPr="007B555B" w14:paraId="0AD395F2" w14:textId="77777777" w:rsidTr="00F552FB">
        <w:tc>
          <w:tcPr>
            <w:tcW w:w="9520" w:type="dxa"/>
            <w:gridSpan w:val="14"/>
            <w:tcBorders>
              <w:top w:val="nil"/>
              <w:left w:val="nil"/>
              <w:bottom w:val="nil"/>
              <w:right w:val="nil"/>
            </w:tcBorders>
          </w:tcPr>
          <w:p w14:paraId="6ABD29FB"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перечисленных ниже документов для принятия решения администрацией</w:t>
            </w:r>
          </w:p>
        </w:tc>
        <w:tc>
          <w:tcPr>
            <w:tcW w:w="700" w:type="dxa"/>
            <w:gridSpan w:val="3"/>
            <w:tcBorders>
              <w:top w:val="nil"/>
              <w:left w:val="nil"/>
              <w:bottom w:val="single" w:sz="4" w:space="0" w:color="auto"/>
              <w:right w:val="nil"/>
            </w:tcBorders>
          </w:tcPr>
          <w:p w14:paraId="7600769F"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5A74A68C" w14:textId="77777777" w:rsidTr="00F552FB">
        <w:tc>
          <w:tcPr>
            <w:tcW w:w="4620" w:type="dxa"/>
            <w:gridSpan w:val="6"/>
            <w:tcBorders>
              <w:top w:val="nil"/>
              <w:left w:val="nil"/>
              <w:bottom w:val="single" w:sz="4" w:space="0" w:color="auto"/>
              <w:right w:val="nil"/>
            </w:tcBorders>
          </w:tcPr>
          <w:p w14:paraId="722C12D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8"/>
            <w:tcBorders>
              <w:top w:val="nil"/>
              <w:left w:val="nil"/>
              <w:bottom w:val="single" w:sz="4" w:space="0" w:color="auto"/>
              <w:right w:val="nil"/>
            </w:tcBorders>
          </w:tcPr>
          <w:p w14:paraId="1FDBCF93"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nil"/>
            </w:tcBorders>
          </w:tcPr>
          <w:p w14:paraId="4EB6EB7B"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7C80A281" w14:textId="77777777" w:rsidTr="00F552FB">
        <w:tc>
          <w:tcPr>
            <w:tcW w:w="10220" w:type="dxa"/>
            <w:gridSpan w:val="17"/>
            <w:tcBorders>
              <w:top w:val="single" w:sz="4" w:space="0" w:color="auto"/>
              <w:left w:val="nil"/>
              <w:bottom w:val="nil"/>
              <w:right w:val="nil"/>
            </w:tcBorders>
          </w:tcPr>
          <w:p w14:paraId="48263308"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наименование сельского поселения)</w:t>
            </w:r>
          </w:p>
        </w:tc>
      </w:tr>
      <w:tr w:rsidR="00FF0E09" w:rsidRPr="007B555B" w14:paraId="7C46EE38" w14:textId="77777777" w:rsidTr="00F552FB">
        <w:tc>
          <w:tcPr>
            <w:tcW w:w="10220" w:type="dxa"/>
            <w:gridSpan w:val="17"/>
            <w:tcBorders>
              <w:top w:val="nil"/>
              <w:left w:val="nil"/>
              <w:bottom w:val="nil"/>
              <w:right w:val="nil"/>
            </w:tcBorders>
          </w:tcPr>
          <w:p w14:paraId="6DE71E94"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 выдаче порубочного билета и (или) разрешения на пересадку деревьев и кустарников.</w:t>
            </w:r>
          </w:p>
          <w:p w14:paraId="568D0D6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6B9F5668" w14:textId="77777777" w:rsidTr="00F552FB">
        <w:trPr>
          <w:gridAfter w:val="1"/>
          <w:wAfter w:w="155" w:type="dxa"/>
        </w:trPr>
        <w:tc>
          <w:tcPr>
            <w:tcW w:w="709" w:type="dxa"/>
            <w:gridSpan w:val="2"/>
            <w:tcBorders>
              <w:top w:val="single" w:sz="4" w:space="0" w:color="auto"/>
              <w:bottom w:val="single" w:sz="4" w:space="0" w:color="auto"/>
              <w:right w:val="single" w:sz="4" w:space="0" w:color="auto"/>
            </w:tcBorders>
          </w:tcPr>
          <w:p w14:paraId="482DCC16"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4678" w:type="dxa"/>
            <w:gridSpan w:val="6"/>
            <w:tcBorders>
              <w:top w:val="single" w:sz="4" w:space="0" w:color="auto"/>
              <w:left w:val="single" w:sz="4" w:space="0" w:color="auto"/>
              <w:bottom w:val="single" w:sz="4" w:space="0" w:color="auto"/>
              <w:right w:val="single" w:sz="4" w:space="0" w:color="auto"/>
            </w:tcBorders>
          </w:tcPr>
          <w:p w14:paraId="1FFB37A5"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Наименование документа</w:t>
            </w:r>
          </w:p>
        </w:tc>
        <w:tc>
          <w:tcPr>
            <w:tcW w:w="1559" w:type="dxa"/>
            <w:gridSpan w:val="4"/>
            <w:tcBorders>
              <w:top w:val="single" w:sz="4" w:space="0" w:color="auto"/>
              <w:left w:val="single" w:sz="4" w:space="0" w:color="auto"/>
              <w:bottom w:val="single" w:sz="4" w:space="0" w:color="auto"/>
              <w:right w:val="single" w:sz="4" w:space="0" w:color="auto"/>
            </w:tcBorders>
          </w:tcPr>
          <w:p w14:paraId="03926BA5"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подлинных экземпляров (листов)</w:t>
            </w:r>
          </w:p>
        </w:tc>
        <w:tc>
          <w:tcPr>
            <w:tcW w:w="1418" w:type="dxa"/>
            <w:tcBorders>
              <w:top w:val="single" w:sz="4" w:space="0" w:color="auto"/>
              <w:left w:val="single" w:sz="4" w:space="0" w:color="auto"/>
              <w:bottom w:val="single" w:sz="4" w:space="0" w:color="auto"/>
              <w:right w:val="single" w:sz="4" w:space="0" w:color="auto"/>
            </w:tcBorders>
          </w:tcPr>
          <w:p w14:paraId="23383CFC"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копий (листов)</w:t>
            </w:r>
          </w:p>
        </w:tc>
        <w:tc>
          <w:tcPr>
            <w:tcW w:w="1701" w:type="dxa"/>
            <w:gridSpan w:val="3"/>
            <w:tcBorders>
              <w:top w:val="single" w:sz="4" w:space="0" w:color="auto"/>
              <w:left w:val="single" w:sz="4" w:space="0" w:color="auto"/>
              <w:bottom w:val="single" w:sz="4" w:space="0" w:color="auto"/>
            </w:tcBorders>
          </w:tcPr>
          <w:p w14:paraId="3F88512F"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Возврат подлинников</w:t>
            </w:r>
          </w:p>
        </w:tc>
      </w:tr>
      <w:tr w:rsidR="00FF0E09" w:rsidRPr="007B555B" w14:paraId="6A2DB3E2" w14:textId="77777777" w:rsidTr="00F552FB">
        <w:trPr>
          <w:gridAfter w:val="1"/>
          <w:wAfter w:w="155" w:type="dxa"/>
        </w:trPr>
        <w:tc>
          <w:tcPr>
            <w:tcW w:w="709" w:type="dxa"/>
            <w:gridSpan w:val="2"/>
            <w:tcBorders>
              <w:top w:val="single" w:sz="4" w:space="0" w:color="auto"/>
              <w:bottom w:val="single" w:sz="4" w:space="0" w:color="auto"/>
              <w:right w:val="single" w:sz="4" w:space="0" w:color="auto"/>
            </w:tcBorders>
          </w:tcPr>
          <w:p w14:paraId="5AC2C7EB"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1.</w:t>
            </w:r>
          </w:p>
        </w:tc>
        <w:tc>
          <w:tcPr>
            <w:tcW w:w="4678" w:type="dxa"/>
            <w:gridSpan w:val="6"/>
            <w:tcBorders>
              <w:top w:val="single" w:sz="4" w:space="0" w:color="auto"/>
              <w:left w:val="single" w:sz="4" w:space="0" w:color="auto"/>
              <w:bottom w:val="single" w:sz="4" w:space="0" w:color="auto"/>
              <w:right w:val="single" w:sz="4" w:space="0" w:color="auto"/>
            </w:tcBorders>
          </w:tcPr>
          <w:p w14:paraId="7D7C7130" w14:textId="77777777" w:rsidR="00FF0E09" w:rsidRPr="007B555B" w:rsidRDefault="00FF0E09" w:rsidP="00F552FB">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r w:rsidRPr="007B555B">
              <w:rPr>
                <w:rFonts w:ascii="Times New Roman" w:eastAsia="Arial" w:hAnsi="Times New Roman" w:cs="Arial"/>
                <w:kern w:val="1"/>
                <w:sz w:val="24"/>
                <w:szCs w:val="24"/>
                <w:lang w:eastAsia="ru-RU" w:bidi="ru-RU"/>
              </w:rPr>
              <w:t>Заявление на получение 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14:paraId="2A0F3114"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3DAA2CF"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14:paraId="15A4B12C"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4E719452" w14:textId="77777777" w:rsidTr="00F552FB">
        <w:trPr>
          <w:gridAfter w:val="1"/>
          <w:wAfter w:w="155" w:type="dxa"/>
        </w:trPr>
        <w:tc>
          <w:tcPr>
            <w:tcW w:w="709" w:type="dxa"/>
            <w:gridSpan w:val="2"/>
            <w:tcBorders>
              <w:top w:val="single" w:sz="4" w:space="0" w:color="auto"/>
              <w:bottom w:val="single" w:sz="4" w:space="0" w:color="auto"/>
              <w:right w:val="single" w:sz="4" w:space="0" w:color="auto"/>
            </w:tcBorders>
          </w:tcPr>
          <w:p w14:paraId="765AC934"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w:t>
            </w:r>
          </w:p>
        </w:tc>
        <w:tc>
          <w:tcPr>
            <w:tcW w:w="4678" w:type="dxa"/>
            <w:gridSpan w:val="6"/>
            <w:tcBorders>
              <w:top w:val="single" w:sz="4" w:space="0" w:color="auto"/>
              <w:left w:val="single" w:sz="4" w:space="0" w:color="auto"/>
              <w:bottom w:val="single" w:sz="4" w:space="0" w:color="auto"/>
              <w:right w:val="single" w:sz="4" w:space="0" w:color="auto"/>
            </w:tcBorders>
          </w:tcPr>
          <w:p w14:paraId="13E5C382" w14:textId="77777777" w:rsidR="00FF0E09" w:rsidRPr="007B555B" w:rsidRDefault="00FF0E09" w:rsidP="00F552FB">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14:paraId="708A1031"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B9C09F4"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14:paraId="2C36D40C"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5F563A67" w14:textId="77777777" w:rsidTr="00F552FB">
        <w:trPr>
          <w:gridAfter w:val="1"/>
          <w:wAfter w:w="155" w:type="dxa"/>
        </w:trPr>
        <w:tc>
          <w:tcPr>
            <w:tcW w:w="709" w:type="dxa"/>
            <w:gridSpan w:val="2"/>
            <w:tcBorders>
              <w:top w:val="single" w:sz="4" w:space="0" w:color="auto"/>
              <w:bottom w:val="single" w:sz="4" w:space="0" w:color="auto"/>
              <w:right w:val="single" w:sz="4" w:space="0" w:color="auto"/>
            </w:tcBorders>
          </w:tcPr>
          <w:p w14:paraId="7653DDF6"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3.</w:t>
            </w:r>
          </w:p>
        </w:tc>
        <w:tc>
          <w:tcPr>
            <w:tcW w:w="4678" w:type="dxa"/>
            <w:gridSpan w:val="6"/>
            <w:tcBorders>
              <w:top w:val="single" w:sz="4" w:space="0" w:color="auto"/>
              <w:left w:val="single" w:sz="4" w:space="0" w:color="auto"/>
              <w:bottom w:val="single" w:sz="4" w:space="0" w:color="auto"/>
              <w:right w:val="single" w:sz="4" w:space="0" w:color="auto"/>
            </w:tcBorders>
          </w:tcPr>
          <w:p w14:paraId="0A770DD9" w14:textId="77777777" w:rsidR="00FF0E09" w:rsidRPr="007B555B" w:rsidRDefault="00FF0E09" w:rsidP="00F552FB">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14:paraId="145AEB77"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F07FF74"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14:paraId="70E0136D"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533B301E" w14:textId="77777777" w:rsidTr="00F552FB">
        <w:trPr>
          <w:gridAfter w:val="1"/>
          <w:wAfter w:w="155" w:type="dxa"/>
        </w:trPr>
        <w:tc>
          <w:tcPr>
            <w:tcW w:w="709" w:type="dxa"/>
            <w:gridSpan w:val="2"/>
            <w:tcBorders>
              <w:top w:val="single" w:sz="4" w:space="0" w:color="auto"/>
              <w:bottom w:val="single" w:sz="4" w:space="0" w:color="auto"/>
              <w:right w:val="single" w:sz="4" w:space="0" w:color="auto"/>
            </w:tcBorders>
          </w:tcPr>
          <w:p w14:paraId="0A0B5A5D"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4.</w:t>
            </w:r>
          </w:p>
        </w:tc>
        <w:tc>
          <w:tcPr>
            <w:tcW w:w="4678" w:type="dxa"/>
            <w:gridSpan w:val="6"/>
            <w:tcBorders>
              <w:top w:val="single" w:sz="4" w:space="0" w:color="auto"/>
              <w:left w:val="single" w:sz="4" w:space="0" w:color="auto"/>
              <w:bottom w:val="single" w:sz="4" w:space="0" w:color="auto"/>
              <w:right w:val="single" w:sz="4" w:space="0" w:color="auto"/>
            </w:tcBorders>
          </w:tcPr>
          <w:p w14:paraId="70964633" w14:textId="77777777" w:rsidR="00FF0E09" w:rsidRPr="007B555B" w:rsidRDefault="00FF0E09" w:rsidP="00F552FB">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14:paraId="500FF701"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F83D189"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14:paraId="4F0A2506"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0E09" w:rsidRPr="007B555B" w14:paraId="130EDFE2" w14:textId="77777777" w:rsidTr="00F552FB">
        <w:trPr>
          <w:gridAfter w:val="1"/>
          <w:wAfter w:w="155" w:type="dxa"/>
        </w:trPr>
        <w:tc>
          <w:tcPr>
            <w:tcW w:w="709" w:type="dxa"/>
            <w:gridSpan w:val="2"/>
            <w:tcBorders>
              <w:top w:val="single" w:sz="4" w:space="0" w:color="auto"/>
              <w:bottom w:val="single" w:sz="4" w:space="0" w:color="auto"/>
              <w:right w:val="single" w:sz="4" w:space="0" w:color="auto"/>
            </w:tcBorders>
          </w:tcPr>
          <w:p w14:paraId="20B1E00B" w14:textId="77777777" w:rsidR="00FF0E09" w:rsidRPr="007B555B" w:rsidRDefault="00FF0E09" w:rsidP="00F55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5.</w:t>
            </w:r>
          </w:p>
        </w:tc>
        <w:tc>
          <w:tcPr>
            <w:tcW w:w="4678" w:type="dxa"/>
            <w:gridSpan w:val="6"/>
            <w:tcBorders>
              <w:top w:val="single" w:sz="4" w:space="0" w:color="auto"/>
              <w:left w:val="single" w:sz="4" w:space="0" w:color="auto"/>
              <w:bottom w:val="single" w:sz="4" w:space="0" w:color="auto"/>
              <w:right w:val="single" w:sz="4" w:space="0" w:color="auto"/>
            </w:tcBorders>
          </w:tcPr>
          <w:p w14:paraId="62ECC41C" w14:textId="77777777" w:rsidR="00FF0E09" w:rsidRPr="007B555B" w:rsidRDefault="00FF0E09" w:rsidP="00F552FB">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14:paraId="302C5644"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FF63E5A"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14:paraId="14C2DFC2"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CAFA2BD"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39030AFF"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Всего ____________ экземпляров.</w:t>
      </w:r>
    </w:p>
    <w:p w14:paraId="44C9A66A"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
        <w:gridCol w:w="700"/>
        <w:gridCol w:w="1260"/>
        <w:gridCol w:w="3500"/>
        <w:gridCol w:w="1680"/>
        <w:gridCol w:w="280"/>
      </w:tblGrid>
      <w:tr w:rsidR="00FF0E09" w:rsidRPr="007B555B" w14:paraId="40E6A7F7" w14:textId="77777777" w:rsidTr="00F552FB">
        <w:tc>
          <w:tcPr>
            <w:tcW w:w="4760" w:type="dxa"/>
            <w:gridSpan w:val="4"/>
            <w:tcBorders>
              <w:top w:val="nil"/>
              <w:left w:val="nil"/>
              <w:bottom w:val="nil"/>
              <w:right w:val="nil"/>
            </w:tcBorders>
          </w:tcPr>
          <w:p w14:paraId="0701F8D1"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и время приема документов:</w:t>
            </w:r>
          </w:p>
        </w:tc>
        <w:tc>
          <w:tcPr>
            <w:tcW w:w="5180" w:type="dxa"/>
            <w:gridSpan w:val="2"/>
            <w:tcBorders>
              <w:top w:val="nil"/>
              <w:left w:val="nil"/>
              <w:bottom w:val="single" w:sz="4" w:space="0" w:color="auto"/>
              <w:right w:val="nil"/>
            </w:tcBorders>
          </w:tcPr>
          <w:p w14:paraId="71B32843"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14:paraId="011C9757"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FF0E09" w:rsidRPr="007B555B" w14:paraId="47A4576A" w14:textId="77777777" w:rsidTr="00F552FB">
        <w:tc>
          <w:tcPr>
            <w:tcW w:w="3500" w:type="dxa"/>
            <w:gridSpan w:val="3"/>
            <w:tcBorders>
              <w:top w:val="nil"/>
              <w:left w:val="nil"/>
              <w:bottom w:val="nil"/>
              <w:right w:val="nil"/>
            </w:tcBorders>
          </w:tcPr>
          <w:p w14:paraId="6BC693E2"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выдачи документов</w:t>
            </w:r>
          </w:p>
        </w:tc>
        <w:tc>
          <w:tcPr>
            <w:tcW w:w="1260" w:type="dxa"/>
            <w:tcBorders>
              <w:top w:val="nil"/>
              <w:left w:val="nil"/>
              <w:bottom w:val="single" w:sz="4" w:space="0" w:color="auto"/>
              <w:right w:val="nil"/>
            </w:tcBorders>
          </w:tcPr>
          <w:p w14:paraId="3C2432A6"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2"/>
            <w:tcBorders>
              <w:top w:val="single" w:sz="4" w:space="0" w:color="auto"/>
              <w:left w:val="nil"/>
              <w:bottom w:val="single" w:sz="4" w:space="0" w:color="auto"/>
              <w:right w:val="nil"/>
            </w:tcBorders>
          </w:tcPr>
          <w:p w14:paraId="53B7D35C"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14:paraId="4E344E15"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FF0E09" w:rsidRPr="007B555B" w14:paraId="13373D43" w14:textId="77777777" w:rsidTr="00F552FB">
        <w:tc>
          <w:tcPr>
            <w:tcW w:w="8260" w:type="dxa"/>
            <w:gridSpan w:val="5"/>
            <w:tcBorders>
              <w:top w:val="nil"/>
              <w:left w:val="nil"/>
              <w:bottom w:val="nil"/>
              <w:right w:val="nil"/>
            </w:tcBorders>
          </w:tcPr>
          <w:p w14:paraId="06BA6AE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Зарегистрирована в книге учета входящих документов под №</w:t>
            </w:r>
          </w:p>
        </w:tc>
        <w:tc>
          <w:tcPr>
            <w:tcW w:w="1680" w:type="dxa"/>
            <w:tcBorders>
              <w:top w:val="single" w:sz="4" w:space="0" w:color="auto"/>
              <w:left w:val="nil"/>
              <w:bottom w:val="single" w:sz="4" w:space="0" w:color="auto"/>
              <w:right w:val="nil"/>
            </w:tcBorders>
          </w:tcPr>
          <w:p w14:paraId="38A40140"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14:paraId="06D0CC38"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FF0E09" w:rsidRPr="007B555B" w14:paraId="5E9614A1" w14:textId="77777777" w:rsidTr="00F552FB">
        <w:tc>
          <w:tcPr>
            <w:tcW w:w="2660" w:type="dxa"/>
            <w:tcBorders>
              <w:top w:val="nil"/>
              <w:left w:val="nil"/>
              <w:bottom w:val="nil"/>
              <w:right w:val="nil"/>
            </w:tcBorders>
          </w:tcPr>
          <w:p w14:paraId="493600AA"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Документы принял</w:t>
            </w:r>
          </w:p>
        </w:tc>
        <w:tc>
          <w:tcPr>
            <w:tcW w:w="5600" w:type="dxa"/>
            <w:gridSpan w:val="4"/>
            <w:tcBorders>
              <w:top w:val="nil"/>
              <w:left w:val="nil"/>
              <w:bottom w:val="single" w:sz="4" w:space="0" w:color="auto"/>
              <w:right w:val="nil"/>
            </w:tcBorders>
          </w:tcPr>
          <w:p w14:paraId="37C464FB"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nil"/>
              <w:bottom w:val="single" w:sz="4" w:space="0" w:color="auto"/>
              <w:right w:val="nil"/>
            </w:tcBorders>
          </w:tcPr>
          <w:p w14:paraId="0462C841"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14:paraId="5CA91BA3"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FF0E09" w:rsidRPr="007B555B" w14:paraId="568BF631" w14:textId="77777777" w:rsidTr="00F552FB">
        <w:tc>
          <w:tcPr>
            <w:tcW w:w="2800" w:type="dxa"/>
            <w:gridSpan w:val="2"/>
            <w:tcBorders>
              <w:top w:val="nil"/>
              <w:left w:val="nil"/>
              <w:bottom w:val="nil"/>
              <w:right w:val="nil"/>
            </w:tcBorders>
          </w:tcPr>
          <w:p w14:paraId="3EA24B37"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Расписка получена</w:t>
            </w:r>
          </w:p>
        </w:tc>
        <w:tc>
          <w:tcPr>
            <w:tcW w:w="7140" w:type="dxa"/>
            <w:gridSpan w:val="4"/>
            <w:tcBorders>
              <w:top w:val="single" w:sz="4" w:space="0" w:color="auto"/>
              <w:left w:val="nil"/>
              <w:bottom w:val="single" w:sz="4" w:space="0" w:color="auto"/>
              <w:right w:val="nil"/>
            </w:tcBorders>
          </w:tcPr>
          <w:p w14:paraId="732C57F1"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14:paraId="0736A606" w14:textId="77777777" w:rsidR="00FF0E09" w:rsidRPr="007B555B" w:rsidRDefault="00FF0E09" w:rsidP="00F5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bl>
    <w:p w14:paraId="5270909D"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4368B692"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____________________ выданы:</w:t>
      </w:r>
    </w:p>
    <w:p w14:paraId="2330C938"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______________________</w:t>
      </w:r>
    </w:p>
    <w:p w14:paraId="21A43C71"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4AF7F63"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BB6C59E"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DC81145"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F4B59DC"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8C325F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019339F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0822663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AB6E32E"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5363357"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4B5C67B6"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33037DD8"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27FFA14F"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14DC2560"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5C9286E6"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14:paraId="7C4E1A24" w14:textId="77777777" w:rsidR="00FF0E09" w:rsidRPr="007B555B" w:rsidRDefault="00FF0E09" w:rsidP="00FF0E09">
      <w:pPr>
        <w:widowControl w:val="0"/>
        <w:suppressAutoHyphens/>
        <w:overflowPunct w:val="0"/>
        <w:autoSpaceDE w:val="0"/>
        <w:spacing w:after="0" w:line="240" w:lineRule="auto"/>
        <w:ind w:firstLine="567"/>
        <w:jc w:val="right"/>
        <w:rPr>
          <w:rFonts w:ascii="Times New Roman" w:eastAsia="Times New Roman" w:hAnsi="Times New Roman" w:cs="Times New Roman"/>
          <w:kern w:val="1"/>
          <w:sz w:val="24"/>
          <w:szCs w:val="24"/>
          <w:lang w:eastAsia="ru-RU" w:bidi="ru-RU"/>
        </w:rPr>
        <w:sectPr w:rsidR="00FF0E09" w:rsidRPr="007B555B" w:rsidSect="00337499">
          <w:footerReference w:type="even" r:id="rId6"/>
          <w:footerReference w:type="default" r:id="rId7"/>
          <w:pgSz w:w="11906" w:h="16838"/>
          <w:pgMar w:top="1134" w:right="567" w:bottom="1134" w:left="1134" w:header="720" w:footer="720" w:gutter="0"/>
          <w:cols w:space="720"/>
          <w:noEndnote/>
        </w:sectPr>
      </w:pPr>
    </w:p>
    <w:p w14:paraId="5B4DC931" w14:textId="77777777" w:rsidR="00FF0E09" w:rsidRPr="007B555B" w:rsidRDefault="00FF0E09" w:rsidP="00FF0E0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4</w:t>
      </w:r>
    </w:p>
    <w:p w14:paraId="522C4F37" w14:textId="77777777" w:rsidR="00FF0E09" w:rsidRPr="007B555B" w:rsidRDefault="00FF0E09" w:rsidP="00FF0E09">
      <w:pPr>
        <w:widowControl w:val="0"/>
        <w:suppressAutoHyphens/>
        <w:overflowPunct w:val="0"/>
        <w:autoSpaceDE w:val="0"/>
        <w:spacing w:after="0" w:line="240" w:lineRule="auto"/>
        <w:ind w:firstLine="698"/>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14:paraId="08E7D8D6"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1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12"/>
        <w:gridCol w:w="14"/>
        <w:gridCol w:w="110"/>
        <w:gridCol w:w="126"/>
      </w:tblGrid>
      <w:tr w:rsidR="00FF0E09" w:rsidRPr="007B555B" w14:paraId="72E8B438" w14:textId="77777777" w:rsidTr="00F552FB">
        <w:trPr>
          <w:gridAfter w:val="3"/>
          <w:wAfter w:w="250" w:type="dxa"/>
        </w:trPr>
        <w:tc>
          <w:tcPr>
            <w:tcW w:w="3058" w:type="dxa"/>
            <w:gridSpan w:val="4"/>
            <w:tcBorders>
              <w:top w:val="nil"/>
              <w:left w:val="nil"/>
              <w:bottom w:val="nil"/>
              <w:right w:val="nil"/>
            </w:tcBorders>
          </w:tcPr>
          <w:p w14:paraId="417633C7"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6EAD2F4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04FCD79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Утверждаю:</w:t>
            </w:r>
          </w:p>
        </w:tc>
      </w:tr>
      <w:tr w:rsidR="00FF0E09" w:rsidRPr="007B555B" w14:paraId="3AFE09FD" w14:textId="77777777" w:rsidTr="00F552FB">
        <w:trPr>
          <w:gridAfter w:val="3"/>
          <w:wAfter w:w="250" w:type="dxa"/>
        </w:trPr>
        <w:tc>
          <w:tcPr>
            <w:tcW w:w="3058" w:type="dxa"/>
            <w:gridSpan w:val="4"/>
            <w:tcBorders>
              <w:top w:val="nil"/>
              <w:left w:val="nil"/>
              <w:bottom w:val="nil"/>
              <w:right w:val="nil"/>
            </w:tcBorders>
          </w:tcPr>
          <w:p w14:paraId="6456B0C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6CC93DA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7F4FFF3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3403385" w14:textId="77777777" w:rsidTr="00F552FB">
        <w:trPr>
          <w:gridAfter w:val="3"/>
          <w:wAfter w:w="250" w:type="dxa"/>
        </w:trPr>
        <w:tc>
          <w:tcPr>
            <w:tcW w:w="3058" w:type="dxa"/>
            <w:gridSpan w:val="4"/>
            <w:tcBorders>
              <w:top w:val="nil"/>
              <w:left w:val="nil"/>
              <w:bottom w:val="nil"/>
              <w:right w:val="nil"/>
            </w:tcBorders>
          </w:tcPr>
          <w:p w14:paraId="3ED20D3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1B52F7A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58F3FD1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09906C5D" w14:textId="77777777" w:rsidTr="00F552FB">
        <w:trPr>
          <w:gridAfter w:val="3"/>
          <w:wAfter w:w="250" w:type="dxa"/>
        </w:trPr>
        <w:tc>
          <w:tcPr>
            <w:tcW w:w="3058" w:type="dxa"/>
            <w:gridSpan w:val="4"/>
            <w:tcBorders>
              <w:top w:val="nil"/>
              <w:left w:val="nil"/>
              <w:bottom w:val="nil"/>
              <w:right w:val="nil"/>
            </w:tcBorders>
          </w:tcPr>
          <w:p w14:paraId="71052D96"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6EB2BD2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5A0EEC6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7ACBC351" w14:textId="77777777" w:rsidTr="00F552FB">
        <w:trPr>
          <w:gridAfter w:val="3"/>
          <w:wAfter w:w="250" w:type="dxa"/>
        </w:trPr>
        <w:tc>
          <w:tcPr>
            <w:tcW w:w="3058" w:type="dxa"/>
            <w:gridSpan w:val="4"/>
            <w:tcBorders>
              <w:top w:val="nil"/>
              <w:left w:val="nil"/>
              <w:bottom w:val="nil"/>
              <w:right w:val="nil"/>
            </w:tcBorders>
          </w:tcPr>
          <w:p w14:paraId="0499D4B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1C81914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31ADFCE6"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17E2A067" w14:textId="77777777" w:rsidTr="00F552FB">
        <w:trPr>
          <w:gridAfter w:val="3"/>
          <w:wAfter w:w="250" w:type="dxa"/>
        </w:trPr>
        <w:tc>
          <w:tcPr>
            <w:tcW w:w="3058" w:type="dxa"/>
            <w:gridSpan w:val="4"/>
            <w:tcBorders>
              <w:top w:val="nil"/>
              <w:left w:val="nil"/>
              <w:bottom w:val="nil"/>
              <w:right w:val="nil"/>
            </w:tcBorders>
          </w:tcPr>
          <w:p w14:paraId="7610EA5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01FC006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single" w:sz="4" w:space="0" w:color="auto"/>
              <w:right w:val="nil"/>
            </w:tcBorders>
          </w:tcPr>
          <w:p w14:paraId="3BA72FD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72F9A8A2" w14:textId="77777777" w:rsidTr="00F552FB">
        <w:trPr>
          <w:gridAfter w:val="3"/>
          <w:wAfter w:w="250" w:type="dxa"/>
        </w:trPr>
        <w:tc>
          <w:tcPr>
            <w:tcW w:w="3058" w:type="dxa"/>
            <w:gridSpan w:val="4"/>
            <w:tcBorders>
              <w:top w:val="nil"/>
              <w:left w:val="nil"/>
              <w:bottom w:val="nil"/>
              <w:right w:val="nil"/>
            </w:tcBorders>
          </w:tcPr>
          <w:p w14:paraId="6C30455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12E1F89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single" w:sz="4" w:space="0" w:color="auto"/>
              <w:left w:val="nil"/>
              <w:bottom w:val="nil"/>
              <w:right w:val="nil"/>
            </w:tcBorders>
          </w:tcPr>
          <w:p w14:paraId="020ACA2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71E9BEF0" w14:textId="77777777" w:rsidTr="00F552FB">
        <w:trPr>
          <w:gridAfter w:val="3"/>
          <w:wAfter w:w="250" w:type="dxa"/>
        </w:trPr>
        <w:tc>
          <w:tcPr>
            <w:tcW w:w="5223" w:type="dxa"/>
            <w:gridSpan w:val="10"/>
            <w:tcBorders>
              <w:top w:val="nil"/>
              <w:left w:val="nil"/>
              <w:bottom w:val="nil"/>
              <w:right w:val="nil"/>
            </w:tcBorders>
          </w:tcPr>
          <w:p w14:paraId="6EC73BB9" w14:textId="77777777" w:rsidR="00FF0E09" w:rsidRPr="007B555B" w:rsidRDefault="00FF0E09" w:rsidP="00F552FB">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b/>
                <w:bCs/>
                <w:kern w:val="1"/>
                <w:sz w:val="24"/>
                <w:szCs w:val="24"/>
                <w:lang w:eastAsia="ru-RU" w:bidi="ru-RU"/>
              </w:rPr>
              <w:t>Порубочный билет N</w:t>
            </w:r>
          </w:p>
        </w:tc>
        <w:tc>
          <w:tcPr>
            <w:tcW w:w="893" w:type="dxa"/>
            <w:gridSpan w:val="3"/>
            <w:tcBorders>
              <w:top w:val="nil"/>
              <w:left w:val="nil"/>
              <w:bottom w:val="single" w:sz="4" w:space="0" w:color="auto"/>
              <w:right w:val="nil"/>
            </w:tcBorders>
          </w:tcPr>
          <w:p w14:paraId="6C4B162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179CB57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00D0756B" w14:textId="77777777" w:rsidTr="00F552FB">
        <w:trPr>
          <w:gridAfter w:val="3"/>
          <w:wAfter w:w="250" w:type="dxa"/>
        </w:trPr>
        <w:tc>
          <w:tcPr>
            <w:tcW w:w="3058" w:type="dxa"/>
            <w:gridSpan w:val="4"/>
            <w:tcBorders>
              <w:top w:val="nil"/>
              <w:left w:val="nil"/>
              <w:bottom w:val="nil"/>
              <w:right w:val="nil"/>
            </w:tcBorders>
          </w:tcPr>
          <w:p w14:paraId="2F4EE5F0" w14:textId="77777777" w:rsidR="00FF0E09" w:rsidRPr="007B555B" w:rsidRDefault="00FF0E09" w:rsidP="00F552FB">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14:paraId="00D7FFA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2" w:type="dxa"/>
            <w:tcBorders>
              <w:top w:val="nil"/>
              <w:left w:val="nil"/>
              <w:bottom w:val="nil"/>
              <w:right w:val="nil"/>
            </w:tcBorders>
          </w:tcPr>
          <w:p w14:paraId="79769C5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656" w:type="dxa"/>
            <w:gridSpan w:val="5"/>
            <w:tcBorders>
              <w:top w:val="nil"/>
              <w:left w:val="nil"/>
              <w:bottom w:val="single" w:sz="4" w:space="0" w:color="auto"/>
              <w:right w:val="nil"/>
            </w:tcBorders>
          </w:tcPr>
          <w:p w14:paraId="565912D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64" w:type="dxa"/>
            <w:gridSpan w:val="3"/>
            <w:tcBorders>
              <w:top w:val="nil"/>
              <w:left w:val="nil"/>
              <w:bottom w:val="nil"/>
              <w:right w:val="nil"/>
            </w:tcBorders>
          </w:tcPr>
          <w:p w14:paraId="3235C2D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4" w:type="dxa"/>
            <w:tcBorders>
              <w:top w:val="nil"/>
              <w:left w:val="nil"/>
              <w:bottom w:val="single" w:sz="4" w:space="0" w:color="auto"/>
              <w:right w:val="nil"/>
            </w:tcBorders>
          </w:tcPr>
          <w:p w14:paraId="5381678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297" w:type="dxa"/>
            <w:gridSpan w:val="10"/>
            <w:tcBorders>
              <w:top w:val="nil"/>
              <w:left w:val="nil"/>
              <w:bottom w:val="nil"/>
              <w:right w:val="nil"/>
            </w:tcBorders>
          </w:tcPr>
          <w:p w14:paraId="266EB98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w:t>
            </w:r>
          </w:p>
        </w:tc>
      </w:tr>
      <w:tr w:rsidR="00FF0E09" w:rsidRPr="007B555B" w14:paraId="021B23CF" w14:textId="77777777" w:rsidTr="00F552FB">
        <w:trPr>
          <w:gridAfter w:val="3"/>
          <w:wAfter w:w="250" w:type="dxa"/>
        </w:trPr>
        <w:tc>
          <w:tcPr>
            <w:tcW w:w="3058" w:type="dxa"/>
            <w:gridSpan w:val="4"/>
            <w:tcBorders>
              <w:top w:val="nil"/>
              <w:left w:val="nil"/>
              <w:bottom w:val="nil"/>
              <w:right w:val="nil"/>
            </w:tcBorders>
          </w:tcPr>
          <w:p w14:paraId="583549A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0F56BBC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0D6F4E4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5873DBB" w14:textId="77777777" w:rsidTr="00F552FB">
        <w:trPr>
          <w:gridAfter w:val="3"/>
          <w:wAfter w:w="250" w:type="dxa"/>
        </w:trPr>
        <w:tc>
          <w:tcPr>
            <w:tcW w:w="1401" w:type="dxa"/>
            <w:tcBorders>
              <w:top w:val="nil"/>
              <w:left w:val="nil"/>
              <w:bottom w:val="nil"/>
              <w:right w:val="nil"/>
            </w:tcBorders>
          </w:tcPr>
          <w:p w14:paraId="6639752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w:t>
            </w:r>
          </w:p>
        </w:tc>
        <w:tc>
          <w:tcPr>
            <w:tcW w:w="8522" w:type="dxa"/>
            <w:gridSpan w:val="24"/>
            <w:tcBorders>
              <w:top w:val="nil"/>
              <w:left w:val="nil"/>
              <w:bottom w:val="single" w:sz="4" w:space="0" w:color="auto"/>
              <w:right w:val="nil"/>
            </w:tcBorders>
          </w:tcPr>
          <w:p w14:paraId="454FE81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1CCEA696" w14:textId="77777777" w:rsidTr="00F552FB">
        <w:trPr>
          <w:gridAfter w:val="3"/>
          <w:wAfter w:w="250" w:type="dxa"/>
        </w:trPr>
        <w:tc>
          <w:tcPr>
            <w:tcW w:w="2038" w:type="dxa"/>
            <w:gridSpan w:val="3"/>
            <w:tcBorders>
              <w:top w:val="nil"/>
              <w:left w:val="nil"/>
              <w:bottom w:val="nil"/>
              <w:right w:val="nil"/>
            </w:tcBorders>
          </w:tcPr>
          <w:p w14:paraId="5057E91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Вид работ:</w:t>
            </w:r>
          </w:p>
        </w:tc>
        <w:tc>
          <w:tcPr>
            <w:tcW w:w="7885" w:type="dxa"/>
            <w:gridSpan w:val="22"/>
            <w:tcBorders>
              <w:top w:val="nil"/>
              <w:left w:val="nil"/>
              <w:bottom w:val="single" w:sz="4" w:space="0" w:color="auto"/>
              <w:right w:val="nil"/>
            </w:tcBorders>
          </w:tcPr>
          <w:p w14:paraId="57957C4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CF19BD7" w14:textId="77777777" w:rsidTr="00F552FB">
        <w:trPr>
          <w:gridAfter w:val="1"/>
          <w:wAfter w:w="126" w:type="dxa"/>
        </w:trPr>
        <w:tc>
          <w:tcPr>
            <w:tcW w:w="6116" w:type="dxa"/>
            <w:gridSpan w:val="13"/>
            <w:tcBorders>
              <w:top w:val="nil"/>
              <w:left w:val="nil"/>
              <w:bottom w:val="nil"/>
              <w:right w:val="nil"/>
            </w:tcBorders>
          </w:tcPr>
          <w:p w14:paraId="3ED991B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основании акта обследования зеленых насаждений N</w:t>
            </w:r>
          </w:p>
        </w:tc>
        <w:tc>
          <w:tcPr>
            <w:tcW w:w="510" w:type="dxa"/>
            <w:gridSpan w:val="2"/>
            <w:tcBorders>
              <w:top w:val="nil"/>
              <w:left w:val="nil"/>
              <w:bottom w:val="single" w:sz="4" w:space="0" w:color="auto"/>
              <w:right w:val="nil"/>
            </w:tcBorders>
          </w:tcPr>
          <w:p w14:paraId="3BB7454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37" w:type="dxa"/>
            <w:gridSpan w:val="2"/>
            <w:tcBorders>
              <w:top w:val="nil"/>
              <w:left w:val="nil"/>
              <w:bottom w:val="nil"/>
              <w:right w:val="nil"/>
            </w:tcBorders>
          </w:tcPr>
          <w:p w14:paraId="00E8EEE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14:paraId="0321424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55" w:type="dxa"/>
            <w:tcBorders>
              <w:top w:val="nil"/>
              <w:left w:val="nil"/>
              <w:bottom w:val="nil"/>
              <w:right w:val="nil"/>
            </w:tcBorders>
          </w:tcPr>
          <w:p w14:paraId="2DF7452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019" w:type="dxa"/>
            <w:gridSpan w:val="2"/>
            <w:tcBorders>
              <w:top w:val="nil"/>
              <w:left w:val="nil"/>
              <w:bottom w:val="single" w:sz="4" w:space="0" w:color="auto"/>
              <w:right w:val="nil"/>
            </w:tcBorders>
          </w:tcPr>
          <w:p w14:paraId="0225AFF8"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0" w:type="dxa"/>
            <w:gridSpan w:val="2"/>
            <w:tcBorders>
              <w:top w:val="nil"/>
              <w:left w:val="nil"/>
              <w:bottom w:val="nil"/>
              <w:right w:val="nil"/>
            </w:tcBorders>
          </w:tcPr>
          <w:p w14:paraId="7ADC7566"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2" w:type="dxa"/>
            <w:tcBorders>
              <w:top w:val="nil"/>
              <w:left w:val="nil"/>
              <w:bottom w:val="single" w:sz="4" w:space="0" w:color="auto"/>
              <w:right w:val="nil"/>
            </w:tcBorders>
          </w:tcPr>
          <w:p w14:paraId="7690CA5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36" w:type="dxa"/>
            <w:gridSpan w:val="3"/>
            <w:tcBorders>
              <w:top w:val="nil"/>
              <w:left w:val="nil"/>
              <w:bottom w:val="nil"/>
              <w:right w:val="nil"/>
            </w:tcBorders>
          </w:tcPr>
          <w:p w14:paraId="2BB07E7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w:t>
            </w:r>
          </w:p>
        </w:tc>
      </w:tr>
      <w:tr w:rsidR="00FF0E09" w:rsidRPr="007B555B" w14:paraId="16E412A3" w14:textId="77777777" w:rsidTr="00F552FB">
        <w:trPr>
          <w:gridAfter w:val="3"/>
          <w:wAfter w:w="250" w:type="dxa"/>
        </w:trPr>
        <w:tc>
          <w:tcPr>
            <w:tcW w:w="4841" w:type="dxa"/>
            <w:gridSpan w:val="9"/>
            <w:tcBorders>
              <w:top w:val="nil"/>
              <w:left w:val="nil"/>
              <w:bottom w:val="nil"/>
              <w:right w:val="nil"/>
            </w:tcBorders>
          </w:tcPr>
          <w:p w14:paraId="4BF4487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Оплата компенсационной стоимости</w:t>
            </w:r>
          </w:p>
        </w:tc>
        <w:tc>
          <w:tcPr>
            <w:tcW w:w="5082" w:type="dxa"/>
            <w:gridSpan w:val="16"/>
            <w:tcBorders>
              <w:top w:val="nil"/>
              <w:left w:val="nil"/>
              <w:bottom w:val="single" w:sz="4" w:space="0" w:color="auto"/>
              <w:right w:val="nil"/>
            </w:tcBorders>
          </w:tcPr>
          <w:p w14:paraId="758BFFD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A464DC7" w14:textId="77777777" w:rsidTr="00F552FB">
        <w:trPr>
          <w:gridAfter w:val="3"/>
          <w:wAfter w:w="250" w:type="dxa"/>
        </w:trPr>
        <w:tc>
          <w:tcPr>
            <w:tcW w:w="3058" w:type="dxa"/>
            <w:gridSpan w:val="4"/>
            <w:tcBorders>
              <w:top w:val="nil"/>
              <w:left w:val="nil"/>
              <w:bottom w:val="nil"/>
              <w:right w:val="nil"/>
            </w:tcBorders>
          </w:tcPr>
          <w:p w14:paraId="46ABBE2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45AB785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5E34CA6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 платежного поручения и дата)</w:t>
            </w:r>
          </w:p>
        </w:tc>
      </w:tr>
      <w:tr w:rsidR="00FF0E09" w:rsidRPr="007B555B" w14:paraId="484EABB0" w14:textId="77777777" w:rsidTr="00F552FB">
        <w:trPr>
          <w:gridAfter w:val="3"/>
          <w:wAfter w:w="250" w:type="dxa"/>
        </w:trPr>
        <w:tc>
          <w:tcPr>
            <w:tcW w:w="6116" w:type="dxa"/>
            <w:gridSpan w:val="13"/>
            <w:tcBorders>
              <w:top w:val="nil"/>
              <w:left w:val="nil"/>
              <w:bottom w:val="nil"/>
              <w:right w:val="nil"/>
            </w:tcBorders>
          </w:tcPr>
          <w:p w14:paraId="66229C2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компенсационного озеленения по адресу</w:t>
            </w:r>
          </w:p>
        </w:tc>
        <w:tc>
          <w:tcPr>
            <w:tcW w:w="3807" w:type="dxa"/>
            <w:gridSpan w:val="12"/>
            <w:tcBorders>
              <w:top w:val="nil"/>
              <w:left w:val="nil"/>
              <w:bottom w:val="single" w:sz="4" w:space="0" w:color="auto"/>
              <w:right w:val="nil"/>
            </w:tcBorders>
          </w:tcPr>
          <w:p w14:paraId="58CCEA8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3CE8D92D" w14:textId="77777777" w:rsidTr="00F552FB">
        <w:trPr>
          <w:gridAfter w:val="3"/>
          <w:wAfter w:w="250" w:type="dxa"/>
        </w:trPr>
        <w:tc>
          <w:tcPr>
            <w:tcW w:w="9923" w:type="dxa"/>
            <w:gridSpan w:val="25"/>
            <w:tcBorders>
              <w:top w:val="nil"/>
              <w:left w:val="nil"/>
              <w:bottom w:val="single" w:sz="4" w:space="0" w:color="auto"/>
              <w:right w:val="nil"/>
            </w:tcBorders>
          </w:tcPr>
          <w:p w14:paraId="0D1D6CF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7C50B607" w14:textId="77777777" w:rsidTr="00F552FB">
        <w:trPr>
          <w:gridAfter w:val="3"/>
          <w:wAfter w:w="250" w:type="dxa"/>
        </w:trPr>
        <w:tc>
          <w:tcPr>
            <w:tcW w:w="9923" w:type="dxa"/>
            <w:gridSpan w:val="25"/>
            <w:tcBorders>
              <w:top w:val="nil"/>
              <w:left w:val="nil"/>
              <w:bottom w:val="nil"/>
              <w:right w:val="nil"/>
            </w:tcBorders>
          </w:tcPr>
          <w:p w14:paraId="4BE070B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прилагаемой схемой расположения зеленых насаждений разрешается:</w:t>
            </w:r>
          </w:p>
        </w:tc>
      </w:tr>
      <w:tr w:rsidR="00FF0E09" w:rsidRPr="007B555B" w14:paraId="1DB6930C" w14:textId="77777777" w:rsidTr="00F552FB">
        <w:trPr>
          <w:gridAfter w:val="3"/>
          <w:wAfter w:w="250" w:type="dxa"/>
        </w:trPr>
        <w:tc>
          <w:tcPr>
            <w:tcW w:w="1656" w:type="dxa"/>
            <w:gridSpan w:val="2"/>
            <w:tcBorders>
              <w:top w:val="nil"/>
              <w:left w:val="nil"/>
              <w:bottom w:val="nil"/>
              <w:right w:val="nil"/>
            </w:tcBorders>
          </w:tcPr>
          <w:p w14:paraId="3F64286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вырубить</w:t>
            </w:r>
          </w:p>
        </w:tc>
        <w:tc>
          <w:tcPr>
            <w:tcW w:w="6625" w:type="dxa"/>
            <w:gridSpan w:val="18"/>
            <w:tcBorders>
              <w:top w:val="nil"/>
              <w:left w:val="nil"/>
              <w:bottom w:val="single" w:sz="4" w:space="0" w:color="auto"/>
              <w:right w:val="nil"/>
            </w:tcBorders>
          </w:tcPr>
          <w:p w14:paraId="006F971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14:paraId="54034D3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FF0E09" w:rsidRPr="007B555B" w14:paraId="29236962" w14:textId="77777777" w:rsidTr="00F552FB">
        <w:trPr>
          <w:gridAfter w:val="3"/>
          <w:wAfter w:w="250" w:type="dxa"/>
        </w:trPr>
        <w:tc>
          <w:tcPr>
            <w:tcW w:w="8281" w:type="dxa"/>
            <w:gridSpan w:val="20"/>
            <w:tcBorders>
              <w:top w:val="nil"/>
              <w:left w:val="nil"/>
              <w:bottom w:val="single" w:sz="4" w:space="0" w:color="auto"/>
              <w:right w:val="nil"/>
            </w:tcBorders>
          </w:tcPr>
          <w:p w14:paraId="003404A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14:paraId="66A37DF1"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FF0E09" w:rsidRPr="007B555B" w14:paraId="251F578D" w14:textId="77777777" w:rsidTr="00F552FB">
        <w:trPr>
          <w:gridAfter w:val="3"/>
          <w:wAfter w:w="250" w:type="dxa"/>
        </w:trPr>
        <w:tc>
          <w:tcPr>
            <w:tcW w:w="4204" w:type="dxa"/>
            <w:gridSpan w:val="7"/>
            <w:tcBorders>
              <w:top w:val="nil"/>
              <w:left w:val="nil"/>
              <w:bottom w:val="nil"/>
              <w:right w:val="nil"/>
            </w:tcBorders>
          </w:tcPr>
          <w:p w14:paraId="4E8EACD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Санитарно-формовочная обрезка</w:t>
            </w:r>
          </w:p>
        </w:tc>
        <w:tc>
          <w:tcPr>
            <w:tcW w:w="4077" w:type="dxa"/>
            <w:gridSpan w:val="13"/>
            <w:tcBorders>
              <w:top w:val="nil"/>
              <w:left w:val="nil"/>
              <w:bottom w:val="single" w:sz="4" w:space="0" w:color="auto"/>
              <w:right w:val="nil"/>
            </w:tcBorders>
          </w:tcPr>
          <w:p w14:paraId="528A997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14:paraId="2A2D40E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FF0E09" w:rsidRPr="007B555B" w14:paraId="597F1E09" w14:textId="77777777" w:rsidTr="00F552FB">
        <w:trPr>
          <w:gridAfter w:val="3"/>
          <w:wAfter w:w="250" w:type="dxa"/>
        </w:trPr>
        <w:tc>
          <w:tcPr>
            <w:tcW w:w="8281" w:type="dxa"/>
            <w:gridSpan w:val="20"/>
            <w:tcBorders>
              <w:top w:val="nil"/>
              <w:left w:val="nil"/>
              <w:bottom w:val="single" w:sz="4" w:space="0" w:color="auto"/>
              <w:right w:val="nil"/>
            </w:tcBorders>
          </w:tcPr>
          <w:p w14:paraId="3E6E853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14:paraId="30F8F29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FF0E09" w:rsidRPr="007B555B" w14:paraId="27A58CCC" w14:textId="77777777" w:rsidTr="00F552FB">
        <w:trPr>
          <w:gridAfter w:val="3"/>
          <w:wAfter w:w="250" w:type="dxa"/>
        </w:trPr>
        <w:tc>
          <w:tcPr>
            <w:tcW w:w="3058" w:type="dxa"/>
            <w:gridSpan w:val="4"/>
            <w:tcBorders>
              <w:top w:val="nil"/>
              <w:left w:val="nil"/>
              <w:bottom w:val="nil"/>
              <w:right w:val="nil"/>
            </w:tcBorders>
          </w:tcPr>
          <w:p w14:paraId="7CB02C4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Глубокая обрезка</w:t>
            </w:r>
          </w:p>
        </w:tc>
        <w:tc>
          <w:tcPr>
            <w:tcW w:w="5223" w:type="dxa"/>
            <w:gridSpan w:val="16"/>
            <w:tcBorders>
              <w:top w:val="nil"/>
              <w:left w:val="nil"/>
              <w:bottom w:val="single" w:sz="4" w:space="0" w:color="auto"/>
              <w:right w:val="nil"/>
            </w:tcBorders>
          </w:tcPr>
          <w:p w14:paraId="0D9FF7B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14:paraId="4CEFD40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FF0E09" w:rsidRPr="007B555B" w14:paraId="6AFA1242" w14:textId="77777777" w:rsidTr="00F552FB">
        <w:trPr>
          <w:gridAfter w:val="3"/>
          <w:wAfter w:w="250" w:type="dxa"/>
        </w:trPr>
        <w:tc>
          <w:tcPr>
            <w:tcW w:w="8281" w:type="dxa"/>
            <w:gridSpan w:val="20"/>
            <w:tcBorders>
              <w:top w:val="nil"/>
              <w:left w:val="nil"/>
              <w:bottom w:val="single" w:sz="4" w:space="0" w:color="auto"/>
              <w:right w:val="nil"/>
            </w:tcBorders>
          </w:tcPr>
          <w:p w14:paraId="151744C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14:paraId="38B74C6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FF0E09" w:rsidRPr="007B555B" w14:paraId="3628CAA4" w14:textId="77777777" w:rsidTr="00F552FB">
        <w:trPr>
          <w:gridAfter w:val="3"/>
          <w:wAfter w:w="250" w:type="dxa"/>
        </w:trPr>
        <w:tc>
          <w:tcPr>
            <w:tcW w:w="7007" w:type="dxa"/>
            <w:gridSpan w:val="16"/>
            <w:tcBorders>
              <w:top w:val="nil"/>
              <w:left w:val="nil"/>
              <w:bottom w:val="nil"/>
              <w:right w:val="nil"/>
            </w:tcBorders>
          </w:tcPr>
          <w:p w14:paraId="169B52D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Дату начала работ по вырубке зеленых насаждений сообщить</w:t>
            </w:r>
          </w:p>
        </w:tc>
        <w:tc>
          <w:tcPr>
            <w:tcW w:w="2916" w:type="dxa"/>
            <w:gridSpan w:val="9"/>
            <w:tcBorders>
              <w:top w:val="nil"/>
              <w:left w:val="nil"/>
              <w:bottom w:val="single" w:sz="4" w:space="0" w:color="auto"/>
              <w:right w:val="nil"/>
            </w:tcBorders>
          </w:tcPr>
          <w:p w14:paraId="5FC57BB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4A2B82D" w14:textId="77777777" w:rsidTr="00F552FB">
        <w:tc>
          <w:tcPr>
            <w:tcW w:w="5860" w:type="dxa"/>
            <w:gridSpan w:val="12"/>
            <w:tcBorders>
              <w:top w:val="nil"/>
              <w:left w:val="nil"/>
              <w:bottom w:val="nil"/>
              <w:right w:val="nil"/>
            </w:tcBorders>
          </w:tcPr>
          <w:p w14:paraId="55F2CC4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не позднее чем за 5 дней до назначенного срока (тел.</w:t>
            </w:r>
          </w:p>
        </w:tc>
        <w:tc>
          <w:tcPr>
            <w:tcW w:w="4077" w:type="dxa"/>
            <w:gridSpan w:val="14"/>
            <w:tcBorders>
              <w:top w:val="nil"/>
              <w:left w:val="nil"/>
              <w:bottom w:val="single" w:sz="4" w:space="0" w:color="auto"/>
              <w:right w:val="nil"/>
            </w:tcBorders>
          </w:tcPr>
          <w:p w14:paraId="5E9352F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36" w:type="dxa"/>
            <w:gridSpan w:val="2"/>
            <w:tcBorders>
              <w:top w:val="nil"/>
              <w:left w:val="nil"/>
              <w:bottom w:val="nil"/>
              <w:right w:val="nil"/>
            </w:tcBorders>
          </w:tcPr>
          <w:p w14:paraId="54E3077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FF0E09" w:rsidRPr="007B555B" w14:paraId="2E3FB336" w14:textId="77777777" w:rsidTr="00F552FB">
        <w:trPr>
          <w:gridAfter w:val="3"/>
          <w:wAfter w:w="250" w:type="dxa"/>
        </w:trPr>
        <w:tc>
          <w:tcPr>
            <w:tcW w:w="4332" w:type="dxa"/>
            <w:gridSpan w:val="8"/>
            <w:tcBorders>
              <w:top w:val="nil"/>
              <w:left w:val="nil"/>
              <w:bottom w:val="nil"/>
              <w:right w:val="nil"/>
            </w:tcBorders>
          </w:tcPr>
          <w:p w14:paraId="11805C8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действия порубочного билета</w:t>
            </w:r>
          </w:p>
        </w:tc>
        <w:tc>
          <w:tcPr>
            <w:tcW w:w="5591" w:type="dxa"/>
            <w:gridSpan w:val="17"/>
            <w:tcBorders>
              <w:top w:val="nil"/>
              <w:left w:val="nil"/>
              <w:bottom w:val="single" w:sz="4" w:space="0" w:color="auto"/>
              <w:right w:val="nil"/>
            </w:tcBorders>
          </w:tcPr>
          <w:p w14:paraId="046B94F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4E385477" w14:textId="77777777" w:rsidTr="00F552FB">
        <w:trPr>
          <w:gridAfter w:val="3"/>
          <w:wAfter w:w="250" w:type="dxa"/>
        </w:trPr>
        <w:tc>
          <w:tcPr>
            <w:tcW w:w="3058" w:type="dxa"/>
            <w:gridSpan w:val="4"/>
            <w:tcBorders>
              <w:top w:val="nil"/>
              <w:left w:val="nil"/>
              <w:bottom w:val="nil"/>
              <w:right w:val="nil"/>
            </w:tcBorders>
          </w:tcPr>
          <w:p w14:paraId="5CCAD769"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6CB6CB3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3B9E97F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6F8E578E" w14:textId="77777777" w:rsidTr="00F552FB">
        <w:trPr>
          <w:gridAfter w:val="3"/>
          <w:wAfter w:w="250" w:type="dxa"/>
        </w:trPr>
        <w:tc>
          <w:tcPr>
            <w:tcW w:w="6116" w:type="dxa"/>
            <w:gridSpan w:val="13"/>
            <w:tcBorders>
              <w:top w:val="nil"/>
              <w:left w:val="nil"/>
              <w:bottom w:val="nil"/>
              <w:right w:val="nil"/>
            </w:tcBorders>
          </w:tcPr>
          <w:p w14:paraId="620D377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выдал:</w:t>
            </w:r>
          </w:p>
        </w:tc>
        <w:tc>
          <w:tcPr>
            <w:tcW w:w="3807" w:type="dxa"/>
            <w:gridSpan w:val="12"/>
            <w:tcBorders>
              <w:top w:val="nil"/>
              <w:left w:val="nil"/>
              <w:bottom w:val="nil"/>
              <w:right w:val="nil"/>
            </w:tcBorders>
          </w:tcPr>
          <w:p w14:paraId="3016A395"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4CE5C005" w14:textId="77777777" w:rsidTr="00F552FB">
        <w:trPr>
          <w:gridAfter w:val="3"/>
          <w:wAfter w:w="250" w:type="dxa"/>
        </w:trPr>
        <w:tc>
          <w:tcPr>
            <w:tcW w:w="6116" w:type="dxa"/>
            <w:gridSpan w:val="13"/>
            <w:tcBorders>
              <w:top w:val="nil"/>
              <w:left w:val="nil"/>
              <w:bottom w:val="nil"/>
              <w:right w:val="nil"/>
            </w:tcBorders>
          </w:tcPr>
          <w:p w14:paraId="42C1C6EA"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1EF8E13E"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4EBAE02F" w14:textId="77777777" w:rsidTr="00F552FB">
        <w:trPr>
          <w:gridAfter w:val="3"/>
          <w:wAfter w:w="250" w:type="dxa"/>
        </w:trPr>
        <w:tc>
          <w:tcPr>
            <w:tcW w:w="6116" w:type="dxa"/>
            <w:gridSpan w:val="13"/>
            <w:tcBorders>
              <w:top w:val="nil"/>
              <w:left w:val="nil"/>
              <w:bottom w:val="nil"/>
              <w:right w:val="nil"/>
            </w:tcBorders>
          </w:tcPr>
          <w:p w14:paraId="25045802"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14:paraId="32B1168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329AA620" w14:textId="77777777" w:rsidTr="00F552FB">
        <w:trPr>
          <w:gridAfter w:val="3"/>
          <w:wAfter w:w="250" w:type="dxa"/>
        </w:trPr>
        <w:tc>
          <w:tcPr>
            <w:tcW w:w="6116" w:type="dxa"/>
            <w:gridSpan w:val="13"/>
            <w:tcBorders>
              <w:top w:val="nil"/>
              <w:left w:val="nil"/>
              <w:bottom w:val="nil"/>
              <w:right w:val="nil"/>
            </w:tcBorders>
          </w:tcPr>
          <w:p w14:paraId="7237576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single" w:sz="4" w:space="0" w:color="auto"/>
              <w:right w:val="nil"/>
            </w:tcBorders>
          </w:tcPr>
          <w:p w14:paraId="502196B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49" w:type="dxa"/>
            <w:gridSpan w:val="3"/>
            <w:tcBorders>
              <w:top w:val="nil"/>
              <w:left w:val="nil"/>
              <w:bottom w:val="nil"/>
              <w:right w:val="nil"/>
            </w:tcBorders>
          </w:tcPr>
          <w:p w14:paraId="33A095AC"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098FD797" w14:textId="77777777" w:rsidTr="00F552FB">
        <w:trPr>
          <w:gridAfter w:val="3"/>
          <w:wAfter w:w="250" w:type="dxa"/>
        </w:trPr>
        <w:tc>
          <w:tcPr>
            <w:tcW w:w="3058" w:type="dxa"/>
            <w:gridSpan w:val="4"/>
            <w:tcBorders>
              <w:top w:val="nil"/>
              <w:left w:val="nil"/>
              <w:bottom w:val="nil"/>
              <w:right w:val="nil"/>
            </w:tcBorders>
          </w:tcPr>
          <w:p w14:paraId="71E3EDC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14:paraId="502577BB"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single" w:sz="4" w:space="0" w:color="auto"/>
              <w:left w:val="nil"/>
              <w:bottom w:val="nil"/>
              <w:right w:val="nil"/>
            </w:tcBorders>
          </w:tcPr>
          <w:p w14:paraId="486F20C4"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 дата)</w:t>
            </w:r>
          </w:p>
        </w:tc>
        <w:tc>
          <w:tcPr>
            <w:tcW w:w="749" w:type="dxa"/>
            <w:gridSpan w:val="3"/>
            <w:tcBorders>
              <w:top w:val="nil"/>
              <w:left w:val="nil"/>
              <w:bottom w:val="nil"/>
              <w:right w:val="nil"/>
            </w:tcBorders>
          </w:tcPr>
          <w:p w14:paraId="6A48E541" w14:textId="77777777" w:rsidR="00FF0E09" w:rsidRPr="007B555B" w:rsidRDefault="00FF0E09" w:rsidP="00F552FB">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М.П.</w:t>
            </w:r>
          </w:p>
        </w:tc>
      </w:tr>
      <w:tr w:rsidR="00FF0E09" w:rsidRPr="007B555B" w14:paraId="1C6A0EE7" w14:textId="77777777" w:rsidTr="00F552FB">
        <w:trPr>
          <w:gridAfter w:val="3"/>
          <w:wAfter w:w="250" w:type="dxa"/>
        </w:trPr>
        <w:tc>
          <w:tcPr>
            <w:tcW w:w="3058" w:type="dxa"/>
            <w:gridSpan w:val="4"/>
            <w:tcBorders>
              <w:top w:val="nil"/>
              <w:left w:val="nil"/>
              <w:bottom w:val="nil"/>
              <w:right w:val="nil"/>
            </w:tcBorders>
          </w:tcPr>
          <w:p w14:paraId="6E4E81B0"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получил</w:t>
            </w:r>
          </w:p>
        </w:tc>
        <w:tc>
          <w:tcPr>
            <w:tcW w:w="6865" w:type="dxa"/>
            <w:gridSpan w:val="21"/>
            <w:tcBorders>
              <w:top w:val="nil"/>
              <w:left w:val="nil"/>
              <w:bottom w:val="single" w:sz="4" w:space="0" w:color="auto"/>
              <w:right w:val="nil"/>
            </w:tcBorders>
          </w:tcPr>
          <w:p w14:paraId="54D221DD"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3ABCAFB" w14:textId="77777777" w:rsidTr="00F552FB">
        <w:trPr>
          <w:gridAfter w:val="3"/>
          <w:wAfter w:w="250" w:type="dxa"/>
        </w:trPr>
        <w:tc>
          <w:tcPr>
            <w:tcW w:w="3058" w:type="dxa"/>
            <w:gridSpan w:val="4"/>
            <w:tcBorders>
              <w:top w:val="nil"/>
              <w:left w:val="nil"/>
              <w:bottom w:val="nil"/>
              <w:right w:val="nil"/>
            </w:tcBorders>
          </w:tcPr>
          <w:p w14:paraId="2BCA71CF"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865" w:type="dxa"/>
            <w:gridSpan w:val="21"/>
            <w:tcBorders>
              <w:top w:val="nil"/>
              <w:left w:val="nil"/>
              <w:bottom w:val="nil"/>
              <w:right w:val="nil"/>
            </w:tcBorders>
          </w:tcPr>
          <w:p w14:paraId="107CED64"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(должность, организация, подпись, Ф.И.О., телефон)</w:t>
            </w:r>
          </w:p>
        </w:tc>
      </w:tr>
      <w:tr w:rsidR="00FF0E09" w:rsidRPr="007B555B" w14:paraId="46D82D81" w14:textId="77777777" w:rsidTr="00F552FB">
        <w:trPr>
          <w:gridAfter w:val="3"/>
          <w:wAfter w:w="250" w:type="dxa"/>
        </w:trPr>
        <w:tc>
          <w:tcPr>
            <w:tcW w:w="3058" w:type="dxa"/>
            <w:gridSpan w:val="4"/>
            <w:tcBorders>
              <w:top w:val="nil"/>
              <w:left w:val="nil"/>
              <w:bottom w:val="nil"/>
              <w:right w:val="nil"/>
            </w:tcBorders>
          </w:tcPr>
          <w:p w14:paraId="1096B4C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закрыт</w:t>
            </w:r>
          </w:p>
        </w:tc>
        <w:tc>
          <w:tcPr>
            <w:tcW w:w="6865" w:type="dxa"/>
            <w:gridSpan w:val="21"/>
            <w:tcBorders>
              <w:top w:val="nil"/>
              <w:left w:val="nil"/>
              <w:bottom w:val="single" w:sz="4" w:space="0" w:color="auto"/>
              <w:right w:val="nil"/>
            </w:tcBorders>
          </w:tcPr>
          <w:p w14:paraId="00A14B73"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FF0E09" w:rsidRPr="007B555B" w14:paraId="28D8950F" w14:textId="77777777" w:rsidTr="00F552FB">
        <w:trPr>
          <w:gridAfter w:val="3"/>
          <w:wAfter w:w="250" w:type="dxa"/>
        </w:trPr>
        <w:tc>
          <w:tcPr>
            <w:tcW w:w="3058" w:type="dxa"/>
            <w:gridSpan w:val="4"/>
            <w:tcBorders>
              <w:top w:val="nil"/>
              <w:left w:val="nil"/>
              <w:bottom w:val="nil"/>
              <w:right w:val="nil"/>
            </w:tcBorders>
          </w:tcPr>
          <w:p w14:paraId="6E568694" w14:textId="77777777" w:rsidR="00FF0E09" w:rsidRPr="007B555B" w:rsidRDefault="00FF0E09" w:rsidP="00F552F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865" w:type="dxa"/>
            <w:gridSpan w:val="21"/>
            <w:tcBorders>
              <w:top w:val="nil"/>
              <w:left w:val="nil"/>
              <w:bottom w:val="nil"/>
              <w:right w:val="nil"/>
            </w:tcBorders>
          </w:tcPr>
          <w:p w14:paraId="0875C378" w14:textId="77777777" w:rsidR="00FF0E09" w:rsidRPr="007B555B" w:rsidRDefault="00FF0E09" w:rsidP="00F552F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подпись)</w:t>
            </w:r>
          </w:p>
        </w:tc>
      </w:tr>
    </w:tbl>
    <w:p w14:paraId="17DB1859" w14:textId="77777777" w:rsidR="00FF0E09" w:rsidRPr="007B555B" w:rsidRDefault="00FF0E09" w:rsidP="00FF0E0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14:paraId="4B41D524" w14:textId="77777777" w:rsidR="00FF0E09" w:rsidRPr="007B555B" w:rsidRDefault="00FF0E09" w:rsidP="00FF0E09">
      <w:pPr>
        <w:jc w:val="both"/>
        <w:rPr>
          <w:rFonts w:ascii="Times New Roman" w:hAnsi="Times New Roman" w:cs="Times New Roman"/>
          <w:sz w:val="24"/>
          <w:szCs w:val="24"/>
        </w:rPr>
      </w:pPr>
    </w:p>
    <w:p w14:paraId="0A58A8C7" w14:textId="77777777" w:rsidR="00E91BC2" w:rsidRDefault="00E91BC2"/>
    <w:sectPr w:rsidR="00E9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9281" w14:textId="77777777" w:rsidR="0072608C" w:rsidRDefault="00FF0E09" w:rsidP="003374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F34331" w14:textId="77777777" w:rsidR="0072608C" w:rsidRDefault="00FF0E09" w:rsidP="0033749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DEE5" w14:textId="77777777" w:rsidR="0072608C" w:rsidRDefault="00FF0E09" w:rsidP="003374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451D395" w14:textId="77777777" w:rsidR="0072608C" w:rsidRDefault="00FF0E09" w:rsidP="00337499">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C"/>
    <w:rsid w:val="004F377C"/>
    <w:rsid w:val="00E91BC2"/>
    <w:rsid w:val="00F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E6312F"/>
  <w15:chartTrackingRefBased/>
  <w15:docId w15:val="{4552E87A-D915-4F65-8DB2-92A6AA1C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E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F0E0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4">
    <w:name w:val="Нижний колонтитул Знак"/>
    <w:basedOn w:val="a0"/>
    <w:link w:val="a3"/>
    <w:rsid w:val="00FF0E09"/>
    <w:rPr>
      <w:rFonts w:ascii="Times New Roman" w:eastAsia="Times New Roman" w:hAnsi="Times New Roman" w:cs="Times New Roman"/>
      <w:kern w:val="1"/>
      <w:sz w:val="24"/>
      <w:szCs w:val="24"/>
      <w:lang w:eastAsia="ru-RU" w:bidi="ru-RU"/>
    </w:rPr>
  </w:style>
  <w:style w:type="character" w:styleId="a5">
    <w:name w:val="page number"/>
    <w:basedOn w:val="a0"/>
    <w:rsid w:val="00FF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9880</Words>
  <Characters>56318</Characters>
  <Application>Microsoft Office Word</Application>
  <DocSecurity>0</DocSecurity>
  <Lines>469</Lines>
  <Paragraphs>132</Paragraphs>
  <ScaleCrop>false</ScaleCrop>
  <Company/>
  <LinksUpToDate>false</LinksUpToDate>
  <CharactersWithSpaces>66066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2020-09-22T07:25:00Z</dcterms:created>
  <dcterms:modified xsi:type="dcterms:W3CDTF">2020-09-22T07:25:00Z</dcterms:modified>
</cp:coreProperties>
</file>