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3" w:rsidRPr="004D1BCB" w:rsidRDefault="00FF6273" w:rsidP="00FF6273">
      <w:pPr>
        <w:keepNext/>
        <w:spacing w:after="0" w:line="240" w:lineRule="auto"/>
        <w:outlineLvl w:val="0"/>
        <w:rPr>
          <w:sz w:val="28"/>
          <w:szCs w:val="28"/>
        </w:rPr>
      </w:pPr>
      <w:r>
        <w:t xml:space="preserve">     </w:t>
      </w:r>
      <w:r w:rsidRPr="006F2BF3">
        <w:t xml:space="preserve">         </w:t>
      </w:r>
      <w:r>
        <w:t xml:space="preserve">       </w:t>
      </w:r>
      <w:r w:rsidRPr="006F2BF3">
        <w:t xml:space="preserve">  </w:t>
      </w:r>
      <w:r>
        <w:t xml:space="preserve">                                    </w:t>
      </w:r>
      <w:r w:rsidRPr="004D1BCB">
        <w:rPr>
          <w:sz w:val="28"/>
          <w:szCs w:val="28"/>
        </w:rPr>
        <w:t xml:space="preserve">                      </w:t>
      </w:r>
      <w:r w:rsidR="00E82E8F" w:rsidRPr="004D1BCB">
        <w:rPr>
          <w:sz w:val="28"/>
          <w:szCs w:val="28"/>
        </w:rPr>
        <w:t xml:space="preserve"> </w:t>
      </w:r>
      <w:r w:rsidRPr="004D1BCB">
        <w:rPr>
          <w:sz w:val="28"/>
          <w:szCs w:val="28"/>
        </w:rPr>
        <w:t xml:space="preserve">  </w:t>
      </w:r>
      <w:r w:rsidRPr="004D1BCB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483959817" r:id="rId6"/>
        </w:object>
      </w:r>
    </w:p>
    <w:p w:rsidR="00FF6273" w:rsidRPr="004D1BCB" w:rsidRDefault="00FF6273" w:rsidP="00FF6273">
      <w:pPr>
        <w:pStyle w:val="11"/>
        <w:rPr>
          <w:rFonts w:ascii="Times New Roman" w:hAnsi="Times New Roman" w:cs="Times New Roman"/>
          <w:szCs w:val="28"/>
        </w:rPr>
      </w:pPr>
      <w:r w:rsidRPr="004D1BCB">
        <w:rPr>
          <w:rFonts w:ascii="Times New Roman" w:hAnsi="Times New Roman" w:cs="Times New Roman"/>
          <w:szCs w:val="28"/>
        </w:rPr>
        <w:t>РЕСПУБЛИКА  КРЫМ</w:t>
      </w:r>
    </w:p>
    <w:p w:rsidR="00FF6273" w:rsidRPr="004D1BCB" w:rsidRDefault="00FF6273" w:rsidP="00FF627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1BCB">
        <w:rPr>
          <w:rFonts w:ascii="Times New Roman" w:hAnsi="Times New Roman" w:cs="Times New Roman"/>
          <w:color w:val="auto"/>
          <w:sz w:val="28"/>
          <w:szCs w:val="28"/>
        </w:rPr>
        <w:t>НИЖНЕГОРСКИЙ  СЕЛЬСКИЙ  СОВЕТ</w:t>
      </w:r>
    </w:p>
    <w:p w:rsidR="00FF6273" w:rsidRPr="004D1BCB" w:rsidRDefault="00FF6273" w:rsidP="00FF6273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F6273" w:rsidRPr="004D1BCB" w:rsidRDefault="00FF6273" w:rsidP="00FF627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D1BCB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4D1BCB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FF6273" w:rsidRPr="004D1BCB" w:rsidRDefault="00FF6273" w:rsidP="00FF6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CB">
        <w:rPr>
          <w:rFonts w:ascii="Times New Roman" w:hAnsi="Times New Roman" w:cs="Times New Roman"/>
          <w:b/>
          <w:sz w:val="28"/>
          <w:szCs w:val="28"/>
        </w:rPr>
        <w:t>10-й сессии 1-го созыва</w:t>
      </w:r>
    </w:p>
    <w:p w:rsidR="00FF6273" w:rsidRPr="004D1BCB" w:rsidRDefault="00FF6273" w:rsidP="00F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273" w:rsidRPr="004D1BCB" w:rsidRDefault="00FF6273" w:rsidP="00F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273" w:rsidRPr="004D1BCB" w:rsidRDefault="00FF6273" w:rsidP="00F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BCB">
        <w:rPr>
          <w:rFonts w:ascii="Times New Roman" w:hAnsi="Times New Roman" w:cs="Times New Roman"/>
          <w:sz w:val="28"/>
          <w:szCs w:val="28"/>
          <w:u w:val="single"/>
        </w:rPr>
        <w:t xml:space="preserve">«23» января 2015 г. </w:t>
      </w:r>
      <w:r w:rsidRPr="004D1BCB">
        <w:rPr>
          <w:rFonts w:ascii="Times New Roman" w:hAnsi="Times New Roman" w:cs="Times New Roman"/>
          <w:sz w:val="28"/>
          <w:szCs w:val="28"/>
        </w:rPr>
        <w:t xml:space="preserve">     </w:t>
      </w:r>
      <w:r w:rsidR="004D1B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1BCB">
        <w:rPr>
          <w:rFonts w:ascii="Times New Roman" w:hAnsi="Times New Roman" w:cs="Times New Roman"/>
          <w:sz w:val="28"/>
          <w:szCs w:val="28"/>
        </w:rPr>
        <w:t xml:space="preserve"> №</w:t>
      </w:r>
      <w:r w:rsidR="004D1BCB">
        <w:rPr>
          <w:rFonts w:ascii="Times New Roman" w:hAnsi="Times New Roman" w:cs="Times New Roman"/>
          <w:sz w:val="28"/>
          <w:szCs w:val="28"/>
        </w:rPr>
        <w:t>81</w:t>
      </w:r>
      <w:r w:rsidRPr="004D1BCB">
        <w:rPr>
          <w:rFonts w:ascii="Times New Roman" w:hAnsi="Times New Roman" w:cs="Times New Roman"/>
          <w:sz w:val="28"/>
          <w:szCs w:val="28"/>
        </w:rPr>
        <w:tab/>
      </w:r>
      <w:r w:rsidRPr="004D1BCB">
        <w:rPr>
          <w:rFonts w:ascii="Times New Roman" w:hAnsi="Times New Roman" w:cs="Times New Roman"/>
          <w:sz w:val="28"/>
          <w:szCs w:val="28"/>
        </w:rPr>
        <w:tab/>
      </w:r>
      <w:r w:rsidRPr="004D1BCB">
        <w:rPr>
          <w:rFonts w:ascii="Times New Roman" w:hAnsi="Times New Roman" w:cs="Times New Roman"/>
          <w:sz w:val="28"/>
          <w:szCs w:val="28"/>
        </w:rPr>
        <w:tab/>
      </w:r>
      <w:r w:rsidR="004D1B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BC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D1BCB">
        <w:rPr>
          <w:rFonts w:ascii="Times New Roman" w:hAnsi="Times New Roman" w:cs="Times New Roman"/>
          <w:sz w:val="28"/>
          <w:szCs w:val="28"/>
        </w:rPr>
        <w:t>. Нижнегорский</w:t>
      </w:r>
    </w:p>
    <w:p w:rsidR="00FF6273" w:rsidRPr="004D1BCB" w:rsidRDefault="00FF6273" w:rsidP="00FF6273">
      <w:pPr>
        <w:pStyle w:val="style3"/>
        <w:spacing w:before="0" w:beforeAutospacing="0" w:after="0" w:afterAutospacing="0"/>
        <w:rPr>
          <w:b/>
          <w:sz w:val="28"/>
          <w:szCs w:val="28"/>
        </w:rPr>
      </w:pPr>
      <w:r w:rsidRPr="004D1BCB">
        <w:rPr>
          <w:b/>
          <w:bCs/>
          <w:sz w:val="28"/>
          <w:szCs w:val="28"/>
        </w:rPr>
        <w:t>ОБ УТВЕРЖДЕНИИ</w:t>
      </w:r>
      <w:r w:rsidRPr="004D1BCB">
        <w:rPr>
          <w:b/>
          <w:bCs/>
          <w:i/>
          <w:sz w:val="28"/>
          <w:szCs w:val="28"/>
        </w:rPr>
        <w:t xml:space="preserve"> </w:t>
      </w:r>
      <w:r w:rsidRPr="004D1BCB">
        <w:rPr>
          <w:b/>
          <w:sz w:val="28"/>
          <w:szCs w:val="28"/>
        </w:rPr>
        <w:t xml:space="preserve"> ПОЛОЖЕНИЯ О ПОРЯДКЕ </w:t>
      </w:r>
    </w:p>
    <w:p w:rsidR="00FF6273" w:rsidRPr="004D1BCB" w:rsidRDefault="00FF6273" w:rsidP="00FF6273">
      <w:pPr>
        <w:pStyle w:val="style3"/>
        <w:spacing w:before="0" w:beforeAutospacing="0" w:after="0" w:afterAutospacing="0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 xml:space="preserve">УПРАВЛЕНИЯ И РАСПОРЯЖЕНИЯ </w:t>
      </w:r>
      <w:proofErr w:type="gramStart"/>
      <w:r w:rsidRPr="004D1BCB">
        <w:rPr>
          <w:b/>
          <w:sz w:val="28"/>
          <w:szCs w:val="28"/>
        </w:rPr>
        <w:t>МУНИЦИПАЛЬНЫМ</w:t>
      </w:r>
      <w:proofErr w:type="gramEnd"/>
      <w:r w:rsidRPr="004D1BCB">
        <w:rPr>
          <w:b/>
          <w:sz w:val="28"/>
          <w:szCs w:val="28"/>
        </w:rPr>
        <w:t xml:space="preserve"> </w:t>
      </w:r>
    </w:p>
    <w:p w:rsidR="00FF6273" w:rsidRPr="004D1BCB" w:rsidRDefault="00FF6273" w:rsidP="00FF6273">
      <w:pPr>
        <w:pStyle w:val="style3"/>
        <w:spacing w:before="0" w:beforeAutospacing="0" w:after="0" w:afterAutospacing="0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 xml:space="preserve">ИМУЩЕСТВОМ </w:t>
      </w:r>
      <w:proofErr w:type="gramStart"/>
      <w:r w:rsidRPr="004D1BCB">
        <w:rPr>
          <w:b/>
          <w:sz w:val="28"/>
          <w:szCs w:val="28"/>
        </w:rPr>
        <w:t>МУНИЦИПАЛЬНОГО</w:t>
      </w:r>
      <w:proofErr w:type="gramEnd"/>
      <w:r w:rsidRPr="004D1BCB">
        <w:rPr>
          <w:b/>
          <w:sz w:val="28"/>
          <w:szCs w:val="28"/>
        </w:rPr>
        <w:t xml:space="preserve"> </w:t>
      </w:r>
    </w:p>
    <w:p w:rsidR="00FF6273" w:rsidRPr="004D1BCB" w:rsidRDefault="00FF6273" w:rsidP="00FF6273">
      <w:pPr>
        <w:pStyle w:val="style3"/>
        <w:spacing w:before="0" w:beforeAutospacing="0" w:after="0" w:afterAutospacing="0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 xml:space="preserve">ОБРАЗОВАНИЯ НИЖНЕГОРСКОГО </w:t>
      </w:r>
      <w:proofErr w:type="gramStart"/>
      <w:r w:rsidRPr="004D1BCB">
        <w:rPr>
          <w:b/>
          <w:sz w:val="28"/>
          <w:szCs w:val="28"/>
        </w:rPr>
        <w:t>СЕЛЬСКОЕ</w:t>
      </w:r>
      <w:proofErr w:type="gramEnd"/>
      <w:r w:rsidRPr="004D1BCB">
        <w:rPr>
          <w:b/>
          <w:sz w:val="28"/>
          <w:szCs w:val="28"/>
        </w:rPr>
        <w:t xml:space="preserve"> </w:t>
      </w:r>
    </w:p>
    <w:p w:rsidR="00FF6273" w:rsidRPr="004D1BCB" w:rsidRDefault="00FF6273" w:rsidP="00FF6273">
      <w:pPr>
        <w:pStyle w:val="style3"/>
        <w:spacing w:before="0" w:beforeAutospacing="0" w:after="0" w:afterAutospacing="0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 xml:space="preserve">ПОСЕЛЕНИЕ НИЖНЕГОРСКОГО РАЙОНА </w:t>
      </w:r>
    </w:p>
    <w:p w:rsidR="00FF6273" w:rsidRPr="004D1BCB" w:rsidRDefault="00FF6273" w:rsidP="00FF6273">
      <w:pPr>
        <w:pStyle w:val="style3"/>
        <w:spacing w:before="0" w:beforeAutospacing="0" w:after="0" w:afterAutospacing="0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РЕСПУБЛИКИ КРЫМ</w:t>
      </w:r>
    </w:p>
    <w:p w:rsidR="00FF6273" w:rsidRPr="004D1BCB" w:rsidRDefault="00FF6273" w:rsidP="00FF62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F6273" w:rsidRPr="004D1BCB" w:rsidRDefault="00FF6273" w:rsidP="00FF627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6273" w:rsidRPr="004D1BCB" w:rsidRDefault="00FF6273" w:rsidP="00FF627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6273" w:rsidRPr="004D1BCB" w:rsidRDefault="00FF6273" w:rsidP="00F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BCB">
        <w:rPr>
          <w:rFonts w:ascii="Times New Roman" w:hAnsi="Times New Roman" w:cs="Times New Roman"/>
          <w:sz w:val="28"/>
          <w:szCs w:val="28"/>
        </w:rPr>
        <w:t xml:space="preserve">  </w:t>
      </w:r>
      <w:r w:rsidRPr="004D1B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1BCB">
        <w:rPr>
          <w:rFonts w:ascii="Times New Roman" w:hAnsi="Times New Roman" w:cs="Times New Roman"/>
          <w:sz w:val="28"/>
          <w:szCs w:val="28"/>
        </w:rPr>
        <w:t>На основании Гражданского кодекса Российской Федерации,  Федеральных Законов от 06.10.2003 г. № 131-ФЗ «Об общих принципах  организации самоуправления в Российской Федерации», от 21.12.2001 N 178-ФЗ "О приватизации государственного и муниципального имущества", от 26.07.2006 N 135-ФЗ "О защите конкуренции", от 24.07.2007 N 209-ФЗ "О развитии малого и среднего предпринимательства в Российской Федерации", от 14.11.2002 N 161-ФЗ "О государственных и муниципальных унитарных предприятиях</w:t>
      </w:r>
      <w:proofErr w:type="gramEnd"/>
      <w:r w:rsidRPr="004D1BCB">
        <w:rPr>
          <w:rFonts w:ascii="Times New Roman" w:hAnsi="Times New Roman" w:cs="Times New Roman"/>
          <w:sz w:val="28"/>
          <w:szCs w:val="28"/>
        </w:rPr>
        <w:t xml:space="preserve">", Устава муниципального образования </w:t>
      </w:r>
      <w:proofErr w:type="spellStart"/>
      <w:r w:rsidRPr="004D1BCB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4D1BC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и в целях обеспечения деятельности органов местного самоуправления, Нижнегорский сельский совет</w:t>
      </w:r>
    </w:p>
    <w:p w:rsidR="00FF6273" w:rsidRPr="004D1BCB" w:rsidRDefault="00FF6273" w:rsidP="00F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273" w:rsidRPr="004D1BCB" w:rsidRDefault="00FF6273" w:rsidP="00E82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C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F6273" w:rsidRPr="004D1BCB" w:rsidRDefault="00FF6273" w:rsidP="00FF6273">
      <w:pPr>
        <w:pStyle w:val="style3"/>
        <w:numPr>
          <w:ilvl w:val="0"/>
          <w:numId w:val="1"/>
        </w:numPr>
        <w:ind w:left="1276" w:hanging="850"/>
        <w:jc w:val="both"/>
        <w:rPr>
          <w:sz w:val="28"/>
          <w:szCs w:val="28"/>
        </w:rPr>
      </w:pPr>
      <w:bookmarkStart w:id="0" w:name="sub_1"/>
      <w:r w:rsidRPr="004D1BCB">
        <w:rPr>
          <w:sz w:val="28"/>
          <w:szCs w:val="28"/>
        </w:rPr>
        <w:t>Утвердить ПОЛОЖЕНИЕ О ПОРЯДКЕ УПРАВЛЕНИЯ И РАСПОРЯЖЕНИЯ МУНИЦИПАЛЬНЫМ ИМУЩЕСТВОМ МУНИЦИПАЛЬНОГО ОБРАЗОВАНИЯ НИЖНЕГОРСКОГО СЕЛЬСКОЕ ПОСЕЛЕНИЕ НИЖНЕГОРСКОГО РАЙОНА РЕСПУБЛИКИ КРЫМ, согласно</w:t>
      </w:r>
      <w:r w:rsidRPr="004D1BCB">
        <w:rPr>
          <w:b/>
          <w:sz w:val="28"/>
          <w:szCs w:val="28"/>
        </w:rPr>
        <w:t xml:space="preserve"> </w:t>
      </w:r>
      <w:hyperlink w:anchor="sub_100" w:history="1">
        <w:r w:rsidRPr="004D1BCB">
          <w:rPr>
            <w:rStyle w:val="a5"/>
            <w:b w:val="0"/>
            <w:color w:val="auto"/>
            <w:sz w:val="28"/>
            <w:szCs w:val="28"/>
          </w:rPr>
          <w:t>приложению</w:t>
        </w:r>
      </w:hyperlink>
      <w:r w:rsidRPr="004D1BCB">
        <w:rPr>
          <w:b/>
          <w:sz w:val="28"/>
          <w:szCs w:val="28"/>
        </w:rPr>
        <w:t xml:space="preserve"> </w:t>
      </w:r>
      <w:r w:rsidRPr="004D1BCB">
        <w:rPr>
          <w:sz w:val="28"/>
          <w:szCs w:val="28"/>
        </w:rPr>
        <w:t xml:space="preserve"> № 1.</w:t>
      </w:r>
    </w:p>
    <w:bookmarkEnd w:id="0"/>
    <w:p w:rsidR="00FF6273" w:rsidRPr="004D1BCB" w:rsidRDefault="00FF6273" w:rsidP="00FF6273">
      <w:pPr>
        <w:numPr>
          <w:ilvl w:val="0"/>
          <w:numId w:val="1"/>
        </w:numPr>
        <w:spacing w:after="0" w:line="240" w:lineRule="auto"/>
        <w:ind w:left="1276" w:hanging="851"/>
        <w:jc w:val="both"/>
        <w:rPr>
          <w:rFonts w:ascii="Times New Roman" w:hAnsi="Times New Roman" w:cs="Times New Roman"/>
          <w:sz w:val="28"/>
          <w:szCs w:val="28"/>
        </w:rPr>
      </w:pPr>
      <w:r w:rsidRPr="004D1BCB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</w:t>
      </w:r>
      <w:r w:rsidR="0079301C" w:rsidRPr="004D1BCB">
        <w:rPr>
          <w:rFonts w:ascii="Times New Roman" w:hAnsi="Times New Roman" w:cs="Times New Roman"/>
          <w:sz w:val="28"/>
          <w:szCs w:val="28"/>
        </w:rPr>
        <w:t>обнародования на доске объявлений Нижнегорского сельского поселения</w:t>
      </w:r>
      <w:r w:rsidRPr="004D1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273" w:rsidRPr="004D1BCB" w:rsidRDefault="00FF6273" w:rsidP="00FF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273" w:rsidRPr="004D1BCB" w:rsidRDefault="00FF6273" w:rsidP="00FF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273" w:rsidRPr="004D1BCB" w:rsidRDefault="00FF6273" w:rsidP="00FF6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BCB">
        <w:rPr>
          <w:rFonts w:ascii="Times New Roman" w:hAnsi="Times New Roman" w:cs="Times New Roman"/>
          <w:b/>
          <w:sz w:val="28"/>
          <w:szCs w:val="28"/>
        </w:rPr>
        <w:t xml:space="preserve">Председатель Нижнегорского сельского совета            </w:t>
      </w:r>
      <w:r w:rsidR="004D1BC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D1BCB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proofErr w:type="spellStart"/>
      <w:r w:rsidRPr="004D1BCB">
        <w:rPr>
          <w:rFonts w:ascii="Times New Roman" w:hAnsi="Times New Roman" w:cs="Times New Roman"/>
          <w:b/>
          <w:sz w:val="28"/>
          <w:szCs w:val="28"/>
        </w:rPr>
        <w:t>Конохов</w:t>
      </w:r>
      <w:proofErr w:type="spellEnd"/>
    </w:p>
    <w:p w:rsidR="00FF6273" w:rsidRPr="00EF2925" w:rsidRDefault="00FF6273" w:rsidP="00FF6273">
      <w:pPr>
        <w:rPr>
          <w:rFonts w:ascii="Times New Roman" w:hAnsi="Times New Roman" w:cs="Times New Roman"/>
          <w:sz w:val="24"/>
          <w:szCs w:val="24"/>
        </w:rPr>
      </w:pPr>
    </w:p>
    <w:p w:rsidR="00FF6273" w:rsidRPr="00EF2925" w:rsidRDefault="00FF6273" w:rsidP="00FF6273">
      <w:pPr>
        <w:rPr>
          <w:rFonts w:ascii="Times New Roman" w:hAnsi="Times New Roman" w:cs="Times New Roman"/>
          <w:sz w:val="24"/>
          <w:szCs w:val="24"/>
        </w:rPr>
      </w:pPr>
    </w:p>
    <w:p w:rsidR="00FF6273" w:rsidRPr="00FD2EE8" w:rsidRDefault="00FF6273" w:rsidP="00FF627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FF6273" w:rsidRPr="00FD2EE8" w:rsidRDefault="00FF6273" w:rsidP="00FF627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A21B3F" w:rsidRPr="00A125CE" w:rsidRDefault="00A21B3F" w:rsidP="00A21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  </w:t>
      </w:r>
      <w:r w:rsidRPr="00A125CE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A21B3F" w:rsidRPr="00A125CE" w:rsidRDefault="00A21B3F" w:rsidP="00A21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CE">
        <w:rPr>
          <w:rFonts w:ascii="Times New Roman" w:hAnsi="Times New Roman" w:cs="Times New Roman"/>
          <w:sz w:val="24"/>
          <w:szCs w:val="24"/>
        </w:rPr>
        <w:t xml:space="preserve">Нижнегорского  сельского совета  </w:t>
      </w:r>
    </w:p>
    <w:p w:rsidR="00A21B3F" w:rsidRPr="00A125CE" w:rsidRDefault="00A21B3F" w:rsidP="00A21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</w:t>
      </w:r>
      <w:r w:rsidRPr="00A125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5CE">
        <w:rPr>
          <w:rFonts w:ascii="Times New Roman" w:hAnsi="Times New Roman" w:cs="Times New Roman"/>
          <w:sz w:val="24"/>
          <w:szCs w:val="24"/>
        </w:rPr>
        <w:t xml:space="preserve"> года  № ____</w:t>
      </w:r>
    </w:p>
    <w:p w:rsidR="00A21B3F" w:rsidRDefault="00D706B2" w:rsidP="00E82E8F">
      <w:pPr>
        <w:pStyle w:val="style2"/>
        <w:jc w:val="center"/>
      </w:pPr>
      <w:r>
        <w:t xml:space="preserve"> </w:t>
      </w:r>
    </w:p>
    <w:p w:rsidR="00E82E8F" w:rsidRPr="00E82E8F" w:rsidRDefault="00D706B2" w:rsidP="00E82E8F">
      <w:pPr>
        <w:pStyle w:val="style2"/>
        <w:jc w:val="center"/>
        <w:rPr>
          <w:b/>
        </w:rPr>
      </w:pPr>
      <w:r w:rsidRPr="00E82E8F">
        <w:rPr>
          <w:b/>
        </w:rPr>
        <w:t>ПОЛОЖЕНИЕ</w:t>
      </w:r>
    </w:p>
    <w:p w:rsidR="00D706B2" w:rsidRPr="00E82E8F" w:rsidRDefault="00D706B2" w:rsidP="00E82E8F">
      <w:pPr>
        <w:pStyle w:val="style2"/>
        <w:jc w:val="center"/>
        <w:rPr>
          <w:b/>
        </w:rPr>
      </w:pPr>
      <w:r w:rsidRPr="00E82E8F">
        <w:rPr>
          <w:b/>
        </w:rPr>
        <w:t xml:space="preserve">О ПОРЯДКЕ УПРАВЛЕНИЯ И РАСПОРЯЖЕНИЯ МУНИЦИПАЛЬНЫМ ИМУЩЕСТВОМ МУНИЦИПАЛЬНОГО ОБРАЗОВАНИЯ </w:t>
      </w:r>
      <w:r w:rsidR="00FF6273" w:rsidRPr="00E82E8F">
        <w:rPr>
          <w:b/>
        </w:rPr>
        <w:t xml:space="preserve">НИЖНЕГОРСКОГО </w:t>
      </w:r>
      <w:r w:rsidRPr="00E82E8F">
        <w:rPr>
          <w:b/>
        </w:rPr>
        <w:t xml:space="preserve">СЕЛЬСКОЕ ПОСЕЛЕНИЕ </w:t>
      </w:r>
      <w:r w:rsidR="00FF6273" w:rsidRPr="00E82E8F">
        <w:rPr>
          <w:b/>
        </w:rPr>
        <w:t>НИЖНЕГОРСКОГО РАЙОНА РЕСПУБЛИКИ КРЫМ</w:t>
      </w:r>
    </w:p>
    <w:p w:rsidR="00D706B2" w:rsidRDefault="00D706B2" w:rsidP="00D706B2">
      <w:pPr>
        <w:pStyle w:val="style5"/>
      </w:pPr>
      <w:r>
        <w:t>1. Общие положения</w:t>
      </w:r>
    </w:p>
    <w:p w:rsidR="00D706B2" w:rsidRDefault="00D706B2" w:rsidP="00E82E8F">
      <w:pPr>
        <w:pStyle w:val="style5"/>
        <w:jc w:val="both"/>
      </w:pPr>
      <w:r>
        <w:t>1.1 Термины и понятия, используемые в настоящем Положении</w:t>
      </w:r>
    </w:p>
    <w:p w:rsidR="00D706B2" w:rsidRDefault="00D706B2" w:rsidP="00E82E8F">
      <w:pPr>
        <w:pStyle w:val="style5"/>
        <w:ind w:firstLine="708"/>
        <w:jc w:val="both"/>
      </w:pPr>
      <w:r>
        <w:t>В целях реализации настоящего Положения используются следующие термины и понятия:</w:t>
      </w:r>
    </w:p>
    <w:p w:rsidR="00D706B2" w:rsidRDefault="00D706B2" w:rsidP="00D706B2">
      <w:pPr>
        <w:pStyle w:val="style6"/>
        <w:jc w:val="both"/>
      </w:pPr>
      <w:proofErr w:type="gramStart"/>
      <w:r>
        <w:t xml:space="preserve">-   муниципальное имущество муниципального образования </w:t>
      </w:r>
      <w:proofErr w:type="spellStart"/>
      <w:r w:rsidR="00E82E8F">
        <w:t>Нижнегорское</w:t>
      </w:r>
      <w:proofErr w:type="spellEnd"/>
      <w:r w:rsidR="00E82E8F">
        <w:t xml:space="preserve"> </w:t>
      </w:r>
      <w:r>
        <w:t xml:space="preserve">сельское поселение </w:t>
      </w:r>
      <w:r w:rsidR="00E82E8F">
        <w:t xml:space="preserve">Нижнегорского района Республики Крым </w:t>
      </w:r>
      <w:r>
        <w:t xml:space="preserve">(собственность муниципального образования </w:t>
      </w:r>
      <w:proofErr w:type="spellStart"/>
      <w:r w:rsidR="00E82E8F">
        <w:t>Нижнегорское</w:t>
      </w:r>
      <w:proofErr w:type="spellEnd"/>
      <w:r w:rsidR="00E82E8F">
        <w:t xml:space="preserve"> </w:t>
      </w:r>
      <w:r>
        <w:t>сельское поселение</w:t>
      </w:r>
      <w:r w:rsidR="00E82E8F">
        <w:t xml:space="preserve"> Нижнегорского района Республики Крым</w:t>
      </w:r>
      <w:r>
        <w:t>) -</w:t>
      </w:r>
      <w:r w:rsidR="00BF2FDB">
        <w:t xml:space="preserve"> </w:t>
      </w:r>
      <w:r>
        <w:t xml:space="preserve">недвижимое и движимое имущество, в том числе акции (доли, вклады) в уставном (складочном) капитале хозяйственных обществ (товариществ), принадлежащее на праве собственности муниципальному образованию </w:t>
      </w:r>
      <w:proofErr w:type="spellStart"/>
      <w:r w:rsidR="00E82E8F">
        <w:t>Нижнегорско</w:t>
      </w:r>
      <w:r w:rsidR="00083746">
        <w:t>е</w:t>
      </w:r>
      <w:proofErr w:type="spellEnd"/>
      <w:r w:rsidR="00E82E8F">
        <w:t xml:space="preserve"> </w:t>
      </w:r>
      <w:r>
        <w:t>сельское поселение</w:t>
      </w:r>
      <w:r w:rsidR="00E82E8F">
        <w:t xml:space="preserve"> Нижнегорского района Республики Крым</w:t>
      </w:r>
      <w:r>
        <w:t>;</w:t>
      </w:r>
      <w:proofErr w:type="gramEnd"/>
    </w:p>
    <w:p w:rsidR="00D706B2" w:rsidRDefault="00D706B2" w:rsidP="00D706B2">
      <w:pPr>
        <w:pStyle w:val="style6"/>
        <w:jc w:val="both"/>
      </w:pPr>
      <w:r>
        <w:t xml:space="preserve">-   управление муниципальным имуществом - организованный процесс принятия и исполнения решений по учету, содержанию, пользованию муниципальным имуществом муниципального образования </w:t>
      </w:r>
      <w:r w:rsidR="00E82E8F">
        <w:t xml:space="preserve">Нижнегорского сельское поселение Нижнегорского района Республики Крым </w:t>
      </w:r>
      <w:r>
        <w:t>( дале</w:t>
      </w:r>
      <w:proofErr w:type="gramStart"/>
      <w:r>
        <w:t>е-</w:t>
      </w:r>
      <w:proofErr w:type="gramEnd"/>
      <w:r>
        <w:t xml:space="preserve"> муниципального образования)  и контроля сохранности и использования его по назначению;</w:t>
      </w:r>
    </w:p>
    <w:p w:rsidR="00D706B2" w:rsidRDefault="00D706B2" w:rsidP="00D706B2">
      <w:pPr>
        <w:pStyle w:val="style6"/>
        <w:jc w:val="both"/>
      </w:pPr>
      <w:r>
        <w:t>-   уполномоченный орган по управлению муниципальным имуществом -</w:t>
      </w:r>
      <w:r w:rsidR="00E82E8F">
        <w:t xml:space="preserve"> </w:t>
      </w:r>
      <w:r>
        <w:t xml:space="preserve">администрация </w:t>
      </w:r>
      <w:r w:rsidR="00E82E8F">
        <w:t>Нижнегорского сельского поселения Нижнегорского района Республики Крым</w:t>
      </w:r>
      <w:r>
        <w:t>;</w:t>
      </w:r>
    </w:p>
    <w:p w:rsidR="00D706B2" w:rsidRDefault="00D706B2" w:rsidP="00D706B2">
      <w:pPr>
        <w:pStyle w:val="style6"/>
        <w:jc w:val="both"/>
      </w:pPr>
      <w:r>
        <w:t xml:space="preserve">-   имущество казны муниципального образования </w:t>
      </w:r>
      <w:proofErr w:type="spellStart"/>
      <w:r w:rsidR="00E82E8F">
        <w:t>Нижнегорско</w:t>
      </w:r>
      <w:r w:rsidR="00083746">
        <w:t>е</w:t>
      </w:r>
      <w:proofErr w:type="spellEnd"/>
      <w:r w:rsidR="00E82E8F">
        <w:t xml:space="preserve"> сельское поселение Нижнегорского района Республики Крым </w:t>
      </w:r>
      <w:r>
        <w:t xml:space="preserve">- муниципальное имущество </w:t>
      </w:r>
      <w:r w:rsidR="00E82E8F">
        <w:t>Нижнегорского сельско</w:t>
      </w:r>
      <w:r w:rsidR="00083746">
        <w:t>го</w:t>
      </w:r>
      <w:r w:rsidR="00E82E8F">
        <w:t xml:space="preserve"> поселение Нижнегорского района Республики Крым</w:t>
      </w:r>
      <w:r>
        <w:t>, не закрепленное на праве хозяйственного ведения (оперативного управления) за муниципальными предприятиями (учреждениями);</w:t>
      </w:r>
    </w:p>
    <w:p w:rsidR="00D706B2" w:rsidRDefault="00D706B2" w:rsidP="00D706B2">
      <w:pPr>
        <w:pStyle w:val="style6"/>
        <w:jc w:val="both"/>
      </w:pPr>
      <w:proofErr w:type="gramStart"/>
      <w:r>
        <w:t xml:space="preserve">-   муниципальные предприятия и учреждения - созданные муниципальным образованием </w:t>
      </w:r>
      <w:proofErr w:type="spellStart"/>
      <w:r w:rsidR="00E82E8F">
        <w:t>Нижнегорско</w:t>
      </w:r>
      <w:r w:rsidR="00083746">
        <w:t>е</w:t>
      </w:r>
      <w:proofErr w:type="spellEnd"/>
      <w:r w:rsidR="00E82E8F">
        <w:t xml:space="preserve"> сельское поселение Нижнегорского района Республики Крым </w:t>
      </w:r>
      <w:r>
        <w:t>предприятия, основанные на праве хозяйственного ведения (далее - муниципальные унитарные предприятия), муниципальные казенные предприятия, основанные на праве оперативного управления (далее - казенные предприятия), муниципальные казенные учреждения (далее - казенные учреждения), муниципальные бюджетные учреждения (далее - бюджетные учреждения) и муниципальные автономные учреждения (далее - автономные учреждения);</w:t>
      </w:r>
      <w:proofErr w:type="gramEnd"/>
    </w:p>
    <w:p w:rsidR="00D706B2" w:rsidRDefault="00E82E8F" w:rsidP="00D706B2">
      <w:pPr>
        <w:pStyle w:val="style7"/>
        <w:jc w:val="both"/>
      </w:pPr>
      <w:r>
        <w:t xml:space="preserve">- </w:t>
      </w:r>
      <w:r w:rsidR="00D706B2">
        <w:t xml:space="preserve">реестр муниципального имущества муниципального образования </w:t>
      </w:r>
      <w:proofErr w:type="spellStart"/>
      <w:r>
        <w:t>Нижнегорско</w:t>
      </w:r>
      <w:r w:rsidR="00083746">
        <w:t>е</w:t>
      </w:r>
      <w:proofErr w:type="spellEnd"/>
      <w:r>
        <w:t xml:space="preserve"> сельское поселение Нижнегорского района Республики Крым </w:t>
      </w:r>
      <w:r w:rsidR="00D706B2">
        <w:t>-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D706B2" w:rsidRDefault="00D706B2" w:rsidP="00D706B2">
      <w:pPr>
        <w:pStyle w:val="style6"/>
        <w:jc w:val="both"/>
      </w:pPr>
      <w:proofErr w:type="gramStart"/>
      <w:r>
        <w:lastRenderedPageBreak/>
        <w:t>-  владельцы объектов учета - физические и юридические лица, за которыми объекты учета закреплены на праве хозяйственного ведения, праве оперативного управления или которым объекты учета переданы на основании договора во временное владение и пользование или во временное владение, пользование и распоряжение.</w:t>
      </w:r>
      <w:proofErr w:type="gramEnd"/>
    </w:p>
    <w:p w:rsidR="00D706B2" w:rsidRDefault="00D706B2" w:rsidP="00E82E8F">
      <w:pPr>
        <w:pStyle w:val="style7"/>
        <w:ind w:firstLine="708"/>
        <w:jc w:val="both"/>
      </w:pPr>
      <w:proofErr w:type="gramStart"/>
      <w:r>
        <w:t xml:space="preserve">Настоящее Положение регулирует отношения, возникающие в процессе управления и распоряжения муниципальным имуществом муниципального образования </w:t>
      </w:r>
      <w:proofErr w:type="spellStart"/>
      <w:r w:rsidR="00E82E8F">
        <w:t>Нижнегорско</w:t>
      </w:r>
      <w:r w:rsidR="00083746">
        <w:t>е</w:t>
      </w:r>
      <w:proofErr w:type="spellEnd"/>
      <w:r w:rsidR="00E82E8F">
        <w:t xml:space="preserve"> сельское поселение Нижнегорского района Республики Крым</w:t>
      </w:r>
      <w:r>
        <w:t xml:space="preserve">, участниками которых являются администрация </w:t>
      </w:r>
      <w:r w:rsidR="00E82E8F">
        <w:t>Нижнегорского сельского поселения</w:t>
      </w:r>
      <w:r>
        <w:t>, предприятия (учреждения), за которыми имущество муниципального образования закреплено на праве хозяйственного ведения (оперативного управления), а также юридические и физические лица, которым имущество муниципального образования  передано во временное владение и пользование или во</w:t>
      </w:r>
      <w:proofErr w:type="gramEnd"/>
      <w:r>
        <w:t xml:space="preserve"> временное владение, пользование и распоряжение.</w:t>
      </w:r>
    </w:p>
    <w:p w:rsidR="00D706B2" w:rsidRDefault="00D706B2" w:rsidP="00D706B2">
      <w:pPr>
        <w:pStyle w:val="style9"/>
        <w:jc w:val="both"/>
      </w:pPr>
      <w:r>
        <w:t> 1.2 Законодательная основа управления и распоряжения муниципальным имуществом муниципального образования</w:t>
      </w:r>
    </w:p>
    <w:p w:rsidR="00D706B2" w:rsidRDefault="00D706B2" w:rsidP="00D706B2">
      <w:pPr>
        <w:pStyle w:val="style9"/>
        <w:jc w:val="both"/>
      </w:pPr>
      <w:r>
        <w:t> </w:t>
      </w:r>
      <w:r w:rsidR="00E82E8F">
        <w:tab/>
      </w:r>
      <w:proofErr w:type="gramStart"/>
      <w:r>
        <w:t>Управление и распоряжение муниципальным имуществом муниципального образования осуществляется в соответствии с Конституцией Российской Федерации, Гражданским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21.12.2001 N 178-ФЗ "О приватизации государственного и муниципального имущества", от 26.07.2006 N 135-ФЗ "О защите конкуренции" (далее - Закон о защите конкуренции), от 24.07.2007 N 209-ФЗ "О</w:t>
      </w:r>
      <w:proofErr w:type="gramEnd"/>
      <w:r>
        <w:t xml:space="preserve"> </w:t>
      </w:r>
      <w:proofErr w:type="gramStart"/>
      <w:r>
        <w:t xml:space="preserve">развитии малого и среднего предпринимательства в Российской Федерации", от 14.11.2002 N 161-ФЗ "О государственных и муниципальных унитарных предприятиях", Уставом муниципального образования </w:t>
      </w:r>
      <w:r w:rsidR="00981822">
        <w:t>Нижнегорского сельское поселение Нижнегорского района Республики Крым</w:t>
      </w:r>
      <w:r>
        <w:t xml:space="preserve">, настоящим Положением и иными федеральными законами, законами </w:t>
      </w:r>
      <w:r w:rsidR="00981822">
        <w:t xml:space="preserve">Республики Крым </w:t>
      </w:r>
      <w:r>
        <w:t xml:space="preserve">и принятыми в соответствии с ними нормативными правовыми актами муниципального образования </w:t>
      </w:r>
      <w:r w:rsidR="00981822">
        <w:t>Нижнегорского сельское поселение Нижнегорского района Республики Крым</w:t>
      </w:r>
      <w:r>
        <w:t>.</w:t>
      </w:r>
      <w:proofErr w:type="gramEnd"/>
    </w:p>
    <w:p w:rsidR="00D706B2" w:rsidRDefault="00D706B2" w:rsidP="00D706B2">
      <w:pPr>
        <w:pStyle w:val="style9"/>
        <w:jc w:val="both"/>
      </w:pPr>
      <w:r>
        <w:t> 1.3 Государственная регистрация прав на муниципальное имущество муниципального образования</w:t>
      </w:r>
    </w:p>
    <w:p w:rsidR="00D706B2" w:rsidRDefault="00D706B2" w:rsidP="00D706B2">
      <w:pPr>
        <w:pStyle w:val="style6"/>
        <w:jc w:val="both"/>
      </w:pPr>
      <w:proofErr w:type="gramStart"/>
      <w:r>
        <w:t xml:space="preserve">1.3.1 Право собственности муниципального образования </w:t>
      </w:r>
      <w:proofErr w:type="spellStart"/>
      <w:r w:rsidR="00981822">
        <w:t>Нижнегорско</w:t>
      </w:r>
      <w:r w:rsidR="005B199F">
        <w:t>е</w:t>
      </w:r>
      <w:proofErr w:type="spellEnd"/>
      <w:r w:rsidR="00981822">
        <w:t xml:space="preserve"> сельское поселение Нижнегорского района Республики Крым </w:t>
      </w:r>
      <w:r>
        <w:t>на объекты недвижимого имущества, поступившие в муниципальную собственность муниципального образования по основаниям и в порядке, предусмотренным действующим законодательством, подлежит государственной регистрации в органе, осуществляющем государственную регистрацию прав на недвижимое имущество и сделок с ним по месту нахождения этих объектов.</w:t>
      </w:r>
      <w:proofErr w:type="gramEnd"/>
    </w:p>
    <w:p w:rsidR="00D706B2" w:rsidRDefault="00D706B2" w:rsidP="00D706B2">
      <w:pPr>
        <w:pStyle w:val="a3"/>
        <w:jc w:val="both"/>
      </w:pPr>
      <w:r>
        <w:t>1.3.2. Предприятия и учреждения обязаны в месячный срок подать документы для осуществления государственной регистрации права хозяйственного ведения.</w:t>
      </w:r>
    </w:p>
    <w:p w:rsidR="00D706B2" w:rsidRDefault="00D706B2" w:rsidP="00D706B2">
      <w:pPr>
        <w:pStyle w:val="style9"/>
        <w:jc w:val="both"/>
      </w:pPr>
      <w:r>
        <w:t>1.3.3. Предприятия и учреждения обязаны в месячный срок подать документы для осуществления государственной регистрации права хозяйственного ведения (оперативного управления) на переданное им муниципальное недвижимое имущество.</w:t>
      </w:r>
    </w:p>
    <w:p w:rsidR="00D706B2" w:rsidRDefault="00D706B2" w:rsidP="00D706B2">
      <w:pPr>
        <w:pStyle w:val="style9"/>
        <w:jc w:val="both"/>
      </w:pPr>
      <w:r>
        <w:t> 2. Организация учета муниципального имущества</w:t>
      </w:r>
    </w:p>
    <w:p w:rsidR="00D706B2" w:rsidRDefault="00D706B2" w:rsidP="00D706B2">
      <w:pPr>
        <w:pStyle w:val="style9"/>
        <w:jc w:val="both"/>
      </w:pPr>
      <w:r>
        <w:t> 2.1 Муниципальное имущество муниципального образования  учитывается в реестре муниципального имущества.</w:t>
      </w:r>
    </w:p>
    <w:p w:rsidR="00D706B2" w:rsidRDefault="00D706B2" w:rsidP="00981822">
      <w:pPr>
        <w:pStyle w:val="style6"/>
        <w:ind w:firstLine="708"/>
        <w:jc w:val="both"/>
      </w:pPr>
      <w:r>
        <w:t xml:space="preserve">Порядок организации учета муниципального имущества муниципального образования и порядок ведения реестра муниципального имущества устанавливаются муниципальными </w:t>
      </w:r>
      <w:r>
        <w:lastRenderedPageBreak/>
        <w:t xml:space="preserve">правовыми актами муниципального образования </w:t>
      </w:r>
      <w:proofErr w:type="spellStart"/>
      <w:r w:rsidR="00981822">
        <w:t>Нижнегорско</w:t>
      </w:r>
      <w:r w:rsidR="005B199F">
        <w:t>е</w:t>
      </w:r>
      <w:proofErr w:type="spellEnd"/>
      <w:r w:rsidR="00F44266">
        <w:t xml:space="preserve"> </w:t>
      </w:r>
      <w:r w:rsidR="00981822">
        <w:t>сельское поселение Нижнегорского района Республики Крым</w:t>
      </w:r>
      <w:r>
        <w:t>.</w:t>
      </w:r>
    </w:p>
    <w:p w:rsidR="00D706B2" w:rsidRDefault="00D706B2" w:rsidP="00D706B2">
      <w:pPr>
        <w:pStyle w:val="style6"/>
        <w:jc w:val="both"/>
      </w:pPr>
      <w:r>
        <w:t>2.2 Объектами учета реестра муниципального имущества являются:</w:t>
      </w:r>
    </w:p>
    <w:p w:rsidR="00D706B2" w:rsidRDefault="00D706B2" w:rsidP="00D706B2">
      <w:pPr>
        <w:pStyle w:val="style6"/>
        <w:jc w:val="both"/>
      </w:pPr>
      <w:r>
        <w:t>а)      объекты недвижимого имущества муниципального образования, закрепленные за муниципальными предприятиями (учреждениями) на праве хозяйственного ведения (оперативного управления);</w:t>
      </w:r>
    </w:p>
    <w:p w:rsidR="00D706B2" w:rsidRDefault="00D706B2" w:rsidP="00D706B2">
      <w:pPr>
        <w:pStyle w:val="style6"/>
        <w:jc w:val="both"/>
      </w:pPr>
      <w:r>
        <w:t>б)  объекты движимого имущества, отнесенные к категории особо ценного</w:t>
      </w:r>
      <w:r>
        <w:br/>
        <w:t>имущества;</w:t>
      </w:r>
    </w:p>
    <w:p w:rsidR="00D706B2" w:rsidRDefault="00D706B2" w:rsidP="00D706B2">
      <w:pPr>
        <w:pStyle w:val="style6"/>
        <w:jc w:val="both"/>
      </w:pPr>
      <w:r>
        <w:t>в)  объекты недвижимого и движимого муниципального имущества казны</w:t>
      </w:r>
      <w:r>
        <w:br/>
        <w:t xml:space="preserve">муниципального образования </w:t>
      </w:r>
      <w:proofErr w:type="spellStart"/>
      <w:r w:rsidR="00981822">
        <w:t>Нижнегорско</w:t>
      </w:r>
      <w:r w:rsidR="005B199F">
        <w:t>е</w:t>
      </w:r>
      <w:proofErr w:type="spellEnd"/>
      <w:r w:rsidR="00981822">
        <w:t xml:space="preserve"> сельское поселение Нижнегорского района Республики Крым</w:t>
      </w:r>
      <w:r>
        <w:t>;</w:t>
      </w:r>
    </w:p>
    <w:p w:rsidR="00D706B2" w:rsidRDefault="00D706B2" w:rsidP="00D706B2">
      <w:pPr>
        <w:pStyle w:val="style6"/>
        <w:jc w:val="both"/>
      </w:pPr>
      <w:r>
        <w:t>г)  акции (доли, вклады) в уставном (складочном) капитале хозяйственных</w:t>
      </w:r>
      <w:r>
        <w:br/>
        <w:t>обществ (товариществ), находящиеся в собственности муниципального</w:t>
      </w:r>
      <w:r>
        <w:br/>
        <w:t>образования.</w:t>
      </w:r>
    </w:p>
    <w:p w:rsidR="00D706B2" w:rsidRDefault="00D706B2" w:rsidP="00D706B2">
      <w:pPr>
        <w:pStyle w:val="style6"/>
        <w:jc w:val="both"/>
      </w:pPr>
      <w:r>
        <w:t>2.3 Состав данных об объектах учета, которые должны быть отражены в</w:t>
      </w:r>
      <w:r>
        <w:br/>
        <w:t>реестре муниципального имущества, устанавливается администрацией</w:t>
      </w:r>
      <w:r>
        <w:br/>
        <w:t xml:space="preserve">муниципального образования </w:t>
      </w:r>
      <w:proofErr w:type="spellStart"/>
      <w:r w:rsidR="00981822">
        <w:t>Нижнегорско</w:t>
      </w:r>
      <w:r w:rsidR="005B199F">
        <w:t>е</w:t>
      </w:r>
      <w:proofErr w:type="spellEnd"/>
      <w:r w:rsidR="00981822">
        <w:t xml:space="preserve"> сельское поселение Нижнегорского района Республики Крым</w:t>
      </w:r>
      <w:r>
        <w:t>.</w:t>
      </w:r>
    </w:p>
    <w:p w:rsidR="00D706B2" w:rsidRDefault="00D706B2" w:rsidP="00D706B2">
      <w:pPr>
        <w:pStyle w:val="style9"/>
        <w:jc w:val="both"/>
      </w:pPr>
      <w:r>
        <w:t>2.4 Обязанности владельцев объектов учета:</w:t>
      </w:r>
    </w:p>
    <w:p w:rsidR="00D706B2" w:rsidRDefault="00D706B2" w:rsidP="00D706B2">
      <w:pPr>
        <w:pStyle w:val="style6"/>
        <w:jc w:val="both"/>
      </w:pPr>
      <w:r>
        <w:t>- организация и ведение учета муниципального имущества муниципального</w:t>
      </w:r>
      <w:r>
        <w:br/>
        <w:t>образования в порядке, установленном Федеральным законом "О бухгалтерском учете" и иными нормативными правовыми актами Российской Федерации;</w:t>
      </w:r>
    </w:p>
    <w:p w:rsidR="00D706B2" w:rsidRDefault="00D706B2" w:rsidP="00D706B2">
      <w:pPr>
        <w:pStyle w:val="style6"/>
        <w:jc w:val="both"/>
      </w:pPr>
      <w:r>
        <w:t>- предоставление в уполномоченный орган по управлению муниципальным</w:t>
      </w:r>
      <w:r>
        <w:br/>
        <w:t>имуществом, осуществляющий ведение реестра муниципального имущества</w:t>
      </w:r>
      <w:r>
        <w:br/>
        <w:t>муниципального образования, сведений об объектах учета</w:t>
      </w:r>
      <w:r w:rsidR="00981822">
        <w:t xml:space="preserve"> </w:t>
      </w:r>
      <w:r>
        <w:t>и изменении данных об объектах учета.</w:t>
      </w:r>
    </w:p>
    <w:p w:rsidR="00D706B2" w:rsidRDefault="00D706B2" w:rsidP="00D706B2">
      <w:pPr>
        <w:pStyle w:val="style9"/>
        <w:jc w:val="both"/>
      </w:pPr>
      <w:r>
        <w:t> 3. Организация контроля сохранности и использования по назначению муниципального имущества</w:t>
      </w:r>
    </w:p>
    <w:p w:rsidR="00D706B2" w:rsidRDefault="00D706B2" w:rsidP="00D706B2">
      <w:pPr>
        <w:pStyle w:val="style9"/>
        <w:jc w:val="both"/>
      </w:pPr>
      <w:r>
        <w:t> 3.1 Цели контроля сохранности муниципального имущества</w:t>
      </w:r>
    </w:p>
    <w:p w:rsidR="00D706B2" w:rsidRDefault="00D706B2" w:rsidP="00FB0F3C">
      <w:pPr>
        <w:pStyle w:val="style9"/>
        <w:ind w:firstLine="708"/>
        <w:jc w:val="both"/>
      </w:pPr>
      <w:r>
        <w:t>Контроль сохранности и использования по назначению муниципального имущества осуществляется в целях:</w:t>
      </w:r>
    </w:p>
    <w:p w:rsidR="00D706B2" w:rsidRDefault="00D706B2" w:rsidP="00D706B2">
      <w:pPr>
        <w:pStyle w:val="style6"/>
        <w:jc w:val="both"/>
      </w:pPr>
      <w:r>
        <w:t>а) достоверного установления фактического наличия, технического состояния</w:t>
      </w:r>
      <w:r>
        <w:br/>
        <w:t>муниципального имущества и внесения изменений в данные о нем, содержащиеся</w:t>
      </w:r>
      <w:r>
        <w:br/>
        <w:t>в реестре муниципального имущества муниципального образования;</w:t>
      </w:r>
    </w:p>
    <w:p w:rsidR="00D706B2" w:rsidRDefault="00D706B2" w:rsidP="00D706B2">
      <w:pPr>
        <w:pStyle w:val="style6"/>
        <w:jc w:val="both"/>
      </w:pPr>
      <w:r>
        <w:t>б)      увеличения неналоговых доходов бюджета от использования</w:t>
      </w:r>
      <w:r>
        <w:br/>
        <w:t>муниципального имущества муниципального образования;</w:t>
      </w:r>
    </w:p>
    <w:p w:rsidR="00D706B2" w:rsidRDefault="00D706B2" w:rsidP="00D706B2">
      <w:pPr>
        <w:pStyle w:val="style6"/>
        <w:jc w:val="both"/>
      </w:pPr>
      <w:r>
        <w:t>в)  выявления и устранения нарушений порядка владения, пользования и</w:t>
      </w:r>
      <w:r>
        <w:br/>
        <w:t>распоряжения муниципальным имуществом.</w:t>
      </w:r>
    </w:p>
    <w:p w:rsidR="00D706B2" w:rsidRDefault="00D706B2" w:rsidP="00D706B2">
      <w:pPr>
        <w:pStyle w:val="style9"/>
        <w:jc w:val="both"/>
      </w:pPr>
      <w:r>
        <w:t> 3.2 Органы, уполномоченные на осуществление контроля сохранности и использования по назначению муниципального имущества</w:t>
      </w:r>
    </w:p>
    <w:p w:rsidR="00D706B2" w:rsidRDefault="00D706B2" w:rsidP="00FB0F3C">
      <w:pPr>
        <w:pStyle w:val="style9"/>
        <w:ind w:firstLine="708"/>
        <w:jc w:val="both"/>
      </w:pPr>
      <w:r>
        <w:lastRenderedPageBreak/>
        <w:t xml:space="preserve">Контроль сохранности и использования по назначению муниципального имущества муниципального образования, переданного юридическим и физическим лицам, включая </w:t>
      </w:r>
      <w:proofErr w:type="gramStart"/>
      <w:r>
        <w:t>контроль за</w:t>
      </w:r>
      <w:proofErr w:type="gramEnd"/>
      <w:r>
        <w:t xml:space="preserve">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законодательством:</w:t>
      </w:r>
    </w:p>
    <w:p w:rsidR="00D706B2" w:rsidRDefault="00D706B2" w:rsidP="00D706B2">
      <w:pPr>
        <w:pStyle w:val="style6"/>
        <w:jc w:val="both"/>
      </w:pPr>
      <w:r>
        <w:t xml:space="preserve">а) администрация </w:t>
      </w:r>
      <w:r w:rsidR="00FB0F3C">
        <w:t>Нижнегорского сельского поселения Нижнегорского района Республики Крым</w:t>
      </w:r>
      <w:r>
        <w:t>;</w:t>
      </w:r>
    </w:p>
    <w:p w:rsidR="00D706B2" w:rsidRDefault="00D706B2" w:rsidP="00D706B2">
      <w:pPr>
        <w:pStyle w:val="style6"/>
        <w:jc w:val="both"/>
      </w:pPr>
      <w:r>
        <w:t xml:space="preserve">б) </w:t>
      </w:r>
      <w:r w:rsidR="00FB0F3C">
        <w:t>Нижнегорский сельский совет Нижнегорского района Республик</w:t>
      </w:r>
      <w:r w:rsidR="00D42DDE">
        <w:t>и</w:t>
      </w:r>
      <w:r w:rsidR="00FB0F3C">
        <w:t xml:space="preserve"> Крым</w:t>
      </w:r>
      <w:r>
        <w:t>.</w:t>
      </w:r>
    </w:p>
    <w:p w:rsidR="00D706B2" w:rsidRDefault="00D706B2" w:rsidP="00D706B2">
      <w:pPr>
        <w:pStyle w:val="style9"/>
        <w:jc w:val="both"/>
      </w:pPr>
      <w:r>
        <w:t> 3.3. Обязанности органов, уполномоченных на осуществление контроля сохранности и использования по назначению муниципального имущества</w:t>
      </w:r>
    </w:p>
    <w:p w:rsidR="00D706B2" w:rsidRDefault="00D706B2" w:rsidP="00FB0F3C">
      <w:pPr>
        <w:pStyle w:val="style9"/>
        <w:ind w:firstLine="708"/>
        <w:jc w:val="both"/>
      </w:pPr>
      <w:r>
        <w:t> Органы, уполномоченные на осуществление контроля сохранности и использования по назначению муниципального имущества, обязаны:</w:t>
      </w:r>
    </w:p>
    <w:p w:rsidR="00D706B2" w:rsidRDefault="00D706B2" w:rsidP="00D706B2">
      <w:pPr>
        <w:pStyle w:val="style6"/>
        <w:jc w:val="both"/>
      </w:pPr>
      <w:r>
        <w:t>а)  в соответствии со своей компетенцией поручить  проведение мероприятий, направленных на устранение нарушений порядка управления и распоряжения муниципальным имуществом муниципального образования, обязательные для исполнения должностными лицами, допустившими эти нарушения;</w:t>
      </w:r>
    </w:p>
    <w:p w:rsidR="00D706B2" w:rsidRDefault="00D706B2" w:rsidP="00D706B2">
      <w:pPr>
        <w:pStyle w:val="style6"/>
        <w:jc w:val="both"/>
      </w:pPr>
      <w:r>
        <w:t>б)  выявленные факты нарушения установленного порядка управления и</w:t>
      </w:r>
      <w:r>
        <w:br/>
        <w:t>распоряжения муниципальным имуществом, которые нанесли или могут нанести</w:t>
      </w:r>
      <w:r>
        <w:br/>
        <w:t xml:space="preserve">ущерб интересам муниципального образования </w:t>
      </w:r>
      <w:proofErr w:type="spellStart"/>
      <w:r w:rsidR="00FB0F3C">
        <w:t>Нижнегорско</w:t>
      </w:r>
      <w:r w:rsidR="00D42DDE">
        <w:t>е</w:t>
      </w:r>
      <w:proofErr w:type="spellEnd"/>
      <w:r w:rsidR="00FB0F3C">
        <w:t xml:space="preserve"> сельское поселение Нижнегорского района Республики Крым</w:t>
      </w:r>
      <w:r>
        <w:t xml:space="preserve">, доводить до сведения главы </w:t>
      </w:r>
      <w:r w:rsidR="00FB0F3C">
        <w:t xml:space="preserve">Нижнегорского </w:t>
      </w:r>
      <w:r>
        <w:t>сельско</w:t>
      </w:r>
      <w:r w:rsidR="00FB0F3C">
        <w:t>го поселения</w:t>
      </w:r>
      <w:r>
        <w:t>;</w:t>
      </w:r>
    </w:p>
    <w:p w:rsidR="00D706B2" w:rsidRDefault="00D706B2" w:rsidP="00D706B2">
      <w:pPr>
        <w:pStyle w:val="style6"/>
        <w:jc w:val="both"/>
      </w:pPr>
      <w:r>
        <w:t>в)  в соответствии с действующим законодательством принимать меры по</w:t>
      </w:r>
      <w:r>
        <w:br/>
        <w:t>привлечению к ответственности виновных лиц, допустивших нарушение</w:t>
      </w:r>
      <w:r>
        <w:br/>
        <w:t>установленного порядка управления и распоряжения муниципальным</w:t>
      </w:r>
      <w:r>
        <w:br/>
        <w:t>имуществом.</w:t>
      </w:r>
    </w:p>
    <w:p w:rsidR="00D706B2" w:rsidRDefault="00D706B2" w:rsidP="00D706B2">
      <w:pPr>
        <w:pStyle w:val="style9"/>
        <w:jc w:val="both"/>
      </w:pPr>
      <w:r>
        <w:t> 4. Порядок распоряжения муниципальным имуществом</w:t>
      </w:r>
    </w:p>
    <w:p w:rsidR="00D706B2" w:rsidRDefault="00D706B2" w:rsidP="00D706B2">
      <w:pPr>
        <w:pStyle w:val="style9"/>
        <w:jc w:val="both"/>
      </w:pPr>
      <w:r>
        <w:t> 4.1.  Способы распоряжения муниципальным имуществом</w:t>
      </w:r>
    </w:p>
    <w:p w:rsidR="00D706B2" w:rsidRDefault="00D706B2" w:rsidP="00D706B2">
      <w:pPr>
        <w:pStyle w:val="style6"/>
        <w:jc w:val="both"/>
      </w:pPr>
      <w:r>
        <w:t xml:space="preserve">4.1.1 </w:t>
      </w:r>
      <w:r w:rsidR="00FB0F3C">
        <w:t xml:space="preserve">Нижнегорский сельский совет </w:t>
      </w:r>
      <w:r>
        <w:t>принимает решения по следующим вопросам:</w:t>
      </w:r>
    </w:p>
    <w:p w:rsidR="00D706B2" w:rsidRDefault="00D706B2" w:rsidP="00D706B2">
      <w:pPr>
        <w:pStyle w:val="style6"/>
        <w:jc w:val="both"/>
      </w:pPr>
      <w:r>
        <w:t>а) об отчуждении муниципального имущества в федеральную собственность,</w:t>
      </w:r>
      <w:r>
        <w:br/>
        <w:t>собственность субъекта Российской Федерации и в муниципальную собственность</w:t>
      </w:r>
      <w:r>
        <w:br/>
        <w:t>иных муниципальных образований;</w:t>
      </w:r>
    </w:p>
    <w:p w:rsidR="00D706B2" w:rsidRDefault="00D706B2" w:rsidP="00D706B2">
      <w:pPr>
        <w:pStyle w:val="style6"/>
        <w:jc w:val="both"/>
      </w:pPr>
      <w:r>
        <w:t>б) об утверждении прогнозного плана (Программы приватизации на</w:t>
      </w:r>
      <w:r>
        <w:br/>
        <w:t>соответствующий финансовый год</w:t>
      </w:r>
      <w:r w:rsidR="00FB0F3C">
        <w:t>)</w:t>
      </w:r>
      <w:r>
        <w:t>.</w:t>
      </w:r>
    </w:p>
    <w:p w:rsidR="00D706B2" w:rsidRDefault="00D706B2" w:rsidP="00D706B2">
      <w:pPr>
        <w:pStyle w:val="style6"/>
        <w:jc w:val="both"/>
      </w:pPr>
      <w:r>
        <w:t xml:space="preserve">4.1.2. Администрация </w:t>
      </w:r>
      <w:r w:rsidR="00FB0F3C">
        <w:t xml:space="preserve">Нижнегорского </w:t>
      </w:r>
      <w:r>
        <w:t>сельского поселения принимает решения по следующим вопросам:</w:t>
      </w:r>
    </w:p>
    <w:p w:rsidR="00D706B2" w:rsidRDefault="00D706B2" w:rsidP="00D706B2">
      <w:pPr>
        <w:pStyle w:val="style6"/>
        <w:jc w:val="both"/>
      </w:pPr>
      <w:r>
        <w:t>а) о закреплении муниципального имущества за предприятием</w:t>
      </w:r>
      <w:r>
        <w:br/>
        <w:t>(учреждением) на праве хозяйственного ведения (оперативного управления);</w:t>
      </w:r>
    </w:p>
    <w:p w:rsidR="00D706B2" w:rsidRDefault="00D706B2" w:rsidP="00D706B2">
      <w:pPr>
        <w:pStyle w:val="style6"/>
        <w:jc w:val="both"/>
      </w:pPr>
      <w:r>
        <w:t>б) об изъятии муниципального имущества из хозяйственного ведения</w:t>
      </w:r>
      <w:r>
        <w:br/>
        <w:t>(оперативного управления) предприятий (учреждений) в случаях,</w:t>
      </w:r>
      <w:r>
        <w:br/>
        <w:t>предусмотренных федеральным законодательством;</w:t>
      </w:r>
    </w:p>
    <w:p w:rsidR="00D706B2" w:rsidRDefault="00D706B2" w:rsidP="00D706B2">
      <w:pPr>
        <w:pStyle w:val="style6"/>
        <w:jc w:val="both"/>
      </w:pPr>
      <w:r>
        <w:lastRenderedPageBreak/>
        <w:t>в) о внесении муниципального имущества в качестве вклада в уставный</w:t>
      </w:r>
      <w:r>
        <w:br/>
        <w:t>капитал юридических лиц;</w:t>
      </w:r>
    </w:p>
    <w:p w:rsidR="00D706B2" w:rsidRDefault="00D706B2" w:rsidP="00D706B2">
      <w:pPr>
        <w:pStyle w:val="style6"/>
        <w:jc w:val="both"/>
      </w:pPr>
      <w:r>
        <w:t>г) об организации и условиях торгов на право заключения договора аренды,</w:t>
      </w:r>
      <w:r>
        <w:br/>
        <w:t>безвозмездного пользования, доверительного управления в отношении</w:t>
      </w:r>
      <w:r>
        <w:br/>
        <w:t>муниципального имущества, относящегося к имуществу казны муниципального</w:t>
      </w:r>
      <w:r>
        <w:br/>
        <w:t>образования, предприятий как имущественных комплексов;</w:t>
      </w:r>
    </w:p>
    <w:p w:rsidR="00D706B2" w:rsidRDefault="00D706B2" w:rsidP="00D706B2">
      <w:pPr>
        <w:pStyle w:val="style6"/>
        <w:jc w:val="both"/>
      </w:pPr>
      <w:proofErr w:type="spellStart"/>
      <w:r>
        <w:t>д</w:t>
      </w:r>
      <w:proofErr w:type="spellEnd"/>
      <w:r>
        <w:t xml:space="preserve">) о </w:t>
      </w:r>
      <w:proofErr w:type="gramStart"/>
      <w:r>
        <w:t>залоге (ипотеке</w:t>
      </w:r>
      <w:proofErr w:type="gramEnd"/>
      <w:r>
        <w:t>) муниципального имущества и об обременениях этого</w:t>
      </w:r>
      <w:r>
        <w:br/>
        <w:t>имущества иным способом, допускаемым действующим законодательством;</w:t>
      </w:r>
    </w:p>
    <w:p w:rsidR="00D706B2" w:rsidRDefault="00D706B2" w:rsidP="00D706B2">
      <w:pPr>
        <w:pStyle w:val="style6"/>
        <w:jc w:val="both"/>
      </w:pPr>
      <w:r>
        <w:t xml:space="preserve">е) </w:t>
      </w:r>
      <w:proofErr w:type="gramStart"/>
      <w:r>
        <w:t>предоставлении</w:t>
      </w:r>
      <w:proofErr w:type="gramEnd"/>
      <w:r>
        <w:t xml:space="preserve"> недвижимого муниципального имущества на</w:t>
      </w:r>
      <w:r>
        <w:br/>
        <w:t>инвестиционных условиях;</w:t>
      </w:r>
    </w:p>
    <w:p w:rsidR="00D706B2" w:rsidRDefault="00D706B2" w:rsidP="00D706B2">
      <w:pPr>
        <w:pStyle w:val="style6"/>
        <w:jc w:val="both"/>
      </w:pPr>
      <w:r>
        <w:t>ж) о списании муниципального имущества в порядке, установленном</w:t>
      </w:r>
      <w:r>
        <w:br/>
        <w:t xml:space="preserve">нормативными правовыми актами Российской Федерации, </w:t>
      </w:r>
      <w:r w:rsidR="00FB0F3C">
        <w:t xml:space="preserve">Республики Крым </w:t>
      </w:r>
      <w:r>
        <w:t>и</w:t>
      </w:r>
      <w:r>
        <w:br/>
        <w:t xml:space="preserve">администрацией </w:t>
      </w:r>
      <w:r w:rsidR="00FB0F3C">
        <w:t xml:space="preserve">Нижнегорского </w:t>
      </w:r>
      <w:r>
        <w:t>сельского поселения;</w:t>
      </w:r>
    </w:p>
    <w:p w:rsidR="00D706B2" w:rsidRDefault="00D706B2" w:rsidP="00D706B2">
      <w:pPr>
        <w:pStyle w:val="style6"/>
        <w:jc w:val="both"/>
      </w:pPr>
      <w:proofErr w:type="spellStart"/>
      <w:r>
        <w:t>з</w:t>
      </w:r>
      <w:proofErr w:type="spellEnd"/>
      <w:r>
        <w:t>) о совершении иных сделок, предусмотренных гражданским</w:t>
      </w:r>
      <w:r>
        <w:br/>
        <w:t>законодательством.</w:t>
      </w:r>
    </w:p>
    <w:p w:rsidR="00D706B2" w:rsidRDefault="00D706B2" w:rsidP="00D706B2">
      <w:pPr>
        <w:pStyle w:val="style6"/>
        <w:jc w:val="both"/>
      </w:pPr>
      <w:r>
        <w:t xml:space="preserve">Администрация </w:t>
      </w:r>
      <w:r w:rsidR="00D42DDE">
        <w:t>Нижнегорского с</w:t>
      </w:r>
      <w:r>
        <w:t xml:space="preserve">ельского поселения информирует </w:t>
      </w:r>
      <w:r w:rsidR="00D42DDE">
        <w:t xml:space="preserve">Нижнегорский сельский совет </w:t>
      </w:r>
      <w:r>
        <w:t xml:space="preserve">депутатов о намерении принять решение по подпунктам в), </w:t>
      </w:r>
      <w:proofErr w:type="spellStart"/>
      <w:r>
        <w:t>д</w:t>
      </w:r>
      <w:proofErr w:type="spellEnd"/>
      <w:r>
        <w:t>), е) пункта 2 настоящей статьи.</w:t>
      </w:r>
    </w:p>
    <w:p w:rsidR="00D706B2" w:rsidRDefault="00D706B2" w:rsidP="00D706B2">
      <w:pPr>
        <w:pStyle w:val="style9"/>
        <w:jc w:val="both"/>
      </w:pPr>
      <w:r>
        <w:t> 4.2 Порядок создания, реорганизации и ликвидации предприятий и учреждений</w:t>
      </w:r>
    </w:p>
    <w:p w:rsidR="00D706B2" w:rsidRDefault="00D706B2" w:rsidP="00D706B2">
      <w:pPr>
        <w:pStyle w:val="style6"/>
        <w:jc w:val="both"/>
      </w:pPr>
      <w:r>
        <w:t xml:space="preserve"> От имени муниципального образования </w:t>
      </w:r>
      <w:proofErr w:type="spellStart"/>
      <w:r w:rsidR="00D42DDE">
        <w:t>Нижнегорское</w:t>
      </w:r>
      <w:proofErr w:type="spellEnd"/>
      <w:r w:rsidR="00D42DDE">
        <w:t xml:space="preserve"> </w:t>
      </w:r>
      <w:r>
        <w:t xml:space="preserve">сельское поселение решения о создании, реорганизации и ликвидации учреждений принимает администрация </w:t>
      </w:r>
      <w:r w:rsidR="00D42DDE">
        <w:t xml:space="preserve">Нижнегорского </w:t>
      </w:r>
      <w:r>
        <w:t>сельского</w:t>
      </w:r>
      <w:r w:rsidR="00D42DDE">
        <w:t xml:space="preserve"> поселения</w:t>
      </w:r>
      <w:r>
        <w:t>.</w:t>
      </w:r>
    </w:p>
    <w:p w:rsidR="00D706B2" w:rsidRDefault="00D706B2" w:rsidP="00D706B2">
      <w:pPr>
        <w:pStyle w:val="style6"/>
        <w:jc w:val="both"/>
      </w:pPr>
      <w:r>
        <w:t> 4.3  Имущество предприятия и учреждения</w:t>
      </w:r>
    </w:p>
    <w:p w:rsidR="00D706B2" w:rsidRDefault="00D706B2" w:rsidP="00D42DDE">
      <w:pPr>
        <w:pStyle w:val="style6"/>
        <w:ind w:firstLine="708"/>
        <w:jc w:val="both"/>
      </w:pPr>
      <w:r>
        <w:t>Состав муниципального имущества, закрепляемого за создаваемым или реорганизуемым предприятием (учреждением) на праве хозяйственного ведения (оперативного управления), определяется в соответствии с целями и задачами, установленными их уставами.</w:t>
      </w:r>
    </w:p>
    <w:p w:rsidR="00D706B2" w:rsidRDefault="00D706B2" w:rsidP="00D42DDE">
      <w:pPr>
        <w:pStyle w:val="style6"/>
        <w:ind w:firstLine="708"/>
        <w:jc w:val="both"/>
      </w:pPr>
      <w:r>
        <w:t xml:space="preserve">Предприятие обязано ежегодно до 15 июля перечислять в бюджет муниципального образования </w:t>
      </w:r>
      <w:proofErr w:type="spellStart"/>
      <w:r w:rsidR="00D42DDE">
        <w:t>Нижнегорско</w:t>
      </w:r>
      <w:r w:rsidR="00BF2FDB">
        <w:t>е</w:t>
      </w:r>
      <w:proofErr w:type="spellEnd"/>
      <w:r w:rsidR="00D42DDE">
        <w:t xml:space="preserve"> </w:t>
      </w:r>
      <w:r>
        <w:t>сельско</w:t>
      </w:r>
      <w:r w:rsidR="00BF2FDB">
        <w:t>е поселение</w:t>
      </w:r>
      <w:r>
        <w:t xml:space="preserve"> часть прибыли, оставшейся в его распоряжении после уплаты налогов и иных обязательных платежей.</w:t>
      </w:r>
    </w:p>
    <w:p w:rsidR="00D706B2" w:rsidRDefault="00D706B2" w:rsidP="00D42DDE">
      <w:pPr>
        <w:pStyle w:val="style6"/>
        <w:ind w:firstLine="708"/>
        <w:jc w:val="both"/>
      </w:pPr>
      <w:r>
        <w:t>Размер части прибыли, а также порядок и сроки её перечисления в бюджет муниципального образования, устанавливается решением о бюджете на очередной финансовый год.</w:t>
      </w:r>
    </w:p>
    <w:p w:rsidR="00D706B2" w:rsidRDefault="00D706B2" w:rsidP="00D706B2">
      <w:pPr>
        <w:pStyle w:val="style6"/>
        <w:jc w:val="both"/>
      </w:pPr>
      <w:r>
        <w:t> 4.4 Порядок распоряжения муниципальным имуществом, закрепленным за предприятиями и учреждениями</w:t>
      </w:r>
    </w:p>
    <w:p w:rsidR="00D706B2" w:rsidRDefault="00D706B2" w:rsidP="00D706B2">
      <w:pPr>
        <w:pStyle w:val="style6"/>
        <w:jc w:val="both"/>
      </w:pPr>
      <w:r>
        <w:t xml:space="preserve"> 4.4.1 Администрация </w:t>
      </w:r>
      <w:r w:rsidR="00D42DDE">
        <w:t xml:space="preserve">Нижнегорского </w:t>
      </w:r>
      <w:r>
        <w:t>сельского поселения устанавливает порядок согласования распоряжения муниципальным имуществом, закрепленным за предприятиями и учреждениями, в случаях, когда в соответствии с гражданским законодательством требуется согласие собственника для распоряжения таким имуществом.</w:t>
      </w:r>
    </w:p>
    <w:p w:rsidR="00D706B2" w:rsidRDefault="00D706B2" w:rsidP="00D706B2">
      <w:pPr>
        <w:pStyle w:val="style6"/>
        <w:jc w:val="both"/>
      </w:pPr>
      <w:r>
        <w:t>4.4.2 Договоры, заключенные предприятиями и учреждениями по распоряжению</w:t>
      </w:r>
      <w:r>
        <w:br/>
        <w:t>закрепленным за ними муниципальным недвижимым имуществом, подлежат учету</w:t>
      </w:r>
      <w:r>
        <w:br/>
        <w:t>уполномоченным органом по управлению муниципальным имуществом.</w:t>
      </w:r>
    </w:p>
    <w:p w:rsidR="00D706B2" w:rsidRDefault="00D706B2" w:rsidP="00D706B2">
      <w:pPr>
        <w:pStyle w:val="style9"/>
        <w:jc w:val="both"/>
      </w:pPr>
      <w:r>
        <w:lastRenderedPageBreak/>
        <w:t> 4.5  Прекращение права хозяйственного ведения и оперативного управления муниципальным имуществом</w:t>
      </w:r>
    </w:p>
    <w:p w:rsidR="00D706B2" w:rsidRDefault="00D706B2" w:rsidP="00D706B2">
      <w:pPr>
        <w:pStyle w:val="style9"/>
        <w:jc w:val="both"/>
      </w:pPr>
      <w:r>
        <w:t> </w:t>
      </w:r>
      <w:r w:rsidR="00D42DDE">
        <w:tab/>
      </w:r>
      <w:proofErr w:type="gramStart"/>
      <w:r>
        <w:t xml:space="preserve">Право хозяйственного ведения (оперативного управления) муниципальным имуществом, за исключением имущества предприятия, в отношении которого возбуждено производство по делу о несостоятельности (банкротстве), а также муниципального имущества, в отношении которого установлены запреты или ограничения судебными актами и актами других уполномоченных на то органов, с согласия правообладателя прекращается по решению администрации </w:t>
      </w:r>
      <w:r w:rsidR="00D42DDE">
        <w:t xml:space="preserve">Нижнегорского </w:t>
      </w:r>
      <w:r>
        <w:t>сельского поселения.  </w:t>
      </w:r>
      <w:proofErr w:type="gramEnd"/>
    </w:p>
    <w:p w:rsidR="00D706B2" w:rsidRDefault="00D706B2" w:rsidP="00D706B2">
      <w:pPr>
        <w:pStyle w:val="style9"/>
        <w:jc w:val="both"/>
      </w:pPr>
      <w:r>
        <w:t> 4.6 Порядок и условия участия муниципального образования в юридических лицах</w:t>
      </w:r>
    </w:p>
    <w:p w:rsidR="00D706B2" w:rsidRDefault="00D706B2" w:rsidP="00D706B2">
      <w:pPr>
        <w:pStyle w:val="style9"/>
        <w:jc w:val="both"/>
      </w:pPr>
      <w:r>
        <w:t> </w:t>
      </w:r>
      <w:r w:rsidR="00D42DDE">
        <w:tab/>
      </w:r>
      <w:r>
        <w:t xml:space="preserve">Порядок и условия участия муниципального образования сельское поселение Зареченск  в юридических лицах устанавливаются нормативными правовыми актами Российской Федерации, </w:t>
      </w:r>
      <w:r w:rsidR="00D42DDE">
        <w:t xml:space="preserve">Республики Крым </w:t>
      </w:r>
      <w:r>
        <w:t xml:space="preserve">и администрацией </w:t>
      </w:r>
      <w:r w:rsidR="00D42DDE">
        <w:t xml:space="preserve">Нижнегорского </w:t>
      </w:r>
      <w:r>
        <w:t>сельского поселения.</w:t>
      </w:r>
    </w:p>
    <w:p w:rsidR="00D706B2" w:rsidRDefault="00D706B2" w:rsidP="00D706B2">
      <w:pPr>
        <w:pStyle w:val="style9"/>
        <w:jc w:val="both"/>
      </w:pPr>
      <w:r>
        <w:t> 4.7  Порядок возмездной передачи муниципального имущества в собственность юридических и физических лиц</w:t>
      </w:r>
      <w:r w:rsidR="00D42DDE">
        <w:t>.</w:t>
      </w:r>
    </w:p>
    <w:p w:rsidR="00D706B2" w:rsidRDefault="00D706B2" w:rsidP="00D706B2">
      <w:pPr>
        <w:pStyle w:val="style9"/>
        <w:jc w:val="both"/>
      </w:pPr>
      <w:r>
        <w:t> 4.7.1 Возмездная передача муниципального имущества в собственность юридических и физических лиц осуществляется в соответствии с законодательством о приватизации.</w:t>
      </w:r>
    </w:p>
    <w:p w:rsidR="00D706B2" w:rsidRDefault="00D706B2" w:rsidP="00D706B2">
      <w:pPr>
        <w:pStyle w:val="style6"/>
        <w:jc w:val="both"/>
      </w:pPr>
      <w:r>
        <w:t xml:space="preserve">4.7.2 План приватизации муниципального имущества муниципального образования, содержащий перечень приватизируемых предприятий, акций (долей в уставном капитале) хозяйственных обществ, отдельных объектов недвижимости, разрабатывается администрацией </w:t>
      </w:r>
      <w:r w:rsidR="00A92305">
        <w:t xml:space="preserve">Нижнегорского </w:t>
      </w:r>
      <w:r>
        <w:t xml:space="preserve">сельского поселения, представляется главой муниципального образования для утверждения в </w:t>
      </w:r>
      <w:r w:rsidR="00A92305">
        <w:t>Нижнегорский сельский  с</w:t>
      </w:r>
      <w:r>
        <w:t>овет.</w:t>
      </w:r>
    </w:p>
    <w:p w:rsidR="00D706B2" w:rsidRDefault="00D706B2" w:rsidP="00D706B2">
      <w:pPr>
        <w:pStyle w:val="style9"/>
        <w:jc w:val="both"/>
      </w:pPr>
      <w:r>
        <w:t xml:space="preserve">4.7.3 Администрация </w:t>
      </w:r>
      <w:r w:rsidR="00A92305">
        <w:t xml:space="preserve">Нижнегорского </w:t>
      </w:r>
      <w:r>
        <w:t xml:space="preserve">сельского поселения ежегодно до 1 марта текущего года представляет </w:t>
      </w:r>
      <w:r w:rsidR="00A92305">
        <w:t>Нижнегорскому сельскому с</w:t>
      </w:r>
      <w:r>
        <w:t>овету отчет по итогам осуществления приватизации муниципального имущества за истекший год.</w:t>
      </w:r>
    </w:p>
    <w:p w:rsidR="00D706B2" w:rsidRDefault="00D706B2" w:rsidP="00D706B2">
      <w:pPr>
        <w:pStyle w:val="style6"/>
        <w:jc w:val="both"/>
      </w:pPr>
      <w:r>
        <w:t xml:space="preserve">4.7.4 Денежные средства, полученные от приватизации имущества, находящегося в муниципальной собственности зачисляются в бюджет муниципального образования </w:t>
      </w:r>
      <w:r w:rsidR="00A92305">
        <w:t xml:space="preserve">Нижнегорского </w:t>
      </w:r>
      <w:r>
        <w:t>сельского поселения.</w:t>
      </w:r>
    </w:p>
    <w:p w:rsidR="00D706B2" w:rsidRDefault="00D706B2" w:rsidP="00D706B2">
      <w:pPr>
        <w:pStyle w:val="style6"/>
        <w:jc w:val="both"/>
      </w:pPr>
      <w:r>
        <w:t xml:space="preserve">4.7.5 Администрация  </w:t>
      </w:r>
      <w:r w:rsidR="00A92305">
        <w:t xml:space="preserve">Нижнегорского </w:t>
      </w:r>
      <w:r>
        <w:t xml:space="preserve">сельского поселения принимает решение о порядке и    </w:t>
      </w:r>
      <w:r w:rsidR="007232D1">
        <w:t>у</w:t>
      </w:r>
      <w:r>
        <w:t>словиях приватизации муниципального имущества.</w:t>
      </w:r>
    </w:p>
    <w:p w:rsidR="00D706B2" w:rsidRDefault="00D706B2" w:rsidP="00D706B2">
      <w:pPr>
        <w:pStyle w:val="style9"/>
        <w:jc w:val="both"/>
      </w:pPr>
      <w:r>
        <w:t> 4.8. Порядок передачи муниципального имущества в федеральную собственность, собственность субъекта Российской Федерации и муниципальную собственность</w:t>
      </w:r>
      <w:r w:rsidR="00A92305">
        <w:t>.</w:t>
      </w:r>
    </w:p>
    <w:p w:rsidR="00D706B2" w:rsidRDefault="00D706B2" w:rsidP="00D706B2">
      <w:pPr>
        <w:pStyle w:val="style9"/>
        <w:jc w:val="both"/>
      </w:pPr>
      <w:r>
        <w:t> </w:t>
      </w:r>
      <w:r w:rsidR="00A92305">
        <w:tab/>
      </w:r>
      <w:r>
        <w:t xml:space="preserve">Муниципальное имущество муниципального образования </w:t>
      </w:r>
      <w:proofErr w:type="spellStart"/>
      <w:r w:rsidR="005075F8">
        <w:t>Нижнегорское</w:t>
      </w:r>
      <w:proofErr w:type="spellEnd"/>
      <w:r w:rsidR="005075F8">
        <w:t xml:space="preserve"> сельское поселения </w:t>
      </w:r>
      <w:r>
        <w:t>может подлежать безвозмездной передаче в федеральную собственность, собственность субъекта Российской Федерации и муниципальную собственность по основаниям и в порядке, которые установлены законодательством Российской Федерации.</w:t>
      </w:r>
    </w:p>
    <w:p w:rsidR="00D706B2" w:rsidRDefault="005075F8" w:rsidP="00A92305">
      <w:pPr>
        <w:pStyle w:val="style9"/>
        <w:ind w:firstLine="708"/>
        <w:jc w:val="both"/>
      </w:pPr>
      <w:r>
        <w:t>Нижнегорский сельский с</w:t>
      </w:r>
      <w:r w:rsidR="00D706B2">
        <w:t>овет рассматривает и утверждает предложения о безвозмездной передаче муниципального имущества в федеральную собственность, собственность субъекта Российской Федерации и муниципальную собственность.</w:t>
      </w:r>
    </w:p>
    <w:p w:rsidR="00D706B2" w:rsidRDefault="00D706B2" w:rsidP="00D706B2">
      <w:pPr>
        <w:pStyle w:val="style9"/>
        <w:jc w:val="both"/>
      </w:pPr>
      <w:r>
        <w:t> 4.9 Порядок передачи муниципального имущества в аренду, безвозмездное пользование и доверительное управление</w:t>
      </w:r>
      <w:r w:rsidR="005075F8">
        <w:t>.</w:t>
      </w:r>
    </w:p>
    <w:p w:rsidR="00D706B2" w:rsidRDefault="00D706B2" w:rsidP="00D706B2">
      <w:pPr>
        <w:pStyle w:val="style9"/>
        <w:jc w:val="both"/>
      </w:pPr>
      <w:r>
        <w:lastRenderedPageBreak/>
        <w:t> </w:t>
      </w:r>
      <w:r w:rsidR="005075F8">
        <w:tab/>
      </w:r>
      <w:r>
        <w:t xml:space="preserve">Порядок передачи муниципального имущества муниципального образования </w:t>
      </w:r>
      <w:proofErr w:type="spellStart"/>
      <w:r w:rsidR="005075F8">
        <w:t>Нижнегорское</w:t>
      </w:r>
      <w:proofErr w:type="spellEnd"/>
      <w:r w:rsidR="005075F8">
        <w:t xml:space="preserve"> </w:t>
      </w:r>
      <w:r>
        <w:t>сельского поселения, в том числе казны, в аренду, безвозмездное пользование и доверительное управление осуществляется в соответствии с федеральными законами и муниципальными нормативными правовыми актами.</w:t>
      </w:r>
    </w:p>
    <w:p w:rsidR="00D706B2" w:rsidRDefault="00D706B2" w:rsidP="00D706B2">
      <w:pPr>
        <w:pStyle w:val="style9"/>
        <w:jc w:val="both"/>
      </w:pPr>
      <w:r>
        <w:t> 5. Порядок осуществления залога (ипотеки) муниципального имущества</w:t>
      </w:r>
    </w:p>
    <w:p w:rsidR="00D706B2" w:rsidRDefault="00D706B2" w:rsidP="00D706B2">
      <w:pPr>
        <w:pStyle w:val="style9"/>
        <w:jc w:val="both"/>
      </w:pPr>
      <w:r>
        <w:t> 5.1  Предмет залога (ипотеки)</w:t>
      </w:r>
    </w:p>
    <w:p w:rsidR="00D706B2" w:rsidRDefault="00D706B2" w:rsidP="00D706B2">
      <w:pPr>
        <w:pStyle w:val="style9"/>
        <w:jc w:val="both"/>
      </w:pPr>
      <w:r>
        <w:t> Предметом залога (ипотеки) может быть любое муниципальное имущество муниципального образования, за исключением:</w:t>
      </w:r>
    </w:p>
    <w:p w:rsidR="00D706B2" w:rsidRDefault="00D706B2" w:rsidP="00D706B2">
      <w:pPr>
        <w:pStyle w:val="style6"/>
        <w:jc w:val="both"/>
      </w:pPr>
      <w:r>
        <w:t>а) муниципального имущества, не подлежащего приватизации в соответствии</w:t>
      </w:r>
      <w:r>
        <w:br/>
        <w:t>с действующим законодательством;</w:t>
      </w:r>
    </w:p>
    <w:p w:rsidR="00D706B2" w:rsidRDefault="00D706B2" w:rsidP="00D706B2">
      <w:pPr>
        <w:pStyle w:val="style6"/>
        <w:jc w:val="both"/>
      </w:pPr>
      <w:r>
        <w:t>б) муниципального имущества, в отношении которого принято решение о</w:t>
      </w:r>
      <w:r>
        <w:br/>
        <w:t>приватизации;</w:t>
      </w:r>
    </w:p>
    <w:p w:rsidR="00D706B2" w:rsidRDefault="00D706B2" w:rsidP="00D706B2">
      <w:pPr>
        <w:pStyle w:val="style6"/>
        <w:jc w:val="both"/>
      </w:pPr>
      <w:r>
        <w:t>в)   муниципального имущества, закрепленного на праве хозяйственного</w:t>
      </w:r>
      <w:r>
        <w:br/>
        <w:t>ведения (оперативного управления) за предприятием (учреждением), в отношении</w:t>
      </w:r>
      <w:r>
        <w:br/>
        <w:t>которого принято решение о реорганизации или ликвидации;</w:t>
      </w:r>
    </w:p>
    <w:p w:rsidR="00D706B2" w:rsidRDefault="00D706B2" w:rsidP="00D706B2">
      <w:pPr>
        <w:pStyle w:val="style6"/>
        <w:jc w:val="both"/>
      </w:pPr>
      <w:r>
        <w:t>г)    муниципального имущества, закрепленного на праве хозяйственного</w:t>
      </w:r>
      <w:r>
        <w:br/>
        <w:t>ведения за предприятием, в отношении которого возбуждено производство по</w:t>
      </w:r>
      <w:r>
        <w:br/>
        <w:t>делу о несостоятельности (банкротстве);</w:t>
      </w:r>
    </w:p>
    <w:p w:rsidR="00D706B2" w:rsidRDefault="00D706B2" w:rsidP="00D706B2">
      <w:pPr>
        <w:pStyle w:val="style6"/>
        <w:jc w:val="both"/>
      </w:pPr>
      <w:proofErr w:type="spellStart"/>
      <w:r>
        <w:t>д</w:t>
      </w:r>
      <w:proofErr w:type="spellEnd"/>
      <w:r>
        <w:t>)   муниципального имущества, закрепленного на праве хозяйственного</w:t>
      </w:r>
      <w:r>
        <w:br/>
        <w:t>ведения за предприятием, в отношении которого установлены ограничения</w:t>
      </w:r>
      <w:r>
        <w:br/>
        <w:t>судебными актами и актами других уполномоченных органов.</w:t>
      </w:r>
    </w:p>
    <w:p w:rsidR="00D706B2" w:rsidRDefault="00D706B2" w:rsidP="00D706B2">
      <w:pPr>
        <w:pStyle w:val="style9"/>
        <w:jc w:val="both"/>
      </w:pPr>
      <w:r>
        <w:t> 5.2 Порядок обеспечения исполнения обязательств муниципального образования залогом (ипотекой) муниципального имущества</w:t>
      </w:r>
    </w:p>
    <w:p w:rsidR="00D706B2" w:rsidRDefault="00D706B2" w:rsidP="00D706B2">
      <w:pPr>
        <w:pStyle w:val="style6"/>
        <w:jc w:val="both"/>
      </w:pPr>
      <w:r>
        <w:t> </w:t>
      </w:r>
      <w:proofErr w:type="gramStart"/>
      <w:r>
        <w:t>5.2.1 Залог (ипотека) муниципального имущества казны муниципального</w:t>
      </w:r>
      <w:r>
        <w:br/>
        <w:t xml:space="preserve">образования либо муниципального имущества, закрепленного на праве оперативного управления за учреждениями, возникает в силу договора, заключаемого администрацией </w:t>
      </w:r>
      <w:r w:rsidR="005075F8">
        <w:t>Нижнегорско</w:t>
      </w:r>
      <w:r w:rsidR="00A939E9">
        <w:t>го</w:t>
      </w:r>
      <w:r w:rsidR="005075F8">
        <w:t xml:space="preserve"> </w:t>
      </w:r>
      <w:r>
        <w:t xml:space="preserve">сельского поселения с кредитором по обеспечиваемому залогом (ипотекой) обязательству муниципального образования </w:t>
      </w:r>
      <w:proofErr w:type="spellStart"/>
      <w:r w:rsidR="00A939E9">
        <w:t>Нижнегорское</w:t>
      </w:r>
      <w:proofErr w:type="spellEnd"/>
      <w:r w:rsidR="00A939E9">
        <w:t xml:space="preserve"> </w:t>
      </w:r>
      <w:r>
        <w:t>сельское поселение на основании</w:t>
      </w:r>
      <w:r>
        <w:br/>
        <w:t xml:space="preserve">соответствующего решения </w:t>
      </w:r>
      <w:r w:rsidR="00A939E9">
        <w:t>Нижнегорского сельского с</w:t>
      </w:r>
      <w:r>
        <w:t>овета, и в порядке, установленном действующим законодательством.</w:t>
      </w:r>
      <w:proofErr w:type="gramEnd"/>
    </w:p>
    <w:p w:rsidR="00D706B2" w:rsidRDefault="00D706B2" w:rsidP="00D706B2">
      <w:pPr>
        <w:pStyle w:val="style6"/>
        <w:jc w:val="both"/>
      </w:pPr>
      <w:r>
        <w:t xml:space="preserve">5.2.2 Решение о </w:t>
      </w:r>
      <w:proofErr w:type="gramStart"/>
      <w:r>
        <w:t>залоге (ипотеке</w:t>
      </w:r>
      <w:proofErr w:type="gramEnd"/>
      <w:r>
        <w:t>) муниципального имущества, закрепленного на праве оперативного управления за учреждением, принимается по согласованию с этим учреждением.</w:t>
      </w:r>
    </w:p>
    <w:p w:rsidR="00D706B2" w:rsidRDefault="00D706B2" w:rsidP="00D706B2">
      <w:pPr>
        <w:pStyle w:val="style9"/>
        <w:jc w:val="both"/>
      </w:pPr>
      <w:r>
        <w:t> 5.3 Порядок обеспечения исполнения обязатель</w:t>
      </w:r>
      <w:proofErr w:type="gramStart"/>
      <w:r>
        <w:t>ств пр</w:t>
      </w:r>
      <w:proofErr w:type="gramEnd"/>
      <w:r>
        <w:t>едприятия залогом (ипотекой) муниципального имущества муниципального образования</w:t>
      </w:r>
    </w:p>
    <w:p w:rsidR="00D706B2" w:rsidRDefault="00D706B2" w:rsidP="00D706B2">
      <w:pPr>
        <w:pStyle w:val="style9"/>
        <w:jc w:val="both"/>
      </w:pPr>
      <w:r>
        <w:t xml:space="preserve"> Предприятие в целях обеспечения исполнения обязательств перед своими кредиторами может в порядке, установленном действующим законодательством, осуществить залог (ипотеку) муниципального имущества муниципального образования </w:t>
      </w:r>
      <w:proofErr w:type="spellStart"/>
      <w:r w:rsidR="00A939E9">
        <w:t>Нижнегорское</w:t>
      </w:r>
      <w:proofErr w:type="spellEnd"/>
      <w:r w:rsidR="00A939E9">
        <w:t xml:space="preserve"> </w:t>
      </w:r>
      <w:r>
        <w:t>сельское поселение, принадлежащего ему на праве хозяйственного ведения.</w:t>
      </w:r>
    </w:p>
    <w:p w:rsidR="00D706B2" w:rsidRDefault="00D706B2" w:rsidP="00D706B2">
      <w:pPr>
        <w:pStyle w:val="style9"/>
        <w:jc w:val="both"/>
      </w:pPr>
      <w:r>
        <w:t>Договор о залоге движимого муниципального имущества, принадлежащего предприятию на праве хозяйственного ведения, предприятие вправе заключать самостоятельно.</w:t>
      </w:r>
    </w:p>
    <w:p w:rsidR="00D706B2" w:rsidRDefault="00D706B2" w:rsidP="00D706B2">
      <w:pPr>
        <w:pStyle w:val="style9"/>
        <w:jc w:val="both"/>
      </w:pPr>
      <w:r>
        <w:lastRenderedPageBreak/>
        <w:t xml:space="preserve">Договор об ипотеке недвижимого муниципального имущества муниципального образования, принадлежащего предприятию на праве хозяйственного ведения, предприятие вправе заключить с кредитором только с согласия администрации </w:t>
      </w:r>
      <w:r w:rsidR="00A939E9">
        <w:t xml:space="preserve">Нижнегорского </w:t>
      </w:r>
      <w:r>
        <w:t>сельского поселения.</w:t>
      </w:r>
    </w:p>
    <w:p w:rsidR="00D706B2" w:rsidRDefault="00D706B2" w:rsidP="00D706B2">
      <w:pPr>
        <w:pStyle w:val="style9"/>
        <w:jc w:val="both"/>
      </w:pPr>
      <w:r>
        <w:t> 6. Финансирование деятельности по управлению и распоряжению муниципальным имуществом. </w:t>
      </w:r>
    </w:p>
    <w:p w:rsidR="00D706B2" w:rsidRDefault="00D706B2" w:rsidP="00D706B2">
      <w:pPr>
        <w:pStyle w:val="style9"/>
        <w:jc w:val="both"/>
      </w:pPr>
      <w:r>
        <w:t xml:space="preserve">6.1 Порядок финансирования деятельности по управлению муниципальным имуществом муниципального образования </w:t>
      </w:r>
      <w:proofErr w:type="spellStart"/>
      <w:r w:rsidR="00A939E9">
        <w:t>Нижнегорское</w:t>
      </w:r>
      <w:proofErr w:type="spellEnd"/>
      <w:r w:rsidR="00A939E9">
        <w:t xml:space="preserve"> </w:t>
      </w:r>
      <w:r w:rsidR="005B199F">
        <w:t>сельское поселение</w:t>
      </w:r>
      <w:r w:rsidR="00A939E9">
        <w:t>.</w:t>
      </w:r>
    </w:p>
    <w:p w:rsidR="00D706B2" w:rsidRDefault="00D706B2" w:rsidP="00D706B2">
      <w:pPr>
        <w:pStyle w:val="style9"/>
        <w:jc w:val="both"/>
      </w:pPr>
      <w:r>
        <w:t>6.1.1 Финансирование деятельности по управлению и распоряжению</w:t>
      </w:r>
      <w:r>
        <w:br/>
        <w:t xml:space="preserve">муниципальным имуществом муниципального образования </w:t>
      </w:r>
      <w:proofErr w:type="spellStart"/>
      <w:r w:rsidR="00A939E9">
        <w:t>Нижнегорское</w:t>
      </w:r>
      <w:proofErr w:type="spellEnd"/>
      <w:r w:rsidR="00A939E9">
        <w:t xml:space="preserve"> </w:t>
      </w:r>
      <w:r>
        <w:t xml:space="preserve">сельское поселение осуществляется из средств местного бюджета муниципального образования </w:t>
      </w:r>
      <w:proofErr w:type="spellStart"/>
      <w:r w:rsidR="00A939E9">
        <w:t>Нижнегорское</w:t>
      </w:r>
      <w:proofErr w:type="spellEnd"/>
      <w:r w:rsidR="00A939E9">
        <w:t xml:space="preserve"> </w:t>
      </w:r>
      <w:r>
        <w:t>сельское поселение.</w:t>
      </w:r>
    </w:p>
    <w:p w:rsidR="00D706B2" w:rsidRDefault="00D706B2" w:rsidP="00D706B2">
      <w:pPr>
        <w:pStyle w:val="style6"/>
        <w:jc w:val="both"/>
      </w:pPr>
      <w:r>
        <w:t>6.1.2 Расходы по содержанию муниципального имущества муниципального образования, закрепленного за учреждениями на праве оперативного управления, несут сами учреждения за счет средств бюджета муниципального образования.</w:t>
      </w:r>
    </w:p>
    <w:p w:rsidR="00D706B2" w:rsidRDefault="00D706B2" w:rsidP="00D706B2">
      <w:pPr>
        <w:pStyle w:val="style9"/>
        <w:jc w:val="both"/>
      </w:pPr>
      <w:r>
        <w:t xml:space="preserve">6.1.3 Расходы по содержанию муниципального имущества казны муниципального образования </w:t>
      </w:r>
      <w:proofErr w:type="spellStart"/>
      <w:r w:rsidR="00A939E9">
        <w:t>Нижнегорское</w:t>
      </w:r>
      <w:proofErr w:type="spellEnd"/>
      <w:r w:rsidR="00A939E9">
        <w:t xml:space="preserve"> </w:t>
      </w:r>
      <w:r>
        <w:t>сельское поселение до момента передачи его юридическим или физическим лицам во временное владение и пользование или во временное владение, пользование и распоряжение осуществляются за счет средств местного бюджета муниципального образования.</w:t>
      </w:r>
    </w:p>
    <w:p w:rsidR="00945791" w:rsidRDefault="00945791" w:rsidP="00D706B2">
      <w:pPr>
        <w:jc w:val="both"/>
      </w:pPr>
    </w:p>
    <w:sectPr w:rsidR="00945791" w:rsidSect="00D706B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25C3"/>
    <w:multiLevelType w:val="hybridMultilevel"/>
    <w:tmpl w:val="AE7A128E"/>
    <w:lvl w:ilvl="0" w:tplc="33F24232">
      <w:start w:val="1"/>
      <w:numFmt w:val="decimal"/>
      <w:lvlText w:val="%1."/>
      <w:lvlJc w:val="left"/>
      <w:pPr>
        <w:ind w:left="1830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B2"/>
    <w:rsid w:val="00083746"/>
    <w:rsid w:val="004D1BCB"/>
    <w:rsid w:val="005075F8"/>
    <w:rsid w:val="00576316"/>
    <w:rsid w:val="005B199F"/>
    <w:rsid w:val="007232D1"/>
    <w:rsid w:val="0079301C"/>
    <w:rsid w:val="00945791"/>
    <w:rsid w:val="00981822"/>
    <w:rsid w:val="009E0B66"/>
    <w:rsid w:val="00A21B3F"/>
    <w:rsid w:val="00A70CA1"/>
    <w:rsid w:val="00A92305"/>
    <w:rsid w:val="00A939E9"/>
    <w:rsid w:val="00BB4D78"/>
    <w:rsid w:val="00BF2FDB"/>
    <w:rsid w:val="00C12E8E"/>
    <w:rsid w:val="00D42DDE"/>
    <w:rsid w:val="00D706B2"/>
    <w:rsid w:val="00E82E8F"/>
    <w:rsid w:val="00F44266"/>
    <w:rsid w:val="00FB0F3C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91"/>
  </w:style>
  <w:style w:type="paragraph" w:styleId="1">
    <w:name w:val="heading 1"/>
    <w:basedOn w:val="a"/>
    <w:next w:val="a"/>
    <w:link w:val="10"/>
    <w:uiPriority w:val="99"/>
    <w:qFormat/>
    <w:rsid w:val="00FF62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7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7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7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7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7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F62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62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FF6273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F6273"/>
    <w:rPr>
      <w:b/>
      <w:bCs/>
      <w:color w:val="106BBE"/>
      <w:sz w:val="26"/>
      <w:szCs w:val="26"/>
    </w:rPr>
  </w:style>
  <w:style w:type="paragraph" w:customStyle="1" w:styleId="11">
    <w:name w:val="Название объекта1"/>
    <w:basedOn w:val="a"/>
    <w:next w:val="a"/>
    <w:rsid w:val="00FF627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14</cp:revision>
  <cp:lastPrinted>2015-01-23T05:42:00Z</cp:lastPrinted>
  <dcterms:created xsi:type="dcterms:W3CDTF">2015-01-20T07:47:00Z</dcterms:created>
  <dcterms:modified xsi:type="dcterms:W3CDTF">2015-01-28T11:17:00Z</dcterms:modified>
</cp:coreProperties>
</file>