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A0" w:rsidRPr="000F67A0" w:rsidRDefault="000F67A0" w:rsidP="000F67A0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0F67A0">
        <w:rPr>
          <w:rFonts w:ascii="Calibri" w:eastAsia="Calibri" w:hAnsi="Calibri" w:cs="Times New Roman"/>
        </w:rPr>
        <w:t xml:space="preserve">                             </w:t>
      </w:r>
      <w:r w:rsidRPr="000F67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38F7F4" wp14:editId="488D34B1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A0" w:rsidRPr="000F67A0" w:rsidRDefault="000F67A0" w:rsidP="000F6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0F67A0" w:rsidRPr="000F67A0" w:rsidRDefault="000F67A0" w:rsidP="000F67A0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0F67A0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0F67A0" w:rsidRPr="000F67A0" w:rsidRDefault="000F67A0" w:rsidP="000F67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0F67A0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0F67A0" w:rsidRPr="000F67A0" w:rsidRDefault="000F67A0" w:rsidP="000F67A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0F67A0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0F67A0" w:rsidRPr="000F67A0" w:rsidRDefault="0074786B" w:rsidP="000F6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86B">
        <w:rPr>
          <w:rFonts w:ascii="Times New Roman" w:eastAsia="Calibri" w:hAnsi="Times New Roman" w:cs="Times New Roman"/>
          <w:sz w:val="24"/>
          <w:szCs w:val="24"/>
          <w:u w:val="single"/>
        </w:rPr>
        <w:t>«26</w:t>
      </w:r>
      <w:r w:rsidR="000F67A0" w:rsidRPr="000F67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 w:rsidR="006962CB" w:rsidRPr="0074786B">
        <w:rPr>
          <w:rFonts w:ascii="Times New Roman" w:eastAsia="Calibri" w:hAnsi="Times New Roman" w:cs="Times New Roman"/>
          <w:sz w:val="24"/>
          <w:szCs w:val="24"/>
          <w:u w:val="single"/>
        </w:rPr>
        <w:t>октября</w:t>
      </w:r>
      <w:r w:rsidR="000F67A0" w:rsidRPr="000F67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2018 г. </w:t>
      </w:r>
      <w:r w:rsidR="000F67A0" w:rsidRPr="000F67A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0F67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F67A0" w:rsidRPr="000F67A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F67A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F67A0" w:rsidRPr="000F67A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647</w:t>
      </w:r>
      <w:r w:rsidR="000F67A0" w:rsidRPr="000F67A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F67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F67A0" w:rsidRPr="000F67A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proofErr w:type="spellStart"/>
      <w:r w:rsidR="000F67A0" w:rsidRPr="000F67A0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0F67A0" w:rsidRPr="000F67A0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6962CB" w:rsidRDefault="000F67A0" w:rsidP="0069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мероприятий по противодействию коррупции </w:t>
      </w:r>
    </w:p>
    <w:p w:rsidR="006962CB" w:rsidRDefault="000F67A0" w:rsidP="0069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</w:p>
    <w:p w:rsidR="000F67A0" w:rsidRPr="000F67A0" w:rsidRDefault="000F67A0" w:rsidP="0069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</w:t>
      </w: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0F67A0" w:rsidRPr="000F67A0" w:rsidRDefault="000F67A0" w:rsidP="006962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77661" w:rsidRDefault="000F67A0" w:rsidP="002A782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г. № 273-ФЗ «О противодействии коррупции»,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Указом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Президента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РФ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Fonts w:ascii="Times New Roman" w:hAnsi="Times New Roman" w:cs="Times New Roman"/>
          <w:sz w:val="24"/>
          <w:szCs w:val="24"/>
        </w:rPr>
        <w:t>от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29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июня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2018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 г. </w:t>
      </w:r>
      <w:r w:rsidR="00677661" w:rsidRPr="00677661">
        <w:rPr>
          <w:rFonts w:ascii="Times New Roman" w:hAnsi="Times New Roman" w:cs="Times New Roman"/>
          <w:sz w:val="24"/>
          <w:szCs w:val="24"/>
        </w:rPr>
        <w:t>N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> 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378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br/>
      </w:r>
      <w:r w:rsidR="00677661" w:rsidRPr="00677661">
        <w:rPr>
          <w:rFonts w:ascii="Times New Roman" w:hAnsi="Times New Roman" w:cs="Times New Roman"/>
          <w:sz w:val="24"/>
          <w:szCs w:val="24"/>
        </w:rPr>
        <w:t>"О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Национальном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плане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противодействия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коррупции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Fonts w:ascii="Times New Roman" w:hAnsi="Times New Roman" w:cs="Times New Roman"/>
          <w:sz w:val="24"/>
          <w:szCs w:val="24"/>
        </w:rPr>
        <w:t>на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2018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77661" w:rsidRPr="00677661">
        <w:rPr>
          <w:rStyle w:val="a5"/>
          <w:rFonts w:ascii="Times New Roman" w:hAnsi="Times New Roman" w:cs="Times New Roman"/>
          <w:i w:val="0"/>
          <w:sz w:val="24"/>
          <w:szCs w:val="24"/>
        </w:rPr>
        <w:t>2020</w:t>
      </w:r>
      <w:r w:rsidR="00677661" w:rsidRPr="006776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661" w:rsidRPr="00677661">
        <w:rPr>
          <w:rFonts w:ascii="Times New Roman" w:hAnsi="Times New Roman" w:cs="Times New Roman"/>
          <w:sz w:val="24"/>
          <w:szCs w:val="24"/>
        </w:rPr>
        <w:t>годы</w:t>
      </w:r>
      <w:r w:rsidR="00677661">
        <w:t>"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proofErr w:type="spellStart"/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целях повышения эффективности деятельности администрации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  <w:r w:rsidR="006C79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ижнегорского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коррупционных правонарушений, администрация</w:t>
      </w:r>
      <w:proofErr w:type="gramEnd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</w:p>
    <w:p w:rsidR="000F67A0" w:rsidRPr="000F67A0" w:rsidRDefault="00677661" w:rsidP="0067766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</w:t>
      </w:r>
      <w:r w:rsidR="000F67A0"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7A0" w:rsidRPr="000F67A0" w:rsidRDefault="000F67A0" w:rsidP="000F67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План мероприятий по противодействию коррупции в муниципальном образовании </w:t>
      </w:r>
      <w:proofErr w:type="spellStart"/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приложению).</w:t>
      </w:r>
    </w:p>
    <w:p w:rsidR="000F67A0" w:rsidRPr="000F67A0" w:rsidRDefault="000F67A0" w:rsidP="00677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принятия и подлежит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стендах Нижнегорского сельского поселения и на 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поселения </w:t>
      </w:r>
      <w:r w:rsidR="00677661" w:rsidRPr="0067766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http://nizhnegorskij.admonline.ru/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7A0" w:rsidRPr="000F67A0" w:rsidRDefault="000F67A0" w:rsidP="000F67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77661" w:rsidRDefault="00677661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7661" w:rsidRPr="00677661" w:rsidRDefault="00677661" w:rsidP="006776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776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Председатель сельского совета-</w:t>
      </w:r>
    </w:p>
    <w:p w:rsidR="000F67A0" w:rsidRPr="000F67A0" w:rsidRDefault="00677661" w:rsidP="00677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Глава администрации поселения</w:t>
      </w:r>
      <w:r w:rsidR="000F67A0" w:rsidRPr="000F6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  <w:r w:rsidR="00697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Конохов</w:t>
      </w:r>
      <w:proofErr w:type="spellEnd"/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</w:t>
      </w:r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A0" w:rsidRDefault="000F67A0" w:rsidP="000F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67A0" w:rsidSect="000F67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F67A0" w:rsidRPr="000F67A0" w:rsidRDefault="000F67A0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F67A0" w:rsidRPr="000F67A0" w:rsidRDefault="000F67A0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 администрации</w:t>
      </w:r>
    </w:p>
    <w:p w:rsidR="000F67A0" w:rsidRPr="000F67A0" w:rsidRDefault="000F67A0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0F67A0" w:rsidRPr="000F67A0" w:rsidRDefault="000F67A0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0F67A0" w:rsidRPr="000F67A0" w:rsidRDefault="000F67A0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</w:p>
    <w:p w:rsidR="000F67A0" w:rsidRDefault="002C3906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26.10.2018г №  647</w:t>
      </w:r>
      <w:r w:rsidR="000F67A0"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1F7CAF" w:rsidRPr="000F67A0" w:rsidRDefault="001F7CAF" w:rsidP="006C79A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A0" w:rsidRPr="000F67A0" w:rsidRDefault="000F67A0" w:rsidP="000F6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противодействию коррупции в муниципальном образовании </w:t>
      </w:r>
      <w:proofErr w:type="spellStart"/>
      <w:r w:rsidR="002C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Нижнегорское</w:t>
      </w:r>
      <w:proofErr w:type="spellEnd"/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r w:rsidR="002C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</w:t>
      </w: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="002C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</w:t>
      </w:r>
      <w:r w:rsidR="002C3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Pr="000F6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240"/>
        <w:gridCol w:w="2410"/>
        <w:gridCol w:w="2498"/>
      </w:tblGrid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ПРАВОВОЕ ОБЕСПЕЧЕНИЕ ПРОТИВОДЕЙСТВИЯ КОРРУПЦИИ 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2A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 w:rsidR="002A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C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44662" w:rsidP="0064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экспертизы муниципальных правовых актов </w:t>
            </w:r>
            <w:r w:rsidR="002A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="002A7302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proofErr w:type="gramEnd"/>
            <w:r w:rsidR="002A7302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="002A7302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2A7302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</w:t>
            </w:r>
            <w:r w:rsidR="0074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77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</w:t>
            </w:r>
            <w:r w:rsidR="0077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Нижнегорского сельского поселения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="004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</w:t>
            </w:r>
            <w:r w:rsidR="00771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771AA3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в обязанности которого входит разработка проекта нормативного правового акта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F3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Прокуратуру </w:t>
            </w:r>
            <w:r w:rsidR="00F3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района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муниципальных нормативных  правовых актов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EE01C7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</w:t>
            </w:r>
            <w:r w:rsidR="00C7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2B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поддержание в актуальном состоянии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реестра муниципальных правовых актов </w:t>
            </w:r>
            <w:r w:rsidR="002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Нижнегорского сельского поселения</w:t>
            </w:r>
            <w:proofErr w:type="gramEnd"/>
            <w:r w:rsidR="002B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C745F7" w:rsidP="00C74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правовым вопросам и вопросам коррупции администрации Нижнегорского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 ВОПРОСЫ КАДРОВОЙ ПОЛИТИКИ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1D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— сведения), в порядке, установленном законодательством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1D0D82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апрель 2019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502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1D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 и вопросам коррупции</w:t>
            </w:r>
            <w:r w:rsidR="005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3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сведений, представленных муниципальными служащими,</w:t>
            </w:r>
            <w:r w:rsidR="003B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лицами, замещающими муниципальные должности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официальном сайте муниципального образования </w:t>
            </w:r>
            <w:proofErr w:type="spellStart"/>
            <w:r w:rsidR="003B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Нижнегорское</w:t>
            </w:r>
            <w:proofErr w:type="spell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в  порядке, установленном законодательством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3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3B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вопросами вопросам коррупции</w:t>
            </w:r>
            <w:r w:rsidR="005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 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имеющейся  в личном деле)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502145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  2019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502145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вопросами вопросам коррупции администрации Нижнегорского сельского поселения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502145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законом порядке  проверок: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служащими;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  другими федеральными законами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502145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вопросами вопросам коррупции администрации Нижнегорского сельского поселения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F4B4B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2.1.5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F4B4B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вопросами вопросам коррупции администрации Нижнегорского сельского поселения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F4B4B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воспринимается  как обещание или предложение дачи взятки  либо как согласие принять взятку или как просьба о даче взятки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F4B4B" w:rsidP="004F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0F67A0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6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Обеспечение соблюдения муниципальными служащими ограничений,</w:t>
            </w:r>
          </w:p>
          <w:p w:rsidR="000F67A0" w:rsidRPr="000F67A0" w:rsidRDefault="000F67A0" w:rsidP="006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запретов, а также исполнения обязанностей, установленных в целях противодействия коррупции,</w:t>
            </w:r>
            <w:r w:rsidR="004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выполнении данной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</w:t>
            </w:r>
            <w:r w:rsidR="0048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ованию муниципальных служащих о </w:t>
            </w:r>
            <w:bookmarkStart w:id="0" w:name="_GoBack"/>
            <w:bookmarkEnd w:id="0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  соблюдения Правил передачи 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 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6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6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2018-2019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6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С.В.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6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6C40D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вопросами вопросам коррупции администрации Нижнегорского сельского поселения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6C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в администрации </w:t>
            </w:r>
            <w:r w:rsidR="006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на официальном сайте администрации </w:t>
            </w:r>
            <w:r w:rsidR="006C4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С.В.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48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4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администрации </w:t>
            </w:r>
            <w:r w:rsidR="0048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 сельского поселения</w:t>
            </w:r>
          </w:p>
        </w:tc>
      </w:tr>
      <w:tr w:rsidR="000F67A0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АНТИКОРРУПЦИОННОЕ ОБРАЗОВАНИЕ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4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 муниципальных служащих, ответственных за реализацию антикоррупционной политики в администрации </w:t>
            </w:r>
            <w:r w:rsidR="0048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2019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формированию негативного отношения к получению подарков;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 порядке уведомления о получении подарка и его передачи;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 увольнении в связи с утратой доверия;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формированию отрицательного отношения к коррупции и т.д.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4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  <w:p w:rsidR="000F67A0" w:rsidRPr="000F67A0" w:rsidRDefault="00485BEA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разъяснительных мероприятий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485BE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правовым вопросами вопросам коррупции администрации Нижнегорского сельского поселения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67A0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4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 ОРГАНИЗАЦИЯ РАБОТЫ ПО ПРОТИВОДЕЙСТВИЮ КОРРУПЦИИ </w:t>
            </w:r>
          </w:p>
          <w:p w:rsidR="000F67A0" w:rsidRPr="000F67A0" w:rsidRDefault="000F67A0" w:rsidP="004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МУНИЦИПАЛЬНОМ УЧРЕЖДЕНИИ, ПОДВЕДОМСТВЕННОМ АДМИНИСТРАЦИИ </w:t>
            </w:r>
            <w:r w:rsidR="0048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представлением лицами, замещающими должности руководителей муниципальных учреждений, полных и 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  апрель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485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48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 сельского поселения Нижнегорского района Республики Крым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представлением гражданами, претендующими на замещение должностей руководителей муниципальных учреждений,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FC1A5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Нижнегорского сельского поселения Нижнегорского района Республики Крым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FC1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</w:t>
            </w:r>
            <w:r w:rsidR="00FC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FC1A5A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1A0BE9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 сельского поселения Нижнегорского района Республики Крым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1A0BE9" w:rsidP="001A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rHeight w:val="40"/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разъяснительных и иных мероприятий с руководителями  подведомственных учреждений по вопросам организации работы по предупреждению и противодействию коррупции в учреждении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1A0BE9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2019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67A0" w:rsidRPr="000F67A0" w:rsidRDefault="000F67A0" w:rsidP="000F6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1A0BE9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правовым вопросам и вопросам коррупции администрации Нижнегорского сельского поселения</w:t>
            </w:r>
          </w:p>
        </w:tc>
      </w:tr>
      <w:tr w:rsidR="000F67A0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1A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  ОБЕСПЕЧЕНИЕ ПРОЗРАЧНОСТИ ДЕЯТЕЛЬНОСТИ </w:t>
            </w:r>
          </w:p>
          <w:p w:rsidR="000F67A0" w:rsidRPr="000F67A0" w:rsidRDefault="000F67A0" w:rsidP="001A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</w:t>
            </w:r>
            <w:r w:rsidR="001A0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B71634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B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органом местного самоуправления </w:t>
            </w:r>
            <w:r w:rsidR="00B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2018</w:t>
            </w:r>
            <w:r w:rsidR="00B7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B71634" w:rsidP="00B7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размещать информацию в соответствии с муниципальными правовыми актами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B71634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8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администрации </w:t>
            </w:r>
            <w:r w:rsidR="008E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со средствами массовой информации по вопросам освещения информации о мерах по противодействию коррупции, принимаемых администрацией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E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8E6B22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B71634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размещения в официальном средстве массовой информации материалов антикоррупционной направленности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E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8E6B22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B71634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8E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r w:rsidR="008E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E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8E6B22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  <w:tr w:rsidR="000F67A0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СОВЕРШЕНСТВОВАНИЕ ОРГАНИЗАЦИИ ДЕЯТЕЛЬНОСТИ </w:t>
            </w:r>
          </w:p>
          <w:p w:rsidR="000F67A0" w:rsidRPr="000F67A0" w:rsidRDefault="000F67A0" w:rsidP="000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комиссией по осуществлению закупок товаров, работ, услуг для обеспечения муниципальных нужд </w:t>
            </w:r>
            <w:r w:rsidR="000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Нижнегорского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0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D37E8" w:rsidP="000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Нижнегорского сельского поселения</w:t>
            </w:r>
          </w:p>
        </w:tc>
      </w:tr>
      <w:tr w:rsidR="000F67A0" w:rsidRPr="000F67A0" w:rsidTr="006C79AD">
        <w:trPr>
          <w:tblCellSpacing w:w="15" w:type="dxa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АНТИКОРРУПЦИОННАЯ ПРОПАГАНДА И ПРОСВЕЩЕНИЕ</w:t>
            </w:r>
          </w:p>
        </w:tc>
      </w:tr>
      <w:tr w:rsidR="006C79AD" w:rsidRPr="000F67A0" w:rsidTr="006C79AD">
        <w:trPr>
          <w:tblCellSpacing w:w="15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D37E8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0F67A0"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D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размещение в помещениях администрации </w:t>
            </w:r>
            <w:r w:rsidR="000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Нижнегорского сельского поселения 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F67A0" w:rsidP="000F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0D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0F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7A0" w:rsidRPr="000F67A0" w:rsidRDefault="000D37E8" w:rsidP="006C79AD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правовым вопросам и вопросам коррупции администрации Нижнегорского сельского поселения</w:t>
            </w:r>
          </w:p>
        </w:tc>
      </w:tr>
    </w:tbl>
    <w:p w:rsidR="000F67A0" w:rsidRPr="000F67A0" w:rsidRDefault="000F67A0" w:rsidP="000F6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C89" w:rsidRDefault="00644C89" w:rsidP="000F67A0">
      <w:pPr>
        <w:jc w:val="both"/>
      </w:pPr>
    </w:p>
    <w:sectPr w:rsidR="00644C89" w:rsidSect="006C79AD">
      <w:pgSz w:w="11906" w:h="16838"/>
      <w:pgMar w:top="1134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7FC"/>
    <w:multiLevelType w:val="multilevel"/>
    <w:tmpl w:val="AC2C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A0"/>
    <w:rsid w:val="000D37E8"/>
    <w:rsid w:val="000F67A0"/>
    <w:rsid w:val="001A0BE9"/>
    <w:rsid w:val="001D0D82"/>
    <w:rsid w:val="001F7CAF"/>
    <w:rsid w:val="002A7302"/>
    <w:rsid w:val="002A782A"/>
    <w:rsid w:val="002B2EE7"/>
    <w:rsid w:val="002C3906"/>
    <w:rsid w:val="003B1288"/>
    <w:rsid w:val="004850F2"/>
    <w:rsid w:val="00485BEA"/>
    <w:rsid w:val="004F4B4B"/>
    <w:rsid w:val="00502145"/>
    <w:rsid w:val="00644662"/>
    <w:rsid w:val="00644C89"/>
    <w:rsid w:val="00677661"/>
    <w:rsid w:val="006962CB"/>
    <w:rsid w:val="00697634"/>
    <w:rsid w:val="006C40DA"/>
    <w:rsid w:val="006C79AD"/>
    <w:rsid w:val="00745155"/>
    <w:rsid w:val="0074786B"/>
    <w:rsid w:val="00771AA3"/>
    <w:rsid w:val="008E6B22"/>
    <w:rsid w:val="00B71634"/>
    <w:rsid w:val="00C745F7"/>
    <w:rsid w:val="00EE01C7"/>
    <w:rsid w:val="00F326C9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A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776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A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77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2E00-673A-4A8C-A9D2-CE265E05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2018-12-10T13:19:00Z</cp:lastPrinted>
  <dcterms:created xsi:type="dcterms:W3CDTF">2018-12-10T10:37:00Z</dcterms:created>
  <dcterms:modified xsi:type="dcterms:W3CDTF">2018-12-10T13:53:00Z</dcterms:modified>
</cp:coreProperties>
</file>