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B2" w:rsidRPr="001C1647" w:rsidRDefault="003676B2" w:rsidP="003676B2">
      <w:pPr>
        <w:ind w:left="2124" w:firstLine="708"/>
      </w:pP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496729059" r:id="rId6"/>
        </w:object>
      </w:r>
    </w:p>
    <w:p w:rsidR="003676B2" w:rsidRPr="001C1647" w:rsidRDefault="003676B2" w:rsidP="003676B2">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3676B2" w:rsidRPr="001C1647" w:rsidRDefault="003676B2" w:rsidP="003676B2">
      <w:pPr>
        <w:pStyle w:val="1"/>
      </w:pPr>
      <w:r>
        <w:t xml:space="preserve">НИЖНЕГОРСКИЙ  СЕЛЬСКИЙ </w:t>
      </w:r>
      <w:r w:rsidRPr="001C1647">
        <w:t xml:space="preserve"> СОВЕТ</w:t>
      </w:r>
    </w:p>
    <w:p w:rsidR="003676B2" w:rsidRDefault="003676B2" w:rsidP="003676B2">
      <w:pPr>
        <w:pStyle w:val="3"/>
        <w:jc w:val="center"/>
        <w:rPr>
          <w:rFonts w:ascii="Times New Roman" w:hAnsi="Times New Roman" w:cs="Times New Roman"/>
          <w:sz w:val="24"/>
          <w:szCs w:val="24"/>
        </w:rPr>
      </w:pPr>
      <w:r>
        <w:rPr>
          <w:rFonts w:ascii="Times New Roman" w:hAnsi="Times New Roman" w:cs="Times New Roman"/>
          <w:sz w:val="24"/>
          <w:szCs w:val="24"/>
        </w:rPr>
        <w:t xml:space="preserve">Р Е Ш Е Н И Е  </w:t>
      </w:r>
    </w:p>
    <w:p w:rsidR="003676B2" w:rsidRPr="001C1647" w:rsidRDefault="003676B2" w:rsidP="003676B2">
      <w:pPr>
        <w:ind w:left="3540"/>
        <w:rPr>
          <w:rFonts w:ascii="Times New Roman" w:hAnsi="Times New Roman"/>
          <w:b/>
        </w:rPr>
      </w:pPr>
      <w:r>
        <w:rPr>
          <w:rFonts w:ascii="Times New Roman" w:hAnsi="Times New Roman"/>
          <w:b/>
        </w:rPr>
        <w:t>16-й сессии 1</w:t>
      </w:r>
      <w:r w:rsidRPr="001C1647">
        <w:rPr>
          <w:rFonts w:ascii="Times New Roman" w:hAnsi="Times New Roman"/>
          <w:b/>
        </w:rPr>
        <w:t xml:space="preserve">-го созыва </w:t>
      </w:r>
    </w:p>
    <w:p w:rsidR="003676B2" w:rsidRPr="00EB1D4D" w:rsidRDefault="003676B2" w:rsidP="003676B2">
      <w:pPr>
        <w:jc w:val="both"/>
        <w:rPr>
          <w:rFonts w:ascii="Times New Roman" w:hAnsi="Times New Roman"/>
        </w:rPr>
      </w:pPr>
    </w:p>
    <w:p w:rsidR="003676B2" w:rsidRPr="008C1C23" w:rsidRDefault="003676B2" w:rsidP="003676B2">
      <w:pPr>
        <w:jc w:val="both"/>
        <w:rPr>
          <w:rFonts w:ascii="Times New Roman" w:hAnsi="Times New Roman"/>
        </w:rPr>
      </w:pPr>
      <w:r>
        <w:rPr>
          <w:rFonts w:ascii="Times New Roman" w:hAnsi="Times New Roman"/>
          <w:u w:val="single"/>
        </w:rPr>
        <w:t xml:space="preserve">«16» июня  </w:t>
      </w:r>
      <w:r w:rsidRPr="00EB1D4D">
        <w:rPr>
          <w:rFonts w:ascii="Times New Roman" w:hAnsi="Times New Roman"/>
          <w:u w:val="single"/>
        </w:rPr>
        <w:t>201</w:t>
      </w:r>
      <w:r>
        <w:rPr>
          <w:rFonts w:ascii="Times New Roman" w:hAnsi="Times New Roman"/>
          <w:u w:val="single"/>
        </w:rPr>
        <w:t>5</w:t>
      </w:r>
      <w:r w:rsidRPr="00EB1D4D">
        <w:rPr>
          <w:rFonts w:ascii="Times New Roman" w:hAnsi="Times New Roman"/>
          <w:u w:val="single"/>
        </w:rPr>
        <w:t xml:space="preserve"> г. </w:t>
      </w:r>
      <w:r w:rsidRPr="00EB1D4D">
        <w:rPr>
          <w:rFonts w:ascii="Times New Roman" w:hAnsi="Times New Roman"/>
        </w:rPr>
        <w:t xml:space="preserve">     </w:t>
      </w:r>
      <w:r>
        <w:rPr>
          <w:rFonts w:ascii="Times New Roman" w:hAnsi="Times New Roman"/>
        </w:rPr>
        <w:t xml:space="preserve">                                № 126</w:t>
      </w:r>
    </w:p>
    <w:p w:rsidR="003676B2" w:rsidRDefault="003676B2" w:rsidP="003676B2">
      <w:pPr>
        <w:jc w:val="both"/>
        <w:rPr>
          <w:rFonts w:ascii="Times New Roman" w:hAnsi="Times New Roman"/>
        </w:rPr>
      </w:pPr>
      <w:r w:rsidRPr="008C1C23">
        <w:rPr>
          <w:rFonts w:ascii="Times New Roman" w:hAnsi="Times New Roman"/>
        </w:rPr>
        <w:t>О</w:t>
      </w:r>
      <w:r>
        <w:rPr>
          <w:rFonts w:ascii="Times New Roman" w:hAnsi="Times New Roman"/>
        </w:rPr>
        <w:t>б утверждении Порядка предоставления</w:t>
      </w:r>
    </w:p>
    <w:p w:rsidR="003676B2" w:rsidRDefault="003676B2" w:rsidP="003676B2">
      <w:pPr>
        <w:jc w:val="both"/>
        <w:rPr>
          <w:rFonts w:ascii="Times New Roman" w:hAnsi="Times New Roman"/>
        </w:rPr>
      </w:pPr>
      <w:r>
        <w:rPr>
          <w:rFonts w:ascii="Times New Roman" w:hAnsi="Times New Roman"/>
        </w:rPr>
        <w:t xml:space="preserve">в аренду муниципального имущества </w:t>
      </w:r>
    </w:p>
    <w:p w:rsidR="003676B2" w:rsidRDefault="003676B2" w:rsidP="003676B2">
      <w:pPr>
        <w:jc w:val="both"/>
        <w:rPr>
          <w:rFonts w:ascii="Times New Roman" w:hAnsi="Times New Roman"/>
        </w:rPr>
      </w:pPr>
      <w:r>
        <w:rPr>
          <w:rFonts w:ascii="Times New Roman" w:hAnsi="Times New Roman"/>
        </w:rPr>
        <w:t>муниципального образования Нижнегорское</w:t>
      </w:r>
    </w:p>
    <w:p w:rsidR="003676B2" w:rsidRDefault="003676B2" w:rsidP="003676B2">
      <w:pPr>
        <w:jc w:val="both"/>
        <w:rPr>
          <w:rFonts w:ascii="Times New Roman" w:hAnsi="Times New Roman"/>
        </w:rPr>
      </w:pPr>
      <w:r>
        <w:rPr>
          <w:rFonts w:ascii="Times New Roman" w:hAnsi="Times New Roman"/>
        </w:rPr>
        <w:t>сельское поселение Нижнегорского района</w:t>
      </w:r>
    </w:p>
    <w:p w:rsidR="003676B2" w:rsidRDefault="003676B2" w:rsidP="003676B2">
      <w:pPr>
        <w:jc w:val="both"/>
        <w:rPr>
          <w:rFonts w:ascii="Times New Roman" w:hAnsi="Times New Roman"/>
        </w:rPr>
      </w:pPr>
      <w:r>
        <w:rPr>
          <w:rFonts w:ascii="Times New Roman" w:hAnsi="Times New Roman"/>
        </w:rPr>
        <w:t>Республики Крым</w:t>
      </w: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r>
        <w:rPr>
          <w:rFonts w:ascii="Times New Roman" w:hAnsi="Times New Roman"/>
        </w:rPr>
        <w:tab/>
        <w:t>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Нижнегорский сельский совет</w:t>
      </w:r>
    </w:p>
    <w:p w:rsidR="003676B2" w:rsidRDefault="003676B2" w:rsidP="003676B2">
      <w:pPr>
        <w:jc w:val="both"/>
        <w:rPr>
          <w:rFonts w:ascii="Times New Roman" w:hAnsi="Times New Roman"/>
        </w:rPr>
      </w:pPr>
    </w:p>
    <w:p w:rsidR="003676B2" w:rsidRDefault="003676B2" w:rsidP="003676B2">
      <w:pPr>
        <w:jc w:val="center"/>
        <w:rPr>
          <w:rFonts w:ascii="Times New Roman" w:hAnsi="Times New Roman"/>
        </w:rPr>
      </w:pPr>
      <w:r>
        <w:rPr>
          <w:rFonts w:ascii="Times New Roman" w:hAnsi="Times New Roman"/>
        </w:rPr>
        <w:t>РЕШИЛ:</w:t>
      </w:r>
    </w:p>
    <w:p w:rsidR="003676B2" w:rsidRDefault="003676B2" w:rsidP="003676B2">
      <w:pPr>
        <w:jc w:val="center"/>
        <w:rPr>
          <w:rFonts w:ascii="Times New Roman" w:hAnsi="Times New Roman"/>
        </w:rPr>
      </w:pPr>
    </w:p>
    <w:p w:rsidR="003676B2" w:rsidRDefault="003676B2" w:rsidP="003676B2">
      <w:pPr>
        <w:pStyle w:val="a3"/>
        <w:numPr>
          <w:ilvl w:val="0"/>
          <w:numId w:val="5"/>
        </w:numPr>
        <w:jc w:val="both"/>
        <w:rPr>
          <w:rFonts w:ascii="Times New Roman" w:hAnsi="Times New Roman"/>
        </w:rPr>
      </w:pPr>
      <w:r>
        <w:rPr>
          <w:rFonts w:ascii="Times New Roman" w:hAnsi="Times New Roman"/>
        </w:rPr>
        <w:t>Утвердить Порядок предоставления в аренду муниципального имущества  муниципального образования Нижнегорское сельское поселение Нижнегорского района Республики Крым согласно приложению.</w:t>
      </w:r>
    </w:p>
    <w:p w:rsidR="003676B2" w:rsidRDefault="003676B2" w:rsidP="003676B2">
      <w:pPr>
        <w:pStyle w:val="a3"/>
        <w:numPr>
          <w:ilvl w:val="0"/>
          <w:numId w:val="5"/>
        </w:numPr>
        <w:jc w:val="both"/>
        <w:rPr>
          <w:rFonts w:ascii="Times New Roman" w:hAnsi="Times New Roman"/>
        </w:rPr>
      </w:pPr>
      <w:r>
        <w:rPr>
          <w:rFonts w:ascii="Times New Roman" w:hAnsi="Times New Roman"/>
        </w:rPr>
        <w:t>Решение вступает в силу со дня обнародования на доске объявлений Нижнегорского сельского совета.</w:t>
      </w: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Pr="00A429CD" w:rsidRDefault="003676B2" w:rsidP="003676B2">
      <w:pPr>
        <w:ind w:left="360"/>
        <w:jc w:val="both"/>
        <w:rPr>
          <w:rFonts w:ascii="Times New Roman" w:hAnsi="Times New Roman"/>
        </w:rPr>
      </w:pPr>
      <w:r>
        <w:rPr>
          <w:rFonts w:ascii="Times New Roman" w:hAnsi="Times New Roman"/>
        </w:rPr>
        <w:t>Председатель Нижнегорского сельского совета                                  А.А. Конохов</w:t>
      </w:r>
    </w:p>
    <w:p w:rsidR="003676B2" w:rsidRPr="008C1C23"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Pr="0054387F" w:rsidRDefault="003676B2" w:rsidP="003676B2">
      <w:pPr>
        <w:ind w:left="5387"/>
        <w:rPr>
          <w:rFonts w:ascii="Times New Roman" w:hAnsi="Times New Roman"/>
        </w:rPr>
      </w:pPr>
      <w:r w:rsidRPr="0054387F">
        <w:rPr>
          <w:rFonts w:ascii="Times New Roman" w:hAnsi="Times New Roman"/>
        </w:rPr>
        <w:t>Приложение 1</w:t>
      </w:r>
    </w:p>
    <w:p w:rsidR="003676B2" w:rsidRPr="0054387F" w:rsidRDefault="003676B2" w:rsidP="003676B2">
      <w:pPr>
        <w:ind w:left="5387"/>
        <w:rPr>
          <w:rFonts w:ascii="Times New Roman" w:hAnsi="Times New Roman"/>
        </w:rPr>
      </w:pPr>
      <w:r w:rsidRPr="0054387F">
        <w:rPr>
          <w:rFonts w:ascii="Times New Roman" w:hAnsi="Times New Roman"/>
        </w:rPr>
        <w:t>к решению 16 -й сессии</w:t>
      </w:r>
    </w:p>
    <w:p w:rsidR="003676B2" w:rsidRPr="0054387F" w:rsidRDefault="003676B2" w:rsidP="003676B2">
      <w:pPr>
        <w:ind w:left="5387"/>
        <w:rPr>
          <w:rFonts w:ascii="Times New Roman" w:hAnsi="Times New Roman"/>
        </w:rPr>
      </w:pPr>
      <w:r w:rsidRPr="0054387F">
        <w:rPr>
          <w:rFonts w:ascii="Times New Roman" w:hAnsi="Times New Roman"/>
        </w:rPr>
        <w:t>Нижнегорского сельского поселения</w:t>
      </w:r>
    </w:p>
    <w:p w:rsidR="003676B2" w:rsidRPr="0054387F" w:rsidRDefault="003676B2" w:rsidP="003676B2">
      <w:pPr>
        <w:ind w:left="5387"/>
        <w:rPr>
          <w:rFonts w:ascii="Times New Roman" w:hAnsi="Times New Roman"/>
        </w:rPr>
      </w:pPr>
      <w:r w:rsidRPr="0054387F">
        <w:rPr>
          <w:rFonts w:ascii="Times New Roman" w:hAnsi="Times New Roman"/>
        </w:rPr>
        <w:t>от «16 » июня 2015 г. №</w:t>
      </w:r>
      <w:r>
        <w:rPr>
          <w:rFonts w:ascii="Times New Roman" w:hAnsi="Times New Roman"/>
        </w:rPr>
        <w:t xml:space="preserve"> 126</w:t>
      </w:r>
    </w:p>
    <w:p w:rsidR="003676B2" w:rsidRPr="0054387F" w:rsidRDefault="003676B2" w:rsidP="003676B2">
      <w:pPr>
        <w:jc w:val="center"/>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ПОРЯДОК</w:t>
      </w:r>
    </w:p>
    <w:p w:rsidR="003676B2" w:rsidRPr="0054387F" w:rsidRDefault="003676B2" w:rsidP="003676B2">
      <w:pPr>
        <w:jc w:val="center"/>
        <w:rPr>
          <w:rFonts w:ascii="Times New Roman" w:hAnsi="Times New Roman"/>
        </w:rPr>
      </w:pPr>
      <w:r w:rsidRPr="0054387F">
        <w:rPr>
          <w:rFonts w:ascii="Times New Roman" w:hAnsi="Times New Roman"/>
        </w:rPr>
        <w:t>ПРЕДОСТАВЛЕНИЯ В АРЕНДУ МУНИЦИПАЛЬНОГО ИМУЩЕСТВА</w:t>
      </w:r>
    </w:p>
    <w:p w:rsidR="003676B2" w:rsidRPr="0054387F" w:rsidRDefault="003676B2" w:rsidP="003676B2">
      <w:pPr>
        <w:jc w:val="center"/>
        <w:rPr>
          <w:rFonts w:ascii="Times New Roman" w:hAnsi="Times New Roman"/>
        </w:rPr>
      </w:pPr>
      <w:r w:rsidRPr="0054387F">
        <w:rPr>
          <w:rFonts w:ascii="Times New Roman" w:hAnsi="Times New Roman"/>
        </w:rPr>
        <w:t>МУНИЦИПАЛЬНОГО ОБРАЗОВАНИЯ НИЖНЕГОРСКОЕ СЕЛЬСКОЕ ПОСЕЛЕНИЕ НИЖНЕГОРСКОГО РАЙОНА РЕСПУБЛИКИ КРЫМ</w:t>
      </w:r>
    </w:p>
    <w:p w:rsidR="003676B2" w:rsidRPr="0054387F" w:rsidRDefault="003676B2" w:rsidP="003676B2">
      <w:pPr>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I. Общие положения</w:t>
      </w:r>
    </w:p>
    <w:p w:rsidR="003676B2" w:rsidRPr="0054387F" w:rsidRDefault="003676B2" w:rsidP="003676B2">
      <w:pPr>
        <w:ind w:firstLine="426"/>
        <w:jc w:val="both"/>
        <w:rPr>
          <w:rFonts w:ascii="Times New Roman" w:hAnsi="Times New Roman"/>
        </w:rPr>
      </w:pPr>
      <w:r w:rsidRPr="0054387F">
        <w:rPr>
          <w:rFonts w:ascii="Times New Roman" w:hAnsi="Times New Roman"/>
        </w:rPr>
        <w:t>1. Настоящий Порядок разработан в соответствии с требованиями Гражданского кодекса Российской Федерации, Федерального закона от 26.07.2006 № 135-ФЗ «О защите конкуренции», Закона Республики Крым от 08.08.2014 № 46-ЗРК «Об управлении и распоряжении государственной собственностью Республики Крым», Постановления Совета министров Республики Крым от 25 сентября 2014 № 344 «О Порядке предоставления в аренду имущества, находящегося в государственной собственности Республики Крым», Устава муниципального образования Нижнегорское сельское поселение Нижнегорского района Республики Крым, Положения о порядке управления и распоряжения   муниципальным имуществом  муниципального образования Нижнегорское сельское поселение Нижнегорского района Республики Крым, утвержденного решением 10-ой сессии 1-го созыва Нижнегорского сельского совета № 81 от 23.01.2015 г.,  другими нормативными правовыми актами и определяет порядок предоставления в аренду муниципального имущества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2. Для целей настоящего Порядка используются следующие основные понятия:</w:t>
      </w:r>
    </w:p>
    <w:p w:rsidR="003676B2" w:rsidRPr="0054387F" w:rsidRDefault="003676B2" w:rsidP="003676B2">
      <w:pPr>
        <w:ind w:firstLine="426"/>
        <w:jc w:val="both"/>
        <w:rPr>
          <w:rFonts w:ascii="Times New Roman" w:hAnsi="Times New Roman"/>
        </w:rPr>
      </w:pPr>
      <w:r w:rsidRPr="0054387F">
        <w:rPr>
          <w:rFonts w:ascii="Times New Roman" w:hAnsi="Times New Roman"/>
        </w:rPr>
        <w:t>1) объекты аренды - имущество, находящееся в собственности муниципального образования Нижнегорское  сельское поселение Нижнегорского района  Республики Крым (за исключением объектов, распоряжение которыми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 предприятия и другие имущественные комплексы, недвижимое имущество (здания, отдельно стоящие строения, сооружения, нежилые помещения, включая встроено - пристроенные в жилых домах), движимое имущество, за исключением денег и ценных бумаг (транспортные средства и другие вещи, которые не теряют своих натуральных свойств в процессе их использования (непотребляемые вещи) (далее – муниципальное имущество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При сдаче в аренду отдельных помещений в зданиях или во встроенно- пристроенных помещениях или части нежилых помещений нескольким арендаторам, места общего пользования (коридоры, тамбуры, фойе, санузлы, подсобные помещения, бойлерные, электрощитовые, вентиляционные и т.д.) распределяются пропорционально между всеми арендаторами в здании или во встроенно-пристроенных помещениях;</w:t>
      </w:r>
    </w:p>
    <w:p w:rsidR="003676B2" w:rsidRPr="0054387F" w:rsidRDefault="003676B2" w:rsidP="003676B2">
      <w:pPr>
        <w:ind w:firstLine="426"/>
        <w:jc w:val="both"/>
        <w:rPr>
          <w:rFonts w:ascii="Times New Roman" w:hAnsi="Times New Roman"/>
        </w:rPr>
      </w:pPr>
      <w:r w:rsidRPr="0054387F">
        <w:rPr>
          <w:rFonts w:ascii="Times New Roman" w:hAnsi="Times New Roman"/>
        </w:rPr>
        <w:t>2) Администрация Нижнегорского сельского поселения Нижнегорского района Республики Крым (далее – Администрация);</w:t>
      </w:r>
    </w:p>
    <w:p w:rsidR="003676B2" w:rsidRPr="0054387F" w:rsidRDefault="003676B2" w:rsidP="003676B2">
      <w:pPr>
        <w:jc w:val="both"/>
        <w:rPr>
          <w:rFonts w:ascii="Times New Roman" w:hAnsi="Times New Roman"/>
        </w:rPr>
      </w:pPr>
      <w:r w:rsidRPr="0054387F">
        <w:rPr>
          <w:rFonts w:ascii="Times New Roman" w:hAnsi="Times New Roman"/>
        </w:rPr>
        <w:t xml:space="preserve">       3) Отдел по вопросам муниципального имущества, хозяйственного учета и землеустройства администрации Нижнегорского сельского поселения Нижнегорского района Республики Крым (далее - отдел);</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4) размер арендной платы - стоимостная величина платы за пользование объектом аренды, определенная в соответствии с требованиями Методики расчета и распределения </w:t>
      </w:r>
      <w:r w:rsidRPr="0054387F">
        <w:rPr>
          <w:rFonts w:ascii="Times New Roman" w:hAnsi="Times New Roman"/>
        </w:rPr>
        <w:lastRenderedPageBreak/>
        <w:t>арендной платы при передаче в аренду муниципального имущества муниципального образования Нижнегорское сельское поселение Нижнегорского района  Республики Крым (Приложение № 2 к настоящему решению);</w:t>
      </w:r>
    </w:p>
    <w:p w:rsidR="003676B2" w:rsidRPr="0054387F" w:rsidRDefault="003676B2" w:rsidP="003676B2">
      <w:pPr>
        <w:ind w:firstLine="426"/>
        <w:jc w:val="both"/>
        <w:rPr>
          <w:rFonts w:ascii="Times New Roman" w:hAnsi="Times New Roman"/>
        </w:rPr>
      </w:pPr>
      <w:r w:rsidRPr="0054387F">
        <w:rPr>
          <w:rFonts w:ascii="Times New Roman" w:hAnsi="Times New Roman"/>
        </w:rPr>
        <w:t>5) муниципальные предприятия (учреждения) – муниципальные унитарные предприятия, казенные предприятия, казенные, бюджетные и автономные учреждения муниципальной собственности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6) дата оценки - дата (число, месяц, год), по состоянию на которую определяется стоимость объекта оценки;</w:t>
      </w:r>
    </w:p>
    <w:p w:rsidR="003676B2" w:rsidRPr="0054387F" w:rsidRDefault="003676B2" w:rsidP="003676B2">
      <w:pPr>
        <w:ind w:firstLine="426"/>
        <w:jc w:val="both"/>
        <w:rPr>
          <w:rFonts w:ascii="Times New Roman" w:hAnsi="Times New Roman"/>
        </w:rPr>
      </w:pPr>
      <w:r w:rsidRPr="0054387F">
        <w:rPr>
          <w:rFonts w:ascii="Times New Roman" w:hAnsi="Times New Roman"/>
        </w:rPr>
        <w:t>7) дата инвентаризации – дата (число, месяц, год), на которую проводится инвентаризация имущества. При передаче в аренду предприятий и других имущественных комплексов, дата инвентаризации совпадает с датой оценки. При этом датой оценки является последнее число месяца.</w:t>
      </w:r>
    </w:p>
    <w:p w:rsidR="003676B2" w:rsidRPr="0054387F" w:rsidRDefault="003676B2" w:rsidP="003676B2">
      <w:pPr>
        <w:ind w:firstLine="426"/>
        <w:jc w:val="both"/>
        <w:rPr>
          <w:rFonts w:ascii="Times New Roman" w:hAnsi="Times New Roman"/>
        </w:rPr>
      </w:pPr>
      <w:r w:rsidRPr="0054387F">
        <w:rPr>
          <w:rFonts w:ascii="Times New Roman" w:hAnsi="Times New Roman"/>
        </w:rPr>
        <w:t>3. В качестве арендодателей муниципального имущества муниципального образования Нижнегорское сельское поселение Нижнегорского района  Республики Крым выступают:</w:t>
      </w:r>
    </w:p>
    <w:p w:rsidR="003676B2" w:rsidRPr="0054387F" w:rsidRDefault="003676B2" w:rsidP="003676B2">
      <w:pPr>
        <w:ind w:firstLine="426"/>
        <w:jc w:val="both"/>
        <w:rPr>
          <w:rFonts w:ascii="Times New Roman" w:hAnsi="Times New Roman"/>
        </w:rPr>
      </w:pPr>
      <w:r w:rsidRPr="0054387F">
        <w:rPr>
          <w:rFonts w:ascii="Times New Roman" w:hAnsi="Times New Roman"/>
        </w:rPr>
        <w:t>- Администрация - в отношении муниципального имущества муниципального образования Нижнегорское сельское поселение Нижнегорского района  Республики Крым, составляющего казну поселения, предприятий и других имущественных комплексов,</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 - муниципальные предприятия и учреждения - в отношении муниципального имущества муниципального образования Нижнегорского сельского поселения Республики Крым, закрепленного за ними на праве хозяйственного ведения или оперативного управления.</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4. Передача муниципального имущества муниципального образования Нижнегорского сельского поселения Республики Крым в аренду осуществляется: </w:t>
      </w:r>
    </w:p>
    <w:p w:rsidR="003676B2" w:rsidRPr="0054387F" w:rsidRDefault="003676B2" w:rsidP="003676B2">
      <w:pPr>
        <w:ind w:firstLine="426"/>
        <w:jc w:val="both"/>
        <w:rPr>
          <w:rFonts w:ascii="Times New Roman" w:hAnsi="Times New Roman"/>
        </w:rPr>
      </w:pPr>
      <w:r w:rsidRPr="0054387F">
        <w:rPr>
          <w:rFonts w:ascii="Times New Roman" w:hAnsi="Times New Roman"/>
        </w:rPr>
        <w:t>- по результатам проведения конкурсов, аукционов (далее – торги);</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 без проведения торгов (конкурсов, аукционов) в случаях, установленных законодательством Российской Федерации, Республики Крым, нормативными правовыми актами Нижнегорского сельского совета. </w:t>
      </w:r>
    </w:p>
    <w:p w:rsidR="003676B2" w:rsidRPr="0054387F" w:rsidRDefault="003676B2" w:rsidP="003676B2">
      <w:pPr>
        <w:ind w:firstLine="426"/>
        <w:jc w:val="both"/>
        <w:rPr>
          <w:rFonts w:ascii="Times New Roman" w:hAnsi="Times New Roman"/>
        </w:rPr>
      </w:pPr>
      <w:r w:rsidRPr="0054387F">
        <w:rPr>
          <w:rFonts w:ascii="Times New Roman" w:hAnsi="Times New Roman"/>
        </w:rPr>
        <w:t>5. Проведение торгов на право заключения договоров аренды муниципального имущества муниципального образования Нижнегорское сельское поселение Нижнегорского района Республики Крым осуществляется в соответствии с требованиями, установленными Приказом Федеральной антимонопольной службы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законодательными актами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Организаторами торгов являются Администрация и арендодатели муниципального имущества муниципального образования Нижнегорское сельское поселение Нижнегорского района Республики Крым.</w:t>
      </w:r>
    </w:p>
    <w:p w:rsidR="003676B2" w:rsidRPr="0054387F" w:rsidRDefault="003676B2" w:rsidP="003676B2">
      <w:pPr>
        <w:ind w:firstLine="426"/>
        <w:jc w:val="both"/>
        <w:rPr>
          <w:rFonts w:ascii="Times New Roman" w:hAnsi="Times New Roman"/>
        </w:rPr>
      </w:pPr>
      <w:r w:rsidRPr="0054387F">
        <w:rPr>
          <w:rFonts w:ascii="Times New Roman" w:hAnsi="Times New Roman"/>
        </w:rPr>
        <w:t>Организатор торгов вправе привлечь, на основе договора, юридическое лицо (далее - специализированная организация) для осуществления функций по организации и проведению торгов – разработки документации по проведению торгов (конкурсной документации, документации об аукционе), опубликования и размещения извещения о проведении торгов и иных, связанных с обеспечением их проведения, функций. При этом создание комиссии по проведению торгов, определение начального размера арендной платы, предмета и существенных условий договора, утверждение проекта</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договора, документации по проведению торгов, определение условий конкурсов и аукционов и их изменение, а также подписание договора осуществляются организатором торгов.</w:t>
      </w:r>
    </w:p>
    <w:p w:rsidR="003676B2" w:rsidRPr="0054387F" w:rsidRDefault="003676B2" w:rsidP="003676B2">
      <w:pPr>
        <w:ind w:firstLine="426"/>
        <w:jc w:val="both"/>
        <w:rPr>
          <w:rFonts w:ascii="Times New Roman" w:hAnsi="Times New Roman"/>
        </w:rPr>
      </w:pPr>
      <w:r w:rsidRPr="0054387F">
        <w:rPr>
          <w:rFonts w:ascii="Times New Roman" w:hAnsi="Times New Roman"/>
        </w:rPr>
        <w:t>Специализированная организация осуществляет указанные функции от имени организатора торгов.</w:t>
      </w:r>
    </w:p>
    <w:p w:rsidR="003676B2" w:rsidRPr="0054387F" w:rsidRDefault="003676B2" w:rsidP="003676B2">
      <w:pPr>
        <w:ind w:firstLine="426"/>
        <w:jc w:val="both"/>
        <w:rPr>
          <w:rFonts w:ascii="Times New Roman" w:hAnsi="Times New Roman"/>
        </w:rPr>
      </w:pPr>
      <w:r w:rsidRPr="0054387F">
        <w:rPr>
          <w:rFonts w:ascii="Times New Roman" w:hAnsi="Times New Roman"/>
        </w:rPr>
        <w:t>6. Информация о проведении торгов на право заключения договоров аренды муниципального имущества Нижнегорского сельского поселения размещается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сайте администрации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7. В случае, если до принятия решения органом местного самоуправления о передаче в аренду муниципального имущества, в отношении одного и того же объекта, предназначенного для передачи в аренду, подано два и более заявлений от лиц, на которых не распространяются требования Федерального закона от 26 июля 2006 года № 135-ФЗ «О защите конкуренции» об обязательном характере проведения торгов (конкурса, аукциона), заключение договора аренды в отношении данного имущества проводится по результатам проведения торгов.</w:t>
      </w:r>
    </w:p>
    <w:p w:rsidR="003676B2" w:rsidRPr="0054387F" w:rsidRDefault="003676B2" w:rsidP="003676B2">
      <w:pPr>
        <w:ind w:firstLine="426"/>
        <w:rPr>
          <w:rFonts w:ascii="Times New Roman" w:hAnsi="Times New Roman"/>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t>II. Основные требования, предъявляемые к договору аренды</w:t>
      </w:r>
    </w:p>
    <w:p w:rsidR="003676B2" w:rsidRPr="0054387F" w:rsidRDefault="003676B2" w:rsidP="003676B2">
      <w:pPr>
        <w:ind w:firstLine="426"/>
        <w:jc w:val="center"/>
        <w:rPr>
          <w:rFonts w:ascii="Times New Roman" w:hAnsi="Times New Roman"/>
          <w:b/>
        </w:rPr>
      </w:pPr>
      <w:r w:rsidRPr="0054387F">
        <w:rPr>
          <w:rFonts w:ascii="Times New Roman" w:hAnsi="Times New Roman"/>
          <w:b/>
        </w:rPr>
        <w:t>муниципального имущества муниципального образования Нижнегорское сельское поселение Республики Крым</w:t>
      </w:r>
    </w:p>
    <w:p w:rsidR="003676B2" w:rsidRPr="0054387F" w:rsidRDefault="003676B2" w:rsidP="003676B2">
      <w:pPr>
        <w:ind w:firstLine="426"/>
        <w:jc w:val="both"/>
        <w:rPr>
          <w:rFonts w:ascii="Times New Roman" w:hAnsi="Times New Roman"/>
        </w:rPr>
      </w:pPr>
      <w:r w:rsidRPr="0054387F">
        <w:rPr>
          <w:rFonts w:ascii="Times New Roman" w:hAnsi="Times New Roman"/>
        </w:rPr>
        <w:t>1. Существенными условиями договора аренды являются:</w:t>
      </w:r>
    </w:p>
    <w:p w:rsidR="003676B2" w:rsidRPr="0054387F" w:rsidRDefault="003676B2" w:rsidP="003676B2">
      <w:pPr>
        <w:ind w:firstLine="426"/>
        <w:jc w:val="both"/>
        <w:rPr>
          <w:rFonts w:ascii="Times New Roman" w:hAnsi="Times New Roman"/>
        </w:rPr>
      </w:pPr>
      <w:r w:rsidRPr="0054387F">
        <w:rPr>
          <w:rFonts w:ascii="Times New Roman" w:hAnsi="Times New Roman"/>
        </w:rPr>
        <w:t>1) наименование арендодателя и арендатора;</w:t>
      </w:r>
    </w:p>
    <w:p w:rsidR="003676B2" w:rsidRPr="0054387F" w:rsidRDefault="003676B2" w:rsidP="003676B2">
      <w:pPr>
        <w:ind w:firstLine="426"/>
        <w:jc w:val="both"/>
        <w:rPr>
          <w:rFonts w:ascii="Times New Roman" w:hAnsi="Times New Roman"/>
        </w:rPr>
      </w:pPr>
      <w:r w:rsidRPr="0054387F">
        <w:rPr>
          <w:rFonts w:ascii="Times New Roman" w:hAnsi="Times New Roman"/>
        </w:rPr>
        <w:t>2) данные об объекте аренды, позволяющие его идентифицировать:</w:t>
      </w:r>
    </w:p>
    <w:p w:rsidR="003676B2" w:rsidRPr="0054387F" w:rsidRDefault="003676B2" w:rsidP="003676B2">
      <w:pPr>
        <w:ind w:firstLine="426"/>
        <w:jc w:val="both"/>
        <w:rPr>
          <w:rFonts w:ascii="Times New Roman" w:hAnsi="Times New Roman"/>
        </w:rPr>
      </w:pPr>
      <w:r w:rsidRPr="0054387F">
        <w:rPr>
          <w:rFonts w:ascii="Times New Roman" w:hAnsi="Times New Roman"/>
        </w:rPr>
        <w:t>- адрес (местонахождение) объекта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 состав объекта аренды, вид имущества, являющегося объектом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(здание, помещение, строение, сооружение и. др.);</w:t>
      </w:r>
    </w:p>
    <w:p w:rsidR="003676B2" w:rsidRPr="0054387F" w:rsidRDefault="003676B2" w:rsidP="003676B2">
      <w:pPr>
        <w:ind w:firstLine="426"/>
        <w:jc w:val="both"/>
        <w:rPr>
          <w:rFonts w:ascii="Times New Roman" w:hAnsi="Times New Roman"/>
        </w:rPr>
      </w:pPr>
      <w:r w:rsidRPr="0054387F">
        <w:rPr>
          <w:rFonts w:ascii="Times New Roman" w:hAnsi="Times New Roman"/>
        </w:rPr>
        <w:t>3) стоимость объекта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4) срок, на который заключается договор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5) размер арендной платы с учетом ее индексации, порядок, условия и сроки ее внесения;</w:t>
      </w:r>
    </w:p>
    <w:p w:rsidR="003676B2" w:rsidRPr="0054387F" w:rsidRDefault="003676B2" w:rsidP="003676B2">
      <w:pPr>
        <w:ind w:firstLine="426"/>
        <w:jc w:val="both"/>
        <w:rPr>
          <w:rFonts w:ascii="Times New Roman" w:hAnsi="Times New Roman"/>
        </w:rPr>
      </w:pPr>
      <w:r w:rsidRPr="0054387F">
        <w:rPr>
          <w:rFonts w:ascii="Times New Roman" w:hAnsi="Times New Roman"/>
        </w:rPr>
        <w:t>6) порядок и условия пересмотра арендной платы;</w:t>
      </w:r>
    </w:p>
    <w:p w:rsidR="003676B2" w:rsidRPr="0054387F" w:rsidRDefault="003676B2" w:rsidP="003676B2">
      <w:pPr>
        <w:ind w:firstLine="426"/>
        <w:jc w:val="both"/>
        <w:rPr>
          <w:rFonts w:ascii="Times New Roman" w:hAnsi="Times New Roman"/>
        </w:rPr>
      </w:pPr>
      <w:r w:rsidRPr="0054387F">
        <w:rPr>
          <w:rFonts w:ascii="Times New Roman" w:hAnsi="Times New Roman"/>
        </w:rPr>
        <w:t>7) порядок использования амортизационных отчислений, если их начисление предусмотрено законодательством;</w:t>
      </w:r>
    </w:p>
    <w:p w:rsidR="003676B2" w:rsidRPr="0054387F" w:rsidRDefault="003676B2" w:rsidP="003676B2">
      <w:pPr>
        <w:ind w:firstLine="426"/>
        <w:jc w:val="both"/>
        <w:rPr>
          <w:rFonts w:ascii="Times New Roman" w:hAnsi="Times New Roman"/>
        </w:rPr>
      </w:pPr>
      <w:r w:rsidRPr="0054387F">
        <w:rPr>
          <w:rFonts w:ascii="Times New Roman" w:hAnsi="Times New Roman"/>
        </w:rPr>
        <w:t>8) условие о проведении арендатором текущего и капитального ремонта арендованного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9) порядок передачи объекта аренды арендатору и условия его возврата;</w:t>
      </w:r>
    </w:p>
    <w:p w:rsidR="003676B2" w:rsidRPr="0054387F" w:rsidRDefault="003676B2" w:rsidP="003676B2">
      <w:pPr>
        <w:ind w:firstLine="426"/>
        <w:jc w:val="both"/>
        <w:rPr>
          <w:rFonts w:ascii="Times New Roman" w:hAnsi="Times New Roman"/>
        </w:rPr>
      </w:pPr>
      <w:r w:rsidRPr="0054387F">
        <w:rPr>
          <w:rFonts w:ascii="Times New Roman" w:hAnsi="Times New Roman"/>
        </w:rPr>
        <w:t>10) условие целевого использования арендуемого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11) права и обязанности сторон;</w:t>
      </w:r>
    </w:p>
    <w:p w:rsidR="003676B2" w:rsidRPr="0054387F" w:rsidRDefault="003676B2" w:rsidP="003676B2">
      <w:pPr>
        <w:ind w:firstLine="426"/>
        <w:jc w:val="both"/>
        <w:rPr>
          <w:rFonts w:ascii="Times New Roman" w:hAnsi="Times New Roman"/>
        </w:rPr>
      </w:pPr>
      <w:r w:rsidRPr="0054387F">
        <w:rPr>
          <w:rFonts w:ascii="Times New Roman" w:hAnsi="Times New Roman"/>
        </w:rPr>
        <w:t>12) обеспечение исполнения обязательств – неустойка (штраф, пеня), поручительство, задаток, гарантия и т.д.;</w:t>
      </w:r>
    </w:p>
    <w:p w:rsidR="003676B2" w:rsidRPr="0054387F" w:rsidRDefault="003676B2" w:rsidP="003676B2">
      <w:pPr>
        <w:ind w:firstLine="426"/>
        <w:jc w:val="both"/>
        <w:rPr>
          <w:rFonts w:ascii="Times New Roman" w:hAnsi="Times New Roman"/>
        </w:rPr>
      </w:pPr>
      <w:r w:rsidRPr="0054387F">
        <w:rPr>
          <w:rFonts w:ascii="Times New Roman" w:hAnsi="Times New Roman"/>
        </w:rPr>
        <w:t>13) ответственность сторон за неисполнение или ненадлежащее исполнение условий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14) условия и порядок расторжения договора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15) страхование арендатором взятого в аренду имущества (допускается отсутствие договора страхования арендованного имущества в случае заключения договора аренды с организациями, финансируемыми из бюджетов различных уровней);</w:t>
      </w:r>
    </w:p>
    <w:p w:rsidR="003676B2" w:rsidRPr="0054387F" w:rsidRDefault="003676B2" w:rsidP="003676B2">
      <w:pPr>
        <w:ind w:firstLine="426"/>
        <w:jc w:val="both"/>
        <w:rPr>
          <w:rFonts w:ascii="Times New Roman" w:hAnsi="Times New Roman"/>
        </w:rPr>
      </w:pPr>
      <w:r w:rsidRPr="0054387F">
        <w:rPr>
          <w:rFonts w:ascii="Times New Roman" w:hAnsi="Times New Roman"/>
        </w:rPr>
        <w:t>16) обязательства сторон в отношении обеспечения пожарной безопасности арендованного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2. Заключенный сторонами договор аренды должен соответствовать Типовым формам договоров аренды, в соответствии с Приложениями № 1,2 к настоящему Порядку).</w:t>
      </w:r>
    </w:p>
    <w:p w:rsidR="003676B2" w:rsidRPr="0054387F" w:rsidRDefault="003676B2" w:rsidP="003676B2">
      <w:pPr>
        <w:ind w:firstLine="426"/>
        <w:rPr>
          <w:rFonts w:ascii="Times New Roman" w:hAnsi="Times New Roman"/>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lastRenderedPageBreak/>
        <w:t xml:space="preserve">III. Порядок предоставления в аренду недвижимого </w:t>
      </w:r>
    </w:p>
    <w:p w:rsidR="003676B2" w:rsidRPr="0054387F" w:rsidRDefault="003676B2" w:rsidP="003676B2">
      <w:pPr>
        <w:ind w:firstLine="426"/>
        <w:jc w:val="center"/>
        <w:rPr>
          <w:rFonts w:ascii="Times New Roman" w:hAnsi="Times New Roman"/>
          <w:b/>
        </w:rPr>
      </w:pPr>
      <w:r w:rsidRPr="0054387F">
        <w:rPr>
          <w:rFonts w:ascii="Times New Roman" w:hAnsi="Times New Roman"/>
          <w:b/>
        </w:rPr>
        <w:t>муниципального имущества муниципального образования Нижнегорское сельское поселение Нижнегорского района Республики Крым, составляющего казну и имущества, закрепленного за органами исполнительной власти на праве оперативного управления</w:t>
      </w:r>
    </w:p>
    <w:p w:rsidR="003676B2" w:rsidRPr="0054387F" w:rsidRDefault="003676B2" w:rsidP="003676B2">
      <w:pPr>
        <w:ind w:firstLine="426"/>
        <w:jc w:val="both"/>
        <w:rPr>
          <w:rFonts w:ascii="Times New Roman" w:hAnsi="Times New Roman"/>
        </w:rPr>
      </w:pPr>
      <w:r w:rsidRPr="0054387F">
        <w:rPr>
          <w:rFonts w:ascii="Times New Roman" w:hAnsi="Times New Roman"/>
        </w:rPr>
        <w:t>1. Недвижимое имущество муниципального имущества муниципального образования Нижнегорское сельское поселение Нижнегорского района  Республики Крым, закрепленное за органами исполнительной власти на праве оперативного управления, передается в аренду в соответствии с постановлением Администрации на основании договора, заключенного с Администрацией в соответствии с законодательством Российской Федерации и настоящим Порядком.</w:t>
      </w:r>
    </w:p>
    <w:p w:rsidR="003676B2" w:rsidRPr="0054387F" w:rsidRDefault="003676B2" w:rsidP="003676B2">
      <w:pPr>
        <w:ind w:firstLine="426"/>
        <w:jc w:val="both"/>
        <w:rPr>
          <w:rFonts w:ascii="Times New Roman" w:hAnsi="Times New Roman"/>
        </w:rPr>
      </w:pPr>
      <w:r w:rsidRPr="0054387F">
        <w:rPr>
          <w:rFonts w:ascii="Times New Roman" w:hAnsi="Times New Roman"/>
        </w:rPr>
        <w:t>2. Для передачи в аренду недвижимого муниципального имущества муниципального образования Нижнегорское сельское поселение Нижнегорского района Республики Крым, составляющего казну и имущества, закрепленного за органами исполнительной власти на праве оперативного управления, юридическое или физическое лицо (далее - потенциальный арендатор) направляет в Администрацию соответствующее заявление, с приложением пакета документов в соответствии с Приложением 3 к настоящему Порядку.</w:t>
      </w:r>
    </w:p>
    <w:p w:rsidR="003676B2" w:rsidRPr="0054387F" w:rsidRDefault="003676B2" w:rsidP="003676B2">
      <w:pPr>
        <w:ind w:firstLine="426"/>
        <w:jc w:val="both"/>
        <w:rPr>
          <w:rFonts w:ascii="Times New Roman" w:hAnsi="Times New Roman"/>
        </w:rPr>
      </w:pPr>
      <w:r w:rsidRPr="0054387F">
        <w:rPr>
          <w:rFonts w:ascii="Times New Roman" w:hAnsi="Times New Roman"/>
        </w:rPr>
        <w:t>При этом заявление должно содержать:</w:t>
      </w:r>
    </w:p>
    <w:p w:rsidR="003676B2" w:rsidRPr="0054387F" w:rsidRDefault="003676B2" w:rsidP="003676B2">
      <w:pPr>
        <w:ind w:firstLine="426"/>
        <w:jc w:val="both"/>
        <w:rPr>
          <w:rFonts w:ascii="Times New Roman" w:hAnsi="Times New Roman"/>
        </w:rPr>
      </w:pPr>
      <w:r w:rsidRPr="0054387F">
        <w:rPr>
          <w:rFonts w:ascii="Times New Roman" w:hAnsi="Times New Roman"/>
        </w:rPr>
        <w:t>данные об объекте аренды, позволяющие его идентифицировать – адрес (местонахождение) объекта аренды, состав объекта аренды, вид имущества (здание, помещение, строение, сооружение и.т.п.);</w:t>
      </w:r>
    </w:p>
    <w:p w:rsidR="003676B2" w:rsidRPr="0054387F" w:rsidRDefault="003676B2" w:rsidP="003676B2">
      <w:pPr>
        <w:ind w:firstLine="426"/>
        <w:jc w:val="both"/>
        <w:rPr>
          <w:rFonts w:ascii="Times New Roman" w:hAnsi="Times New Roman"/>
        </w:rPr>
      </w:pPr>
      <w:r w:rsidRPr="0054387F">
        <w:rPr>
          <w:rFonts w:ascii="Times New Roman" w:hAnsi="Times New Roman"/>
        </w:rPr>
        <w:t>- целевое использование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 предполагаемый срок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 согласование с балансодержателем.</w:t>
      </w:r>
    </w:p>
    <w:p w:rsidR="003676B2" w:rsidRPr="0054387F" w:rsidRDefault="003676B2" w:rsidP="003676B2">
      <w:pPr>
        <w:ind w:firstLine="426"/>
        <w:jc w:val="both"/>
        <w:rPr>
          <w:rFonts w:ascii="Times New Roman" w:hAnsi="Times New Roman"/>
        </w:rPr>
      </w:pPr>
      <w:r w:rsidRPr="0054387F">
        <w:rPr>
          <w:rFonts w:ascii="Times New Roman" w:hAnsi="Times New Roman"/>
        </w:rPr>
        <w:t>3. После поступления документов, Отдел с учетом требований статьи 17.1 Федерального закона от 26 июля 2006 года № 135-ФЗ «О защите конкуренции», в течение тридцати календарных дней со дня получения заявления и полного пакета документов готовит проект Постановления:</w:t>
      </w:r>
    </w:p>
    <w:p w:rsidR="003676B2" w:rsidRPr="0054387F" w:rsidRDefault="003676B2" w:rsidP="003676B2">
      <w:pPr>
        <w:ind w:firstLine="426"/>
        <w:jc w:val="both"/>
        <w:rPr>
          <w:rFonts w:ascii="Times New Roman" w:hAnsi="Times New Roman"/>
        </w:rPr>
      </w:pPr>
      <w:r w:rsidRPr="0054387F">
        <w:rPr>
          <w:rFonts w:ascii="Times New Roman" w:hAnsi="Times New Roman"/>
        </w:rPr>
        <w:t>- о передаче имущества в аренду путем проведения торгов;</w:t>
      </w:r>
    </w:p>
    <w:p w:rsidR="003676B2" w:rsidRPr="0054387F" w:rsidRDefault="003676B2" w:rsidP="003676B2">
      <w:pPr>
        <w:ind w:firstLine="426"/>
        <w:jc w:val="both"/>
        <w:rPr>
          <w:rFonts w:ascii="Times New Roman" w:hAnsi="Times New Roman"/>
        </w:rPr>
      </w:pPr>
      <w:r w:rsidRPr="0054387F">
        <w:rPr>
          <w:rFonts w:ascii="Times New Roman" w:hAnsi="Times New Roman"/>
        </w:rPr>
        <w:t>- о передаче имущества в аренду без проведения торгов;</w:t>
      </w:r>
    </w:p>
    <w:p w:rsidR="003676B2" w:rsidRPr="0054387F" w:rsidRDefault="003676B2" w:rsidP="003676B2">
      <w:pPr>
        <w:ind w:firstLine="426"/>
        <w:jc w:val="both"/>
        <w:rPr>
          <w:rFonts w:ascii="Times New Roman" w:hAnsi="Times New Roman"/>
        </w:rPr>
      </w:pPr>
      <w:r w:rsidRPr="0054387F">
        <w:rPr>
          <w:rFonts w:ascii="Times New Roman" w:hAnsi="Times New Roman"/>
        </w:rPr>
        <w:t>- об отказе в передаче имущества муниципальной собственности Нижнегорского сельского поселения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4. В случае принятия Администрацией Постановления о передаче имущества в аренду, администрация обеспечивает проведение оценки объекта аренды. </w:t>
      </w:r>
      <w:r w:rsidRPr="0054387F">
        <w:rPr>
          <w:rFonts w:ascii="Times New Roman" w:hAnsi="Times New Roman"/>
          <w:shd w:val="clear" w:color="auto" w:fill="FFFFFF"/>
        </w:rPr>
        <w:t>Для проведения оценки имущества оценщики отбираются на конкурентных началах в соответствии с требованиями федерального законодательства регулирующего вопросы в сфере закупок товаров, работ, услуг для обеспечения государственных и муниципальных нужд</w:t>
      </w:r>
      <w:r w:rsidRPr="0054387F">
        <w:rPr>
          <w:rFonts w:ascii="Times New Roman" w:hAnsi="Times New Roman"/>
        </w:rPr>
        <w:t>.</w:t>
      </w:r>
    </w:p>
    <w:p w:rsidR="003676B2" w:rsidRPr="0054387F" w:rsidRDefault="003676B2" w:rsidP="003676B2">
      <w:pPr>
        <w:ind w:firstLine="426"/>
        <w:jc w:val="both"/>
        <w:rPr>
          <w:rFonts w:ascii="Times New Roman" w:hAnsi="Times New Roman"/>
        </w:rPr>
      </w:pPr>
      <w:r w:rsidRPr="0054387F">
        <w:rPr>
          <w:rFonts w:ascii="Times New Roman" w:hAnsi="Times New Roman"/>
        </w:rPr>
        <w:t>В случае принятия решения о заключении договора аренды путем проведения торгов, данные торги проводятся в соответствии с требованиями, установленными законодательством Российской Федерации. В случае принятия решения о заключении договора аренды без проведения торгов, Отдел организовывает подготовку проекта договора аренды для подписания его главой Администрации.</w:t>
      </w:r>
    </w:p>
    <w:p w:rsidR="003676B2" w:rsidRPr="0054387F" w:rsidRDefault="003676B2" w:rsidP="003676B2">
      <w:pPr>
        <w:ind w:firstLine="426"/>
        <w:jc w:val="both"/>
        <w:rPr>
          <w:rFonts w:ascii="Times New Roman" w:hAnsi="Times New Roman"/>
        </w:rPr>
      </w:pPr>
      <w:r w:rsidRPr="0054387F">
        <w:rPr>
          <w:rFonts w:ascii="Times New Roman" w:hAnsi="Times New Roman"/>
        </w:rPr>
        <w:t>5. Администрация принимает решение об отказе в передаче имущества муниципального имущества  Нижнегорского сельского поселения Республики Крым в аренду в следующих случаях:</w:t>
      </w:r>
    </w:p>
    <w:p w:rsidR="003676B2" w:rsidRPr="0054387F" w:rsidRDefault="003676B2" w:rsidP="003676B2">
      <w:pPr>
        <w:ind w:firstLine="426"/>
        <w:jc w:val="both"/>
        <w:rPr>
          <w:rFonts w:ascii="Times New Roman" w:hAnsi="Times New Roman"/>
        </w:rPr>
      </w:pPr>
      <w:r w:rsidRPr="0054387F">
        <w:rPr>
          <w:rFonts w:ascii="Times New Roman" w:hAnsi="Times New Roman"/>
        </w:rPr>
        <w:t>неисполнение требований пункта 2 настоящего раздела;</w:t>
      </w:r>
    </w:p>
    <w:p w:rsidR="003676B2" w:rsidRPr="0054387F" w:rsidRDefault="003676B2" w:rsidP="003676B2">
      <w:pPr>
        <w:ind w:firstLine="426"/>
        <w:jc w:val="both"/>
        <w:rPr>
          <w:rFonts w:ascii="Times New Roman" w:hAnsi="Times New Roman"/>
        </w:rPr>
      </w:pPr>
      <w:r w:rsidRPr="0054387F">
        <w:rPr>
          <w:rFonts w:ascii="Times New Roman" w:hAnsi="Times New Roman"/>
        </w:rPr>
        <w:t>передача в аренду имущества, указанного в заявлении, не предусмотрена действующим законодательством;</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у юридического лица (индивидуального предпринимателя, физического лица), с которыми планируется заключить договор аренды, неисполненных обязательств по ранее заключенным договорам аренды муниципального имущества  Нижнегорского сельского поселения Нижнегорского района Республики Крым;</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несоответствие существенных условий проекта договора аренды Типовой форме договора аренды недвижимого и движимого (оборудования, транспортных средств) муниципального имущества  Нижнегорского сельского поселения Нижнегорского района Республики Крым;</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в заявлении и (или) прилагаемых к нему документах исправлений, ошибок (несоответствий), не позволяющих однозначно истолковать их содержание, либо недостоверных сведений;</w:t>
      </w:r>
    </w:p>
    <w:p w:rsidR="003676B2" w:rsidRPr="0054387F" w:rsidRDefault="003676B2" w:rsidP="003676B2">
      <w:pPr>
        <w:ind w:firstLine="426"/>
        <w:jc w:val="both"/>
        <w:rPr>
          <w:rFonts w:ascii="Times New Roman" w:hAnsi="Times New Roman"/>
        </w:rPr>
      </w:pPr>
      <w:r w:rsidRPr="0054387F">
        <w:rPr>
          <w:rFonts w:ascii="Times New Roman" w:hAnsi="Times New Roman"/>
        </w:rPr>
        <w:t>принятие в отношении данного имущества решения о распоряжении иным способом;</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наличие решения суда, вступившего в законную силу, предусматривающего иной порядок распоряжения данным имуществом; </w:t>
      </w:r>
    </w:p>
    <w:p w:rsidR="003676B2" w:rsidRPr="0054387F" w:rsidRDefault="003676B2" w:rsidP="003676B2">
      <w:pPr>
        <w:ind w:firstLine="426"/>
        <w:jc w:val="both"/>
        <w:rPr>
          <w:rFonts w:ascii="Times New Roman" w:hAnsi="Times New Roman"/>
        </w:rPr>
      </w:pPr>
      <w:r w:rsidRPr="0054387F">
        <w:rPr>
          <w:rFonts w:ascii="Times New Roman" w:hAnsi="Times New Roman"/>
        </w:rPr>
        <w:t>и другие случаи, предусмотренные законодательством, нормативными правовыми актами.</w:t>
      </w:r>
    </w:p>
    <w:p w:rsidR="003676B2" w:rsidRPr="0054387F" w:rsidRDefault="003676B2" w:rsidP="003676B2">
      <w:pPr>
        <w:ind w:firstLine="426"/>
        <w:rPr>
          <w:rFonts w:ascii="Times New Roman" w:hAnsi="Times New Roman"/>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t>IV. Порядок передачи в аренду имущественных комплексов</w:t>
      </w:r>
    </w:p>
    <w:p w:rsidR="003676B2" w:rsidRPr="0054387F" w:rsidRDefault="003676B2" w:rsidP="003676B2">
      <w:pPr>
        <w:ind w:firstLine="426"/>
        <w:jc w:val="center"/>
        <w:rPr>
          <w:rFonts w:ascii="Times New Roman" w:hAnsi="Times New Roman"/>
          <w:b/>
        </w:rPr>
      </w:pPr>
      <w:r w:rsidRPr="0054387F">
        <w:rPr>
          <w:rFonts w:ascii="Times New Roman" w:hAnsi="Times New Roman"/>
          <w:b/>
        </w:rPr>
        <w:t xml:space="preserve">предприятий (обособленных структурных подразделений предприятий), в том числе имущественных комплексов, входящих в состав казны муниципального образования Нижнегорского сельского поселения </w:t>
      </w:r>
    </w:p>
    <w:p w:rsidR="003676B2" w:rsidRPr="0054387F" w:rsidRDefault="003676B2" w:rsidP="003676B2">
      <w:pPr>
        <w:ind w:firstLine="426"/>
        <w:jc w:val="center"/>
        <w:rPr>
          <w:rFonts w:ascii="Times New Roman" w:hAnsi="Times New Roman"/>
          <w:b/>
        </w:rPr>
      </w:pPr>
      <w:r w:rsidRPr="0054387F">
        <w:rPr>
          <w:rFonts w:ascii="Times New Roman" w:hAnsi="Times New Roman"/>
          <w:b/>
        </w:rPr>
        <w:t>Нижнегорского района Республики Крым.</w:t>
      </w:r>
    </w:p>
    <w:p w:rsidR="003676B2" w:rsidRPr="0054387F" w:rsidRDefault="003676B2" w:rsidP="003676B2">
      <w:pPr>
        <w:ind w:firstLine="426"/>
        <w:jc w:val="both"/>
        <w:rPr>
          <w:rFonts w:ascii="Times New Roman" w:hAnsi="Times New Roman"/>
        </w:rPr>
      </w:pPr>
      <w:r w:rsidRPr="0054387F">
        <w:rPr>
          <w:rFonts w:ascii="Times New Roman" w:hAnsi="Times New Roman"/>
        </w:rPr>
        <w:t>1. Объектом аренды в соответствии с настоящим разделом является имущественный комплекс муниципального унитарного предприятия муниципального образования Нижнегорское сельское поселение Нижнегорского района Республики Крым, обособленного структурного подразделения муниципального унитарного предприятия Нижнегорского сельского поселения Нижнегорского района Республики Крым, имущественный комплекс, входящий в состав казны  Нижнегорского сельского поселения Нижнегорского района  Республики Крым (далее – Имущество предприятия), используемый для осуществления предпринимательской деятельности.</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В составе Имущества предприятия в целом, как имущественного комплекса, в аренду предоставляются: </w:t>
      </w:r>
    </w:p>
    <w:p w:rsidR="003676B2" w:rsidRPr="0054387F" w:rsidRDefault="003676B2" w:rsidP="003676B2">
      <w:pPr>
        <w:ind w:firstLine="426"/>
        <w:jc w:val="both"/>
        <w:rPr>
          <w:rFonts w:ascii="Times New Roman" w:hAnsi="Times New Roman"/>
        </w:rPr>
      </w:pPr>
      <w:r w:rsidRPr="0054387F">
        <w:rPr>
          <w:rFonts w:ascii="Times New Roman" w:hAnsi="Times New Roman"/>
        </w:rPr>
        <w:t>здания, сооружения, оборудование и другие, входящие в состав Имущества предприятия, основные средства;</w:t>
      </w:r>
    </w:p>
    <w:p w:rsidR="003676B2" w:rsidRPr="0054387F" w:rsidRDefault="003676B2" w:rsidP="003676B2">
      <w:pPr>
        <w:ind w:firstLine="426"/>
        <w:jc w:val="both"/>
        <w:rPr>
          <w:rFonts w:ascii="Times New Roman" w:hAnsi="Times New Roman"/>
        </w:rPr>
      </w:pPr>
      <w:r w:rsidRPr="0054387F">
        <w:rPr>
          <w:rFonts w:ascii="Times New Roman" w:hAnsi="Times New Roman"/>
        </w:rPr>
        <w:t>незавершенные капитальные вложения, права пользования землей, водными объектами и другими природными ресурсами, зданиями, сооружениями и оборудованием, иные имущественные права, связанные с предприятием, права на обозначения, индивидуализирующие деятельность предприятия, и другие исключительные права, а также права требования, относящиеся к предприятию;</w:t>
      </w:r>
    </w:p>
    <w:p w:rsidR="003676B2" w:rsidRPr="0054387F" w:rsidRDefault="003676B2" w:rsidP="003676B2">
      <w:pPr>
        <w:ind w:firstLine="426"/>
        <w:jc w:val="both"/>
        <w:rPr>
          <w:rFonts w:ascii="Times New Roman" w:hAnsi="Times New Roman"/>
        </w:rPr>
      </w:pPr>
      <w:r w:rsidRPr="0054387F">
        <w:rPr>
          <w:rFonts w:ascii="Times New Roman" w:hAnsi="Times New Roman"/>
        </w:rPr>
        <w:t>запасы сырья, топлива, материалов и иные оборотные средства передаются в порядке, на условиях и в пределах, определяемых договором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В отношении оборотных средств Администрацией Нижнегорского сельского поселения может быть принято решение о выкупе их арендатором. </w:t>
      </w:r>
    </w:p>
    <w:p w:rsidR="003676B2" w:rsidRPr="0054387F" w:rsidRDefault="003676B2" w:rsidP="003676B2">
      <w:pPr>
        <w:ind w:firstLine="426"/>
        <w:jc w:val="both"/>
        <w:rPr>
          <w:rFonts w:ascii="Times New Roman" w:hAnsi="Times New Roman"/>
        </w:rPr>
      </w:pPr>
      <w:r w:rsidRPr="0054387F">
        <w:rPr>
          <w:rFonts w:ascii="Times New Roman" w:hAnsi="Times New Roman"/>
        </w:rPr>
        <w:t>2. Не подлежат передаче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права Предприятия (юридического лица), полученные им на основании разрешения (лицензии) на занятие соответствующей деятельностью;</w:t>
      </w:r>
    </w:p>
    <w:p w:rsidR="003676B2" w:rsidRPr="0054387F" w:rsidRDefault="003676B2" w:rsidP="003676B2">
      <w:pPr>
        <w:ind w:firstLine="426"/>
        <w:jc w:val="both"/>
        <w:rPr>
          <w:rFonts w:ascii="Times New Roman" w:hAnsi="Times New Roman"/>
        </w:rPr>
      </w:pPr>
      <w:r w:rsidRPr="0054387F">
        <w:rPr>
          <w:rFonts w:ascii="Times New Roman" w:hAnsi="Times New Roman"/>
        </w:rPr>
        <w:t>жилищный фонд;</w:t>
      </w:r>
    </w:p>
    <w:p w:rsidR="003676B2" w:rsidRPr="0054387F" w:rsidRDefault="003676B2" w:rsidP="003676B2">
      <w:pPr>
        <w:ind w:firstLine="426"/>
        <w:jc w:val="both"/>
        <w:rPr>
          <w:rFonts w:ascii="Times New Roman" w:hAnsi="Times New Roman"/>
        </w:rPr>
      </w:pPr>
      <w:r w:rsidRPr="0054387F">
        <w:rPr>
          <w:rFonts w:ascii="Times New Roman" w:hAnsi="Times New Roman"/>
        </w:rPr>
        <w:t>объекты гражданской обороны;</w:t>
      </w:r>
    </w:p>
    <w:p w:rsidR="003676B2" w:rsidRPr="0054387F" w:rsidRDefault="003676B2" w:rsidP="003676B2">
      <w:pPr>
        <w:ind w:firstLine="426"/>
        <w:jc w:val="both"/>
        <w:rPr>
          <w:rFonts w:ascii="Times New Roman" w:hAnsi="Times New Roman"/>
        </w:rPr>
      </w:pPr>
      <w:r w:rsidRPr="0054387F">
        <w:rPr>
          <w:rFonts w:ascii="Times New Roman" w:hAnsi="Times New Roman"/>
        </w:rPr>
        <w:t>иное имущество, запрет на передачу в аренду которого установлен законодательством Российской Федерации, Республики Крым, Нижнегорским сельским советом.</w:t>
      </w:r>
    </w:p>
    <w:p w:rsidR="003676B2" w:rsidRPr="0054387F" w:rsidRDefault="003676B2" w:rsidP="003676B2">
      <w:pPr>
        <w:ind w:firstLine="426"/>
        <w:jc w:val="both"/>
        <w:rPr>
          <w:rFonts w:ascii="Times New Roman" w:hAnsi="Times New Roman"/>
        </w:rPr>
      </w:pPr>
      <w:r w:rsidRPr="0054387F">
        <w:rPr>
          <w:rFonts w:ascii="Times New Roman" w:hAnsi="Times New Roman"/>
        </w:rPr>
        <w:t>3. Передача в аренду Имущества предприятий осуществляется по результатам проведения торгов (аукциона, конкурса) на право заключения договора, за исключением случаев, предусмотренных действующим законодательством Российской Федерации, законодательством Республики Крым и настоящим Порядком.</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В случае, если до принятия решения о передаче в аренду, в отношении одного и того же объекта, предназначенного для передачи в аренду, подано два и более заявлений от </w:t>
      </w:r>
      <w:r w:rsidRPr="0054387F">
        <w:rPr>
          <w:rFonts w:ascii="Times New Roman" w:hAnsi="Times New Roman"/>
        </w:rPr>
        <w:lastRenderedPageBreak/>
        <w:t>лиц, на которых не распространяются требования Федерального закона от 26 июля 2006 года № 135-ФЗ «О защите конкуренции» об обязательном характере проведения торгов (конкурса, аукциона), заключение договора аренды в отношении данного имущества осуществляется по результатам проведения торгов.</w:t>
      </w:r>
    </w:p>
    <w:p w:rsidR="003676B2" w:rsidRPr="0054387F" w:rsidRDefault="003676B2" w:rsidP="003676B2">
      <w:pPr>
        <w:ind w:firstLine="426"/>
        <w:jc w:val="both"/>
        <w:rPr>
          <w:rFonts w:ascii="Times New Roman" w:hAnsi="Times New Roman"/>
        </w:rPr>
      </w:pPr>
      <w:r w:rsidRPr="0054387F">
        <w:rPr>
          <w:rFonts w:ascii="Times New Roman" w:hAnsi="Times New Roman"/>
        </w:rPr>
        <w:t>4. Подготовка Имущества предприятия к передаче в аренду, включая составление и представление на подписание передаточного акта, является обязанностью предприятия и осуществляется за его счет, если иное не предусмотрено договором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5. При передаче в аренду Имущества предприятия, аренда земельного участка оформляется отдельным договором в порядке, предусмотренном законодательством Российской Федерации, Республики Крым, муниципальными нормативными правовыми актами.</w:t>
      </w:r>
    </w:p>
    <w:p w:rsidR="003676B2" w:rsidRPr="0054387F" w:rsidRDefault="003676B2" w:rsidP="003676B2">
      <w:pPr>
        <w:ind w:firstLine="426"/>
        <w:jc w:val="both"/>
        <w:rPr>
          <w:rFonts w:ascii="Times New Roman" w:hAnsi="Times New Roman"/>
          <w:b/>
        </w:rPr>
      </w:pPr>
      <w:r w:rsidRPr="0054387F">
        <w:rPr>
          <w:rFonts w:ascii="Times New Roman" w:hAnsi="Times New Roman"/>
        </w:rPr>
        <w:t>6</w:t>
      </w:r>
      <w:r w:rsidRPr="0054387F">
        <w:rPr>
          <w:rFonts w:ascii="Times New Roman" w:hAnsi="Times New Roman"/>
          <w:b/>
        </w:rPr>
        <w:t>. Передача в аренду Имущества предприятий без проведения торгов, осуществляется в следующем порядке:</w:t>
      </w:r>
    </w:p>
    <w:p w:rsidR="003676B2" w:rsidRPr="0054387F" w:rsidRDefault="003676B2" w:rsidP="003676B2">
      <w:pPr>
        <w:ind w:firstLine="426"/>
        <w:jc w:val="both"/>
        <w:rPr>
          <w:rFonts w:ascii="Times New Roman" w:hAnsi="Times New Roman"/>
        </w:rPr>
      </w:pPr>
      <w:r w:rsidRPr="0054387F">
        <w:rPr>
          <w:rFonts w:ascii="Times New Roman" w:hAnsi="Times New Roman"/>
        </w:rPr>
        <w:t>1) передача в аренду Имущества предприятий без проведения торгов осуществляется в случаях, предусмотренных законодательством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2) арендатором (заявителем) для заключения договора аренды предоставляется пакет документов в соответствии с приложением 3 к настоящему Порядку.</w:t>
      </w:r>
    </w:p>
    <w:p w:rsidR="003676B2" w:rsidRPr="0054387F" w:rsidRDefault="003676B2" w:rsidP="003676B2">
      <w:pPr>
        <w:ind w:firstLine="426"/>
        <w:jc w:val="both"/>
        <w:rPr>
          <w:rFonts w:ascii="Times New Roman" w:hAnsi="Times New Roman"/>
        </w:rPr>
      </w:pPr>
      <w:r w:rsidRPr="0054387F">
        <w:rPr>
          <w:rFonts w:ascii="Times New Roman" w:hAnsi="Times New Roman"/>
        </w:rPr>
        <w:t>Ответственность за достоверность предоставленных документов несет Арендатор.</w:t>
      </w:r>
    </w:p>
    <w:p w:rsidR="003676B2" w:rsidRPr="0054387F" w:rsidRDefault="003676B2" w:rsidP="003676B2">
      <w:pPr>
        <w:ind w:firstLine="426"/>
        <w:jc w:val="both"/>
        <w:rPr>
          <w:rFonts w:ascii="Times New Roman" w:hAnsi="Times New Roman"/>
        </w:rPr>
      </w:pPr>
      <w:r w:rsidRPr="0054387F">
        <w:rPr>
          <w:rFonts w:ascii="Times New Roman" w:hAnsi="Times New Roman"/>
        </w:rPr>
        <w:t>3) Отдел по согласованию с другими структурными подразделениями Администрации, в течение двадцати  календарных дней со дня получения заявления и полного пакета документов выносит свое заключение о целесообразности передачи в аренду Имущества предприятия, а также предложения об условиях передачи.</w:t>
      </w:r>
    </w:p>
    <w:p w:rsidR="003676B2" w:rsidRPr="0054387F" w:rsidRDefault="003676B2" w:rsidP="003676B2">
      <w:pPr>
        <w:ind w:firstLine="426"/>
        <w:jc w:val="both"/>
        <w:rPr>
          <w:rFonts w:ascii="Times New Roman" w:hAnsi="Times New Roman"/>
        </w:rPr>
      </w:pPr>
      <w:r w:rsidRPr="0054387F">
        <w:rPr>
          <w:rFonts w:ascii="Times New Roman" w:hAnsi="Times New Roman"/>
        </w:rPr>
        <w:t>Если Отдел не получил в установленный срок заключение, отказ или предложения от органа управления, в ведомственном подчинении которого находится Предприятие (юридическое лицо), заключение договора считается с ним  согласованным.</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5) Для заключения договора аренды Предприятие (юридическое лицо) предоставляет в Отдел следующие документы: </w:t>
      </w:r>
    </w:p>
    <w:p w:rsidR="003676B2" w:rsidRPr="0054387F" w:rsidRDefault="003676B2" w:rsidP="003676B2">
      <w:pPr>
        <w:ind w:firstLine="426"/>
        <w:jc w:val="both"/>
        <w:rPr>
          <w:rFonts w:ascii="Times New Roman" w:hAnsi="Times New Roman"/>
        </w:rPr>
      </w:pPr>
      <w:r w:rsidRPr="0054387F">
        <w:rPr>
          <w:rFonts w:ascii="Times New Roman" w:hAnsi="Times New Roman"/>
        </w:rPr>
        <w:t>перечень объектов недвижимости, находящихся на балансе Предприятия на последнюю отчетную дату;</w:t>
      </w:r>
    </w:p>
    <w:p w:rsidR="003676B2" w:rsidRPr="0054387F" w:rsidRDefault="003676B2" w:rsidP="003676B2">
      <w:pPr>
        <w:ind w:firstLine="426"/>
        <w:jc w:val="both"/>
        <w:rPr>
          <w:rFonts w:ascii="Times New Roman" w:hAnsi="Times New Roman"/>
        </w:rPr>
      </w:pPr>
      <w:r w:rsidRPr="0054387F">
        <w:rPr>
          <w:rFonts w:ascii="Times New Roman" w:hAnsi="Times New Roman"/>
        </w:rPr>
        <w:t>баланс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t>подлинник справки о наличии задолженности по налогам и ее реструктуризации, выданной органами Федеральной налоговой службы;</w:t>
      </w:r>
    </w:p>
    <w:p w:rsidR="003676B2" w:rsidRPr="0054387F" w:rsidRDefault="003676B2" w:rsidP="003676B2">
      <w:pPr>
        <w:ind w:firstLine="426"/>
        <w:jc w:val="both"/>
        <w:rPr>
          <w:rFonts w:ascii="Times New Roman" w:hAnsi="Times New Roman"/>
        </w:rPr>
      </w:pPr>
      <w:r w:rsidRPr="0054387F">
        <w:rPr>
          <w:rFonts w:ascii="Times New Roman" w:hAnsi="Times New Roman"/>
        </w:rPr>
        <w:t>перечень кредиторов и дебиторов Предприятия (юридического лица);</w:t>
      </w:r>
    </w:p>
    <w:p w:rsidR="003676B2" w:rsidRPr="0054387F" w:rsidRDefault="003676B2" w:rsidP="003676B2">
      <w:pPr>
        <w:ind w:firstLine="426"/>
        <w:jc w:val="both"/>
        <w:rPr>
          <w:rFonts w:ascii="Times New Roman" w:hAnsi="Times New Roman"/>
        </w:rPr>
      </w:pPr>
      <w:r w:rsidRPr="0054387F">
        <w:rPr>
          <w:rFonts w:ascii="Times New Roman" w:hAnsi="Times New Roman"/>
        </w:rPr>
        <w:t>технические паспорта на объекты недвижимости, свидетельства о государственной регистрации прав на недвижимое имущество;</w:t>
      </w:r>
    </w:p>
    <w:p w:rsidR="003676B2" w:rsidRPr="0054387F" w:rsidRDefault="003676B2" w:rsidP="003676B2">
      <w:pPr>
        <w:ind w:firstLine="426"/>
        <w:jc w:val="both"/>
        <w:rPr>
          <w:rFonts w:ascii="Times New Roman" w:hAnsi="Times New Roman"/>
        </w:rPr>
      </w:pPr>
      <w:r w:rsidRPr="0054387F">
        <w:rPr>
          <w:rFonts w:ascii="Times New Roman" w:hAnsi="Times New Roman"/>
        </w:rPr>
        <w:t>справки о нежилых арендуемых помещениях, входящих в состав Имущества предприятия, с указанием на имеющиеся обременения (если имеются);</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характеристику земельного участка и расположенных на нем объектов недвижимости; </w:t>
      </w:r>
    </w:p>
    <w:p w:rsidR="003676B2" w:rsidRPr="0054387F" w:rsidRDefault="003676B2" w:rsidP="003676B2">
      <w:pPr>
        <w:ind w:firstLine="426"/>
        <w:jc w:val="both"/>
        <w:rPr>
          <w:rFonts w:ascii="Times New Roman" w:hAnsi="Times New Roman"/>
        </w:rPr>
      </w:pPr>
      <w:r w:rsidRPr="0054387F">
        <w:rPr>
          <w:rFonts w:ascii="Times New Roman" w:hAnsi="Times New Roman"/>
        </w:rPr>
        <w:t>характеристику инженерных коммуникаций;</w:t>
      </w:r>
    </w:p>
    <w:p w:rsidR="003676B2" w:rsidRPr="0054387F" w:rsidRDefault="003676B2" w:rsidP="003676B2">
      <w:pPr>
        <w:ind w:firstLine="426"/>
        <w:jc w:val="both"/>
        <w:rPr>
          <w:rFonts w:ascii="Times New Roman" w:hAnsi="Times New Roman"/>
        </w:rPr>
      </w:pPr>
      <w:r w:rsidRPr="0054387F">
        <w:rPr>
          <w:rFonts w:ascii="Times New Roman" w:hAnsi="Times New Roman"/>
        </w:rPr>
        <w:t>экспликацию земель;</w:t>
      </w:r>
    </w:p>
    <w:p w:rsidR="003676B2" w:rsidRPr="0054387F" w:rsidRDefault="003676B2" w:rsidP="003676B2">
      <w:pPr>
        <w:ind w:firstLine="426"/>
        <w:jc w:val="both"/>
        <w:rPr>
          <w:rFonts w:ascii="Times New Roman" w:hAnsi="Times New Roman"/>
        </w:rPr>
      </w:pPr>
      <w:r w:rsidRPr="0054387F">
        <w:rPr>
          <w:rFonts w:ascii="Times New Roman" w:hAnsi="Times New Roman"/>
        </w:rPr>
        <w:t>заключение об отнесении земельных участков, передаваемых в аренду, к соответствующей категории (в том числе к землям особо охраняемых территорий и объектов);</w:t>
      </w:r>
    </w:p>
    <w:p w:rsidR="003676B2" w:rsidRPr="0054387F" w:rsidRDefault="003676B2" w:rsidP="003676B2">
      <w:pPr>
        <w:ind w:firstLine="426"/>
        <w:jc w:val="both"/>
        <w:rPr>
          <w:rFonts w:ascii="Times New Roman" w:hAnsi="Times New Roman"/>
        </w:rPr>
      </w:pPr>
      <w:r w:rsidRPr="0054387F">
        <w:rPr>
          <w:rFonts w:ascii="Times New Roman" w:hAnsi="Times New Roman"/>
        </w:rPr>
        <w:t>характеристику земельного участка по обременению сервитутами;</w:t>
      </w:r>
    </w:p>
    <w:p w:rsidR="003676B2" w:rsidRPr="0054387F" w:rsidRDefault="003676B2" w:rsidP="003676B2">
      <w:pPr>
        <w:ind w:firstLine="426"/>
        <w:jc w:val="both"/>
        <w:rPr>
          <w:rFonts w:ascii="Times New Roman" w:hAnsi="Times New Roman"/>
        </w:rPr>
      </w:pPr>
      <w:r w:rsidRPr="0054387F">
        <w:rPr>
          <w:rFonts w:ascii="Times New Roman" w:hAnsi="Times New Roman"/>
        </w:rPr>
        <w:t>кадастровую карту (план) земельного участка;</w:t>
      </w:r>
    </w:p>
    <w:p w:rsidR="003676B2" w:rsidRPr="0054387F" w:rsidRDefault="003676B2" w:rsidP="003676B2">
      <w:pPr>
        <w:ind w:firstLine="426"/>
        <w:jc w:val="both"/>
        <w:rPr>
          <w:rFonts w:ascii="Times New Roman" w:hAnsi="Times New Roman"/>
        </w:rPr>
      </w:pPr>
      <w:r w:rsidRPr="0054387F">
        <w:rPr>
          <w:rFonts w:ascii="Times New Roman" w:hAnsi="Times New Roman"/>
        </w:rPr>
        <w:t>свидетельство о праве бессрочного (постоянного) пользования земельным участком или договор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свидетельство о государственной регистрации права постоянного (бессрочного) пользования земельным участком или договора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соглашение между Предприятием (юридическим лицом) и его кредиторами о порядке и условиях погашения обязательств Предприятия (юридического лица) в связи с заключением договора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копию охранного обязательства пользователя объекта культурного наследия, находящегося в муниципальной собственности Нижнегорского сельского поселения, оформленного в соответствии с требованиями федерального законодательства, регулирующего вопросы в сфере охраны объектов культурного наследия, и согласование передачи в аренду, в том числе условий договора аренды, соответствующим исполнительным органом государственной власти Республики Крым, уполномоченным в области охраны объектов культурного наследия (в случае передачи в аренду в составе Имущества предприятия объектов культурного наследия).</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6) Администрация в течение пятнадцати календарных дней со дня получения полного пакета документов принимает решение о заключении договора аренды, определяет сроки проведения инвентаризации, создает комиссию по передаче в аренду Имущества предприятия. </w:t>
      </w:r>
    </w:p>
    <w:p w:rsidR="003676B2" w:rsidRPr="0054387F" w:rsidRDefault="003676B2" w:rsidP="003676B2">
      <w:pPr>
        <w:ind w:firstLine="426"/>
        <w:jc w:val="both"/>
        <w:rPr>
          <w:rFonts w:ascii="Times New Roman" w:hAnsi="Times New Roman"/>
        </w:rPr>
      </w:pPr>
      <w:r w:rsidRPr="0054387F">
        <w:rPr>
          <w:rFonts w:ascii="Times New Roman" w:hAnsi="Times New Roman"/>
        </w:rPr>
        <w:t>7) В состав комиссии по передаче в аренду Имущества предприятия входят представители органа управления, арендатора, Предприятия (юридического лица). В полномочия комиссии входит решение вопросов связанных с кредиторами, дебиторами и работниками Предприятия (юридического лица), составом имущества, передаваемого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8) По поручению Администрации и на установленную дату Предприятие (юридическое лицо) проводит полную инвентаризацию Имущества предприятия в соответствии с требованиями федерального законодательства, регулирующего вопросы в сфере бухгалтерского учета, а также организовывает проведение аудиторской проверки финансовой отчетности.</w:t>
      </w:r>
    </w:p>
    <w:p w:rsidR="003676B2" w:rsidRPr="0054387F" w:rsidRDefault="003676B2" w:rsidP="003676B2">
      <w:pPr>
        <w:ind w:firstLine="426"/>
        <w:jc w:val="both"/>
        <w:rPr>
          <w:rFonts w:ascii="Times New Roman" w:hAnsi="Times New Roman"/>
        </w:rPr>
      </w:pPr>
      <w:r w:rsidRPr="0054387F">
        <w:rPr>
          <w:rFonts w:ascii="Times New Roman" w:hAnsi="Times New Roman"/>
        </w:rPr>
        <w:t>Срок проведения инвентаризации не должен превышать двадцати пяти календарных дней от установленной даты инвентаризации. В случае обоснованной необходимости, срок проведения инвентаризации может быть продлен до тридцати календарных дней.</w:t>
      </w:r>
    </w:p>
    <w:p w:rsidR="003676B2" w:rsidRPr="0054387F" w:rsidRDefault="003676B2" w:rsidP="003676B2">
      <w:pPr>
        <w:ind w:firstLine="426"/>
        <w:jc w:val="both"/>
        <w:rPr>
          <w:rFonts w:ascii="Times New Roman" w:hAnsi="Times New Roman"/>
        </w:rPr>
      </w:pPr>
      <w:r w:rsidRPr="0054387F">
        <w:rPr>
          <w:rFonts w:ascii="Times New Roman" w:hAnsi="Times New Roman"/>
        </w:rPr>
        <w:t>По результатам проведенной инвентаризации Предприятие (юридическое лицо) предоставляет в Отдел:</w:t>
      </w:r>
    </w:p>
    <w:p w:rsidR="003676B2" w:rsidRPr="0054387F" w:rsidRDefault="003676B2" w:rsidP="003676B2">
      <w:pPr>
        <w:ind w:firstLine="426"/>
        <w:jc w:val="both"/>
        <w:rPr>
          <w:rFonts w:ascii="Times New Roman" w:hAnsi="Times New Roman"/>
        </w:rPr>
      </w:pPr>
      <w:r w:rsidRPr="0054387F">
        <w:rPr>
          <w:rFonts w:ascii="Times New Roman" w:hAnsi="Times New Roman"/>
        </w:rPr>
        <w:t>материалы полной инвентаризации;</w:t>
      </w:r>
    </w:p>
    <w:p w:rsidR="003676B2" w:rsidRPr="0054387F" w:rsidRDefault="003676B2" w:rsidP="003676B2">
      <w:pPr>
        <w:ind w:firstLine="426"/>
        <w:jc w:val="both"/>
        <w:rPr>
          <w:rFonts w:ascii="Times New Roman" w:hAnsi="Times New Roman"/>
        </w:rPr>
      </w:pPr>
      <w:r w:rsidRPr="0054387F">
        <w:rPr>
          <w:rFonts w:ascii="Times New Roman" w:hAnsi="Times New Roman"/>
        </w:rPr>
        <w:t>утвержденный руководителем предприятия сводный акт инвентаризации Имущества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t>аудиторское заключение;</w:t>
      </w:r>
    </w:p>
    <w:p w:rsidR="003676B2" w:rsidRPr="0054387F" w:rsidRDefault="003676B2" w:rsidP="003676B2">
      <w:pPr>
        <w:ind w:firstLine="426"/>
        <w:jc w:val="both"/>
        <w:rPr>
          <w:rFonts w:ascii="Times New Roman" w:hAnsi="Times New Roman"/>
        </w:rPr>
      </w:pPr>
      <w:r w:rsidRPr="0054387F">
        <w:rPr>
          <w:rFonts w:ascii="Times New Roman" w:hAnsi="Times New Roman"/>
        </w:rPr>
        <w:t>передаточный баланс по результатам проведенной инвентаризации, заверенный аудитором (в течение трех дней, после заверения данного баланса аудитором).</w:t>
      </w:r>
    </w:p>
    <w:p w:rsidR="003676B2" w:rsidRPr="0054387F" w:rsidRDefault="003676B2" w:rsidP="003676B2">
      <w:pPr>
        <w:ind w:firstLine="426"/>
        <w:jc w:val="both"/>
        <w:rPr>
          <w:rFonts w:ascii="Times New Roman" w:hAnsi="Times New Roman"/>
        </w:rPr>
      </w:pPr>
      <w:r w:rsidRPr="0054387F">
        <w:rPr>
          <w:rFonts w:ascii="Times New Roman" w:hAnsi="Times New Roman"/>
        </w:rPr>
        <w:t>9) Для расчета арендной платы администрация обеспечивает проведение оценки  внеоборотных и оборотных активов (запасов) имущества предприятия, для чего:</w:t>
      </w:r>
    </w:p>
    <w:p w:rsidR="003676B2" w:rsidRPr="0054387F" w:rsidRDefault="003676B2" w:rsidP="003676B2">
      <w:pPr>
        <w:ind w:firstLine="426"/>
        <w:jc w:val="both"/>
        <w:rPr>
          <w:rFonts w:ascii="Times New Roman" w:hAnsi="Times New Roman"/>
        </w:rPr>
      </w:pPr>
      <w:r w:rsidRPr="0054387F">
        <w:rPr>
          <w:rFonts w:ascii="Times New Roman" w:hAnsi="Times New Roman"/>
        </w:rPr>
        <w:t>привлекает оценщиков на конкурентных началах в соответствии с требованиями федерального законодательства, регулирующего вопросы в сфере закупок товаров, работ, услуг для обеспечения государственных и муниципальных нужд;</w:t>
      </w:r>
    </w:p>
    <w:p w:rsidR="003676B2" w:rsidRPr="0054387F" w:rsidRDefault="003676B2" w:rsidP="003676B2">
      <w:pPr>
        <w:ind w:firstLine="426"/>
        <w:jc w:val="both"/>
        <w:rPr>
          <w:rFonts w:ascii="Times New Roman" w:hAnsi="Times New Roman"/>
        </w:rPr>
      </w:pPr>
      <w:r w:rsidRPr="0054387F">
        <w:rPr>
          <w:rFonts w:ascii="Times New Roman" w:hAnsi="Times New Roman"/>
        </w:rPr>
        <w:t>заключает договор с оценщиком до истечения двадцати пяти календарных дней от установленной даты оценки.</w:t>
      </w:r>
    </w:p>
    <w:p w:rsidR="003676B2" w:rsidRPr="0054387F" w:rsidRDefault="003676B2" w:rsidP="003676B2">
      <w:pPr>
        <w:ind w:firstLine="426"/>
        <w:jc w:val="both"/>
        <w:rPr>
          <w:rFonts w:ascii="Times New Roman" w:hAnsi="Times New Roman"/>
        </w:rPr>
      </w:pPr>
      <w:r w:rsidRPr="0054387F">
        <w:rPr>
          <w:rFonts w:ascii="Times New Roman" w:hAnsi="Times New Roman"/>
        </w:rPr>
        <w:t>10) Предприятие (юридическое лицо) обеспечивает предоставление оценщику заверенных копий: материалов инвентаризации; утвержденного сводного акта инвентаризации и передаточного баланса, заверенного аудитором; аудиторского заключения; правоустанавливающих документов и документов технической инвентаризации объектов недвижимости имущественного комплекса; сведений об обременениях, связанных с необоротными активами; информации о физических свойствах активов, технических и эксплуатационных характеристиках, износе и устареваниях, а также иной информации, существенной для определения стоимости необоротных и оборотных активов (запасов).</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11) Оценщик проводит оценку рыночной стоимости необоротных и оборотных активов (запасов) Имущества предприятия в соответствии с требованиями федерального законодательства, регулирующего вопросы в сфере оценочной деятельности, и с учетом </w:t>
      </w:r>
      <w:r w:rsidRPr="0054387F">
        <w:rPr>
          <w:rFonts w:ascii="Times New Roman" w:hAnsi="Times New Roman"/>
        </w:rPr>
        <w:lastRenderedPageBreak/>
        <w:t>Методики  расчета и распределения арендной платы при передаче в аренду муниципального имущества муниципального образования Нижнегорского сельского поселения Нижнегорского района Республики Крым,  до истечения трех месяцев от установленной даты оценки, и подает отчет об оценке в Департамент вместе с экспертным заключением на подтверждение рыночной стоимости объекта оценки.</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12) Итоговая величина рыночной стоимости необоротных и оборотных активов (запасов) Имущества предприятия, указанная в отчете об оценке, может быть признана администрацией для расчета арендной платы на основании положительной экспертизы на подтверждение рыночной стоимости объекта оценки, и при условии, если с даты составления отчета об оценке до даты совершения сделки с объектом оценки или даты представления публичной оферты прошло не более 6 месяцев. </w:t>
      </w:r>
      <w:r w:rsidRPr="0054387F">
        <w:rPr>
          <w:rFonts w:ascii="Times New Roman" w:hAnsi="Times New Roman"/>
          <w:shd w:val="clear" w:color="auto" w:fill="FFFFFF"/>
        </w:rPr>
        <w:t xml:space="preserve">Администрация </w:t>
      </w:r>
      <w:r w:rsidRPr="0054387F">
        <w:rPr>
          <w:rFonts w:ascii="Times New Roman" w:hAnsi="Times New Roman"/>
        </w:rPr>
        <w:t>проводит расчет арендной платы.</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13) </w:t>
      </w:r>
      <w:r w:rsidRPr="0054387F">
        <w:rPr>
          <w:rFonts w:ascii="Times New Roman" w:hAnsi="Times New Roman"/>
          <w:shd w:val="clear" w:color="auto" w:fill="FFFFFF"/>
        </w:rPr>
        <w:t>Администрация</w:t>
      </w:r>
      <w:r w:rsidRPr="0054387F">
        <w:rPr>
          <w:rFonts w:ascii="Times New Roman" w:hAnsi="Times New Roman"/>
        </w:rPr>
        <w:t xml:space="preserve"> привлекает аудиторов и оценщиков на конкурентных началах в соответствии с требованиями Федерального законодательства, регулирующего вопросы в сфере закупок товаров, работ, услуг для обеспечения государственных и муниципальных нужд.</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14) После предоставления всех документов Отдел организовывает подготовку проекта договора и его подписание Администрацией. </w:t>
      </w:r>
    </w:p>
    <w:p w:rsidR="003676B2" w:rsidRPr="0054387F" w:rsidRDefault="003676B2" w:rsidP="003676B2">
      <w:pPr>
        <w:ind w:firstLine="426"/>
        <w:jc w:val="both"/>
        <w:rPr>
          <w:rFonts w:ascii="Times New Roman" w:hAnsi="Times New Roman"/>
        </w:rPr>
      </w:pPr>
      <w:r w:rsidRPr="0054387F">
        <w:rPr>
          <w:rFonts w:ascii="Times New Roman" w:hAnsi="Times New Roman"/>
        </w:rPr>
        <w:t>15) В случае не заключения арендатором договора аренды в течение четырех месяцев, после принятия в установленном порядке распоряжения о передаче Имущества предприятия ему в аренду, постановление подлежит отмене.</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7. </w:t>
      </w:r>
      <w:r w:rsidRPr="0054387F">
        <w:rPr>
          <w:rFonts w:ascii="Times New Roman" w:hAnsi="Times New Roman"/>
          <w:b/>
        </w:rPr>
        <w:t>Передача в аренду Имущества предприятия на торгах, осуществляется в следующем порядке</w:t>
      </w:r>
      <w:r w:rsidRPr="0054387F">
        <w:rPr>
          <w:rFonts w:ascii="Times New Roman" w:hAnsi="Times New Roman"/>
        </w:rPr>
        <w:t>:</w:t>
      </w:r>
    </w:p>
    <w:p w:rsidR="003676B2" w:rsidRPr="0054387F" w:rsidRDefault="003676B2" w:rsidP="003676B2">
      <w:pPr>
        <w:ind w:firstLine="426"/>
        <w:jc w:val="both"/>
        <w:rPr>
          <w:rFonts w:ascii="Times New Roman" w:hAnsi="Times New Roman"/>
        </w:rPr>
      </w:pPr>
      <w:r w:rsidRPr="0054387F">
        <w:rPr>
          <w:rFonts w:ascii="Times New Roman" w:hAnsi="Times New Roman"/>
        </w:rPr>
        <w:t>1) Для передачи в аренду Имущества предприятия, потенциальный арендатор направляет в Администрацию соответствующее заявление и пакет документов в соответствии с приложением 3 к настоящему Порядку. Ответственность за достоверность предоставленных документов несет Арендатор.</w:t>
      </w:r>
    </w:p>
    <w:p w:rsidR="003676B2" w:rsidRPr="0054387F" w:rsidRDefault="003676B2" w:rsidP="003676B2">
      <w:pPr>
        <w:ind w:firstLine="426"/>
        <w:jc w:val="both"/>
        <w:rPr>
          <w:rFonts w:ascii="Times New Roman" w:hAnsi="Times New Roman"/>
        </w:rPr>
      </w:pPr>
      <w:r w:rsidRPr="0054387F">
        <w:rPr>
          <w:rFonts w:ascii="Times New Roman" w:hAnsi="Times New Roman"/>
        </w:rPr>
        <w:t>4) Администрация, в течение тридцати календарных дней после получения заявления и пакета документов принимает соответствующее постановление:</w:t>
      </w:r>
    </w:p>
    <w:p w:rsidR="003676B2" w:rsidRPr="0054387F" w:rsidRDefault="003676B2" w:rsidP="003676B2">
      <w:pPr>
        <w:ind w:firstLine="426"/>
        <w:jc w:val="both"/>
        <w:rPr>
          <w:rFonts w:ascii="Times New Roman" w:hAnsi="Times New Roman"/>
        </w:rPr>
      </w:pPr>
      <w:r w:rsidRPr="0054387F">
        <w:rPr>
          <w:rFonts w:ascii="Times New Roman" w:hAnsi="Times New Roman"/>
        </w:rPr>
        <w:t>о передаче Имущества предприятия в аренду путем проведения торгов; об отказе в передаче Имущества предприятия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5) В случае принятия постановления о заключении договора аренды путем проведения торгов на право заключения договора аренды муниципального имущества  Нижнегорского сельского поселения, торги проводятся в соответствии с требованиями, установленными законодательством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6) Администрация принимает решение об отказе в передаче Имущества предприятия в аренду в следующих случаях: </w:t>
      </w:r>
    </w:p>
    <w:p w:rsidR="003676B2" w:rsidRPr="0054387F" w:rsidRDefault="003676B2" w:rsidP="003676B2">
      <w:pPr>
        <w:ind w:firstLine="426"/>
        <w:jc w:val="both"/>
        <w:rPr>
          <w:rFonts w:ascii="Times New Roman" w:hAnsi="Times New Roman"/>
        </w:rPr>
      </w:pPr>
      <w:r w:rsidRPr="0054387F">
        <w:rPr>
          <w:rFonts w:ascii="Times New Roman" w:hAnsi="Times New Roman"/>
        </w:rPr>
        <w:t>неисполнение требований подпункта 1 пункта 7 настоящего раздела;</w:t>
      </w:r>
    </w:p>
    <w:p w:rsidR="003676B2" w:rsidRPr="0054387F" w:rsidRDefault="003676B2" w:rsidP="003676B2">
      <w:pPr>
        <w:jc w:val="both"/>
        <w:rPr>
          <w:rFonts w:ascii="Times New Roman" w:hAnsi="Times New Roman"/>
        </w:rPr>
      </w:pPr>
      <w:r w:rsidRPr="0054387F">
        <w:rPr>
          <w:rFonts w:ascii="Times New Roman" w:hAnsi="Times New Roman"/>
        </w:rPr>
        <w:t xml:space="preserve">       нецелесообразности  передачи Имущества предприятия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передача в аренду Имущества предприятия, указанного в заявлении, не предусмотрена действующим законодательством; </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наличие в организации (индивидуального предпринимателя, физического лица), с которой планируется заключить договор аренды, неисполненных обязательств по ранее заключенным договорам аренды муниципального имущества  Нижнегорского сельского поселения; </w:t>
      </w:r>
    </w:p>
    <w:p w:rsidR="003676B2" w:rsidRPr="0054387F" w:rsidRDefault="003676B2" w:rsidP="003676B2">
      <w:pPr>
        <w:ind w:firstLine="426"/>
        <w:jc w:val="both"/>
        <w:rPr>
          <w:rFonts w:ascii="Times New Roman" w:hAnsi="Times New Roman"/>
        </w:rPr>
      </w:pPr>
      <w:r w:rsidRPr="0054387F">
        <w:rPr>
          <w:rFonts w:ascii="Times New Roman" w:hAnsi="Times New Roman"/>
        </w:rPr>
        <w:t>несоответствие существенных условий проекта договора аренды типовой форме договора аренды имущественного комплекса Предприятия, находящегося в муниципальной собственности Нижнегорского сельского поселения; наличие в заявлении и (или) прилагаемых к нему документах исправлений, ошибок (несоответствий), не позволяющих  однозначно истолковать их содержание, либо недостоверных сведений; принятие в отношении данного имущества решения о распоряжении иным способом.</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8. Передача Имущества предприятия арендатору осуществляется по передаточному акту после проведения инвентаризации материальных ценностей и составления баланса Предприятия (юридического лица).</w:t>
      </w:r>
    </w:p>
    <w:p w:rsidR="003676B2" w:rsidRPr="0054387F" w:rsidRDefault="003676B2" w:rsidP="003676B2">
      <w:pPr>
        <w:ind w:firstLine="426"/>
        <w:jc w:val="both"/>
        <w:rPr>
          <w:rFonts w:ascii="Times New Roman" w:hAnsi="Times New Roman"/>
        </w:rPr>
      </w:pPr>
      <w:r w:rsidRPr="0054387F">
        <w:rPr>
          <w:rFonts w:ascii="Times New Roman" w:hAnsi="Times New Roman"/>
        </w:rPr>
        <w:t>9. По договору аренды Имущества предприятия арендатору одновременно с передачей прав владения и пользования предприятием передаются права на заключение договора аренды на земельный участок, занятый предприятием, на срок действия договора аренды Имущества предприятия. Основные средства, переданные в аренду, отражаются на балансе Арендатора отдельно.</w:t>
      </w:r>
    </w:p>
    <w:p w:rsidR="003676B2" w:rsidRPr="0054387F" w:rsidRDefault="003676B2" w:rsidP="003676B2">
      <w:pPr>
        <w:ind w:firstLine="426"/>
        <w:jc w:val="both"/>
        <w:rPr>
          <w:rFonts w:ascii="Times New Roman" w:hAnsi="Times New Roman"/>
        </w:rPr>
      </w:pPr>
      <w:r w:rsidRPr="0054387F">
        <w:rPr>
          <w:rFonts w:ascii="Times New Roman" w:hAnsi="Times New Roman"/>
        </w:rPr>
        <w:t>10. После подписания сторонами договора аренды Имущества предприятия, передаточного акта и государственной регистрации договора, печать, уставные, регистрационные и другие документы Предприятия (юридического лица) по основной деятельности (лицензии др.) передаются администрации на хранение.</w:t>
      </w:r>
    </w:p>
    <w:p w:rsidR="003676B2" w:rsidRPr="0054387F" w:rsidRDefault="003676B2" w:rsidP="003676B2">
      <w:pPr>
        <w:ind w:firstLine="426"/>
        <w:jc w:val="both"/>
        <w:rPr>
          <w:rFonts w:ascii="Times New Roman" w:hAnsi="Times New Roman"/>
        </w:rPr>
      </w:pPr>
      <w:r w:rsidRPr="0054387F">
        <w:rPr>
          <w:rFonts w:ascii="Times New Roman" w:hAnsi="Times New Roman"/>
        </w:rPr>
        <w:t>11. Подготовка и передача соответствующих документов Предприятия (юридического лица) в архив, осуществляется в соответствии с требованиями, установленными законодательством Российской Федерации об архивном деле и возлагается на Предприятие (юридическое лицо), контроль возлагается на администрацию.</w:t>
      </w:r>
    </w:p>
    <w:p w:rsidR="003676B2" w:rsidRPr="0054387F" w:rsidRDefault="003676B2" w:rsidP="003676B2">
      <w:pPr>
        <w:ind w:firstLine="426"/>
        <w:jc w:val="both"/>
        <w:rPr>
          <w:rFonts w:ascii="Times New Roman" w:hAnsi="Times New Roman"/>
        </w:rPr>
      </w:pPr>
      <w:r w:rsidRPr="0054387F">
        <w:rPr>
          <w:rFonts w:ascii="Times New Roman" w:hAnsi="Times New Roman"/>
        </w:rPr>
        <w:t>12. При прекращении договора аренды Имущества предприятия, арендованный имущественный комплекс должен быть возвращен администрации с соблюдением правил, предусмотренных Гражданским кодексом Российской Федерации.</w:t>
      </w:r>
    </w:p>
    <w:p w:rsidR="003676B2" w:rsidRPr="0054387F" w:rsidRDefault="003676B2" w:rsidP="003676B2">
      <w:pPr>
        <w:ind w:firstLine="426"/>
        <w:rPr>
          <w:rFonts w:ascii="Times New Roman" w:hAnsi="Times New Roman"/>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t>V. Порядок предоставления в аренду муниципального имущества муниципального образования Нижнегорского сельского поселения Нижнегорского района Республики Крым, находящегося в хозяйственном ведении или оперативном управлении муниципальных предприятий (учреждений)</w:t>
      </w:r>
    </w:p>
    <w:p w:rsidR="003676B2" w:rsidRPr="0054387F" w:rsidRDefault="003676B2" w:rsidP="003676B2">
      <w:pPr>
        <w:ind w:firstLine="426"/>
        <w:jc w:val="both"/>
        <w:rPr>
          <w:rFonts w:ascii="Times New Roman" w:hAnsi="Times New Roman"/>
        </w:rPr>
      </w:pPr>
      <w:r w:rsidRPr="0054387F">
        <w:rPr>
          <w:rFonts w:ascii="Times New Roman" w:hAnsi="Times New Roman"/>
        </w:rPr>
        <w:t>1. Муниципальное имущество  Нижнегорского сельского поселения, находящееся в хозяйственном ведении или оперативном управлении муниципальных предприятий (учреждений), может передаваться в аренду на основании договоров, заключаемых муниципальными предприятиями (учреждениями) по предварительному согласию Администрации в письменной форме в порядке, установленном законодательством Российской Федерации и настоящим Порядком.</w:t>
      </w:r>
    </w:p>
    <w:p w:rsidR="003676B2" w:rsidRPr="0054387F" w:rsidRDefault="003676B2" w:rsidP="003676B2">
      <w:pPr>
        <w:ind w:firstLine="426"/>
        <w:jc w:val="both"/>
        <w:rPr>
          <w:rFonts w:ascii="Times New Roman" w:hAnsi="Times New Roman"/>
        </w:rPr>
      </w:pPr>
      <w:r w:rsidRPr="0054387F">
        <w:rPr>
          <w:rFonts w:ascii="Times New Roman" w:hAnsi="Times New Roman"/>
        </w:rPr>
        <w:t>2. Для передачи в аренду муниципального имущества  Нижнегорского сельского поселения, находящегося в хозяйственном ведении или оперативном управлении муниципальных предприятий (учреждений), потенциальный арендатор направляет заявление в произвольной форме, с приложением пакета документов, в соответствии с пунктами 1-6, 10, 11 Приложения 3 к настоящему Порядку, соответствующему арендодателю (муниципальному предприятию, учреждению).</w:t>
      </w:r>
    </w:p>
    <w:p w:rsidR="003676B2" w:rsidRPr="0054387F" w:rsidRDefault="003676B2" w:rsidP="003676B2">
      <w:pPr>
        <w:ind w:firstLine="426"/>
        <w:jc w:val="both"/>
        <w:rPr>
          <w:rFonts w:ascii="Times New Roman" w:hAnsi="Times New Roman"/>
        </w:rPr>
      </w:pPr>
      <w:r w:rsidRPr="0054387F">
        <w:rPr>
          <w:rFonts w:ascii="Times New Roman" w:hAnsi="Times New Roman"/>
        </w:rPr>
        <w:t>3. Для получения согласия на передачу в аренду муниципального имущества  Нижнегорского сельского поселения, закрепленного за муниципальными предприятиями (учреждениями), муниципальное предприятие (учреждение) (далее - Балансодержатель) представляет в Отдел следующие документы:</w:t>
      </w:r>
    </w:p>
    <w:p w:rsidR="003676B2" w:rsidRPr="0054387F" w:rsidRDefault="003676B2" w:rsidP="003676B2">
      <w:pPr>
        <w:ind w:firstLine="426"/>
        <w:jc w:val="both"/>
        <w:rPr>
          <w:rFonts w:ascii="Times New Roman" w:hAnsi="Times New Roman"/>
        </w:rPr>
      </w:pPr>
      <w:r w:rsidRPr="0054387F">
        <w:rPr>
          <w:rFonts w:ascii="Times New Roman" w:hAnsi="Times New Roman"/>
        </w:rPr>
        <w:t>1) заявление по установленной форме (приложение 6 к настоящему Порядку);</w:t>
      </w:r>
    </w:p>
    <w:p w:rsidR="003676B2" w:rsidRPr="0054387F" w:rsidRDefault="003676B2" w:rsidP="003676B2">
      <w:pPr>
        <w:ind w:firstLine="426"/>
        <w:jc w:val="both"/>
        <w:rPr>
          <w:rFonts w:ascii="Times New Roman" w:hAnsi="Times New Roman"/>
        </w:rPr>
      </w:pPr>
      <w:r w:rsidRPr="0054387F">
        <w:rPr>
          <w:rFonts w:ascii="Times New Roman" w:hAnsi="Times New Roman"/>
        </w:rPr>
        <w:t>2) проект договора аренды, соответствующий Типовой форме договора аренды недвижимого и движимого имущества, находящегося в муниципальной собственности Нижнегорского сельского поселения, пронумерованный и заверенный подписью уполномоченного лица Балансодержателя и его печатью.</w:t>
      </w:r>
    </w:p>
    <w:p w:rsidR="003676B2" w:rsidRPr="0054387F" w:rsidRDefault="003676B2" w:rsidP="003676B2">
      <w:pPr>
        <w:ind w:firstLine="426"/>
        <w:jc w:val="both"/>
        <w:rPr>
          <w:rFonts w:ascii="Times New Roman" w:hAnsi="Times New Roman"/>
        </w:rPr>
      </w:pPr>
      <w:r w:rsidRPr="0054387F">
        <w:rPr>
          <w:rFonts w:ascii="Times New Roman" w:hAnsi="Times New Roman"/>
        </w:rPr>
        <w:t>3) проект расчета арендной платы за базовый месяц аренды, заверенный подписью уполномоченного лица и печатью Балансодержателя (приложение 4 к настоящему Порядку);</w:t>
      </w:r>
    </w:p>
    <w:p w:rsidR="003676B2" w:rsidRPr="0054387F" w:rsidRDefault="003676B2" w:rsidP="003676B2">
      <w:pPr>
        <w:ind w:firstLine="426"/>
        <w:jc w:val="both"/>
        <w:rPr>
          <w:rFonts w:ascii="Times New Roman" w:hAnsi="Times New Roman"/>
        </w:rPr>
      </w:pPr>
      <w:r w:rsidRPr="0054387F">
        <w:rPr>
          <w:rFonts w:ascii="Times New Roman" w:hAnsi="Times New Roman"/>
        </w:rPr>
        <w:t>4) выписку из Единого государственного реестра юридических лиц, выданную не ранее чем за три месяца до даты подачи документов;</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5) информацию органов технической инвентаризации об объекте аренды с экспликацией, поэтажным планом, а также кадастровый паспорт объекта аренды (в случае заключения договора аренды на срок более одного года);</w:t>
      </w:r>
    </w:p>
    <w:p w:rsidR="003676B2" w:rsidRPr="0054387F" w:rsidRDefault="003676B2" w:rsidP="003676B2">
      <w:pPr>
        <w:ind w:firstLine="426"/>
        <w:jc w:val="both"/>
        <w:rPr>
          <w:rFonts w:ascii="Times New Roman" w:hAnsi="Times New Roman"/>
        </w:rPr>
      </w:pPr>
      <w:r w:rsidRPr="0054387F">
        <w:rPr>
          <w:rFonts w:ascii="Times New Roman" w:hAnsi="Times New Roman"/>
        </w:rPr>
        <w:t>6) перечень оборудования, заявленного для предоставления в аренду, заверенный подписью уполномоченного лица и печатью Балансодержателя (в случае наличия оборудования, подлежащего предоставлению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7) отчет о величине рыночной стоимости арендной платы за объект аренды и справку с указанием балансовой (остаточной) стоимости арендуемого имущества, заверенную подписью уполномоченного лица Балансодержателя и его печатью;</w:t>
      </w:r>
    </w:p>
    <w:p w:rsidR="003676B2" w:rsidRPr="0054387F" w:rsidRDefault="003676B2" w:rsidP="003676B2">
      <w:pPr>
        <w:ind w:firstLine="426"/>
        <w:jc w:val="both"/>
        <w:rPr>
          <w:rFonts w:ascii="Times New Roman" w:hAnsi="Times New Roman"/>
        </w:rPr>
      </w:pPr>
      <w:r w:rsidRPr="0054387F">
        <w:rPr>
          <w:rFonts w:ascii="Times New Roman" w:hAnsi="Times New Roman"/>
        </w:rPr>
        <w:t>8) обоснование целесообразности сдачи в аренду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9) копии свидетельств о регистрации права хозяйственного ведения или оперативного управления, в случаях заключения договора аренды на срок более одного года;</w:t>
      </w:r>
    </w:p>
    <w:p w:rsidR="003676B2" w:rsidRPr="0054387F" w:rsidRDefault="003676B2" w:rsidP="003676B2">
      <w:pPr>
        <w:ind w:firstLine="426"/>
        <w:jc w:val="both"/>
        <w:rPr>
          <w:rFonts w:ascii="Times New Roman" w:hAnsi="Times New Roman"/>
        </w:rPr>
      </w:pPr>
      <w:r w:rsidRPr="0054387F">
        <w:rPr>
          <w:rFonts w:ascii="Times New Roman" w:hAnsi="Times New Roman"/>
        </w:rPr>
        <w:t>10) документы, подтверждающие возможность заключения договора аренды без проведения торгов, в случае если передача имущества в аренду, в соответствии с требованиями федерального законодательства, регулирующего вопросы в сфере аренды, предполагается без проведения торгов;</w:t>
      </w:r>
    </w:p>
    <w:p w:rsidR="003676B2" w:rsidRPr="0054387F" w:rsidRDefault="003676B2" w:rsidP="003676B2">
      <w:pPr>
        <w:ind w:firstLine="426"/>
        <w:jc w:val="both"/>
        <w:rPr>
          <w:rFonts w:ascii="Times New Roman" w:hAnsi="Times New Roman"/>
        </w:rPr>
      </w:pPr>
      <w:r w:rsidRPr="0054387F">
        <w:rPr>
          <w:rFonts w:ascii="Times New Roman" w:hAnsi="Times New Roman"/>
        </w:rPr>
        <w:t>11) копию лицензии на осуществление отдельного вида деятельности (при наличии такого);</w:t>
      </w:r>
    </w:p>
    <w:p w:rsidR="003676B2" w:rsidRPr="0054387F" w:rsidRDefault="003676B2" w:rsidP="003676B2">
      <w:pPr>
        <w:ind w:firstLine="426"/>
        <w:jc w:val="both"/>
        <w:rPr>
          <w:rFonts w:ascii="Times New Roman" w:hAnsi="Times New Roman"/>
        </w:rPr>
      </w:pPr>
      <w:r w:rsidRPr="0054387F">
        <w:rPr>
          <w:rFonts w:ascii="Times New Roman" w:hAnsi="Times New Roman"/>
        </w:rPr>
        <w:t>12) решение наблюдательного совета автономного учреждения о совершении сделок по распоряжению имуществом (для автономных учреждений);</w:t>
      </w:r>
    </w:p>
    <w:p w:rsidR="003676B2" w:rsidRPr="0054387F" w:rsidRDefault="003676B2" w:rsidP="003676B2">
      <w:pPr>
        <w:ind w:firstLine="426"/>
        <w:jc w:val="both"/>
        <w:rPr>
          <w:rFonts w:ascii="Times New Roman" w:hAnsi="Times New Roman"/>
        </w:rPr>
      </w:pPr>
      <w:r w:rsidRPr="0054387F">
        <w:rPr>
          <w:rFonts w:ascii="Times New Roman" w:hAnsi="Times New Roman"/>
        </w:rPr>
        <w:t>13) согласие учредителя бюджетного учреждения (в случае предоставления в аренду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14) оценку последствий договора аренды, подписанную руководителем и согласованную учредителем (для учреждений, являющихся объектом социальной инфраструктуры для детей), в соответствии с требованиями Федерального закона от 24.07.98 № 124-ФЗ «Об основных гарантиях прав ребенка в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15) копию охранного обязательства пользователя объекта культурного наследия, находящегося в муниципальной собственности Нижнегорского сельского поселения, оформленного в соответствии с требованиями федерального законодательства, регулирующего вопросы в сфере охраны объектов культурного наследия, и согласование передачи в аренду, в том числе условий договора аренды, соответствующим исполнительным органам государственной власти Республики Крым, уполномоченным в области охраны объектов культурного наследия (в случае передачи в аренду объектов культурного наследия);</w:t>
      </w:r>
    </w:p>
    <w:p w:rsidR="003676B2" w:rsidRPr="0054387F" w:rsidRDefault="003676B2" w:rsidP="003676B2">
      <w:pPr>
        <w:ind w:firstLine="426"/>
        <w:jc w:val="both"/>
        <w:rPr>
          <w:rFonts w:ascii="Times New Roman" w:hAnsi="Times New Roman"/>
        </w:rPr>
      </w:pPr>
      <w:r w:rsidRPr="0054387F">
        <w:rPr>
          <w:rFonts w:ascii="Times New Roman" w:hAnsi="Times New Roman"/>
        </w:rPr>
        <w:t>4. Отдел со дня получения заявления и всех необходимых документов:</w:t>
      </w:r>
    </w:p>
    <w:p w:rsidR="003676B2" w:rsidRPr="0054387F" w:rsidRDefault="003676B2" w:rsidP="003676B2">
      <w:pPr>
        <w:ind w:firstLine="426"/>
        <w:jc w:val="both"/>
        <w:rPr>
          <w:rFonts w:ascii="Times New Roman" w:hAnsi="Times New Roman"/>
        </w:rPr>
      </w:pPr>
      <w:r w:rsidRPr="0054387F">
        <w:rPr>
          <w:rFonts w:ascii="Times New Roman" w:hAnsi="Times New Roman"/>
        </w:rPr>
        <w:t>Готовит проект постановления о согласии/отказе на заключение договора аренды муниципального имущества  Нижнегорского сельского поселения, закрепленного за Балансодержателем для подписания. После его подписания Отдел извещает Балансодержателя о принятом решении.</w:t>
      </w:r>
    </w:p>
    <w:p w:rsidR="003676B2" w:rsidRPr="0054387F" w:rsidRDefault="003676B2" w:rsidP="003676B2">
      <w:pPr>
        <w:ind w:firstLine="426"/>
        <w:jc w:val="both"/>
        <w:rPr>
          <w:rFonts w:ascii="Times New Roman" w:hAnsi="Times New Roman"/>
        </w:rPr>
      </w:pPr>
      <w:r w:rsidRPr="0054387F">
        <w:rPr>
          <w:rFonts w:ascii="Times New Roman" w:hAnsi="Times New Roman"/>
        </w:rPr>
        <w:t>5. Администрация издает постановление об отказе Балансодержателю в заключении договора аренды муниципального имущества  Нижнегорского сельского поселения, находящегося в его хозяйственном ведении или оперативном управлении, в следующих случаях:</w:t>
      </w:r>
    </w:p>
    <w:p w:rsidR="003676B2" w:rsidRPr="0054387F" w:rsidRDefault="003676B2" w:rsidP="003676B2">
      <w:pPr>
        <w:ind w:firstLine="426"/>
        <w:jc w:val="both"/>
        <w:rPr>
          <w:rFonts w:ascii="Times New Roman" w:hAnsi="Times New Roman"/>
        </w:rPr>
      </w:pPr>
      <w:r w:rsidRPr="0054387F">
        <w:rPr>
          <w:rFonts w:ascii="Times New Roman" w:hAnsi="Times New Roman"/>
        </w:rPr>
        <w:t>неисполнение Балансодержателем требований пункта 3 настоящего раздела;</w:t>
      </w:r>
    </w:p>
    <w:p w:rsidR="003676B2" w:rsidRPr="0054387F" w:rsidRDefault="003676B2" w:rsidP="003676B2">
      <w:pPr>
        <w:ind w:firstLine="426"/>
        <w:jc w:val="both"/>
        <w:rPr>
          <w:rFonts w:ascii="Times New Roman" w:hAnsi="Times New Roman"/>
        </w:rPr>
      </w:pPr>
      <w:r w:rsidRPr="0054387F">
        <w:rPr>
          <w:rFonts w:ascii="Times New Roman" w:hAnsi="Times New Roman"/>
        </w:rPr>
        <w:t>передача в аренду имущества, указанного в заявлении, не предусмотрена действующим законодательством;</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у организации (индивидуального предпринимателя, физического лица), с которыми планируется заключить договор аренды, неисполненных обязательств по ранее заключенным договорам аренды имущества муниципальной собственности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несоответствие существенных условий проекта договора аренды типовой форме договора аренды недвижимого и движимого имущества, муниципального имущества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в заявлении и (или) прилагаемых к нему документах исправлений, ошибок (несоответствий), не позволяющих однозначно истолковать их содержание, либо недостоверных сведений;</w:t>
      </w:r>
    </w:p>
    <w:p w:rsidR="003676B2" w:rsidRPr="0054387F" w:rsidRDefault="003676B2" w:rsidP="003676B2">
      <w:pPr>
        <w:ind w:firstLine="426"/>
        <w:jc w:val="both"/>
        <w:rPr>
          <w:rFonts w:ascii="Times New Roman" w:hAnsi="Times New Roman"/>
        </w:rPr>
      </w:pPr>
      <w:r w:rsidRPr="0054387F">
        <w:rPr>
          <w:rFonts w:ascii="Times New Roman" w:hAnsi="Times New Roman"/>
        </w:rPr>
        <w:t>принятие в отношении данного имущества решения о распоряжении иным способом;</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решения суда, вступившего в законную силу, предусматривающего иной порядок распоряжения данным имуществом.</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отрицательного заключения по результатам рассмотрения отчета о величине рыночной стоимости арендной платы за объект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6. Согласие Администрации должно содержать:</w:t>
      </w:r>
    </w:p>
    <w:p w:rsidR="003676B2" w:rsidRPr="0054387F" w:rsidRDefault="003676B2" w:rsidP="003676B2">
      <w:pPr>
        <w:ind w:firstLine="426"/>
        <w:jc w:val="both"/>
        <w:rPr>
          <w:rFonts w:ascii="Times New Roman" w:hAnsi="Times New Roman"/>
        </w:rPr>
      </w:pPr>
      <w:r w:rsidRPr="0054387F">
        <w:rPr>
          <w:rFonts w:ascii="Times New Roman" w:hAnsi="Times New Roman"/>
        </w:rPr>
        <w:t>- указание способа заключения договора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 местонахождение и площадь передаваемого в аренду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 цель передачи имущества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 срок, на который имущество передается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 размер арендной платы за базовый месяц аренды (начальный размер арендной платы, в случае если заключение договора осуществляется путем проведения торгов).</w:t>
      </w:r>
    </w:p>
    <w:p w:rsidR="003676B2" w:rsidRPr="0054387F" w:rsidRDefault="003676B2" w:rsidP="003676B2">
      <w:pPr>
        <w:ind w:firstLine="426"/>
        <w:jc w:val="both"/>
        <w:rPr>
          <w:rFonts w:ascii="Times New Roman" w:hAnsi="Times New Roman"/>
        </w:rPr>
      </w:pPr>
      <w:r w:rsidRPr="0054387F">
        <w:rPr>
          <w:rFonts w:ascii="Times New Roman" w:hAnsi="Times New Roman"/>
        </w:rPr>
        <w:t>7. Балансодержатели, выступающие арендодателями муниципального имущества  Нижнегорского сельского поселения, в течение пяти календарных дней с момента заключения договора аренды, направляют оригинал итогового протокола торгов (если заключение договора аренды осуществлялось на торгах) и один экземпляр оригинала договора аренды, с неотъемлемыми приложениями к нему, в Отдел для обеспечения учета договоров аренды муниципального имущества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8. Передача муниципального имущества Нижнегорского сельского поселения, относящегося к особо ценному движимому имуществу, и закрепленного за бюджетным или автономным учреждениями муниципальной собственности на праве оперативного управления (или приобретенного за счет средств, выделенных ему учредителем на приобретение этого имущества), осуществляется в соответствии с настоящим Порядком, с учетом требований, предусмотренных Гражданским кодексом Российской Федерации и иными нормативными правовыми актами Российской Федерации, Республики Крым,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9. Передача муниципального имущества Нижнегорского сельского поселения Республики Крым, относящегося к движимому имуществу (за исключением особо ценного движимого имущества Нижнегорского сельского поселения Республики Крым, закрепленного за бюджетным или автономным учреждениями на праве оперативного управления, или приобретенного за счет средств, выделенных ему учредителем на приобретение этого имущества), осуществляется в порядке, предусмотренном Гражданским кодексом Российской Федерации и иными нормативными правовыми актами Российской Федерации, Республики Крым, Нижнегорского сельского поселения. </w:t>
      </w:r>
    </w:p>
    <w:p w:rsidR="003676B2" w:rsidRPr="0054387F" w:rsidRDefault="003676B2" w:rsidP="003676B2">
      <w:pPr>
        <w:rPr>
          <w:rFonts w:ascii="Times New Roman" w:hAnsi="Times New Roman"/>
          <w:b/>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t>VI. Порядок передачи муниципального имущества муниципального</w:t>
      </w:r>
    </w:p>
    <w:p w:rsidR="003676B2" w:rsidRPr="0054387F" w:rsidRDefault="003676B2" w:rsidP="003676B2">
      <w:pPr>
        <w:ind w:firstLine="426"/>
        <w:jc w:val="center"/>
        <w:rPr>
          <w:rFonts w:ascii="Times New Roman" w:hAnsi="Times New Roman"/>
          <w:b/>
        </w:rPr>
      </w:pPr>
      <w:r w:rsidRPr="0054387F">
        <w:rPr>
          <w:rFonts w:ascii="Times New Roman" w:hAnsi="Times New Roman"/>
          <w:b/>
        </w:rPr>
        <w:t>образования Нижнегорского сельского поселения Нижнегорского района Республики Крым в субаренду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1. Муниципальное имущество Нижнегорского сельского поселения, переданное в пользование по договорам аренды может быть передано в субаренду на период срока действия договора аренды по предварительному согласию Администрации при условии, что суммарная площадь сданных (сдаваемых) в субаренду помещений не превышает 50% арендуемой площади.</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2. Размер платы за субаренду муниципального имущества Нижнегорского сельского поселения  определяется в соответствии с требованиями Методики расчета и распределения арендной платы при передаче в аренду муниципального имущества </w:t>
      </w:r>
      <w:r w:rsidRPr="0054387F">
        <w:rPr>
          <w:rFonts w:ascii="Times New Roman" w:hAnsi="Times New Roman"/>
        </w:rPr>
        <w:lastRenderedPageBreak/>
        <w:t>муниципального образования Нижнегорского сельского поселения Республики Крым, утвержденной Нижнегорским сельским советом (Приложение 2 к решению).</w:t>
      </w:r>
    </w:p>
    <w:p w:rsidR="003676B2" w:rsidRPr="0054387F" w:rsidRDefault="003676B2" w:rsidP="003676B2">
      <w:pPr>
        <w:ind w:firstLine="426"/>
        <w:jc w:val="both"/>
        <w:rPr>
          <w:rFonts w:ascii="Times New Roman" w:hAnsi="Times New Roman"/>
        </w:rPr>
      </w:pPr>
      <w:r w:rsidRPr="0054387F">
        <w:rPr>
          <w:rFonts w:ascii="Times New Roman" w:hAnsi="Times New Roman"/>
        </w:rPr>
        <w:t>3. Для получения согласия на передачу арендуемого имущества в субаренду арендатор (арендодатель по договору субаренды) представляет в Отдел следующие документы:</w:t>
      </w:r>
    </w:p>
    <w:p w:rsidR="003676B2" w:rsidRPr="0054387F" w:rsidRDefault="003676B2" w:rsidP="003676B2">
      <w:pPr>
        <w:ind w:firstLine="426"/>
        <w:jc w:val="both"/>
        <w:rPr>
          <w:rFonts w:ascii="Times New Roman" w:hAnsi="Times New Roman"/>
        </w:rPr>
      </w:pPr>
      <w:r w:rsidRPr="0054387F">
        <w:rPr>
          <w:rFonts w:ascii="Times New Roman" w:hAnsi="Times New Roman"/>
        </w:rPr>
        <w:t>1) заявление в произвольной форме, которое должно содержать:</w:t>
      </w:r>
    </w:p>
    <w:p w:rsidR="003676B2" w:rsidRPr="0054387F" w:rsidRDefault="003676B2" w:rsidP="003676B2">
      <w:pPr>
        <w:ind w:firstLine="426"/>
        <w:jc w:val="both"/>
        <w:rPr>
          <w:rFonts w:ascii="Times New Roman" w:hAnsi="Times New Roman"/>
        </w:rPr>
      </w:pPr>
      <w:r w:rsidRPr="0054387F">
        <w:rPr>
          <w:rFonts w:ascii="Times New Roman" w:hAnsi="Times New Roman"/>
        </w:rPr>
        <w:t>- данные об объекте субаренды (местонахождение, состав объекта субаренды);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 вид имущества (здание, помещение, строение, сооружение и.т.п.);</w:t>
      </w:r>
    </w:p>
    <w:p w:rsidR="003676B2" w:rsidRPr="0054387F" w:rsidRDefault="003676B2" w:rsidP="003676B2">
      <w:pPr>
        <w:ind w:firstLine="426"/>
        <w:jc w:val="both"/>
        <w:rPr>
          <w:rFonts w:ascii="Times New Roman" w:hAnsi="Times New Roman"/>
        </w:rPr>
      </w:pPr>
      <w:r w:rsidRPr="0054387F">
        <w:rPr>
          <w:rFonts w:ascii="Times New Roman" w:hAnsi="Times New Roman"/>
        </w:rPr>
        <w:t>- целевое использование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 предполагаемый срок субаренды, который не может превышать срока договора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2) проект договора субаренды, заверенный подписями уполномоченных лиц арендатора (арендодателя по договору субаренды) и потенциального субарендатора и их печатями (при наличии);</w:t>
      </w:r>
    </w:p>
    <w:p w:rsidR="003676B2" w:rsidRPr="0054387F" w:rsidRDefault="003676B2" w:rsidP="003676B2">
      <w:pPr>
        <w:ind w:firstLine="426"/>
        <w:jc w:val="both"/>
        <w:rPr>
          <w:rFonts w:ascii="Times New Roman" w:hAnsi="Times New Roman"/>
        </w:rPr>
      </w:pPr>
      <w:r w:rsidRPr="0054387F">
        <w:rPr>
          <w:rFonts w:ascii="Times New Roman" w:hAnsi="Times New Roman"/>
        </w:rPr>
        <w:t>3) проект расчета арендной платы за базовый месяц субаренды, заверенный подписью уполномоченного лица арендатора (арендодателя по договору субаренды) и его печатью (при наличии);</w:t>
      </w:r>
    </w:p>
    <w:p w:rsidR="003676B2" w:rsidRPr="0054387F" w:rsidRDefault="003676B2" w:rsidP="003676B2">
      <w:pPr>
        <w:ind w:firstLine="426"/>
        <w:jc w:val="both"/>
        <w:rPr>
          <w:rFonts w:ascii="Times New Roman" w:hAnsi="Times New Roman"/>
        </w:rPr>
      </w:pPr>
      <w:r w:rsidRPr="0054387F">
        <w:rPr>
          <w:rFonts w:ascii="Times New Roman" w:hAnsi="Times New Roman"/>
        </w:rPr>
        <w:t>4) копии учредительных документов субарендатора;</w:t>
      </w:r>
    </w:p>
    <w:p w:rsidR="003676B2" w:rsidRPr="0054387F" w:rsidRDefault="003676B2" w:rsidP="003676B2">
      <w:pPr>
        <w:ind w:firstLine="426"/>
        <w:jc w:val="both"/>
        <w:rPr>
          <w:rFonts w:ascii="Times New Roman" w:hAnsi="Times New Roman"/>
        </w:rPr>
      </w:pPr>
      <w:r w:rsidRPr="0054387F">
        <w:rPr>
          <w:rFonts w:ascii="Times New Roman" w:hAnsi="Times New Roman"/>
        </w:rPr>
        <w:t>5) отчет о величине рыночной стоимости арендной платы за объект субаренды и справку с указанием балансовой (остаточной) стоимости объекта субаренды, заверенную подписью уполномоченного лица балансодержателя арендованного имущества и его печатью;</w:t>
      </w:r>
    </w:p>
    <w:p w:rsidR="003676B2" w:rsidRPr="0054387F" w:rsidRDefault="003676B2" w:rsidP="003676B2">
      <w:pPr>
        <w:ind w:firstLine="426"/>
        <w:jc w:val="both"/>
        <w:rPr>
          <w:rFonts w:ascii="Times New Roman" w:hAnsi="Times New Roman"/>
        </w:rPr>
      </w:pPr>
      <w:r w:rsidRPr="0054387F">
        <w:rPr>
          <w:rFonts w:ascii="Times New Roman" w:hAnsi="Times New Roman"/>
        </w:rPr>
        <w:t>6) обоснование целесообразности сдачи в субаренду арендованного имущества, заверенное подписью уполномоченного лица арендатора (арендодателя по договору субаренды) и его печатью (при наличии) и согласованное с арендодателем по договору аренду либо балансодержателем арендованного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7) документы, подтверждающие возможность заключения договора субаренды без проведения торгов, в случае если передача имущества в субаренду, в соответствии с требованиями федерального законодательства, регулирующего вопросы в сфере аренды, предполагается без проведения торгов;</w:t>
      </w:r>
    </w:p>
    <w:p w:rsidR="003676B2" w:rsidRPr="0054387F" w:rsidRDefault="003676B2" w:rsidP="003676B2">
      <w:pPr>
        <w:ind w:firstLine="426"/>
        <w:jc w:val="both"/>
        <w:rPr>
          <w:rFonts w:ascii="Times New Roman" w:hAnsi="Times New Roman"/>
        </w:rPr>
      </w:pPr>
      <w:r w:rsidRPr="0054387F">
        <w:rPr>
          <w:rFonts w:ascii="Times New Roman" w:hAnsi="Times New Roman"/>
        </w:rPr>
        <w:t>8) копию лицензии субарендатора на осуществление отдельного вида деятельности (при наличии такого).</w:t>
      </w:r>
    </w:p>
    <w:p w:rsidR="003676B2" w:rsidRPr="0054387F" w:rsidRDefault="003676B2" w:rsidP="003676B2">
      <w:pPr>
        <w:ind w:firstLine="426"/>
        <w:jc w:val="both"/>
        <w:rPr>
          <w:rFonts w:ascii="Times New Roman" w:hAnsi="Times New Roman"/>
        </w:rPr>
      </w:pPr>
      <w:r w:rsidRPr="0054387F">
        <w:rPr>
          <w:rFonts w:ascii="Times New Roman" w:hAnsi="Times New Roman"/>
        </w:rPr>
        <w:t>4. Отдел со дня получения заявления и всех необходимых документов:</w:t>
      </w:r>
    </w:p>
    <w:p w:rsidR="003676B2" w:rsidRPr="0054387F" w:rsidRDefault="003676B2" w:rsidP="003676B2">
      <w:pPr>
        <w:ind w:firstLine="426"/>
        <w:jc w:val="both"/>
        <w:rPr>
          <w:rFonts w:ascii="Times New Roman" w:hAnsi="Times New Roman"/>
        </w:rPr>
      </w:pPr>
      <w:r w:rsidRPr="0054387F">
        <w:rPr>
          <w:rFonts w:ascii="Times New Roman" w:hAnsi="Times New Roman"/>
        </w:rPr>
        <w:t>- готовит проект постановления о согласии/отказе на заключение договора субаренды муниципального имущества Нижнегорского сельского поселения Республики Крым. После издания Администрацией соответствующего постановления Отдел извещает о принятом решении арендатора (арендодателя по договору субаренды) и арендодателя по договору аренды либо Балансодержателя арендованного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5. Администрация издает постановление об отказе арендатору в заключении договора субаренды имущества, в следующих случаях: </w:t>
      </w:r>
    </w:p>
    <w:p w:rsidR="003676B2" w:rsidRPr="0054387F" w:rsidRDefault="003676B2" w:rsidP="003676B2">
      <w:pPr>
        <w:ind w:firstLine="426"/>
        <w:jc w:val="both"/>
        <w:rPr>
          <w:rFonts w:ascii="Times New Roman" w:hAnsi="Times New Roman"/>
        </w:rPr>
      </w:pPr>
      <w:r w:rsidRPr="0054387F">
        <w:rPr>
          <w:rFonts w:ascii="Times New Roman" w:hAnsi="Times New Roman"/>
        </w:rPr>
        <w:t>неисполнение арендатором требований пункта 3 настоящего раздела;</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у организации (индивидуального предпринимателя, физического лица), с которой планируется заключить договор субаренды, неисполненных обязательств по ранее заключенным с ним договорам аренды (субаренды) имущества муниципальной собственности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в заявлении и (или) прилагаемых к нему документах исправлений, ошибок (несоответствий), не позволяющих однозначно истолковать их содержание, либо недостоверных сведений;</w:t>
      </w:r>
    </w:p>
    <w:p w:rsidR="003676B2" w:rsidRPr="0054387F" w:rsidRDefault="003676B2" w:rsidP="003676B2">
      <w:pPr>
        <w:ind w:firstLine="426"/>
        <w:jc w:val="both"/>
        <w:rPr>
          <w:rFonts w:ascii="Times New Roman" w:hAnsi="Times New Roman"/>
        </w:rPr>
      </w:pPr>
      <w:r w:rsidRPr="0054387F">
        <w:rPr>
          <w:rFonts w:ascii="Times New Roman" w:hAnsi="Times New Roman"/>
        </w:rPr>
        <w:t>отрицательное заключение по результатам рассмотрения отчета о величине рыночной стоимости арендной платы за объект субаренды.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6. Согласие Администрации должно содержать:</w:t>
      </w:r>
    </w:p>
    <w:p w:rsidR="003676B2" w:rsidRPr="0054387F" w:rsidRDefault="003676B2" w:rsidP="003676B2">
      <w:pPr>
        <w:ind w:firstLine="426"/>
        <w:jc w:val="both"/>
        <w:rPr>
          <w:rFonts w:ascii="Times New Roman" w:hAnsi="Times New Roman"/>
        </w:rPr>
      </w:pPr>
      <w:r w:rsidRPr="0054387F">
        <w:rPr>
          <w:rFonts w:ascii="Times New Roman" w:hAnsi="Times New Roman"/>
        </w:rPr>
        <w:t>указание способа заключения договора субаренды;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местонахождение и площадь передаваемого в субаренду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цель передачи имущества в субаренду;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срок, на который имущество передается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размер платы за субаренду за базовый месяц субаренды (начальный (минимальный) размер платы за субаренду, в случае если заключение договора осуществляется путем проведения торгов).</w:t>
      </w:r>
    </w:p>
    <w:p w:rsidR="003676B2" w:rsidRPr="0054387F" w:rsidRDefault="003676B2" w:rsidP="003676B2">
      <w:pPr>
        <w:ind w:firstLine="426"/>
        <w:jc w:val="both"/>
        <w:rPr>
          <w:rFonts w:ascii="Times New Roman" w:hAnsi="Times New Roman"/>
        </w:rPr>
      </w:pPr>
      <w:r w:rsidRPr="0054387F">
        <w:rPr>
          <w:rFonts w:ascii="Times New Roman" w:hAnsi="Times New Roman"/>
        </w:rPr>
        <w:t>7. Арендатор (арендодатель по договору субаренды) в течение пяти календарных дней с момента заключения договора субаренды направляет по одному оригиналу итогового протокола торгов (если заключение договора субаренды осуществлялось на торгах) и по одному экземпляру оригинала договора субаренды, с неотъемлемыми приложениями к нему – арендодателю по договору аренды либо балансодержателю арендованного имущества и в Отдел для обеспечения учета договоров субаренды имущества Нижнегорского сельского поселения Республики Крым.</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t>VII. Порядок внесения изменений в договоры аренды, прекращение</w:t>
      </w:r>
    </w:p>
    <w:p w:rsidR="003676B2" w:rsidRPr="0054387F" w:rsidRDefault="003676B2" w:rsidP="003676B2">
      <w:pPr>
        <w:ind w:firstLine="426"/>
        <w:jc w:val="center"/>
        <w:rPr>
          <w:rFonts w:ascii="Times New Roman" w:hAnsi="Times New Roman"/>
          <w:b/>
        </w:rPr>
      </w:pPr>
      <w:r w:rsidRPr="0054387F">
        <w:rPr>
          <w:rFonts w:ascii="Times New Roman" w:hAnsi="Times New Roman"/>
          <w:b/>
        </w:rPr>
        <w:t>(расторжение) договоров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1. В случае внесения изменений в договор аренды между Арендодателем и Арендатором заключается дополнительное соглашение к договору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В случае если, арендодателем муниципального имущества Нижнегорского сельского поселения Республики Крым является муниципальное предприятие (учреждение), внесение изменений в договор аренды осуществляется по предварительному согласию Администрации.</w:t>
      </w:r>
    </w:p>
    <w:p w:rsidR="003676B2" w:rsidRPr="0054387F" w:rsidRDefault="003676B2" w:rsidP="003676B2">
      <w:pPr>
        <w:ind w:firstLine="426"/>
        <w:jc w:val="both"/>
        <w:rPr>
          <w:rFonts w:ascii="Times New Roman" w:hAnsi="Times New Roman"/>
        </w:rPr>
      </w:pPr>
      <w:r w:rsidRPr="0054387F">
        <w:rPr>
          <w:rFonts w:ascii="Times New Roman" w:hAnsi="Times New Roman"/>
        </w:rPr>
        <w:t>2. Для получения согласия на внесение изменений в договор аренды муниципального имущества Нижнегорского сельского поселения, закрепленного за муниципальными предприятиями (учреждениями), муниципальное предприятие (учреждение) представляет в Отдел следующие документы:</w:t>
      </w:r>
    </w:p>
    <w:p w:rsidR="003676B2" w:rsidRPr="0054387F" w:rsidRDefault="003676B2" w:rsidP="003676B2">
      <w:pPr>
        <w:ind w:firstLine="426"/>
        <w:jc w:val="both"/>
        <w:rPr>
          <w:rFonts w:ascii="Times New Roman" w:hAnsi="Times New Roman"/>
        </w:rPr>
      </w:pPr>
      <w:r w:rsidRPr="0054387F">
        <w:rPr>
          <w:rFonts w:ascii="Times New Roman" w:hAnsi="Times New Roman"/>
        </w:rPr>
        <w:t>1) заявление, с обоснованием предполагаемых изменений в договор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2) проект дополнительного соглашения к договору аренды, пронумерованный и заверенный подписями уполномоченных лиц муниципального предприятия (учреждения) и арендатора и их печатями (при наличии);</w:t>
      </w:r>
    </w:p>
    <w:p w:rsidR="003676B2" w:rsidRPr="0054387F" w:rsidRDefault="003676B2" w:rsidP="003676B2">
      <w:pPr>
        <w:ind w:firstLine="426"/>
        <w:jc w:val="both"/>
        <w:rPr>
          <w:rFonts w:ascii="Times New Roman" w:hAnsi="Times New Roman"/>
        </w:rPr>
      </w:pPr>
      <w:r w:rsidRPr="0054387F">
        <w:rPr>
          <w:rFonts w:ascii="Times New Roman" w:hAnsi="Times New Roman"/>
        </w:rPr>
        <w:t>3) проект расчета арендной платы за базовый месяц перерасчета арендной платы, заверенный подписью уполномоченного лица муниципального предприятия (учреждения) и его печатью;</w:t>
      </w:r>
    </w:p>
    <w:p w:rsidR="003676B2" w:rsidRPr="0054387F" w:rsidRDefault="003676B2" w:rsidP="003676B2">
      <w:pPr>
        <w:ind w:firstLine="426"/>
        <w:jc w:val="both"/>
        <w:rPr>
          <w:rFonts w:ascii="Times New Roman" w:hAnsi="Times New Roman"/>
        </w:rPr>
      </w:pPr>
      <w:r w:rsidRPr="0054387F">
        <w:rPr>
          <w:rFonts w:ascii="Times New Roman" w:hAnsi="Times New Roman"/>
        </w:rPr>
        <w:t>4) иные документы, послужившие основанием для рассмотрения вопроса о внесении изменений в договор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3. Отдел в течение тридцати дней со дня получения заявления и всех необходимых документов направляет в Администрацию документы для принятия решения о согласии (либо об отказе в согласии) во внесении изменений в договор аренды, и извещает о принятом решении муниципальное предприятие (учреждение).</w:t>
      </w:r>
    </w:p>
    <w:p w:rsidR="003676B2" w:rsidRPr="0054387F" w:rsidRDefault="003676B2" w:rsidP="003676B2">
      <w:pPr>
        <w:ind w:firstLine="426"/>
        <w:jc w:val="both"/>
        <w:rPr>
          <w:rFonts w:ascii="Times New Roman" w:hAnsi="Times New Roman"/>
        </w:rPr>
      </w:pPr>
      <w:r w:rsidRPr="0054387F">
        <w:rPr>
          <w:rFonts w:ascii="Times New Roman" w:hAnsi="Times New Roman"/>
        </w:rPr>
        <w:t>4. Администрация принимает решение об отказе муниципальному предприятию (учреждению) в согласовании внесения изменений в договор аренды в следующих случаях:</w:t>
      </w:r>
    </w:p>
    <w:p w:rsidR="003676B2" w:rsidRPr="0054387F" w:rsidRDefault="003676B2" w:rsidP="003676B2">
      <w:pPr>
        <w:ind w:firstLine="426"/>
        <w:jc w:val="both"/>
        <w:rPr>
          <w:rFonts w:ascii="Times New Roman" w:hAnsi="Times New Roman"/>
        </w:rPr>
      </w:pPr>
      <w:r w:rsidRPr="0054387F">
        <w:rPr>
          <w:rFonts w:ascii="Times New Roman" w:hAnsi="Times New Roman"/>
        </w:rPr>
        <w:t>неисполнение муниципальным предприятием (учреждением) требований пункта 2 настоящего раздела;</w:t>
      </w:r>
    </w:p>
    <w:p w:rsidR="003676B2" w:rsidRPr="0054387F" w:rsidRDefault="003676B2" w:rsidP="003676B2">
      <w:pPr>
        <w:ind w:firstLine="426"/>
        <w:jc w:val="both"/>
        <w:rPr>
          <w:rFonts w:ascii="Times New Roman" w:hAnsi="Times New Roman"/>
        </w:rPr>
      </w:pPr>
      <w:r w:rsidRPr="0054387F">
        <w:rPr>
          <w:rFonts w:ascii="Times New Roman" w:hAnsi="Times New Roman"/>
        </w:rPr>
        <w:t>внесение предлагаемых изменений в договор аренды противоречит требованиям действующего законодательства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арендатором ненадлежащим образом выполняются условия договора аренды в части полного и своевременного перечисления арендной платы и страхования имущества (на момент поступления заявления о внесении изменений в договор аренды существует задолженность по арендной плате, арендованное имущество не застраховано) - применяется, в случае если инициатором внесения изменений в договор аренды, в части изменения целевого использования арендованного имущества или изменения состава </w:t>
      </w:r>
      <w:r w:rsidRPr="0054387F">
        <w:rPr>
          <w:rFonts w:ascii="Times New Roman" w:hAnsi="Times New Roman"/>
        </w:rPr>
        <w:lastRenderedPageBreak/>
        <w:t>арендованного имущества (отказ от части арендованного имущества), является арендатор);</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в заявлении и (или) прилагаемых к нему документах исправлений, ошибок (несоответствий), не позволяющих однозначно истолковать их содержание, либо недостоверных сведений;</w:t>
      </w:r>
    </w:p>
    <w:p w:rsidR="003676B2" w:rsidRPr="0054387F" w:rsidRDefault="003676B2" w:rsidP="003676B2">
      <w:pPr>
        <w:ind w:firstLine="426"/>
        <w:jc w:val="both"/>
        <w:rPr>
          <w:rFonts w:ascii="Times New Roman" w:hAnsi="Times New Roman"/>
        </w:rPr>
      </w:pPr>
      <w:r w:rsidRPr="0054387F">
        <w:rPr>
          <w:rFonts w:ascii="Times New Roman" w:hAnsi="Times New Roman"/>
        </w:rPr>
        <w:t>отрицательное заключение по результатам рассмотрения отчета о величине рыночной стоимости арендной платы за объект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5. Муниципальные предприятия (учреждения), выступающие арендодателями муниципального имущества Нижнегорского сельского поселения в течение пяти календарных дней с момента заключения дополнительного соглашения к договору аренды, направляют оригинал данного дополнительного соглашения, с неотъемлемыми приложениями к нему, в Отдел для обеспечения учета договоров аренды муниципального имущества Нижнегорского сельского поселения Республики Крым. </w:t>
      </w:r>
    </w:p>
    <w:p w:rsidR="003676B2" w:rsidRPr="0054387F" w:rsidRDefault="003676B2" w:rsidP="003676B2">
      <w:pPr>
        <w:ind w:firstLine="426"/>
        <w:jc w:val="both"/>
        <w:rPr>
          <w:rFonts w:ascii="Times New Roman" w:hAnsi="Times New Roman"/>
        </w:rPr>
      </w:pPr>
      <w:r w:rsidRPr="0054387F">
        <w:rPr>
          <w:rFonts w:ascii="Times New Roman" w:hAnsi="Times New Roman"/>
        </w:rPr>
        <w:t>6. Внесение изменений в договоры субаренды осуществляется в том же порядке, что и в договоры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7. В случае досрочного расторжения по согласию сторон договора аренды (субаренды), между сторонами заключается соглашение о досрочном расторжении договора аренды (субаренды).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Договор аренды считается расторгнутым с той даты, которую стороны установили в соглашении и акте.</w:t>
      </w:r>
    </w:p>
    <w:p w:rsidR="003676B2" w:rsidRPr="0054387F" w:rsidRDefault="003676B2" w:rsidP="003676B2">
      <w:pPr>
        <w:ind w:firstLine="426"/>
        <w:jc w:val="both"/>
        <w:rPr>
          <w:rFonts w:ascii="Times New Roman" w:hAnsi="Times New Roman"/>
        </w:rPr>
      </w:pPr>
      <w:r w:rsidRPr="0054387F">
        <w:rPr>
          <w:rFonts w:ascii="Times New Roman" w:hAnsi="Times New Roman"/>
        </w:rPr>
        <w:t>8. Арендодатели (арендодатели по договорам субаренды) в пятидневный срок с момента:</w:t>
      </w:r>
    </w:p>
    <w:p w:rsidR="003676B2" w:rsidRPr="0054387F" w:rsidRDefault="003676B2" w:rsidP="003676B2">
      <w:pPr>
        <w:ind w:firstLine="426"/>
        <w:jc w:val="both"/>
        <w:rPr>
          <w:rFonts w:ascii="Times New Roman" w:hAnsi="Times New Roman"/>
        </w:rPr>
      </w:pPr>
      <w:r w:rsidRPr="0054387F">
        <w:rPr>
          <w:rFonts w:ascii="Times New Roman" w:hAnsi="Times New Roman"/>
        </w:rPr>
        <w:t>заключения соглашения о досрочном расторжении договора аренды (субаренды) (либо вступления в силу судебного решения о расторжении договора аренды), направляют оригинал данного соглашения (либо копию решения суда), в Отдел для осуществления учета договоров аренды муниципального имущества Нижнегорского сельского поселения Республики Крым;</w:t>
      </w:r>
    </w:p>
    <w:p w:rsidR="003676B2" w:rsidRPr="0054387F" w:rsidRDefault="003676B2" w:rsidP="003676B2">
      <w:pPr>
        <w:ind w:firstLine="426"/>
        <w:jc w:val="both"/>
        <w:rPr>
          <w:rFonts w:ascii="Times New Roman" w:hAnsi="Times New Roman"/>
        </w:rPr>
      </w:pPr>
      <w:r w:rsidRPr="0054387F">
        <w:rPr>
          <w:rFonts w:ascii="Times New Roman" w:hAnsi="Times New Roman"/>
        </w:rPr>
        <w:t>подписания сторонами акта приема-передачи (возврата) арендованного имущества, его оригинал направляется в Отдел для снятия договора аренды (субаренды) с учета.</w:t>
      </w:r>
    </w:p>
    <w:p w:rsidR="003676B2" w:rsidRPr="0054387F" w:rsidRDefault="003676B2" w:rsidP="003676B2">
      <w:pPr>
        <w:jc w:val="both"/>
        <w:rPr>
          <w:rFonts w:ascii="Times New Roman" w:hAnsi="Times New Roman"/>
        </w:rPr>
      </w:pP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t>VIII. Порядок предоставления арендатору согласия арендодателя</w:t>
      </w:r>
    </w:p>
    <w:p w:rsidR="003676B2" w:rsidRPr="0054387F" w:rsidRDefault="003676B2" w:rsidP="003676B2">
      <w:pPr>
        <w:ind w:firstLine="426"/>
        <w:jc w:val="center"/>
        <w:rPr>
          <w:rFonts w:ascii="Times New Roman" w:hAnsi="Times New Roman"/>
          <w:b/>
        </w:rPr>
      </w:pPr>
      <w:r w:rsidRPr="0054387F">
        <w:rPr>
          <w:rFonts w:ascii="Times New Roman" w:hAnsi="Times New Roman"/>
          <w:b/>
        </w:rPr>
        <w:t>муниципального имущества Нижнегорского сельского поселения Республики Крым на осуществление неотделимых</w:t>
      </w:r>
    </w:p>
    <w:p w:rsidR="003676B2" w:rsidRPr="0054387F" w:rsidRDefault="003676B2" w:rsidP="003676B2">
      <w:pPr>
        <w:ind w:firstLine="426"/>
        <w:jc w:val="center"/>
        <w:rPr>
          <w:rFonts w:ascii="Times New Roman" w:hAnsi="Times New Roman"/>
          <w:b/>
        </w:rPr>
      </w:pPr>
      <w:r w:rsidRPr="0054387F">
        <w:rPr>
          <w:rFonts w:ascii="Times New Roman" w:hAnsi="Times New Roman"/>
          <w:b/>
        </w:rPr>
        <w:t>улучшений арендованного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1. Процедура предоставления арендатору согласия арендодателя муниципального имущества Нижнегорское сельское поселение, на осуществление неотделимых улучшений (реконструкция, перепланировка, переоборудование, капитальный ремонт и т.п.) арендованного имущества, включает следующие этапы:</w:t>
      </w:r>
    </w:p>
    <w:p w:rsidR="003676B2" w:rsidRPr="0054387F" w:rsidRDefault="003676B2" w:rsidP="003676B2">
      <w:pPr>
        <w:ind w:firstLine="426"/>
        <w:jc w:val="both"/>
        <w:rPr>
          <w:rFonts w:ascii="Times New Roman" w:hAnsi="Times New Roman"/>
        </w:rPr>
      </w:pPr>
      <w:r w:rsidRPr="0054387F">
        <w:rPr>
          <w:rFonts w:ascii="Times New Roman" w:hAnsi="Times New Roman"/>
        </w:rPr>
        <w:t>подача заявления и пакета документов арендатором;</w:t>
      </w:r>
    </w:p>
    <w:p w:rsidR="003676B2" w:rsidRPr="0054387F" w:rsidRDefault="003676B2" w:rsidP="003676B2">
      <w:pPr>
        <w:ind w:firstLine="426"/>
        <w:jc w:val="both"/>
        <w:rPr>
          <w:rFonts w:ascii="Times New Roman" w:hAnsi="Times New Roman"/>
        </w:rPr>
      </w:pPr>
      <w:r w:rsidRPr="0054387F">
        <w:rPr>
          <w:rFonts w:ascii="Times New Roman" w:hAnsi="Times New Roman"/>
        </w:rPr>
        <w:t>рассмотрение заявления и документации арендатора;</w:t>
      </w:r>
    </w:p>
    <w:p w:rsidR="003676B2" w:rsidRPr="0054387F" w:rsidRDefault="003676B2" w:rsidP="003676B2">
      <w:pPr>
        <w:ind w:firstLine="426"/>
        <w:jc w:val="both"/>
        <w:rPr>
          <w:rFonts w:ascii="Times New Roman" w:hAnsi="Times New Roman"/>
        </w:rPr>
      </w:pPr>
      <w:r w:rsidRPr="0054387F">
        <w:rPr>
          <w:rFonts w:ascii="Times New Roman" w:hAnsi="Times New Roman"/>
        </w:rPr>
        <w:t>принятие соответствующего решения.</w:t>
      </w:r>
    </w:p>
    <w:p w:rsidR="003676B2" w:rsidRPr="0054387F" w:rsidRDefault="003676B2" w:rsidP="003676B2">
      <w:pPr>
        <w:ind w:firstLine="426"/>
        <w:jc w:val="both"/>
        <w:rPr>
          <w:rFonts w:ascii="Times New Roman" w:hAnsi="Times New Roman"/>
        </w:rPr>
      </w:pPr>
      <w:r w:rsidRPr="0054387F">
        <w:rPr>
          <w:rFonts w:ascii="Times New Roman" w:hAnsi="Times New Roman"/>
        </w:rPr>
        <w:t>2. Для рассмотрения вопроса о предоставлении согласия арендатору на осуществление неотделимых улучшений арендованного муниципального имущества Нижнегорского сельского поселения, арендатор подает арендодателю следующие документы:</w:t>
      </w:r>
    </w:p>
    <w:p w:rsidR="003676B2" w:rsidRPr="0054387F" w:rsidRDefault="003676B2" w:rsidP="003676B2">
      <w:pPr>
        <w:ind w:firstLine="426"/>
        <w:jc w:val="both"/>
        <w:rPr>
          <w:rFonts w:ascii="Times New Roman" w:hAnsi="Times New Roman"/>
        </w:rPr>
      </w:pPr>
      <w:r w:rsidRPr="0054387F">
        <w:rPr>
          <w:rFonts w:ascii="Times New Roman" w:hAnsi="Times New Roman"/>
        </w:rPr>
        <w:t>заявление о согласовании производства неотделимых улучшений (указывается вид – капитальный ремонт, реконструкция и т.д.) арендуемого имущества за счет собственных средств;</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информацию о целесообразности осуществления улучшений арендованного имущества. Данная информация предоставляется в случае аренды имущественного комплекса, здания или сооружения и должна быть согласована с органом управления, в </w:t>
      </w:r>
      <w:r w:rsidRPr="0054387F">
        <w:rPr>
          <w:rFonts w:ascii="Times New Roman" w:hAnsi="Times New Roman"/>
        </w:rPr>
        <w:lastRenderedPageBreak/>
        <w:t xml:space="preserve">ведомственном подчинении которого находится Предприятие, имущественный комплекс, которого передан в аренду, либо с муниципальным предприятием (учреждением), на балансе которого находится арендованное имущество: </w:t>
      </w:r>
    </w:p>
    <w:p w:rsidR="003676B2" w:rsidRPr="0054387F" w:rsidRDefault="003676B2" w:rsidP="003676B2">
      <w:pPr>
        <w:ind w:firstLine="426"/>
        <w:jc w:val="both"/>
        <w:rPr>
          <w:rFonts w:ascii="Times New Roman" w:hAnsi="Times New Roman"/>
        </w:rPr>
      </w:pPr>
      <w:r w:rsidRPr="0054387F">
        <w:rPr>
          <w:rFonts w:ascii="Times New Roman" w:hAnsi="Times New Roman"/>
        </w:rPr>
        <w:t>- помещения, части зданий и/или части сооружений;</w:t>
      </w:r>
    </w:p>
    <w:p w:rsidR="003676B2" w:rsidRPr="0054387F" w:rsidRDefault="003676B2" w:rsidP="003676B2">
      <w:pPr>
        <w:ind w:firstLine="426"/>
        <w:jc w:val="both"/>
        <w:rPr>
          <w:rFonts w:ascii="Times New Roman" w:hAnsi="Times New Roman"/>
        </w:rPr>
      </w:pPr>
      <w:r w:rsidRPr="0054387F">
        <w:rPr>
          <w:rFonts w:ascii="Times New Roman" w:hAnsi="Times New Roman"/>
        </w:rPr>
        <w:t>описание предполагаемых улучшений;</w:t>
      </w:r>
    </w:p>
    <w:p w:rsidR="003676B2" w:rsidRPr="0054387F" w:rsidRDefault="003676B2" w:rsidP="003676B2">
      <w:pPr>
        <w:ind w:firstLine="426"/>
        <w:jc w:val="both"/>
        <w:rPr>
          <w:rFonts w:ascii="Times New Roman" w:hAnsi="Times New Roman"/>
        </w:rPr>
      </w:pPr>
      <w:r w:rsidRPr="0054387F">
        <w:rPr>
          <w:rFonts w:ascii="Times New Roman" w:hAnsi="Times New Roman"/>
        </w:rPr>
        <w:t>справку о начисленных амортизационных отчислениях и их использовании (в случае если амортизационные отчисления начисляются арендатором);</w:t>
      </w:r>
    </w:p>
    <w:p w:rsidR="003676B2" w:rsidRPr="0054387F" w:rsidRDefault="003676B2" w:rsidP="003676B2">
      <w:pPr>
        <w:ind w:firstLine="426"/>
        <w:jc w:val="both"/>
        <w:rPr>
          <w:rFonts w:ascii="Times New Roman" w:hAnsi="Times New Roman"/>
        </w:rPr>
      </w:pPr>
      <w:r w:rsidRPr="0054387F">
        <w:rPr>
          <w:rFonts w:ascii="Times New Roman" w:hAnsi="Times New Roman"/>
        </w:rPr>
        <w:t>копию проектно-сметной документации;</w:t>
      </w:r>
    </w:p>
    <w:p w:rsidR="003676B2" w:rsidRPr="0054387F" w:rsidRDefault="003676B2" w:rsidP="003676B2">
      <w:pPr>
        <w:ind w:firstLine="426"/>
        <w:jc w:val="both"/>
        <w:rPr>
          <w:rFonts w:ascii="Times New Roman" w:hAnsi="Times New Roman"/>
        </w:rPr>
      </w:pPr>
      <w:r w:rsidRPr="0054387F">
        <w:rPr>
          <w:rFonts w:ascii="Times New Roman" w:hAnsi="Times New Roman"/>
        </w:rPr>
        <w:t>копию дефектной ведомости;</w:t>
      </w:r>
    </w:p>
    <w:p w:rsidR="003676B2" w:rsidRPr="0054387F" w:rsidRDefault="003676B2" w:rsidP="003676B2">
      <w:pPr>
        <w:ind w:firstLine="426"/>
        <w:jc w:val="both"/>
        <w:rPr>
          <w:rFonts w:ascii="Times New Roman" w:hAnsi="Times New Roman"/>
        </w:rPr>
      </w:pPr>
      <w:r w:rsidRPr="0054387F">
        <w:rPr>
          <w:rFonts w:ascii="Times New Roman" w:hAnsi="Times New Roman"/>
        </w:rPr>
        <w:t>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w:t>
      </w:r>
    </w:p>
    <w:p w:rsidR="003676B2" w:rsidRPr="0054387F" w:rsidRDefault="003676B2" w:rsidP="003676B2">
      <w:pPr>
        <w:ind w:firstLine="426"/>
        <w:jc w:val="both"/>
        <w:rPr>
          <w:rFonts w:ascii="Times New Roman" w:hAnsi="Times New Roman"/>
        </w:rPr>
      </w:pPr>
      <w:r w:rsidRPr="0054387F">
        <w:rPr>
          <w:rFonts w:ascii="Times New Roman" w:hAnsi="Times New Roman"/>
        </w:rPr>
        <w:t>план - график производства ремонтных работ;</w:t>
      </w:r>
    </w:p>
    <w:p w:rsidR="003676B2" w:rsidRPr="0054387F" w:rsidRDefault="003676B2" w:rsidP="003676B2">
      <w:pPr>
        <w:ind w:firstLine="426"/>
        <w:jc w:val="both"/>
        <w:rPr>
          <w:rFonts w:ascii="Times New Roman" w:hAnsi="Times New Roman"/>
        </w:rPr>
      </w:pPr>
      <w:r w:rsidRPr="0054387F">
        <w:rPr>
          <w:rFonts w:ascii="Times New Roman" w:hAnsi="Times New Roman"/>
        </w:rPr>
        <w:t>соответствующее согласование проведения неотделимых улучшений арендованного имущества исполнительного органа государственной власти Республики Крым, уполномоченного в области охраны объектов культурного наследия (в случае аренды объекта культурного наследия);</w:t>
      </w:r>
    </w:p>
    <w:p w:rsidR="003676B2" w:rsidRPr="0054387F" w:rsidRDefault="003676B2" w:rsidP="003676B2">
      <w:pPr>
        <w:ind w:firstLine="426"/>
        <w:jc w:val="both"/>
        <w:rPr>
          <w:rFonts w:ascii="Times New Roman" w:hAnsi="Times New Roman"/>
        </w:rPr>
      </w:pPr>
      <w:r w:rsidRPr="0054387F">
        <w:rPr>
          <w:rFonts w:ascii="Times New Roman" w:hAnsi="Times New Roman"/>
        </w:rPr>
        <w:t>в случае изменения в результате проведения неотделимых улучшений арендованного имущества внешнего архитектурного облика объекта аренды (здания, в котором расположен объект аренды) соответствующее согласование отдела,  уполномоченного в области градостроительства и архитектуры.</w:t>
      </w:r>
    </w:p>
    <w:p w:rsidR="003676B2" w:rsidRPr="0054387F" w:rsidRDefault="003676B2" w:rsidP="003676B2">
      <w:pPr>
        <w:ind w:firstLine="426"/>
        <w:jc w:val="both"/>
        <w:rPr>
          <w:rFonts w:ascii="Times New Roman" w:hAnsi="Times New Roman"/>
        </w:rPr>
      </w:pPr>
      <w:r w:rsidRPr="0054387F">
        <w:rPr>
          <w:rFonts w:ascii="Times New Roman" w:hAnsi="Times New Roman"/>
        </w:rPr>
        <w:t>Документы, предоставляемые в копиях, заверяются подписью уполномоченного лица и печатью (при наличии) арендатора.</w:t>
      </w:r>
    </w:p>
    <w:p w:rsidR="003676B2" w:rsidRPr="0054387F" w:rsidRDefault="003676B2" w:rsidP="003676B2">
      <w:pPr>
        <w:ind w:firstLine="426"/>
        <w:jc w:val="both"/>
        <w:rPr>
          <w:rFonts w:ascii="Times New Roman" w:hAnsi="Times New Roman"/>
        </w:rPr>
      </w:pPr>
      <w:r w:rsidRPr="0054387F">
        <w:rPr>
          <w:rFonts w:ascii="Times New Roman" w:hAnsi="Times New Roman"/>
        </w:rPr>
        <w:t>3. В случае предоставления ненадлежащим образом оформленных документов или неполного пакета документов, предусмотренных пунктом 2 данного раздела, арендодатель в установленном порядке возвращает документы без их рассмотрения арендатору для дооформления.</w:t>
      </w:r>
    </w:p>
    <w:p w:rsidR="003676B2" w:rsidRPr="0054387F" w:rsidRDefault="003676B2" w:rsidP="003676B2">
      <w:pPr>
        <w:ind w:firstLine="426"/>
        <w:jc w:val="both"/>
        <w:rPr>
          <w:rFonts w:ascii="Times New Roman" w:hAnsi="Times New Roman"/>
        </w:rPr>
      </w:pPr>
      <w:r w:rsidRPr="0054387F">
        <w:rPr>
          <w:rFonts w:ascii="Times New Roman" w:hAnsi="Times New Roman"/>
        </w:rPr>
        <w:t>4. Арендодатель в течение тридцати дней со дня получения заявления и полного пакета документов рассматривает поступившие от арендатора документы, принимает решение о даче согласия/отказе на осуществление неотделимых улучшений арендованного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Согласие/отказ на осуществление неотделимых улучшений арендованного имущества предоставляется в форме письма арендодателя арендатору.</w:t>
      </w:r>
    </w:p>
    <w:p w:rsidR="003676B2" w:rsidRPr="0054387F" w:rsidRDefault="003676B2" w:rsidP="003676B2">
      <w:pPr>
        <w:ind w:firstLine="426"/>
        <w:jc w:val="both"/>
        <w:rPr>
          <w:rFonts w:ascii="Times New Roman" w:hAnsi="Times New Roman"/>
        </w:rPr>
      </w:pPr>
      <w:r w:rsidRPr="0054387F">
        <w:rPr>
          <w:rFonts w:ascii="Times New Roman" w:hAnsi="Times New Roman"/>
        </w:rPr>
        <w:t>5. Арендодатель отказывает арендатору в предоставлении согласия на осуществление неотделимых улучшений арендованного имущества, в следующих случаях:</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предусмотренные в проектно-сметной документации ремонтные работы не относятся к неотделимым улучшениям; </w:t>
      </w:r>
    </w:p>
    <w:p w:rsidR="003676B2" w:rsidRPr="0054387F" w:rsidRDefault="003676B2" w:rsidP="003676B2">
      <w:pPr>
        <w:ind w:firstLine="426"/>
        <w:jc w:val="both"/>
        <w:rPr>
          <w:rFonts w:ascii="Times New Roman" w:hAnsi="Times New Roman"/>
        </w:rPr>
      </w:pPr>
      <w:r w:rsidRPr="0054387F">
        <w:rPr>
          <w:rFonts w:ascii="Times New Roman" w:hAnsi="Times New Roman"/>
        </w:rPr>
        <w:t>представление арендатором неполного перечня документов, указанных в пункте 2 данного раздела;</w:t>
      </w:r>
    </w:p>
    <w:p w:rsidR="003676B2" w:rsidRPr="0054387F" w:rsidRDefault="003676B2" w:rsidP="003676B2">
      <w:pPr>
        <w:ind w:firstLine="426"/>
        <w:jc w:val="both"/>
        <w:rPr>
          <w:rFonts w:ascii="Times New Roman" w:hAnsi="Times New Roman"/>
        </w:rPr>
      </w:pPr>
      <w:r w:rsidRPr="0054387F">
        <w:rPr>
          <w:rFonts w:ascii="Times New Roman" w:hAnsi="Times New Roman"/>
        </w:rPr>
        <w:t>наличие у арендатора на момент подачи заявления задолженности по арендной плате.</w:t>
      </w:r>
    </w:p>
    <w:p w:rsidR="003676B2" w:rsidRPr="0054387F" w:rsidRDefault="003676B2" w:rsidP="003676B2">
      <w:pPr>
        <w:ind w:firstLine="426"/>
        <w:jc w:val="both"/>
        <w:rPr>
          <w:rFonts w:ascii="Times New Roman" w:hAnsi="Times New Roman"/>
        </w:rPr>
      </w:pPr>
      <w:r w:rsidRPr="0054387F">
        <w:rPr>
          <w:rFonts w:ascii="Times New Roman" w:hAnsi="Times New Roman"/>
        </w:rPr>
        <w:t>6. После осуществления разрешенных арендатору неотделимых улучшений, арендатор в месячный срок направляет арендодателю следующие документы:</w:t>
      </w:r>
    </w:p>
    <w:p w:rsidR="003676B2" w:rsidRPr="0054387F" w:rsidRDefault="003676B2" w:rsidP="003676B2">
      <w:pPr>
        <w:ind w:firstLine="426"/>
        <w:jc w:val="both"/>
        <w:rPr>
          <w:rFonts w:ascii="Times New Roman" w:hAnsi="Times New Roman"/>
        </w:rPr>
      </w:pPr>
      <w:r w:rsidRPr="0054387F">
        <w:rPr>
          <w:rFonts w:ascii="Times New Roman" w:hAnsi="Times New Roman"/>
        </w:rPr>
        <w:t>заявление о возмещении затрат на производство неотделимых улучшений, согласованных с арендодателем;</w:t>
      </w:r>
    </w:p>
    <w:p w:rsidR="003676B2" w:rsidRPr="0054387F" w:rsidRDefault="003676B2" w:rsidP="003676B2">
      <w:pPr>
        <w:ind w:firstLine="426"/>
        <w:jc w:val="both"/>
        <w:rPr>
          <w:rFonts w:ascii="Times New Roman" w:hAnsi="Times New Roman"/>
        </w:rPr>
      </w:pPr>
      <w:r w:rsidRPr="0054387F">
        <w:rPr>
          <w:rFonts w:ascii="Times New Roman" w:hAnsi="Times New Roman"/>
        </w:rPr>
        <w:t>копию справки о стоимости выполненных работ и затрат, составленной по форме, утвержденной Постановлением Госкомстата России от 11 ноября 1999 года № 100 (форма КС-3);</w:t>
      </w:r>
    </w:p>
    <w:p w:rsidR="003676B2" w:rsidRPr="0054387F" w:rsidRDefault="003676B2" w:rsidP="003676B2">
      <w:pPr>
        <w:ind w:firstLine="426"/>
        <w:jc w:val="both"/>
        <w:rPr>
          <w:rFonts w:ascii="Times New Roman" w:hAnsi="Times New Roman"/>
        </w:rPr>
      </w:pPr>
      <w:r w:rsidRPr="0054387F">
        <w:rPr>
          <w:rFonts w:ascii="Times New Roman" w:hAnsi="Times New Roman"/>
        </w:rPr>
        <w:t>копию акта о приемке выполненных работ, составленного по форме, утвержденной Постановлением Госкомстата России от 11 ноября 1999 года № 100 (форма КС-2);</w:t>
      </w:r>
    </w:p>
    <w:p w:rsidR="003676B2" w:rsidRPr="0054387F" w:rsidRDefault="003676B2" w:rsidP="003676B2">
      <w:pPr>
        <w:ind w:firstLine="426"/>
        <w:jc w:val="both"/>
        <w:rPr>
          <w:rFonts w:ascii="Times New Roman" w:hAnsi="Times New Roman"/>
        </w:rPr>
      </w:pPr>
      <w:r w:rsidRPr="0054387F">
        <w:rPr>
          <w:rFonts w:ascii="Times New Roman" w:hAnsi="Times New Roman"/>
        </w:rPr>
        <w:t>копию документа, подтверждающего проведение торгов в соответствии с законодательством с учетом организационно-правовой формы арендатора;</w:t>
      </w:r>
    </w:p>
    <w:p w:rsidR="003676B2" w:rsidRPr="0054387F" w:rsidRDefault="003676B2" w:rsidP="003676B2">
      <w:pPr>
        <w:ind w:firstLine="426"/>
        <w:jc w:val="both"/>
        <w:rPr>
          <w:rFonts w:ascii="Times New Roman" w:hAnsi="Times New Roman"/>
        </w:rPr>
      </w:pPr>
      <w:r w:rsidRPr="0054387F">
        <w:rPr>
          <w:rFonts w:ascii="Times New Roman" w:hAnsi="Times New Roman"/>
        </w:rPr>
        <w:t>копию договора подряда (контракта);</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копии платежных документов, подтверждающих затраты арендатора на выполненные работы;</w:t>
      </w:r>
    </w:p>
    <w:p w:rsidR="003676B2" w:rsidRPr="0054387F" w:rsidRDefault="003676B2" w:rsidP="003676B2">
      <w:pPr>
        <w:ind w:firstLine="426"/>
        <w:jc w:val="both"/>
        <w:rPr>
          <w:rFonts w:ascii="Times New Roman" w:hAnsi="Times New Roman"/>
        </w:rPr>
      </w:pPr>
      <w:r w:rsidRPr="0054387F">
        <w:rPr>
          <w:rFonts w:ascii="Times New Roman" w:hAnsi="Times New Roman"/>
        </w:rPr>
        <w:t>аудиторское заключение, подтверждающее финансирование осуществленных улучшений арендованного имущества за счет средств арендатора с расшифровкой по периодам освоения со ссылкой на подтверждающие документы, а также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w:t>
      </w:r>
    </w:p>
    <w:p w:rsidR="003676B2" w:rsidRPr="0054387F" w:rsidRDefault="003676B2" w:rsidP="003676B2">
      <w:pPr>
        <w:ind w:firstLine="426"/>
        <w:jc w:val="both"/>
        <w:rPr>
          <w:rFonts w:ascii="Times New Roman" w:hAnsi="Times New Roman"/>
        </w:rPr>
      </w:pPr>
      <w:r w:rsidRPr="0054387F">
        <w:rPr>
          <w:rFonts w:ascii="Times New Roman" w:hAnsi="Times New Roman"/>
        </w:rPr>
        <w:t>копию технических и кадастровых планов объекта недвижимости (в случае производства перепланировки помещения).</w:t>
      </w:r>
    </w:p>
    <w:p w:rsidR="003676B2" w:rsidRPr="0054387F" w:rsidRDefault="003676B2" w:rsidP="003676B2">
      <w:pPr>
        <w:ind w:firstLine="426"/>
        <w:jc w:val="both"/>
        <w:rPr>
          <w:rFonts w:ascii="Times New Roman" w:hAnsi="Times New Roman"/>
        </w:rPr>
      </w:pPr>
      <w:r w:rsidRPr="0054387F">
        <w:rPr>
          <w:rFonts w:ascii="Times New Roman" w:hAnsi="Times New Roman"/>
        </w:rPr>
        <w:t>Документы, предоставляемые в копиях, заверяются подписью уполномоченного лица и печатью (при наличии) арендатора.</w:t>
      </w:r>
    </w:p>
    <w:p w:rsidR="003676B2" w:rsidRPr="0054387F" w:rsidRDefault="003676B2" w:rsidP="003676B2">
      <w:pPr>
        <w:ind w:firstLine="426"/>
        <w:jc w:val="both"/>
        <w:rPr>
          <w:rFonts w:ascii="Times New Roman" w:hAnsi="Times New Roman"/>
        </w:rPr>
      </w:pPr>
      <w:r w:rsidRPr="0054387F">
        <w:rPr>
          <w:rFonts w:ascii="Times New Roman" w:hAnsi="Times New Roman"/>
        </w:rPr>
        <w:t>7. В случае предоставления ненадлежащим образом оформленных документов или неполного пакета документов, предусмотренных пунктом 6 настоящего раздела, арендодатель возвращает документы без их рассмотрения арендатору для дооформления.</w:t>
      </w:r>
    </w:p>
    <w:p w:rsidR="003676B2" w:rsidRPr="0054387F" w:rsidRDefault="003676B2" w:rsidP="003676B2">
      <w:pPr>
        <w:ind w:firstLine="426"/>
        <w:jc w:val="both"/>
        <w:rPr>
          <w:rFonts w:ascii="Times New Roman" w:hAnsi="Times New Roman"/>
        </w:rPr>
      </w:pPr>
      <w:r w:rsidRPr="0054387F">
        <w:rPr>
          <w:rFonts w:ascii="Times New Roman" w:hAnsi="Times New Roman"/>
        </w:rPr>
        <w:t>8. После дооформления документов арендатор вправе повторно обратиться к арендодателю в течение двух месяцев со дня окончания работ, но в пределах действия договора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9. Арендодатель в установленном порядке рассматривает представленные арендатором документы, указанные в пункте 6 настоящего раздела, и принимает решение об установлении арендатору периода, на который ему производится уменьшение арендной платы. Условием для принятия арендодателем решения о возмещении затрат на производство неотделимых улучшений является проведение арендатором отбора подрядной организации для производства неотделимых улучшений путем проведения торгов в соответствии с законодательством Российской Федерации с учетом организационно-правовой формы арендатора.</w:t>
      </w:r>
    </w:p>
    <w:p w:rsidR="003676B2" w:rsidRPr="0054387F" w:rsidRDefault="003676B2" w:rsidP="003676B2">
      <w:pPr>
        <w:ind w:firstLine="426"/>
        <w:jc w:val="both"/>
        <w:rPr>
          <w:rFonts w:ascii="Times New Roman" w:hAnsi="Times New Roman"/>
        </w:rPr>
      </w:pPr>
      <w:r w:rsidRPr="0054387F">
        <w:rPr>
          <w:rFonts w:ascii="Times New Roman" w:hAnsi="Times New Roman"/>
        </w:rPr>
        <w:t>10. Уменьшение арендной платы, установленной за муниципальное имущество Нижнегорского сельского поселения, на сумму произведенных затрат арендатора на производство неотделимых улучшений, осуществляется путем прекращения обязанности по уплате арендной платы на период возмещения указанных затрат, который определяется по формуле:</w:t>
      </w:r>
    </w:p>
    <w:p w:rsidR="003676B2" w:rsidRPr="0054387F" w:rsidRDefault="003676B2" w:rsidP="003676B2">
      <w:pPr>
        <w:ind w:firstLine="426"/>
        <w:jc w:val="both"/>
        <w:rPr>
          <w:rFonts w:ascii="Times New Roman" w:hAnsi="Times New Roman"/>
        </w:rPr>
      </w:pPr>
      <w:r w:rsidRPr="0054387F">
        <w:rPr>
          <w:rFonts w:ascii="Times New Roman" w:hAnsi="Times New Roman"/>
        </w:rPr>
        <w:t>ФП = СЗ / АП, где:</w:t>
      </w:r>
    </w:p>
    <w:p w:rsidR="003676B2" w:rsidRPr="0054387F" w:rsidRDefault="003676B2" w:rsidP="003676B2">
      <w:pPr>
        <w:ind w:firstLine="426"/>
        <w:jc w:val="both"/>
        <w:rPr>
          <w:rFonts w:ascii="Times New Roman" w:hAnsi="Times New Roman"/>
        </w:rPr>
      </w:pPr>
      <w:r w:rsidRPr="0054387F">
        <w:rPr>
          <w:rFonts w:ascii="Times New Roman" w:hAnsi="Times New Roman"/>
        </w:rPr>
        <w:t>ФП - фактический период (в месяцах), на который арендатор освобождается от арендной платы;</w:t>
      </w:r>
    </w:p>
    <w:p w:rsidR="003676B2" w:rsidRPr="0054387F" w:rsidRDefault="003676B2" w:rsidP="003676B2">
      <w:pPr>
        <w:ind w:firstLine="426"/>
        <w:jc w:val="both"/>
        <w:rPr>
          <w:rFonts w:ascii="Times New Roman" w:hAnsi="Times New Roman"/>
        </w:rPr>
      </w:pPr>
      <w:r w:rsidRPr="0054387F">
        <w:rPr>
          <w:rFonts w:ascii="Times New Roman" w:hAnsi="Times New Roman"/>
        </w:rPr>
        <w:t>СЗ - сумма затрат арендатора на производство неотделимых улучшений (без учета налога на добавленную стоимость) по видам работ, подлежащим возмещению, в соответствии с согласованной проектно-сметной документацией, уточненной после подписания акта о приемке выполненных работ;</w:t>
      </w:r>
    </w:p>
    <w:p w:rsidR="003676B2" w:rsidRPr="0054387F" w:rsidRDefault="003676B2" w:rsidP="003676B2">
      <w:pPr>
        <w:ind w:firstLine="426"/>
        <w:jc w:val="both"/>
        <w:rPr>
          <w:rFonts w:ascii="Times New Roman" w:hAnsi="Times New Roman"/>
        </w:rPr>
      </w:pPr>
      <w:r w:rsidRPr="0054387F">
        <w:rPr>
          <w:rFonts w:ascii="Times New Roman" w:hAnsi="Times New Roman"/>
        </w:rPr>
        <w:t>АП – сумма арендной платы за месяц в котором начаты ремонтные работы (месяц с которого начинается возмещение затрат). После окончания периода возмещения указанных затрат, осуществляется пересчет данного периода с учетом индексов потребительских цен, установленных органом статистики в Республике Крым применяемых при расчете арендной платы.</w:t>
      </w:r>
    </w:p>
    <w:p w:rsidR="003676B2" w:rsidRPr="0054387F" w:rsidRDefault="003676B2" w:rsidP="003676B2">
      <w:pPr>
        <w:ind w:firstLine="426"/>
        <w:jc w:val="both"/>
        <w:rPr>
          <w:rFonts w:ascii="Times New Roman" w:hAnsi="Times New Roman"/>
        </w:rPr>
      </w:pPr>
      <w:r w:rsidRPr="0054387F">
        <w:rPr>
          <w:rFonts w:ascii="Times New Roman" w:hAnsi="Times New Roman"/>
        </w:rPr>
        <w:t>Облагаемые налогом на добавленную стоимость затраты арендатора на производство неотделимых улучшений возмещаются арендатору без учета налога на добавленную стоимость.</w:t>
      </w:r>
    </w:p>
    <w:p w:rsidR="003676B2" w:rsidRPr="0054387F" w:rsidRDefault="003676B2" w:rsidP="003676B2">
      <w:pPr>
        <w:ind w:firstLine="426"/>
        <w:jc w:val="both"/>
        <w:rPr>
          <w:rFonts w:ascii="Times New Roman" w:hAnsi="Times New Roman"/>
        </w:rPr>
      </w:pPr>
      <w:r w:rsidRPr="0054387F">
        <w:rPr>
          <w:rFonts w:ascii="Times New Roman" w:hAnsi="Times New Roman"/>
        </w:rPr>
        <w:t>Период возмещения затрат арендатора на производство неотделимых улучшений не может превышать срока со дня начала ремонтных работ до окончания срока действия договора аренды, но не более одного года.</w:t>
      </w:r>
    </w:p>
    <w:p w:rsidR="003676B2" w:rsidRPr="0054387F" w:rsidRDefault="003676B2" w:rsidP="003676B2">
      <w:pPr>
        <w:ind w:firstLine="426"/>
        <w:jc w:val="both"/>
        <w:rPr>
          <w:rFonts w:ascii="Times New Roman" w:hAnsi="Times New Roman"/>
        </w:rPr>
      </w:pPr>
      <w:r w:rsidRPr="0054387F">
        <w:rPr>
          <w:rFonts w:ascii="Times New Roman" w:hAnsi="Times New Roman"/>
        </w:rPr>
        <w:t>Если расчетный период возмещения затрат превышает:</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срок со дня начала ремонтных работ до окончания срока действия договора аренды – он устанавливается на период со дня начала ремонтных работ до окончания срока действия договора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один год – он устанавливается на уровне одного года.</w:t>
      </w:r>
    </w:p>
    <w:p w:rsidR="003676B2" w:rsidRPr="0054387F" w:rsidRDefault="003676B2" w:rsidP="003676B2">
      <w:pPr>
        <w:ind w:firstLine="426"/>
        <w:jc w:val="both"/>
        <w:rPr>
          <w:rFonts w:ascii="Times New Roman" w:hAnsi="Times New Roman"/>
        </w:rPr>
      </w:pPr>
      <w:r w:rsidRPr="0054387F">
        <w:rPr>
          <w:rFonts w:ascii="Times New Roman" w:hAnsi="Times New Roman"/>
        </w:rPr>
        <w:t>11. Основаниями для отказа в возмещении затрат являются (указываются в дополнительном соглашении к договору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выполнение ремонтно-строительных работ с нарушением строительных норм и правил;</w:t>
      </w:r>
    </w:p>
    <w:p w:rsidR="003676B2" w:rsidRPr="0054387F" w:rsidRDefault="003676B2" w:rsidP="003676B2">
      <w:pPr>
        <w:ind w:firstLine="426"/>
        <w:jc w:val="both"/>
        <w:rPr>
          <w:rFonts w:ascii="Times New Roman" w:hAnsi="Times New Roman"/>
        </w:rPr>
      </w:pPr>
      <w:r w:rsidRPr="0054387F">
        <w:rPr>
          <w:rFonts w:ascii="Times New Roman" w:hAnsi="Times New Roman"/>
        </w:rPr>
        <w:t>несоответствие стоимости работ согласованной проектно-сметной документации, уточненной после подписания акта о приемке выполненных работ;</w:t>
      </w:r>
    </w:p>
    <w:p w:rsidR="003676B2" w:rsidRPr="0054387F" w:rsidRDefault="003676B2" w:rsidP="003676B2">
      <w:pPr>
        <w:ind w:firstLine="426"/>
        <w:jc w:val="both"/>
        <w:rPr>
          <w:rFonts w:ascii="Times New Roman" w:hAnsi="Times New Roman"/>
        </w:rPr>
      </w:pPr>
      <w:r w:rsidRPr="0054387F">
        <w:rPr>
          <w:rFonts w:ascii="Times New Roman" w:hAnsi="Times New Roman"/>
        </w:rPr>
        <w:t>несоответствие объемов и сроков проведения работ требованиям нормативных правовых актов Российской Федерации по обеспечению бесперебойного и качественного предоставления населению коммунальных услуг.</w:t>
      </w:r>
    </w:p>
    <w:p w:rsidR="003676B2" w:rsidRPr="0054387F" w:rsidRDefault="003676B2" w:rsidP="003676B2">
      <w:pPr>
        <w:ind w:firstLine="426"/>
        <w:jc w:val="both"/>
        <w:rPr>
          <w:rFonts w:ascii="Times New Roman" w:hAnsi="Times New Roman"/>
        </w:rPr>
      </w:pPr>
      <w:r w:rsidRPr="0054387F">
        <w:rPr>
          <w:rFonts w:ascii="Times New Roman" w:hAnsi="Times New Roman"/>
        </w:rPr>
        <w:t>12. В случае, если датой окончания работ не является последний день месяца, арендатор вносит за этот месяц арендную плату в размере месячной арендной платы, установленной в договоре аренды, а возмещение стоимости затрат арендатора начинается с первого числа следующего месяца.</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t>IX. Преимущественное право арендатора на заключение договора</w:t>
      </w:r>
    </w:p>
    <w:p w:rsidR="003676B2" w:rsidRPr="0054387F" w:rsidRDefault="003676B2" w:rsidP="003676B2">
      <w:pPr>
        <w:ind w:firstLine="426"/>
        <w:jc w:val="center"/>
        <w:rPr>
          <w:rFonts w:ascii="Times New Roman" w:hAnsi="Times New Roman"/>
          <w:b/>
        </w:rPr>
      </w:pPr>
      <w:r w:rsidRPr="0054387F">
        <w:rPr>
          <w:rFonts w:ascii="Times New Roman" w:hAnsi="Times New Roman"/>
          <w:b/>
        </w:rPr>
        <w:t>аренды на новый срок</w:t>
      </w:r>
    </w:p>
    <w:p w:rsidR="003676B2" w:rsidRPr="0054387F" w:rsidRDefault="003676B2" w:rsidP="003676B2">
      <w:pPr>
        <w:ind w:firstLine="426"/>
        <w:jc w:val="both"/>
        <w:rPr>
          <w:rFonts w:ascii="Times New Roman" w:hAnsi="Times New Roman"/>
        </w:rPr>
      </w:pPr>
      <w:r w:rsidRPr="0054387F">
        <w:rPr>
          <w:rFonts w:ascii="Times New Roman" w:hAnsi="Times New Roman"/>
        </w:rPr>
        <w:t>1. Арендатор, который надлежащим образом исполнял свои обязанности по договору аренды, после истечения срока действия договора аренды имеет при прочих равных условиях преимущественное перед другими лицами право на заключение договора на новый срок.</w:t>
      </w:r>
    </w:p>
    <w:p w:rsidR="003676B2" w:rsidRPr="0054387F" w:rsidRDefault="003676B2" w:rsidP="003676B2">
      <w:pPr>
        <w:ind w:firstLine="426"/>
        <w:jc w:val="both"/>
        <w:rPr>
          <w:rFonts w:ascii="Times New Roman" w:hAnsi="Times New Roman"/>
        </w:rPr>
      </w:pPr>
      <w:r w:rsidRPr="0054387F">
        <w:rPr>
          <w:rFonts w:ascii="Times New Roman" w:hAnsi="Times New Roman"/>
        </w:rPr>
        <w:t>2. За два месяца до истечения срока действия договора аренды арендатор обязан письменно уведомить арендодателя о желании заключить такой договор на новый срок. При заключении договора на новый срок условия договора могут быть изменены по соглашению сторон.</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3. Договор аренды муниципального имущества Нижнегорского сельского поселения, заключенный до вступления в силу настоящего Положения, срок действия которых истек в период действия распоряжения Председателя Совета министров Республики Крым от 20 марта 2014 года № 132-рп, считать продленными на 11 (одиннадцать) месяцев, при условии своевременного внесения арендатором арендных платежей и выполнения других существенных условий договора. </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t>X. Осуществление контроля за исполнением арендаторами условий</w:t>
      </w:r>
    </w:p>
    <w:p w:rsidR="003676B2" w:rsidRPr="0054387F" w:rsidRDefault="003676B2" w:rsidP="003676B2">
      <w:pPr>
        <w:ind w:firstLine="426"/>
        <w:jc w:val="center"/>
        <w:rPr>
          <w:rFonts w:ascii="Times New Roman" w:hAnsi="Times New Roman"/>
          <w:b/>
        </w:rPr>
      </w:pPr>
      <w:r w:rsidRPr="0054387F">
        <w:rPr>
          <w:rFonts w:ascii="Times New Roman" w:hAnsi="Times New Roman"/>
          <w:b/>
        </w:rPr>
        <w:t>заключенных Администрацией договоров аренды и муниципальными</w:t>
      </w:r>
    </w:p>
    <w:p w:rsidR="003676B2" w:rsidRPr="0054387F" w:rsidRDefault="003676B2" w:rsidP="003676B2">
      <w:pPr>
        <w:ind w:firstLine="426"/>
        <w:jc w:val="center"/>
        <w:rPr>
          <w:rFonts w:ascii="Times New Roman" w:hAnsi="Times New Roman"/>
          <w:b/>
        </w:rPr>
      </w:pPr>
      <w:r w:rsidRPr="0054387F">
        <w:rPr>
          <w:rFonts w:ascii="Times New Roman" w:hAnsi="Times New Roman"/>
          <w:b/>
        </w:rPr>
        <w:t>предприятиями (учреждениями), являющимися арендодателями</w:t>
      </w:r>
    </w:p>
    <w:p w:rsidR="003676B2" w:rsidRPr="0054387F" w:rsidRDefault="003676B2" w:rsidP="003676B2">
      <w:pPr>
        <w:ind w:firstLine="426"/>
        <w:jc w:val="center"/>
        <w:rPr>
          <w:rFonts w:ascii="Times New Roman" w:hAnsi="Times New Roman"/>
          <w:b/>
        </w:rPr>
      </w:pPr>
      <w:r w:rsidRPr="0054387F">
        <w:rPr>
          <w:rFonts w:ascii="Times New Roman" w:hAnsi="Times New Roman"/>
          <w:b/>
        </w:rPr>
        <w:t>муниципального имущества Нижнегорского сельского поселения Нижнегорского района Республики Крым норм действующего законодательства при осуществлении своих полномочий арендодателя</w:t>
      </w:r>
    </w:p>
    <w:p w:rsidR="003676B2" w:rsidRPr="0054387F" w:rsidRDefault="003676B2" w:rsidP="003676B2">
      <w:pPr>
        <w:ind w:firstLine="426"/>
        <w:jc w:val="both"/>
        <w:rPr>
          <w:rFonts w:ascii="Times New Roman" w:hAnsi="Times New Roman"/>
        </w:rPr>
      </w:pPr>
      <w:r w:rsidRPr="0054387F">
        <w:rPr>
          <w:rFonts w:ascii="Times New Roman" w:hAnsi="Times New Roman"/>
        </w:rPr>
        <w:t>1. Контроль за использованием объектов, в том числе за выполнением условий заключенных договоров аренды, осуществляется арендодателями.</w:t>
      </w:r>
    </w:p>
    <w:p w:rsidR="003676B2" w:rsidRPr="0054387F" w:rsidRDefault="003676B2" w:rsidP="003676B2">
      <w:pPr>
        <w:ind w:firstLine="426"/>
        <w:jc w:val="both"/>
        <w:rPr>
          <w:rFonts w:ascii="Times New Roman" w:hAnsi="Times New Roman"/>
        </w:rPr>
      </w:pPr>
      <w:r w:rsidRPr="0054387F">
        <w:rPr>
          <w:rFonts w:ascii="Times New Roman" w:hAnsi="Times New Roman"/>
        </w:rPr>
        <w:t>2. Арендаторы объектов несут ответственность за выполнение обязательств предусмотренных договором аренды, в т.ч. своевременностью и полнотой перечисления арендной платы от использования объектов по заключенным договорам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3. В случае если арендодателями муниципального имущества выступают Предприятия, учреждения, копии договоров аренды, соглашения о внесении изменений в договор аренды или соглашения о расторжении договоров аренды в течение пяти дней со дня их подписания, а в предусмотренных законодательством Российской Федерации случаях - со дня государственной регистрации, направляются в Отдел.</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b/>
        </w:rPr>
      </w:pPr>
      <w:r w:rsidRPr="0054387F">
        <w:rPr>
          <w:rFonts w:ascii="Times New Roman" w:hAnsi="Times New Roman"/>
          <w:b/>
        </w:rPr>
        <w:lastRenderedPageBreak/>
        <w:t>XI. Заключительные положения</w:t>
      </w:r>
    </w:p>
    <w:p w:rsidR="003676B2" w:rsidRPr="0054387F" w:rsidRDefault="003676B2" w:rsidP="003676B2">
      <w:pPr>
        <w:ind w:firstLine="426"/>
        <w:jc w:val="both"/>
        <w:rPr>
          <w:rFonts w:ascii="Times New Roman" w:hAnsi="Times New Roman"/>
        </w:rPr>
      </w:pPr>
      <w:r w:rsidRPr="0054387F">
        <w:rPr>
          <w:rFonts w:ascii="Times New Roman" w:hAnsi="Times New Roman"/>
        </w:rPr>
        <w:t>1. Муниципальные предприятия, учреждения при предоставлении в аренду муниципального имущества, переданного им на праве хозяйственного ведения или оперативного управления, обязаны руководствоваться настоящим Порядком.</w:t>
      </w:r>
    </w:p>
    <w:p w:rsidR="003676B2" w:rsidRPr="0054387F" w:rsidRDefault="003676B2" w:rsidP="003676B2">
      <w:pPr>
        <w:ind w:firstLine="426"/>
        <w:jc w:val="both"/>
        <w:rPr>
          <w:rFonts w:ascii="Times New Roman" w:hAnsi="Times New Roman"/>
        </w:rPr>
      </w:pPr>
      <w:r w:rsidRPr="0054387F">
        <w:rPr>
          <w:rFonts w:ascii="Times New Roman" w:hAnsi="Times New Roman"/>
        </w:rPr>
        <w:t>2. Руководители муниципальных предприятий, учреждений несут ответственность за сохранность и эффективность использования муниципального имущества, переданного в хозяйственное ведение и оперативное Отдел предприятия или учреждения либо по иным основаниям, в рамках законодательства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3. Вопросы правопреемства, в части заключения договоров аренды, договоров безвозмездного пользования, регулируются решением 7-ой сессией 1-го созыва Нижнегорского сельского совета № 50 от 12.12.2014г. «О вопросах правопреемства», другими нормативными правовыми актами Российской Федерации, Республики Крым, Нижнегорского сельского поселения Нижнегосркого района Республики Крым.</w:t>
      </w:r>
    </w:p>
    <w:p w:rsidR="003676B2" w:rsidRPr="0054387F" w:rsidRDefault="003676B2" w:rsidP="003676B2">
      <w:pPr>
        <w:ind w:firstLine="426"/>
        <w:rPr>
          <w:rFonts w:ascii="Times New Roman" w:hAnsi="Times New Roman"/>
        </w:rPr>
      </w:pPr>
      <w:r w:rsidRPr="0054387F">
        <w:rPr>
          <w:rFonts w:ascii="Times New Roman" w:hAnsi="Times New Roman"/>
        </w:rPr>
        <w:t xml:space="preserve">Глава администрации </w:t>
      </w:r>
    </w:p>
    <w:p w:rsidR="003676B2" w:rsidRPr="0054387F" w:rsidRDefault="003676B2" w:rsidP="003676B2">
      <w:pPr>
        <w:ind w:firstLine="426"/>
        <w:rPr>
          <w:rFonts w:ascii="Times New Roman" w:hAnsi="Times New Roman"/>
        </w:rPr>
      </w:pPr>
      <w:r w:rsidRPr="0054387F">
        <w:rPr>
          <w:rFonts w:ascii="Times New Roman" w:hAnsi="Times New Roman"/>
        </w:rPr>
        <w:t xml:space="preserve">Нижнегорского сельского поселения </w:t>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t>А.А. Конохов</w:t>
      </w:r>
    </w:p>
    <w:p w:rsidR="003676B2" w:rsidRPr="0054387F" w:rsidRDefault="003676B2" w:rsidP="003676B2">
      <w:pPr>
        <w:ind w:firstLine="426"/>
        <w:rPr>
          <w:rFonts w:ascii="Times New Roman" w:hAnsi="Times New Roman"/>
        </w:rPr>
      </w:pPr>
    </w:p>
    <w:p w:rsidR="003676B2" w:rsidRPr="0054387F" w:rsidRDefault="003676B2" w:rsidP="003676B2">
      <w:pPr>
        <w:ind w:firstLine="426"/>
        <w:jc w:val="right"/>
        <w:rPr>
          <w:rFonts w:ascii="Times New Roman" w:hAnsi="Times New Roman"/>
        </w:rPr>
      </w:pPr>
    </w:p>
    <w:p w:rsidR="003676B2" w:rsidRPr="0054387F" w:rsidRDefault="003676B2" w:rsidP="003676B2">
      <w:pPr>
        <w:ind w:firstLine="426"/>
        <w:jc w:val="right"/>
        <w:rPr>
          <w:rFonts w:ascii="Times New Roman" w:hAnsi="Times New Roman"/>
        </w:rPr>
      </w:pPr>
      <w:r w:rsidRPr="0054387F">
        <w:rPr>
          <w:rFonts w:ascii="Times New Roman" w:hAnsi="Times New Roman"/>
        </w:rPr>
        <w:t>Приложение 1</w:t>
      </w:r>
    </w:p>
    <w:p w:rsidR="003676B2" w:rsidRPr="0054387F" w:rsidRDefault="003676B2" w:rsidP="003676B2">
      <w:pPr>
        <w:ind w:firstLine="426"/>
        <w:jc w:val="right"/>
        <w:rPr>
          <w:rFonts w:ascii="Times New Roman" w:hAnsi="Times New Roman"/>
        </w:rPr>
      </w:pPr>
      <w:r w:rsidRPr="0054387F">
        <w:rPr>
          <w:rFonts w:ascii="Times New Roman" w:hAnsi="Times New Roman"/>
        </w:rPr>
        <w:t>к Порядку</w:t>
      </w:r>
    </w:p>
    <w:p w:rsidR="003676B2" w:rsidRPr="0054387F" w:rsidRDefault="003676B2" w:rsidP="003676B2">
      <w:pPr>
        <w:ind w:firstLine="426"/>
        <w:rPr>
          <w:rFonts w:ascii="Times New Roman" w:hAnsi="Times New Roman"/>
        </w:rPr>
      </w:pPr>
    </w:p>
    <w:p w:rsidR="003676B2" w:rsidRPr="0054387F" w:rsidRDefault="003676B2" w:rsidP="003676B2">
      <w:pPr>
        <w:ind w:firstLine="426"/>
        <w:jc w:val="center"/>
        <w:rPr>
          <w:rFonts w:ascii="Times New Roman" w:hAnsi="Times New Roman"/>
        </w:rPr>
      </w:pPr>
      <w:r w:rsidRPr="0054387F">
        <w:rPr>
          <w:rFonts w:ascii="Times New Roman" w:hAnsi="Times New Roman"/>
        </w:rPr>
        <w:t>Типовой договор аренды имущественного комплекса предприятия</w:t>
      </w:r>
    </w:p>
    <w:p w:rsidR="003676B2" w:rsidRPr="0054387F" w:rsidRDefault="003676B2" w:rsidP="003676B2">
      <w:pPr>
        <w:ind w:firstLine="426"/>
        <w:jc w:val="center"/>
        <w:rPr>
          <w:rFonts w:ascii="Times New Roman" w:hAnsi="Times New Roman"/>
        </w:rPr>
      </w:pPr>
      <w:r w:rsidRPr="0054387F">
        <w:rPr>
          <w:rFonts w:ascii="Times New Roman" w:hAnsi="Times New Roman"/>
        </w:rPr>
        <w:t>(структурного подразделения предприятия), муниципального имущества</w:t>
      </w:r>
    </w:p>
    <w:p w:rsidR="003676B2" w:rsidRPr="0054387F" w:rsidRDefault="003676B2" w:rsidP="003676B2">
      <w:pPr>
        <w:ind w:firstLine="426"/>
        <w:jc w:val="center"/>
        <w:rPr>
          <w:rFonts w:ascii="Times New Roman" w:hAnsi="Times New Roman"/>
        </w:rPr>
      </w:pPr>
      <w:r w:rsidRPr="0054387F">
        <w:rPr>
          <w:rFonts w:ascii="Times New Roman" w:hAnsi="Times New Roman"/>
        </w:rPr>
        <w:t>муниципального образования Нижнегорского сельского поселения Республики</w:t>
      </w:r>
    </w:p>
    <w:p w:rsidR="003676B2" w:rsidRPr="0054387F" w:rsidRDefault="003676B2" w:rsidP="003676B2">
      <w:pPr>
        <w:ind w:firstLine="426"/>
        <w:jc w:val="center"/>
        <w:rPr>
          <w:rFonts w:ascii="Times New Roman" w:hAnsi="Times New Roman"/>
        </w:rPr>
      </w:pPr>
      <w:r w:rsidRPr="0054387F">
        <w:rPr>
          <w:rFonts w:ascii="Times New Roman" w:hAnsi="Times New Roman"/>
        </w:rPr>
        <w:t>Крым</w:t>
      </w:r>
    </w:p>
    <w:p w:rsidR="003676B2" w:rsidRPr="0054387F" w:rsidRDefault="003676B2" w:rsidP="003676B2">
      <w:pPr>
        <w:ind w:firstLine="426"/>
        <w:rPr>
          <w:rFonts w:ascii="Times New Roman" w:hAnsi="Times New Roman"/>
        </w:rPr>
      </w:pPr>
    </w:p>
    <w:p w:rsidR="003676B2" w:rsidRPr="0054387F" w:rsidRDefault="003676B2" w:rsidP="003676B2">
      <w:pPr>
        <w:ind w:firstLine="426"/>
        <w:rPr>
          <w:rFonts w:ascii="Times New Roman" w:hAnsi="Times New Roman"/>
        </w:rPr>
      </w:pPr>
      <w:r w:rsidRPr="0054387F">
        <w:rPr>
          <w:rFonts w:ascii="Times New Roman" w:hAnsi="Times New Roman"/>
        </w:rPr>
        <w:t>пгт. ____________________ ______________________________________________</w:t>
      </w:r>
    </w:p>
    <w:p w:rsidR="003676B2" w:rsidRPr="0054387F" w:rsidRDefault="003676B2" w:rsidP="003676B2">
      <w:pPr>
        <w:ind w:firstLine="426"/>
        <w:jc w:val="center"/>
        <w:rPr>
          <w:rFonts w:ascii="Times New Roman" w:hAnsi="Times New Roman"/>
        </w:rPr>
      </w:pPr>
      <w:r w:rsidRPr="0054387F">
        <w:rPr>
          <w:rFonts w:ascii="Times New Roman" w:hAnsi="Times New Roman"/>
        </w:rPr>
        <w:t xml:space="preserve">                                                       (число, месяц, год)</w:t>
      </w:r>
    </w:p>
    <w:p w:rsidR="003676B2" w:rsidRPr="0054387F" w:rsidRDefault="003676B2" w:rsidP="003676B2">
      <w:pPr>
        <w:ind w:firstLine="426"/>
        <w:rPr>
          <w:rFonts w:ascii="Times New Roman" w:hAnsi="Times New Roman"/>
        </w:rPr>
      </w:pPr>
      <w:r w:rsidRPr="0054387F">
        <w:rPr>
          <w:rFonts w:ascii="Times New Roman" w:hAnsi="Times New Roman"/>
        </w:rPr>
        <w:t>Мы нижеподписавшиеся: ________________________________________________</w:t>
      </w:r>
    </w:p>
    <w:p w:rsidR="003676B2" w:rsidRPr="0054387F" w:rsidRDefault="003676B2" w:rsidP="003676B2">
      <w:pPr>
        <w:ind w:firstLine="426"/>
        <w:jc w:val="center"/>
        <w:rPr>
          <w:rFonts w:ascii="Times New Roman" w:hAnsi="Times New Roman"/>
        </w:rPr>
      </w:pPr>
      <w:r w:rsidRPr="0054387F">
        <w:rPr>
          <w:rFonts w:ascii="Times New Roman" w:hAnsi="Times New Roman"/>
        </w:rPr>
        <w:t xml:space="preserve">                                         (полное название Арендодателя )</w:t>
      </w:r>
    </w:p>
    <w:p w:rsidR="003676B2" w:rsidRPr="0054387F" w:rsidRDefault="003676B2" w:rsidP="003676B2">
      <w:pPr>
        <w:ind w:firstLine="426"/>
        <w:rPr>
          <w:rFonts w:ascii="Times New Roman" w:hAnsi="Times New Roman"/>
        </w:rPr>
      </w:pPr>
      <w:r w:rsidRPr="0054387F">
        <w:rPr>
          <w:rFonts w:ascii="Times New Roman" w:hAnsi="Times New Roman"/>
        </w:rPr>
        <w:t>Код ОГРН____________________, местонахождение ________________________</w:t>
      </w:r>
    </w:p>
    <w:p w:rsidR="003676B2" w:rsidRPr="0054387F" w:rsidRDefault="003676B2" w:rsidP="003676B2">
      <w:pPr>
        <w:ind w:firstLine="426"/>
        <w:rPr>
          <w:rFonts w:ascii="Times New Roman" w:hAnsi="Times New Roman"/>
        </w:rPr>
      </w:pPr>
      <w:r w:rsidRPr="0054387F">
        <w:rPr>
          <w:rFonts w:ascii="Times New Roman" w:hAnsi="Times New Roman"/>
        </w:rPr>
        <w:t>______________________________________________________________________</w:t>
      </w:r>
    </w:p>
    <w:p w:rsidR="003676B2" w:rsidRPr="0054387F" w:rsidRDefault="003676B2" w:rsidP="003676B2">
      <w:pPr>
        <w:ind w:firstLine="426"/>
        <w:jc w:val="center"/>
        <w:rPr>
          <w:rFonts w:ascii="Times New Roman" w:hAnsi="Times New Roman"/>
        </w:rPr>
      </w:pPr>
      <w:r w:rsidRPr="0054387F">
        <w:rPr>
          <w:rFonts w:ascii="Times New Roman" w:hAnsi="Times New Roman"/>
        </w:rPr>
        <w:t>(адрес)</w:t>
      </w:r>
    </w:p>
    <w:p w:rsidR="003676B2" w:rsidRPr="0054387F" w:rsidRDefault="003676B2" w:rsidP="003676B2">
      <w:pPr>
        <w:ind w:firstLine="426"/>
        <w:rPr>
          <w:rFonts w:ascii="Times New Roman" w:hAnsi="Times New Roman"/>
        </w:rPr>
      </w:pPr>
      <w:r w:rsidRPr="0054387F">
        <w:rPr>
          <w:rFonts w:ascii="Times New Roman" w:hAnsi="Times New Roman"/>
        </w:rPr>
        <w:t>(далее - Арендодатель) в лице ____________________________________________,</w:t>
      </w:r>
    </w:p>
    <w:p w:rsidR="003676B2" w:rsidRPr="0054387F" w:rsidRDefault="003676B2" w:rsidP="003676B2">
      <w:pPr>
        <w:ind w:firstLine="426"/>
        <w:jc w:val="center"/>
        <w:rPr>
          <w:rFonts w:ascii="Times New Roman" w:hAnsi="Times New Roman"/>
        </w:rPr>
      </w:pPr>
      <w:r w:rsidRPr="0054387F">
        <w:rPr>
          <w:rFonts w:ascii="Times New Roman" w:hAnsi="Times New Roman"/>
        </w:rPr>
        <w:t xml:space="preserve">                                         (должность, фамилия, имя, отчество)</w:t>
      </w:r>
    </w:p>
    <w:p w:rsidR="003676B2" w:rsidRPr="0054387F" w:rsidRDefault="003676B2" w:rsidP="003676B2">
      <w:pPr>
        <w:ind w:firstLine="426"/>
        <w:rPr>
          <w:rFonts w:ascii="Times New Roman" w:hAnsi="Times New Roman"/>
        </w:rPr>
      </w:pPr>
      <w:r w:rsidRPr="0054387F">
        <w:rPr>
          <w:rFonts w:ascii="Times New Roman" w:hAnsi="Times New Roman"/>
        </w:rPr>
        <w:t>действующего на основании _____________________________________________,</w:t>
      </w:r>
    </w:p>
    <w:p w:rsidR="003676B2" w:rsidRPr="0054387F" w:rsidRDefault="003676B2" w:rsidP="003676B2">
      <w:pPr>
        <w:ind w:left="4248" w:firstLine="708"/>
        <w:rPr>
          <w:rFonts w:ascii="Times New Roman" w:hAnsi="Times New Roman"/>
        </w:rPr>
      </w:pPr>
      <w:r w:rsidRPr="0054387F">
        <w:rPr>
          <w:rFonts w:ascii="Times New Roman" w:hAnsi="Times New Roman"/>
        </w:rPr>
        <w:t>(название документа, № приказа и др.)</w:t>
      </w:r>
    </w:p>
    <w:p w:rsidR="003676B2" w:rsidRPr="0054387F" w:rsidRDefault="003676B2" w:rsidP="003676B2">
      <w:pPr>
        <w:ind w:firstLine="426"/>
        <w:rPr>
          <w:rFonts w:ascii="Times New Roman" w:hAnsi="Times New Roman"/>
        </w:rPr>
      </w:pPr>
      <w:r w:rsidRPr="0054387F">
        <w:rPr>
          <w:rFonts w:ascii="Times New Roman" w:hAnsi="Times New Roman"/>
        </w:rPr>
        <w:t>с одной стороны, и _____________________________________________________</w:t>
      </w:r>
    </w:p>
    <w:p w:rsidR="003676B2" w:rsidRPr="0054387F" w:rsidRDefault="003676B2" w:rsidP="003676B2">
      <w:pPr>
        <w:ind w:left="4248" w:firstLine="708"/>
        <w:rPr>
          <w:rFonts w:ascii="Times New Roman" w:hAnsi="Times New Roman"/>
        </w:rPr>
      </w:pPr>
      <w:r w:rsidRPr="0054387F">
        <w:rPr>
          <w:rFonts w:ascii="Times New Roman" w:hAnsi="Times New Roman"/>
        </w:rPr>
        <w:t>(полное название Арендатора)</w:t>
      </w:r>
    </w:p>
    <w:p w:rsidR="003676B2" w:rsidRPr="0054387F" w:rsidRDefault="003676B2" w:rsidP="003676B2">
      <w:pPr>
        <w:ind w:firstLine="426"/>
        <w:rPr>
          <w:rFonts w:ascii="Times New Roman" w:hAnsi="Times New Roman"/>
        </w:rPr>
      </w:pPr>
      <w:r w:rsidRPr="0054387F">
        <w:rPr>
          <w:rFonts w:ascii="Times New Roman" w:hAnsi="Times New Roman"/>
        </w:rPr>
        <w:t>Код ОГРН____________________, местонахождение ________________________</w:t>
      </w:r>
    </w:p>
    <w:p w:rsidR="003676B2" w:rsidRPr="0054387F" w:rsidRDefault="003676B2" w:rsidP="003676B2">
      <w:pPr>
        <w:ind w:left="426"/>
        <w:rPr>
          <w:rFonts w:ascii="Times New Roman" w:hAnsi="Times New Roman"/>
        </w:rPr>
      </w:pPr>
      <w:r w:rsidRPr="0054387F">
        <w:rPr>
          <w:rFonts w:ascii="Times New Roman" w:hAnsi="Times New Roman"/>
        </w:rPr>
        <w:t xml:space="preserve">______________________________________________________________________    </w:t>
      </w:r>
    </w:p>
    <w:p w:rsidR="003676B2" w:rsidRPr="0054387F" w:rsidRDefault="003676B2" w:rsidP="003676B2">
      <w:pPr>
        <w:ind w:left="426"/>
        <w:rPr>
          <w:rFonts w:ascii="Times New Roman" w:hAnsi="Times New Roman"/>
        </w:rPr>
      </w:pPr>
      <w:r w:rsidRPr="0054387F">
        <w:rPr>
          <w:rFonts w:ascii="Times New Roman" w:hAnsi="Times New Roman"/>
        </w:rPr>
        <w:t xml:space="preserve">                                                                  (адрес)</w:t>
      </w:r>
    </w:p>
    <w:p w:rsidR="003676B2" w:rsidRPr="0054387F" w:rsidRDefault="003676B2" w:rsidP="003676B2">
      <w:pPr>
        <w:ind w:firstLine="426"/>
        <w:rPr>
          <w:rFonts w:ascii="Times New Roman" w:hAnsi="Times New Roman"/>
        </w:rPr>
      </w:pPr>
      <w:r w:rsidRPr="0054387F">
        <w:rPr>
          <w:rFonts w:ascii="Times New Roman" w:hAnsi="Times New Roman"/>
        </w:rPr>
        <w:t>(далее - Арендатор) в лице _______________________________________________,</w:t>
      </w:r>
    </w:p>
    <w:p w:rsidR="003676B2" w:rsidRPr="0054387F" w:rsidRDefault="003676B2" w:rsidP="003676B2">
      <w:pPr>
        <w:ind w:left="4956"/>
        <w:rPr>
          <w:rFonts w:ascii="Times New Roman" w:hAnsi="Times New Roman"/>
        </w:rPr>
      </w:pPr>
      <w:r w:rsidRPr="0054387F">
        <w:rPr>
          <w:rFonts w:ascii="Times New Roman" w:hAnsi="Times New Roman"/>
        </w:rPr>
        <w:t>(должность, фамилия, имя, отчество)</w:t>
      </w:r>
    </w:p>
    <w:p w:rsidR="003676B2" w:rsidRPr="0054387F" w:rsidRDefault="003676B2" w:rsidP="003676B2">
      <w:pPr>
        <w:ind w:firstLine="426"/>
        <w:rPr>
          <w:rFonts w:ascii="Times New Roman" w:hAnsi="Times New Roman"/>
        </w:rPr>
      </w:pPr>
      <w:r w:rsidRPr="0054387F">
        <w:rPr>
          <w:rFonts w:ascii="Times New Roman" w:hAnsi="Times New Roman"/>
        </w:rPr>
        <w:t>действующего на основании _____________________________________________,</w:t>
      </w:r>
    </w:p>
    <w:p w:rsidR="003676B2" w:rsidRPr="0054387F" w:rsidRDefault="003676B2" w:rsidP="003676B2">
      <w:pPr>
        <w:ind w:left="4956" w:firstLine="708"/>
        <w:rPr>
          <w:rFonts w:ascii="Times New Roman" w:hAnsi="Times New Roman"/>
        </w:rPr>
      </w:pPr>
      <w:r w:rsidRPr="0054387F">
        <w:rPr>
          <w:rFonts w:ascii="Times New Roman" w:hAnsi="Times New Roman"/>
        </w:rPr>
        <w:t>(устав, доверенность и др.)</w:t>
      </w:r>
    </w:p>
    <w:p w:rsidR="003676B2" w:rsidRPr="0054387F" w:rsidRDefault="003676B2" w:rsidP="003676B2">
      <w:pPr>
        <w:ind w:firstLine="426"/>
        <w:rPr>
          <w:rFonts w:ascii="Times New Roman" w:hAnsi="Times New Roman"/>
        </w:rPr>
      </w:pPr>
      <w:r w:rsidRPr="0054387F">
        <w:rPr>
          <w:rFonts w:ascii="Times New Roman" w:hAnsi="Times New Roman"/>
        </w:rPr>
        <w:t>с другой стороны, далее именуемые Сторонами заключили настоящий Договор о</w:t>
      </w:r>
    </w:p>
    <w:p w:rsidR="003676B2" w:rsidRPr="0054387F" w:rsidRDefault="003676B2" w:rsidP="003676B2">
      <w:pPr>
        <w:ind w:firstLine="426"/>
        <w:rPr>
          <w:rFonts w:ascii="Times New Roman" w:hAnsi="Times New Roman"/>
        </w:rPr>
      </w:pPr>
      <w:r w:rsidRPr="0054387F">
        <w:rPr>
          <w:rFonts w:ascii="Times New Roman" w:hAnsi="Times New Roman"/>
        </w:rPr>
        <w:t>нижеследующем.</w:t>
      </w:r>
    </w:p>
    <w:p w:rsidR="003676B2" w:rsidRPr="0054387F" w:rsidRDefault="003676B2" w:rsidP="003676B2">
      <w:pPr>
        <w:ind w:firstLine="426"/>
        <w:rPr>
          <w:rFonts w:ascii="Times New Roman" w:hAnsi="Times New Roman"/>
        </w:rPr>
      </w:pPr>
    </w:p>
    <w:p w:rsidR="003676B2" w:rsidRPr="0054387F" w:rsidRDefault="003676B2" w:rsidP="003676B2">
      <w:pPr>
        <w:numPr>
          <w:ilvl w:val="0"/>
          <w:numId w:val="8"/>
        </w:numPr>
        <w:jc w:val="center"/>
        <w:rPr>
          <w:rFonts w:ascii="Times New Roman" w:hAnsi="Times New Roman"/>
        </w:rPr>
      </w:pPr>
      <w:r w:rsidRPr="0054387F">
        <w:rPr>
          <w:rFonts w:ascii="Times New Roman" w:hAnsi="Times New Roman"/>
        </w:rPr>
        <w:t>Предмет договора</w:t>
      </w:r>
    </w:p>
    <w:p w:rsidR="003676B2" w:rsidRPr="0054387F" w:rsidRDefault="003676B2" w:rsidP="003676B2">
      <w:pPr>
        <w:ind w:left="786"/>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1.1. Арендодатель предоставляет Арендатору за плату во временное владение и пользование имущественный комплекс (название предприятия (структурного  </w:t>
      </w:r>
      <w:r w:rsidRPr="0054387F">
        <w:rPr>
          <w:rFonts w:ascii="Times New Roman" w:hAnsi="Times New Roman"/>
        </w:rPr>
        <w:lastRenderedPageBreak/>
        <w:t>подразделения предприятия) юридический адрес, ОГРН (далее – Имущество предприятия), в состав которого входят:</w:t>
      </w:r>
    </w:p>
    <w:p w:rsidR="003676B2" w:rsidRPr="0054387F" w:rsidRDefault="003676B2" w:rsidP="003676B2">
      <w:pPr>
        <w:ind w:firstLine="426"/>
        <w:jc w:val="both"/>
        <w:rPr>
          <w:rFonts w:ascii="Times New Roman" w:hAnsi="Times New Roman"/>
        </w:rPr>
      </w:pPr>
      <w:r w:rsidRPr="0054387F">
        <w:rPr>
          <w:rFonts w:ascii="Times New Roman" w:hAnsi="Times New Roman"/>
        </w:rPr>
        <w:t>1.1.1. Здания, сооружения, оборудование и другие входящие в состав предприятия основные средства в порядке и на условиях, определенных в Приложении № _____, являющимся неотъемлемой частью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1.1.2. Запасы сырья, топлива, материалов и иные оборотные средства в порядке и  на условиях, определенных в Приложении № _____, являющимся неотъемлемой частью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1.1.3. Права на обозначения, индивидуализирующие деятельность предприятия, и другие исключительные права в порядке и на условиях, определенных в Приложении № _____, являющимся неотъемлемой частью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1.1.4. Права требования и перевод долгов, относящихся к предприятию, в порядке и на условиях, определенных в Приложении № _____, являющимся неотъемлемой частью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1.2.Состав и стоимость Имущества предприятия определены на основании материалов полной инвентаризации, аудиторского заключения, передаточного баланса по состоянию на «___» _________20___ и составляет _______________.</w:t>
      </w:r>
    </w:p>
    <w:p w:rsidR="003676B2" w:rsidRPr="0054387F" w:rsidRDefault="003676B2" w:rsidP="003676B2">
      <w:pPr>
        <w:ind w:firstLine="426"/>
        <w:jc w:val="both"/>
        <w:rPr>
          <w:rFonts w:ascii="Times New Roman" w:hAnsi="Times New Roman"/>
        </w:rPr>
      </w:pPr>
      <w:r w:rsidRPr="0054387F">
        <w:rPr>
          <w:rFonts w:ascii="Times New Roman" w:hAnsi="Times New Roman"/>
        </w:rPr>
        <w:t>1.3. Настоящий договор является основанием для возникновения у Арендатора приоритетных прав на аренду земельного(ых) участка (ов), на котором (которых) размещено Имущество предприятия на срок действия данного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1.4. Передача в аренду земельного участка оформляется отдельным договором.</w:t>
      </w:r>
    </w:p>
    <w:p w:rsidR="003676B2" w:rsidRPr="0054387F" w:rsidRDefault="003676B2" w:rsidP="003676B2">
      <w:pPr>
        <w:ind w:firstLine="426"/>
        <w:jc w:val="both"/>
        <w:rPr>
          <w:rFonts w:ascii="Times New Roman" w:hAnsi="Times New Roman"/>
        </w:rPr>
      </w:pPr>
      <w:r w:rsidRPr="0054387F">
        <w:rPr>
          <w:rFonts w:ascii="Times New Roman" w:hAnsi="Times New Roman"/>
        </w:rPr>
        <w:t>1.5. Имущество предприятия учитывается отдельно от прочего имущества Арендатора, на отдельном балансе с обозначением того, что это имущество является арендованным.</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rPr>
      </w:pPr>
      <w:r w:rsidRPr="0054387F">
        <w:rPr>
          <w:rFonts w:ascii="Times New Roman" w:hAnsi="Times New Roman"/>
        </w:rPr>
        <w:t>2. Условия передачи и возврата Имущества предприятия</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2.1. Арендатор вступает в платное временное владение и пользование Имуществом предприятия в срок, указанный в договоре, но не ранее даты подписания Сторонами настоящего Договора, передаточного акта и государственной регистрации. (Вариант - в случае подписания передаточного акта до заключения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2.1. Арендатор, с учетом положений статьи 425 Гражданского кодекса Российской Федерации, вступает в платное временное владение и пользование Имуществом предприятия, с момента подписания акта приема-передачи.</w:t>
      </w:r>
    </w:p>
    <w:p w:rsidR="003676B2" w:rsidRPr="0054387F" w:rsidRDefault="003676B2" w:rsidP="003676B2">
      <w:pPr>
        <w:ind w:firstLine="426"/>
        <w:jc w:val="both"/>
        <w:rPr>
          <w:rFonts w:ascii="Times New Roman" w:hAnsi="Times New Roman"/>
        </w:rPr>
      </w:pPr>
      <w:r w:rsidRPr="0054387F">
        <w:rPr>
          <w:rFonts w:ascii="Times New Roman" w:hAnsi="Times New Roman"/>
        </w:rPr>
        <w:t>2.2. Передача Имущества предприятия в аренду не влечет передачу Арендатору  права собственности на Имущество предприятия. Собственником Имущества предприятия остается сельский совет, а Арендатор пользуется им в течение срока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2.3. Передача Имущества предприятия в аренду осуществляется с соблюдением  прав кредиторов и залогодержателей Предприятия (юридического лица).</w:t>
      </w:r>
    </w:p>
    <w:p w:rsidR="003676B2" w:rsidRPr="0054387F" w:rsidRDefault="003676B2" w:rsidP="003676B2">
      <w:pPr>
        <w:ind w:firstLine="426"/>
        <w:jc w:val="both"/>
        <w:rPr>
          <w:rFonts w:ascii="Times New Roman" w:hAnsi="Times New Roman"/>
        </w:rPr>
      </w:pPr>
      <w:r w:rsidRPr="0054387F">
        <w:rPr>
          <w:rFonts w:ascii="Times New Roman" w:hAnsi="Times New Roman"/>
        </w:rPr>
        <w:t>2.4. При прекращении Договора Имущество предприятия Арендатор возвращает в порядке, определенном действующим законодательством и настоящим Договором.</w:t>
      </w:r>
    </w:p>
    <w:p w:rsidR="003676B2" w:rsidRPr="0054387F" w:rsidRDefault="003676B2" w:rsidP="003676B2">
      <w:pPr>
        <w:ind w:firstLine="426"/>
        <w:jc w:val="both"/>
        <w:rPr>
          <w:rFonts w:ascii="Times New Roman" w:hAnsi="Times New Roman"/>
        </w:rPr>
      </w:pPr>
      <w:r w:rsidRPr="0054387F">
        <w:rPr>
          <w:rFonts w:ascii="Times New Roman" w:hAnsi="Times New Roman"/>
        </w:rPr>
        <w:t>Подготовка Имущества предприятия к передаче арендодателю, включая составление и представление на подписание передаточного акта, является обязанностью арендатора и осуществляется за его счет.</w:t>
      </w:r>
    </w:p>
    <w:p w:rsidR="003676B2" w:rsidRPr="0054387F" w:rsidRDefault="003676B2" w:rsidP="003676B2">
      <w:pPr>
        <w:ind w:firstLine="426"/>
        <w:jc w:val="both"/>
        <w:rPr>
          <w:rFonts w:ascii="Times New Roman" w:hAnsi="Times New Roman"/>
        </w:rPr>
      </w:pPr>
      <w:r w:rsidRPr="0054387F">
        <w:rPr>
          <w:rFonts w:ascii="Times New Roman" w:hAnsi="Times New Roman"/>
        </w:rPr>
        <w:t>2.5. Стоимость имущества Предприятия, которое возвращается Арендатором с согласия Арендодателя органу управления, в ведомственном подчинении которого находилось Предприятие (юридическое лицо до заключения настоящего Договора, определяется на основании передаточного баланса, составленного по данным инвентаризации имущества на момент прекращения действия настоящего Договора, сверенного с передаточным актом при передаче Имущества предприятия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2.6. Имущество предприятия считается возвращенным с момента подписания передаточного акта.</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rPr>
      </w:pPr>
      <w:r w:rsidRPr="0054387F">
        <w:rPr>
          <w:rFonts w:ascii="Times New Roman" w:hAnsi="Times New Roman"/>
        </w:rPr>
        <w:t>3. Арендная плата</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3.1. Арендная плата определяется на основании Методики расчета и распределения арендной платы при передаче в аренду муниципального имущества Нижнегорского сельского поселения (далее - Методика) (с учетом конкурсного предложения) и составляет без НДС за первый / базовый месяц аренды ___________ __________руб.</w:t>
      </w:r>
    </w:p>
    <w:p w:rsidR="003676B2" w:rsidRPr="0054387F" w:rsidRDefault="003676B2" w:rsidP="003676B2">
      <w:pPr>
        <w:ind w:firstLine="426"/>
        <w:jc w:val="both"/>
        <w:rPr>
          <w:rFonts w:ascii="Times New Roman" w:hAnsi="Times New Roman"/>
        </w:rPr>
      </w:pPr>
      <w:r w:rsidRPr="0054387F">
        <w:rPr>
          <w:rFonts w:ascii="Times New Roman" w:hAnsi="Times New Roman"/>
        </w:rPr>
        <w:t>Начисление НДС на сумму арендной платы осуществляется в порядке, определенном действующим законодательством.</w:t>
      </w:r>
    </w:p>
    <w:p w:rsidR="003676B2" w:rsidRPr="0054387F" w:rsidRDefault="003676B2" w:rsidP="003676B2">
      <w:pPr>
        <w:ind w:firstLine="426"/>
        <w:jc w:val="both"/>
        <w:rPr>
          <w:rFonts w:ascii="Times New Roman" w:hAnsi="Times New Roman"/>
        </w:rPr>
      </w:pPr>
      <w:r w:rsidRPr="0054387F">
        <w:rPr>
          <w:rFonts w:ascii="Times New Roman" w:hAnsi="Times New Roman"/>
        </w:rPr>
        <w:t>3.2. Сумма арендной платы за каждый последующий месяц определяется Арендатором самостоятельно путем корректирования размера арендной платы за предыдущий месяц на индекс потребительских цен за текущий месяц, устанавливаемый органом статистики в Республике Крым.</w:t>
      </w:r>
    </w:p>
    <w:p w:rsidR="003676B2" w:rsidRPr="0054387F" w:rsidRDefault="003676B2" w:rsidP="003676B2">
      <w:pPr>
        <w:ind w:firstLine="426"/>
        <w:jc w:val="both"/>
        <w:rPr>
          <w:rFonts w:ascii="Times New Roman" w:hAnsi="Times New Roman"/>
        </w:rPr>
      </w:pPr>
      <w:r w:rsidRPr="0054387F">
        <w:rPr>
          <w:rFonts w:ascii="Times New Roman" w:hAnsi="Times New Roman"/>
        </w:rPr>
        <w:t>3.3. В арендную плату не входят:</w:t>
      </w:r>
    </w:p>
    <w:p w:rsidR="003676B2" w:rsidRPr="0054387F" w:rsidRDefault="003676B2" w:rsidP="003676B2">
      <w:pPr>
        <w:ind w:firstLine="426"/>
        <w:jc w:val="both"/>
        <w:rPr>
          <w:rFonts w:ascii="Times New Roman" w:hAnsi="Times New Roman"/>
        </w:rPr>
      </w:pPr>
      <w:r w:rsidRPr="0054387F">
        <w:rPr>
          <w:rFonts w:ascii="Times New Roman" w:hAnsi="Times New Roman"/>
        </w:rPr>
        <w:t>- плата за пользование земельным участком, на котором расположено Имущество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t>- плата за эксплуатационное обслуживание, а также плата за пользование общей собственностью;</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 плата за предоставляемые коммунальные услуги; </w:t>
      </w:r>
    </w:p>
    <w:p w:rsidR="003676B2" w:rsidRPr="0054387F" w:rsidRDefault="003676B2" w:rsidP="003676B2">
      <w:pPr>
        <w:ind w:firstLine="426"/>
        <w:jc w:val="both"/>
        <w:rPr>
          <w:rFonts w:ascii="Times New Roman" w:hAnsi="Times New Roman"/>
        </w:rPr>
      </w:pPr>
      <w:r w:rsidRPr="0054387F">
        <w:rPr>
          <w:rFonts w:ascii="Times New Roman" w:hAnsi="Times New Roman"/>
        </w:rPr>
        <w:t>- налог на добавленную стоимость.</w:t>
      </w:r>
    </w:p>
    <w:p w:rsidR="003676B2" w:rsidRPr="0054387F" w:rsidRDefault="003676B2" w:rsidP="003676B2">
      <w:pPr>
        <w:ind w:firstLine="426"/>
        <w:jc w:val="both"/>
        <w:rPr>
          <w:rFonts w:ascii="Times New Roman" w:hAnsi="Times New Roman"/>
        </w:rPr>
      </w:pPr>
      <w:r w:rsidRPr="0054387F">
        <w:rPr>
          <w:rFonts w:ascii="Times New Roman" w:hAnsi="Times New Roman"/>
        </w:rPr>
        <w:t>3.4. В случае использования Имущества предприятия в течение неполного календарного месяца (первого и/или последнего месяца аренды), суточная арендная плата за дни использования определяется в соответствии с u1052 Методикой на основании арендной платы за соответствующие месяцы пропорционально дням использования.</w:t>
      </w:r>
    </w:p>
    <w:p w:rsidR="003676B2" w:rsidRPr="0054387F" w:rsidRDefault="003676B2" w:rsidP="003676B2">
      <w:pPr>
        <w:ind w:firstLine="426"/>
        <w:jc w:val="both"/>
        <w:rPr>
          <w:rFonts w:ascii="Times New Roman" w:hAnsi="Times New Roman"/>
        </w:rPr>
      </w:pPr>
      <w:r w:rsidRPr="0054387F">
        <w:rPr>
          <w:rFonts w:ascii="Times New Roman" w:hAnsi="Times New Roman"/>
        </w:rPr>
        <w:t>3.5. Размер арендной ставки, влияющей на размер арендной платы, может быть пересмотрен по требованию одной из сторон в случаях изменения Методики и в других случаях, предусмотренных законодательством Российской Федерации и Республики Крым, Нижнегорского сельского поселения, но не чаще одного раза в год. Указанные действия оформляются дополнительным соглашением. Перерасчет арендной платы осуществляется в соответствии с требованиями Методики.</w:t>
      </w:r>
    </w:p>
    <w:p w:rsidR="003676B2" w:rsidRPr="0054387F" w:rsidRDefault="003676B2" w:rsidP="003676B2">
      <w:pPr>
        <w:ind w:firstLine="426"/>
        <w:jc w:val="both"/>
        <w:rPr>
          <w:rFonts w:ascii="Times New Roman" w:hAnsi="Times New Roman"/>
        </w:rPr>
      </w:pPr>
      <w:r w:rsidRPr="0054387F">
        <w:rPr>
          <w:rFonts w:ascii="Times New Roman" w:hAnsi="Times New Roman"/>
        </w:rPr>
        <w:t>3.6. Арендная плата перечисляется в бюджет Нижнегорского сельского поселения ежемесячно, до 15 числа месяца, следующего за отчетным.</w:t>
      </w:r>
    </w:p>
    <w:p w:rsidR="003676B2" w:rsidRPr="0054387F" w:rsidRDefault="003676B2" w:rsidP="003676B2">
      <w:pPr>
        <w:ind w:firstLine="426"/>
        <w:jc w:val="both"/>
        <w:rPr>
          <w:rFonts w:ascii="Times New Roman" w:hAnsi="Times New Roman"/>
        </w:rPr>
      </w:pPr>
      <w:r w:rsidRPr="0054387F">
        <w:rPr>
          <w:rFonts w:ascii="Times New Roman" w:hAnsi="Times New Roman"/>
        </w:rPr>
        <w:t>3.7. Арендная плата, перечисленная несвоевременно или не в полном объеме, подлежит индексации и взыскивается в бюджет Нижнегорского сельского поселения с учетом пени в размере 0,5% от суммы задолженности за каждый день просрочки, включая день оплаты.</w:t>
      </w:r>
    </w:p>
    <w:p w:rsidR="003676B2" w:rsidRPr="0054387F" w:rsidRDefault="003676B2" w:rsidP="003676B2">
      <w:pPr>
        <w:ind w:firstLine="426"/>
        <w:jc w:val="both"/>
        <w:rPr>
          <w:rFonts w:ascii="Times New Roman" w:hAnsi="Times New Roman"/>
        </w:rPr>
      </w:pPr>
      <w:r w:rsidRPr="0054387F">
        <w:rPr>
          <w:rFonts w:ascii="Times New Roman" w:hAnsi="Times New Roman"/>
        </w:rPr>
        <w:t>Моментом исполнения обязательств по оплате арендных платежей является момент перечисления денежных средств в бюджет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В случае неправильно оформленного платежного поручения оплата аренды не засчитывается и Арендодатель вправе выставить штрафные санкции.</w:t>
      </w:r>
    </w:p>
    <w:p w:rsidR="003676B2" w:rsidRPr="0054387F" w:rsidRDefault="003676B2" w:rsidP="003676B2">
      <w:pPr>
        <w:ind w:firstLine="426"/>
        <w:jc w:val="both"/>
        <w:rPr>
          <w:rFonts w:ascii="Times New Roman" w:hAnsi="Times New Roman"/>
        </w:rPr>
      </w:pPr>
      <w:r w:rsidRPr="0054387F">
        <w:rPr>
          <w:rFonts w:ascii="Times New Roman" w:hAnsi="Times New Roman"/>
        </w:rPr>
        <w:t>В случае наличия неоплаченной пени на момент получения бюджетом Нижнегорского сельского поселения очередного платежа по оплате арендной платы, при условии недостаточности суммы проведенного платежа для исполнения денежного обязательства по оплате арендной платы и пени в полном объеме, полученные бюджетом Нижнегорского сельского поселения средства, без уведомления Арендатора, в первую очередь направляются на погашение начисленной пени, а остаток этих средств зачисляется в счет арендной платы.</w:t>
      </w:r>
    </w:p>
    <w:p w:rsidR="003676B2" w:rsidRPr="0054387F" w:rsidRDefault="003676B2" w:rsidP="003676B2">
      <w:pPr>
        <w:ind w:firstLine="426"/>
        <w:jc w:val="both"/>
        <w:rPr>
          <w:rFonts w:ascii="Times New Roman" w:hAnsi="Times New Roman"/>
        </w:rPr>
      </w:pPr>
      <w:r w:rsidRPr="0054387F">
        <w:rPr>
          <w:rFonts w:ascii="Times New Roman" w:hAnsi="Times New Roman"/>
        </w:rPr>
        <w:t>3.8. Сумма арендной платы, излишне перечисленная Арендатором в бюджет Нижнегорского сельского поселения, зачисляется в счет будущих платежей.</w:t>
      </w:r>
    </w:p>
    <w:p w:rsidR="003676B2" w:rsidRPr="0054387F" w:rsidRDefault="003676B2" w:rsidP="003676B2">
      <w:pPr>
        <w:ind w:firstLine="426"/>
        <w:jc w:val="both"/>
        <w:rPr>
          <w:rFonts w:ascii="Times New Roman" w:hAnsi="Times New Roman"/>
        </w:rPr>
      </w:pPr>
      <w:r w:rsidRPr="0054387F">
        <w:rPr>
          <w:rFonts w:ascii="Times New Roman" w:hAnsi="Times New Roman"/>
        </w:rPr>
        <w:t>3.9. В случае прекращения (расторжения) договора аренды, Арендатор оплачивает арендную плату до дня возвращения Имущества предприятия по передаточному акту (возврата) включительно.</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Передаточный акт предоставляется Арендодателю в месячный срок со дня его подписания, в противном случае Арендатор оплачивает арендную плату до момента предоставления Арендодателю передаточного акта.</w:t>
      </w:r>
    </w:p>
    <w:p w:rsidR="003676B2" w:rsidRPr="0054387F" w:rsidRDefault="003676B2" w:rsidP="003676B2">
      <w:pPr>
        <w:ind w:firstLine="426"/>
        <w:jc w:val="both"/>
        <w:rPr>
          <w:rFonts w:ascii="Times New Roman" w:hAnsi="Times New Roman"/>
        </w:rPr>
      </w:pPr>
      <w:r w:rsidRPr="0054387F">
        <w:rPr>
          <w:rFonts w:ascii="Times New Roman" w:hAnsi="Times New Roman"/>
        </w:rPr>
        <w:t>3.10. Если Арендатор в течение месяца после прекращения договора аренды не возвращает Имущество предприятия, Арендодатель имеет право требовать от Арендатора уплаты штрафа в размере двойной арендной платы за необоснованное пользование имуществом за время просрочки. Окончание срока действия договора аренды не освобождает Арендатора от обязательства оплатить задолженность по арендной плате, если такая возникла, в полном объеме, включая начисленные на дату окончания Договора санкции, в бюджет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3.11. Задолженность по арендной плате, имеющаяся на момент окончания Договора, подлежит индексации и взыскивается в бюджет Нижнегорского сельского поселения, согласно подпункту 3.6 настоящего Договора, с учетом пени в размере 0,5% от суммы задолженности за каждый день просрочки, включая день оплаты.</w:t>
      </w:r>
    </w:p>
    <w:p w:rsidR="003676B2" w:rsidRPr="0054387F" w:rsidRDefault="003676B2" w:rsidP="003676B2">
      <w:pPr>
        <w:ind w:firstLine="426"/>
        <w:jc w:val="both"/>
        <w:rPr>
          <w:rFonts w:ascii="Times New Roman" w:hAnsi="Times New Roman"/>
        </w:rPr>
      </w:pPr>
      <w:r w:rsidRPr="0054387F">
        <w:rPr>
          <w:rFonts w:ascii="Times New Roman" w:hAnsi="Times New Roman"/>
        </w:rPr>
        <w:t>3.12. Обязательства Арендатора по оплате арендной платы обеспечиваются в виде задатка в размере не меньшем, чем арендная плата за базовый месяц, который вносится в счет арендной платы за последний месяц (последние месяцы) аренды.</w:t>
      </w:r>
    </w:p>
    <w:p w:rsidR="003676B2" w:rsidRPr="0054387F" w:rsidRDefault="003676B2" w:rsidP="003676B2">
      <w:pPr>
        <w:ind w:firstLine="426"/>
        <w:jc w:val="both"/>
        <w:rPr>
          <w:rFonts w:ascii="Times New Roman" w:hAnsi="Times New Roman"/>
        </w:rPr>
      </w:pPr>
      <w:r w:rsidRPr="0054387F">
        <w:rPr>
          <w:rFonts w:ascii="Times New Roman" w:hAnsi="Times New Roman"/>
        </w:rPr>
        <w:t>3.13. Неиспользование Имущества предприятия Арендатором не является основанием для отказа от внесения арендной платы.</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rPr>
      </w:pPr>
      <w:r w:rsidRPr="0054387F">
        <w:rPr>
          <w:rFonts w:ascii="Times New Roman" w:hAnsi="Times New Roman"/>
        </w:rPr>
        <w:t>4. Использование амортизационных отчислений и обновление арендованного имущества.</w:t>
      </w:r>
    </w:p>
    <w:p w:rsidR="003676B2" w:rsidRPr="0054387F" w:rsidRDefault="003676B2" w:rsidP="003676B2">
      <w:pPr>
        <w:ind w:firstLine="426"/>
        <w:jc w:val="center"/>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4.1. Амортизационные отчисления на Имущество Предприятия начисляются Арендатором, остаются в его распоряжении и подлежат обязательному использованию на восстановление и капитальный ремонт арендованного Имущества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t>4.2. Улучшения арендованного Имущества предприятия, осуществленные за счет амортизационных отчислений, являются собственностью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4.3. Для получения разрешения Арендодателя на осуществление неотделимых улучшений Арендатор подает документы определенные действующим  законодательством.</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rPr>
      </w:pPr>
      <w:r w:rsidRPr="0054387F">
        <w:rPr>
          <w:rFonts w:ascii="Times New Roman" w:hAnsi="Times New Roman"/>
        </w:rPr>
        <w:t>5. Обязанности Арендатора.</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обязуется:</w:t>
      </w:r>
    </w:p>
    <w:p w:rsidR="003676B2" w:rsidRPr="0054387F" w:rsidRDefault="003676B2" w:rsidP="003676B2">
      <w:pPr>
        <w:ind w:firstLine="426"/>
        <w:jc w:val="both"/>
        <w:rPr>
          <w:rFonts w:ascii="Times New Roman" w:hAnsi="Times New Roman"/>
        </w:rPr>
      </w:pPr>
      <w:r w:rsidRPr="0054387F">
        <w:rPr>
          <w:rFonts w:ascii="Times New Roman" w:hAnsi="Times New Roman"/>
        </w:rPr>
        <w:t>5.1. Использовать Имущество предприятия в соответствии с его назначением и условиями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5.2.По передаточному акту принять Имущество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t>5.3.Своевременно и в полном объеме вносить арендную плату в бюджет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5.4. С целью обеспечения исполнения обязательств Арендатор в течение месяца после подписания Договора и его государственной регистрации вносит задаток в размере арендной платы за один месяц, который зачисляется в счет платежей за последний месяц аренды по настоящему Договору. Задаток перечисляется в бюджет Нижнегорского сельского поселения с предоставлением Арендодателю копии платежного поручения с отметкой банка об оплате и оригинал данного платежного поручения для ознакомления.</w:t>
      </w:r>
    </w:p>
    <w:p w:rsidR="003676B2" w:rsidRPr="0054387F" w:rsidRDefault="003676B2" w:rsidP="003676B2">
      <w:pPr>
        <w:ind w:firstLine="426"/>
        <w:jc w:val="both"/>
        <w:rPr>
          <w:rFonts w:ascii="Times New Roman" w:hAnsi="Times New Roman"/>
        </w:rPr>
      </w:pPr>
      <w:r w:rsidRPr="0054387F">
        <w:rPr>
          <w:rFonts w:ascii="Times New Roman" w:hAnsi="Times New Roman"/>
        </w:rPr>
        <w:t>После окончания срока действия настоящего Договора осуществляется перерасчет арендной платы за последний месяц с учетом внесенного Арендатором задатка.</w:t>
      </w:r>
    </w:p>
    <w:p w:rsidR="003676B2" w:rsidRPr="0054387F" w:rsidRDefault="003676B2" w:rsidP="003676B2">
      <w:pPr>
        <w:ind w:firstLine="426"/>
        <w:jc w:val="both"/>
        <w:rPr>
          <w:rFonts w:ascii="Times New Roman" w:hAnsi="Times New Roman"/>
        </w:rPr>
      </w:pPr>
      <w:r w:rsidRPr="0054387F">
        <w:rPr>
          <w:rFonts w:ascii="Times New Roman" w:hAnsi="Times New Roman"/>
        </w:rPr>
        <w:t>В случае нарушения Арендатором обязательств по оплате арендной платы он компенсирует бюджету Нижнегорского сельского поселения убытки в сумме, на которую они превышают размер задатка.</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В случае досрочного расторжения настоящего Договора по согласию Сторон, если сумма уплаченных арендных платежей и задатка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 и подлежит возврату Арендатору.</w:t>
      </w:r>
    </w:p>
    <w:p w:rsidR="003676B2" w:rsidRPr="0054387F" w:rsidRDefault="003676B2" w:rsidP="003676B2">
      <w:pPr>
        <w:autoSpaceDE w:val="0"/>
        <w:autoSpaceDN w:val="0"/>
        <w:adjustRightInd w:val="0"/>
        <w:ind w:firstLine="720"/>
        <w:jc w:val="both"/>
        <w:rPr>
          <w:rFonts w:ascii="Times New Roman" w:hAnsi="Times New Roman"/>
        </w:rPr>
      </w:pPr>
      <w:r w:rsidRPr="0054387F">
        <w:rPr>
          <w:rFonts w:ascii="Times New Roman" w:hAnsi="Times New Roman"/>
          <w:color w:val="000000"/>
        </w:rPr>
        <w:t>В случае досрочного расторжения Договора по вине Арендатора задаток не возвращается.</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5.5. Обеспечить сохранность Имущества предприятия, предотвращать его повреждение и порчу, осуществлять меры противопожарной безопасности.</w:t>
      </w:r>
    </w:p>
    <w:p w:rsidR="003676B2" w:rsidRPr="0054387F" w:rsidRDefault="003676B2" w:rsidP="003676B2">
      <w:pPr>
        <w:ind w:firstLine="426"/>
        <w:jc w:val="both"/>
        <w:rPr>
          <w:rFonts w:ascii="Times New Roman" w:hAnsi="Times New Roman"/>
        </w:rPr>
      </w:pPr>
      <w:r w:rsidRPr="0054387F">
        <w:rPr>
          <w:rFonts w:ascii="Times New Roman" w:hAnsi="Times New Roman"/>
        </w:rPr>
        <w:t>5.6. В течение всего срока действия настоящего Договора поддерживать Имущество предприятия в надлежащем техническом состоянии, предусмотренном законодательством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5.7. Своевременно осуществлять за собственный счет текущий ремонт Имущества предприятия. Не производить капитальный ремонт и реконструкцию арендованного имущества без письменного согласия Арендодателя.</w:t>
      </w:r>
    </w:p>
    <w:p w:rsidR="003676B2" w:rsidRPr="0054387F" w:rsidRDefault="003676B2" w:rsidP="003676B2">
      <w:pPr>
        <w:ind w:firstLine="426"/>
        <w:jc w:val="both"/>
        <w:rPr>
          <w:rFonts w:ascii="Times New Roman" w:hAnsi="Times New Roman"/>
        </w:rPr>
      </w:pPr>
      <w:r w:rsidRPr="0054387F">
        <w:rPr>
          <w:rFonts w:ascii="Times New Roman" w:hAnsi="Times New Roman"/>
        </w:rPr>
        <w:t>5.8. В течение месяца со дня заключения настоящего Договора, застраховать арендованное Имущество предприятия на сумму не ниже его стоимости в свою пользу, как Стороны, которая несет риск случайной гибели или повреждения арендованного Имущества предприятия, в порядке, определенном действующим законодательством Российской Федерации, и предоставить Арендодателю заверенные печатью Арендатора копии страхового полиса и платежного поручения в 5-дневный срок со дня получения страхового полиса. Постоянно обновлять договор страхования таким образом, чтобы в течение всего срока аренды имущество было застрахованным.</w:t>
      </w:r>
    </w:p>
    <w:p w:rsidR="003676B2" w:rsidRPr="0054387F" w:rsidRDefault="003676B2" w:rsidP="003676B2">
      <w:pPr>
        <w:ind w:firstLine="426"/>
        <w:jc w:val="both"/>
        <w:rPr>
          <w:rFonts w:ascii="Times New Roman" w:hAnsi="Times New Roman"/>
        </w:rPr>
      </w:pPr>
      <w:r w:rsidRPr="0054387F">
        <w:rPr>
          <w:rFonts w:ascii="Times New Roman" w:hAnsi="Times New Roman"/>
        </w:rPr>
        <w:t>5.9. Нести расходы, связанные с эксплуатацией арендованного Имущества предприятия, а также с уплатой платежей по страхованию арендованного имущества.</w:t>
      </w:r>
    </w:p>
    <w:p w:rsidR="003676B2" w:rsidRPr="0054387F" w:rsidRDefault="003676B2" w:rsidP="003676B2">
      <w:pPr>
        <w:ind w:firstLine="426"/>
        <w:jc w:val="both"/>
        <w:rPr>
          <w:rFonts w:ascii="Times New Roman" w:hAnsi="Times New Roman"/>
        </w:rPr>
      </w:pPr>
      <w:r w:rsidRPr="0054387F">
        <w:rPr>
          <w:rFonts w:ascii="Times New Roman" w:hAnsi="Times New Roman"/>
        </w:rPr>
        <w:t>5.10. Ежемесячно, до 20 числа, предоставлять Арендодателю информацию о перечислении арендной платы (копию платежного поручения с отметкой обслуживающего банка). Ответственность за достоверность предоставляемой информации возлагается на Арендатора.</w:t>
      </w:r>
    </w:p>
    <w:p w:rsidR="003676B2" w:rsidRPr="0054387F" w:rsidRDefault="003676B2" w:rsidP="003676B2">
      <w:pPr>
        <w:ind w:firstLine="426"/>
        <w:jc w:val="both"/>
        <w:rPr>
          <w:rFonts w:ascii="Times New Roman" w:hAnsi="Times New Roman"/>
        </w:rPr>
      </w:pPr>
      <w:r w:rsidRPr="0054387F">
        <w:rPr>
          <w:rFonts w:ascii="Times New Roman" w:hAnsi="Times New Roman"/>
        </w:rPr>
        <w:t>5.11. Обеспечить доступ к арендованному Имуществу предприятия представителей Арендодателя для необходимого осмотра и проверки использования арендованного имущества в соответствии с условиями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5.12. Ежеквартально предоставлять Арендодателю информацию о сумме начисленных и использованных амортизационных отчислений.</w:t>
      </w:r>
    </w:p>
    <w:p w:rsidR="003676B2" w:rsidRPr="0054387F" w:rsidRDefault="003676B2" w:rsidP="003676B2">
      <w:pPr>
        <w:ind w:firstLine="426"/>
        <w:jc w:val="both"/>
        <w:rPr>
          <w:rFonts w:ascii="Times New Roman" w:hAnsi="Times New Roman"/>
        </w:rPr>
      </w:pPr>
      <w:r w:rsidRPr="0054387F">
        <w:rPr>
          <w:rFonts w:ascii="Times New Roman" w:hAnsi="Times New Roman"/>
        </w:rPr>
        <w:t>По требованию Арендодателя предоставлять необходимые материалы, сведения, документы, подтверждающие выполнение условий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5.13.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обязуется предоставлять своих работников для их предупреждения и ликвидации последствий.</w:t>
      </w:r>
    </w:p>
    <w:p w:rsidR="003676B2" w:rsidRPr="0054387F" w:rsidRDefault="003676B2" w:rsidP="003676B2">
      <w:pPr>
        <w:ind w:firstLine="426"/>
        <w:jc w:val="both"/>
        <w:rPr>
          <w:rFonts w:ascii="Times New Roman" w:hAnsi="Times New Roman"/>
        </w:rPr>
      </w:pPr>
      <w:r w:rsidRPr="0054387F">
        <w:rPr>
          <w:rFonts w:ascii="Times New Roman" w:hAnsi="Times New Roman"/>
        </w:rPr>
        <w:t>5.14.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5.15.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3676B2" w:rsidRPr="0054387F" w:rsidRDefault="003676B2" w:rsidP="003676B2">
      <w:pPr>
        <w:ind w:firstLine="426"/>
        <w:jc w:val="both"/>
        <w:rPr>
          <w:rFonts w:ascii="Times New Roman" w:hAnsi="Times New Roman"/>
        </w:rPr>
      </w:pPr>
      <w:r w:rsidRPr="0054387F">
        <w:rPr>
          <w:rFonts w:ascii="Times New Roman" w:hAnsi="Times New Roman"/>
        </w:rPr>
        <w:t>5.16. В случае прекращения или расторжения настоящего Договора, за свой счет подготовить Имущество предприятия к передаче Арендодателю, в том числе составить и представить на подписание передаточный акт.</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5.17. Возвратить, с согласия Арендодателя, органу управления, в ведомственном подчинении которого находилось Предприятие (юридическое лицо), до передачи в </w:t>
      </w:r>
      <w:r w:rsidRPr="0054387F">
        <w:rPr>
          <w:rFonts w:ascii="Times New Roman" w:hAnsi="Times New Roman"/>
        </w:rPr>
        <w:lastRenderedPageBreak/>
        <w:t>аренду, Имущество предприятия в том состоянии, в котором оно было получено, с учетом его нормального износа, а также возместить Арендодателю стоимость Имущества предприятия, которое выбыло из состава Имущества предприятия в ходе нормального хода его деятельности, либо предоставить Арендодателю аналогичное имущество, которое может использоваться в соответствии с назначением Предприятия (юридического лица). В случае ухудшения состояния или потери (полной или частичной) имущества Предприятия по вине Арендатора компенсировать Арендодателю убытки, размер которых определяется в соответствии с действующим законодательством.</w:t>
      </w:r>
    </w:p>
    <w:p w:rsidR="003676B2" w:rsidRPr="0054387F" w:rsidRDefault="003676B2" w:rsidP="003676B2">
      <w:pPr>
        <w:ind w:firstLine="426"/>
        <w:jc w:val="both"/>
        <w:rPr>
          <w:rFonts w:ascii="Times New Roman" w:hAnsi="Times New Roman"/>
        </w:rPr>
      </w:pPr>
      <w:r w:rsidRPr="0054387F">
        <w:rPr>
          <w:rFonts w:ascii="Times New Roman" w:hAnsi="Times New Roman"/>
        </w:rPr>
        <w:t>В случае если Арендатор задержал возврат Имущества предприятия, он несет риск его случайной гибели или случайного повреждения до фактической передачи по передаточному акту.</w:t>
      </w:r>
    </w:p>
    <w:p w:rsidR="003676B2" w:rsidRPr="0054387F" w:rsidRDefault="003676B2" w:rsidP="003676B2">
      <w:pPr>
        <w:ind w:firstLine="426"/>
        <w:jc w:val="both"/>
        <w:rPr>
          <w:rFonts w:ascii="Times New Roman" w:hAnsi="Times New Roman"/>
        </w:rPr>
      </w:pPr>
      <w:r w:rsidRPr="0054387F">
        <w:rPr>
          <w:rFonts w:ascii="Times New Roman" w:hAnsi="Times New Roman"/>
        </w:rPr>
        <w:t>Имущество предприятия считается возвращенным Арендодателю с момента подписания Сторонами передаточного акта.</w:t>
      </w:r>
    </w:p>
    <w:p w:rsidR="003676B2" w:rsidRPr="0054387F" w:rsidRDefault="003676B2" w:rsidP="003676B2">
      <w:pPr>
        <w:ind w:firstLine="426"/>
        <w:jc w:val="both"/>
        <w:rPr>
          <w:rFonts w:ascii="Times New Roman" w:hAnsi="Times New Roman"/>
        </w:rPr>
      </w:pPr>
      <w:r w:rsidRPr="0054387F">
        <w:rPr>
          <w:rFonts w:ascii="Times New Roman" w:hAnsi="Times New Roman"/>
        </w:rPr>
        <w:t>5.18. Оплачивать в бюджет Нижнегорского сельского поселения  арендную плату до фактической передачи Имущества предприятия по передаточному акту органу управления, в ведомственном подчинении которого находилось Предприятие (юридическое лицо).</w:t>
      </w:r>
    </w:p>
    <w:p w:rsidR="003676B2" w:rsidRPr="0054387F" w:rsidRDefault="003676B2" w:rsidP="003676B2">
      <w:pPr>
        <w:ind w:firstLine="426"/>
        <w:jc w:val="both"/>
        <w:rPr>
          <w:rFonts w:ascii="Times New Roman" w:hAnsi="Times New Roman"/>
        </w:rPr>
      </w:pPr>
      <w:r w:rsidRPr="0054387F">
        <w:rPr>
          <w:rFonts w:ascii="Times New Roman" w:hAnsi="Times New Roman"/>
        </w:rPr>
        <w:t>5.19. Уступить органу управления, в ведомственном подчинении которого находилось Предприятие (юридическое лицо), до передачи в аренду, права требования, переданные Арендатору при передаче Имущества предприятия и не удовлетворенные должниками, и перевести на данный орган власти долги, переведенные на Арендатора при передаче Имущества предприятия и не истребованные кредиторами.</w:t>
      </w:r>
    </w:p>
    <w:p w:rsidR="003676B2" w:rsidRPr="0054387F" w:rsidRDefault="003676B2" w:rsidP="003676B2">
      <w:pPr>
        <w:ind w:firstLine="426"/>
        <w:jc w:val="both"/>
        <w:rPr>
          <w:rFonts w:ascii="Times New Roman" w:hAnsi="Times New Roman"/>
        </w:rPr>
      </w:pPr>
      <w:r w:rsidRPr="0054387F">
        <w:rPr>
          <w:rFonts w:ascii="Times New Roman" w:hAnsi="Times New Roman"/>
        </w:rPr>
        <w:t>5.20. Обеспечить проведение государственной регистрации Договора в течение 40 дней со дня его подписания за свой счет и своими силами.</w:t>
      </w:r>
    </w:p>
    <w:p w:rsidR="003676B2" w:rsidRPr="0054387F" w:rsidRDefault="003676B2" w:rsidP="003676B2">
      <w:pPr>
        <w:ind w:firstLine="426"/>
        <w:jc w:val="both"/>
        <w:rPr>
          <w:rFonts w:ascii="Times New Roman" w:hAnsi="Times New Roman"/>
        </w:rPr>
      </w:pPr>
      <w:r w:rsidRPr="0054387F">
        <w:rPr>
          <w:rFonts w:ascii="Times New Roman" w:hAnsi="Times New Roman"/>
        </w:rPr>
        <w:t>5.21. Письменно уведомить Арендодателя о желании заключить договор аренды на новый срок не позднее чем за два месяца до истечения срока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(Вариант - в случае подписания передаточного акта до заключения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5.22. Не позднее 15 числа месяца, следующего за месяцем, в котором вступил в силу настоящий Договор, перечислить в бюджет Нижнегорского сельского поселения, арендную плату, установленную в пункте 3.1 Договора, за все время фактического пользования Имущества предприятия (с даты подписания Сторонами передаточного акта до даты вступления в силу настоящего Договора).</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6. Права Арендатора</w:t>
      </w:r>
    </w:p>
    <w:p w:rsidR="003676B2" w:rsidRPr="0054387F" w:rsidRDefault="003676B2" w:rsidP="003676B2">
      <w:pPr>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имеет право:</w:t>
      </w:r>
    </w:p>
    <w:p w:rsidR="003676B2" w:rsidRPr="0054387F" w:rsidRDefault="003676B2" w:rsidP="003676B2">
      <w:pPr>
        <w:ind w:firstLine="426"/>
        <w:jc w:val="both"/>
        <w:rPr>
          <w:rFonts w:ascii="Times New Roman" w:hAnsi="Times New Roman"/>
        </w:rPr>
      </w:pPr>
      <w:r w:rsidRPr="0054387F">
        <w:rPr>
          <w:rFonts w:ascii="Times New Roman" w:hAnsi="Times New Roman"/>
        </w:rPr>
        <w:t>6.1. Самостоятельно определять и осуществлять направления хозяйственной деятельности на Имуществе предприятия в пределах, определенных учредительным документом (уставом или учредительным договором/ положением) Арендатора и/или юридического лица, либо обособленного структурного подразделения, созданных на базе переданного в аренду Имущества предприятия и условиями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6.2. По согласованию с Арендодателем продавать, обменивать, предоставлять во временное пользование либо взаймы материальные ценности, входящие в состав Имущества предприятия, передавать свои права и обязанности по договору аренды в отношении таких ценностей другому лицу при условии, что это не влечет уменьшения стоимости Имущества предприятия и не нарушает других положений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Указанный порядок не применяется в отношении земли и других природных  ресурсов, а также в иных случаях, предусмотренных законом.</w:t>
      </w:r>
    </w:p>
    <w:p w:rsidR="003676B2" w:rsidRPr="0054387F" w:rsidRDefault="003676B2" w:rsidP="003676B2">
      <w:pPr>
        <w:ind w:firstLine="426"/>
        <w:jc w:val="both"/>
        <w:rPr>
          <w:rFonts w:ascii="Times New Roman" w:hAnsi="Times New Roman"/>
        </w:rPr>
      </w:pPr>
      <w:r w:rsidRPr="0054387F">
        <w:rPr>
          <w:rFonts w:ascii="Times New Roman" w:hAnsi="Times New Roman"/>
        </w:rPr>
        <w:t>Материальные ценности и денежные средства, полученные от этих операций, принадлежат Нижнегорскому сельскому поселению и направляются на обновление основных фондов Имущества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6.3. С согласия Арендодателя передавать арендованное имущество в субаренду.  При этом срок субаренды не может превышать срока действия Договора. Плату за субаренду в размере, не превышающем арендную плату за объект субаренды, получает Арендатор, а остаток платы за субаренду перечисляется в бюджет Нижнегорского сельского поселения.</w:t>
      </w:r>
    </w:p>
    <w:p w:rsidR="003676B2" w:rsidRPr="0054387F" w:rsidRDefault="003676B2" w:rsidP="003676B2">
      <w:pPr>
        <w:ind w:firstLine="426"/>
        <w:jc w:val="both"/>
        <w:rPr>
          <w:rFonts w:ascii="Times New Roman" w:hAnsi="Times New Roman"/>
        </w:rPr>
      </w:pPr>
      <w:r w:rsidRPr="0054387F">
        <w:rPr>
          <w:rFonts w:ascii="Times New Roman" w:hAnsi="Times New Roman"/>
        </w:rPr>
        <w:t>Договор субаренды недвижимого имущества, заключенный сроком на год и более, подлежит государственной регистрации и считается заключенным с момента ее совершения.</w:t>
      </w:r>
    </w:p>
    <w:p w:rsidR="003676B2" w:rsidRPr="0054387F" w:rsidRDefault="003676B2" w:rsidP="003676B2">
      <w:pPr>
        <w:ind w:firstLine="426"/>
        <w:jc w:val="both"/>
        <w:rPr>
          <w:rFonts w:ascii="Times New Roman" w:hAnsi="Times New Roman"/>
        </w:rPr>
      </w:pPr>
      <w:r w:rsidRPr="0054387F">
        <w:rPr>
          <w:rFonts w:ascii="Times New Roman" w:hAnsi="Times New Roman"/>
        </w:rPr>
        <w:t>6.4. С разрешения Арендодателя вносить изменения в состав Имущества предприятия, осуществлять его реконструкцию, техническое переоборудование и прочие улучшения, обусловливающие повышение его стоимости.</w:t>
      </w:r>
    </w:p>
    <w:p w:rsidR="003676B2" w:rsidRPr="0054387F" w:rsidRDefault="003676B2" w:rsidP="003676B2">
      <w:pPr>
        <w:ind w:firstLine="426"/>
        <w:jc w:val="both"/>
        <w:rPr>
          <w:rFonts w:ascii="Times New Roman" w:hAnsi="Times New Roman"/>
        </w:rPr>
      </w:pPr>
      <w:r w:rsidRPr="0054387F">
        <w:rPr>
          <w:rFonts w:ascii="Times New Roman" w:hAnsi="Times New Roman"/>
        </w:rPr>
        <w:t>6.5. Инициировать списание Имущества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6.6. Самостоятельно распределять доходы, полученные в результате использования Имущества предприятия, создавать специальные фонды (развития производства, социально- культурных мероприятий, и т.п.), осуществлять хозяйственную деятельность в пределах, определенных действующим законодательством и настоящим договором </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rPr>
      </w:pPr>
      <w:r w:rsidRPr="0054387F">
        <w:rPr>
          <w:rFonts w:ascii="Times New Roman" w:hAnsi="Times New Roman"/>
        </w:rPr>
        <w:t>7. Обязанности Арендодателя</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Арендодатель обязуется:</w:t>
      </w:r>
    </w:p>
    <w:p w:rsidR="003676B2" w:rsidRPr="0054387F" w:rsidRDefault="003676B2" w:rsidP="003676B2">
      <w:pPr>
        <w:ind w:firstLine="426"/>
        <w:jc w:val="both"/>
        <w:rPr>
          <w:rFonts w:ascii="Times New Roman" w:hAnsi="Times New Roman"/>
        </w:rPr>
      </w:pPr>
      <w:r w:rsidRPr="0054387F">
        <w:rPr>
          <w:rFonts w:ascii="Times New Roman" w:hAnsi="Times New Roman"/>
        </w:rPr>
        <w:t>7.1. До передачи Имущества предприятия Арендатору письменно уведомить кредиторов по обязательствам, включенным в состав предприятия, о передаче Имущества предприятия в аренду.</w:t>
      </w:r>
    </w:p>
    <w:p w:rsidR="003676B2" w:rsidRPr="0054387F" w:rsidRDefault="003676B2" w:rsidP="003676B2">
      <w:pPr>
        <w:ind w:firstLine="426"/>
        <w:jc w:val="both"/>
        <w:rPr>
          <w:rFonts w:ascii="Times New Roman" w:hAnsi="Times New Roman"/>
        </w:rPr>
      </w:pPr>
      <w:r w:rsidRPr="0054387F">
        <w:rPr>
          <w:rFonts w:ascii="Times New Roman" w:hAnsi="Times New Roman"/>
        </w:rPr>
        <w:t>7.2. Подготовить Имущество предприятия к передаче в аренду, включая составление и представление на подписание передаточного акта.</w:t>
      </w:r>
    </w:p>
    <w:p w:rsidR="003676B2" w:rsidRPr="0054387F" w:rsidRDefault="003676B2" w:rsidP="003676B2">
      <w:pPr>
        <w:ind w:firstLine="426"/>
        <w:jc w:val="both"/>
        <w:rPr>
          <w:rFonts w:ascii="Times New Roman" w:hAnsi="Times New Roman"/>
        </w:rPr>
      </w:pPr>
      <w:r w:rsidRPr="0054387F">
        <w:rPr>
          <w:rFonts w:ascii="Times New Roman" w:hAnsi="Times New Roman"/>
        </w:rPr>
        <w:t>7.3. Передать Арендатору во владение и пользование Имущество предприятия в составе, определенном в п. 1.1 настоящего Договора, по передаточному акту.</w:t>
      </w:r>
    </w:p>
    <w:p w:rsidR="003676B2" w:rsidRPr="0054387F" w:rsidRDefault="003676B2" w:rsidP="003676B2">
      <w:pPr>
        <w:ind w:firstLine="426"/>
        <w:jc w:val="both"/>
        <w:rPr>
          <w:rFonts w:ascii="Times New Roman" w:hAnsi="Times New Roman"/>
        </w:rPr>
      </w:pPr>
      <w:r w:rsidRPr="0054387F">
        <w:rPr>
          <w:rFonts w:ascii="Times New Roman" w:hAnsi="Times New Roman"/>
        </w:rPr>
        <w:t>7.4. Не совершать действий, которые препятствовали бы Арендатору пользоваться Имуществом предприятия на условиях настоящего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7.5. В случае реорганизации Арендатора до прекращения действия настоящего Договора, перезаключить настоящий Договор на таких же условиях с правопреемником Арендатора, если последний согласен стать Арендатором.</w:t>
      </w:r>
    </w:p>
    <w:p w:rsidR="003676B2" w:rsidRPr="0054387F" w:rsidRDefault="003676B2" w:rsidP="003676B2">
      <w:pPr>
        <w:ind w:firstLine="426"/>
        <w:jc w:val="both"/>
        <w:rPr>
          <w:rFonts w:ascii="Times New Roman" w:hAnsi="Times New Roman"/>
        </w:rPr>
      </w:pPr>
      <w:r w:rsidRPr="0054387F">
        <w:rPr>
          <w:rFonts w:ascii="Times New Roman" w:hAnsi="Times New Roman"/>
        </w:rPr>
        <w:t>7.6. Осуществлять контроль за полнотой и своевременностью внесения арендной платы (остатка платы за субаренду, подлежащей перечислению в бюджет).</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rPr>
      </w:pPr>
      <w:r w:rsidRPr="0054387F">
        <w:rPr>
          <w:rFonts w:ascii="Times New Roman" w:hAnsi="Times New Roman"/>
        </w:rPr>
        <w:t>8. Права Арендодателя</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Арендодатель имеет право:</w:t>
      </w:r>
    </w:p>
    <w:p w:rsidR="003676B2" w:rsidRPr="0054387F" w:rsidRDefault="003676B2" w:rsidP="003676B2">
      <w:pPr>
        <w:ind w:firstLine="426"/>
        <w:jc w:val="both"/>
        <w:rPr>
          <w:rFonts w:ascii="Times New Roman" w:hAnsi="Times New Roman"/>
        </w:rPr>
      </w:pPr>
      <w:r w:rsidRPr="0054387F">
        <w:rPr>
          <w:rFonts w:ascii="Times New Roman" w:hAnsi="Times New Roman"/>
        </w:rPr>
        <w:t>8.1. Контролировать наличие, состояние, направления и эффективность использования Имущества предприятия, переданного в аренду по настоящему Договору, путем визуального обследования и составления акта обследования.</w:t>
      </w:r>
    </w:p>
    <w:p w:rsidR="003676B2" w:rsidRPr="0054387F" w:rsidRDefault="003676B2" w:rsidP="003676B2">
      <w:pPr>
        <w:ind w:firstLine="426"/>
        <w:jc w:val="both"/>
        <w:rPr>
          <w:rFonts w:ascii="Times New Roman" w:hAnsi="Times New Roman"/>
        </w:rPr>
      </w:pPr>
      <w:r w:rsidRPr="0054387F">
        <w:rPr>
          <w:rFonts w:ascii="Times New Roman" w:hAnsi="Times New Roman"/>
        </w:rPr>
        <w:t>8.2.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предприятия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назначению, в случаях неуплаты задатка, не внесением Арендатором арендной платы в течение двух месяцев подряд, а также при невыполнении других условий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8.3. Проводить проверки выполнения Арендатором условий настоящего Договора с оформлением соответствующих актов проверки.</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8.4. Арендодатель не несет ответственности за недостатки сданного в аренду Имущества предприятия, о которых он поставил в известность Арендатора при </w:t>
      </w:r>
      <w:r w:rsidRPr="0054387F">
        <w:rPr>
          <w:rFonts w:ascii="Times New Roman" w:hAnsi="Times New Roman"/>
        </w:rPr>
        <w:lastRenderedPageBreak/>
        <w:t>заключении Договора, что подтверждается подписанием настоящего Договора Сторонами.</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rPr>
      </w:pPr>
      <w:r w:rsidRPr="0054387F">
        <w:rPr>
          <w:rFonts w:ascii="Times New Roman" w:hAnsi="Times New Roman"/>
        </w:rPr>
        <w:t>9. Ответственность Сторон</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9.1.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9.2. Арендодатель не отвечает по обязательствам Арендатора. Арендатор не отвечает по обязательствам Арендодателя, если иное не предусмотрено настоящим Договором.</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3676B2" w:rsidRPr="0054387F" w:rsidRDefault="003676B2" w:rsidP="003676B2">
      <w:pPr>
        <w:ind w:firstLine="426"/>
        <w:jc w:val="both"/>
        <w:rPr>
          <w:rFonts w:ascii="Times New Roman" w:hAnsi="Times New Roman"/>
        </w:rPr>
      </w:pPr>
      <w:r w:rsidRPr="0054387F">
        <w:rPr>
          <w:rFonts w:ascii="Times New Roman" w:hAnsi="Times New Roman"/>
        </w:rPr>
        <w:t>9.3.Споры, возникающие по настоящему Договору или в связи с ним, разрешаются по согласию Сторон. Если согласие не будет достигнуто, споры решаются в судебном порядке.</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9.4. В случае банкротства Арендатора он отвечает по своим обязательствам имуществом, которое принадлежит ему на праве собственности, в соответствии с законодательством </w:t>
      </w:r>
    </w:p>
    <w:p w:rsidR="003676B2" w:rsidRPr="0054387F" w:rsidRDefault="003676B2" w:rsidP="003676B2">
      <w:pPr>
        <w:ind w:firstLine="426"/>
        <w:jc w:val="both"/>
        <w:rPr>
          <w:rFonts w:ascii="Times New Roman" w:hAnsi="Times New Roman"/>
        </w:rPr>
      </w:pPr>
      <w:r w:rsidRPr="0054387F">
        <w:rPr>
          <w:rFonts w:ascii="Times New Roman" w:hAnsi="Times New Roman"/>
        </w:rPr>
        <w:t>9.5. После передачи Имущества предприятия в аренду Стороны несут солидарную ответственность по долгам, которые были переведены на Арендатора без согласия кредитора.</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center"/>
        <w:rPr>
          <w:rFonts w:ascii="Times New Roman" w:hAnsi="Times New Roman"/>
        </w:rPr>
      </w:pPr>
      <w:r w:rsidRPr="0054387F">
        <w:rPr>
          <w:rFonts w:ascii="Times New Roman" w:hAnsi="Times New Roman"/>
        </w:rPr>
        <w:t>10. Срок действия и условия изменения, расторжения Договора.</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10.1. Настоящий Договор заключен сроком на _______, и считается заключенным с момента его государственной регистрации.</w:t>
      </w:r>
    </w:p>
    <w:p w:rsidR="003676B2" w:rsidRPr="0054387F" w:rsidRDefault="003676B2" w:rsidP="003676B2">
      <w:pPr>
        <w:ind w:firstLine="426"/>
        <w:jc w:val="both"/>
        <w:rPr>
          <w:rFonts w:ascii="Times New Roman" w:hAnsi="Times New Roman"/>
        </w:rPr>
      </w:pPr>
      <w:r w:rsidRPr="0054387F">
        <w:rPr>
          <w:rFonts w:ascii="Times New Roman" w:hAnsi="Times New Roman"/>
        </w:rPr>
        <w:t>(Вариант – в случае подписания передаточного акта до заключения Договора)</w:t>
      </w:r>
    </w:p>
    <w:p w:rsidR="003676B2" w:rsidRPr="0054387F" w:rsidRDefault="003676B2" w:rsidP="003676B2">
      <w:pPr>
        <w:ind w:firstLine="426"/>
        <w:jc w:val="both"/>
        <w:rPr>
          <w:rFonts w:ascii="Times New Roman" w:hAnsi="Times New Roman"/>
        </w:rPr>
      </w:pPr>
      <w:r w:rsidRPr="0054387F">
        <w:rPr>
          <w:rFonts w:ascii="Times New Roman" w:hAnsi="Times New Roman"/>
        </w:rPr>
        <w:t>10.1. Настоящий Договор действует с момента государственной регистрации Договора и распространяется, в соответствии со ст. 425 Гражданского кодекса Российской Федерации, на отношения между Сторонами, которые возникли до его заключения, а именно с даты подписания передаточного акта.</w:t>
      </w:r>
    </w:p>
    <w:p w:rsidR="003676B2" w:rsidRPr="0054387F" w:rsidRDefault="003676B2" w:rsidP="003676B2">
      <w:pPr>
        <w:ind w:firstLine="426"/>
        <w:jc w:val="both"/>
        <w:rPr>
          <w:rFonts w:ascii="Times New Roman" w:hAnsi="Times New Roman"/>
        </w:rPr>
      </w:pPr>
      <w:r w:rsidRPr="0054387F">
        <w:rPr>
          <w:rFonts w:ascii="Times New Roman" w:hAnsi="Times New Roman"/>
        </w:rPr>
        <w:t>10.2. Изменения и дополнения или расторжение настоящего Договора допускаются по согласованию Сторон. Изменения и дополнения, которые предлагается внести, рассматриваются в течение 20 дней с даты их представления к рассмотрению другой стороной и оформляются дополнительным соглашением. Если согласие не будет достигнуто, споры решаются в судебном порядке.</w:t>
      </w:r>
    </w:p>
    <w:p w:rsidR="003676B2" w:rsidRPr="0054387F" w:rsidRDefault="003676B2" w:rsidP="003676B2">
      <w:pPr>
        <w:ind w:firstLine="426"/>
        <w:jc w:val="both"/>
        <w:rPr>
          <w:rFonts w:ascii="Times New Roman" w:hAnsi="Times New Roman"/>
        </w:rPr>
      </w:pPr>
      <w:r w:rsidRPr="0054387F">
        <w:rPr>
          <w:rFonts w:ascii="Times New Roman" w:hAnsi="Times New Roman"/>
        </w:rPr>
        <w:t>О предстоящем расторжении настоящего Договора Арендодатель предупреждает Арендатора в сроки, определенные действующим законодательством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10.3. Реорганизация Арендодателя или переход права собственности на арендованное имущество третьим лицам, не являются основанием для изменения условий или прекращения действия настоящего Договора, за исключением случая приватизации арендованного имущества Арендатором.</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10.4. Действие настоящего Договора прекращается в случаях: </w:t>
      </w:r>
    </w:p>
    <w:p w:rsidR="003676B2" w:rsidRPr="0054387F" w:rsidRDefault="003676B2" w:rsidP="003676B2">
      <w:pPr>
        <w:ind w:firstLine="426"/>
        <w:jc w:val="both"/>
        <w:rPr>
          <w:rFonts w:ascii="Times New Roman" w:hAnsi="Times New Roman"/>
        </w:rPr>
      </w:pPr>
      <w:r w:rsidRPr="0054387F">
        <w:rPr>
          <w:rFonts w:ascii="Times New Roman" w:hAnsi="Times New Roman"/>
        </w:rPr>
        <w:t>истечения срока действия, на который он был заключен;</w:t>
      </w:r>
    </w:p>
    <w:p w:rsidR="003676B2" w:rsidRPr="0054387F" w:rsidRDefault="003676B2" w:rsidP="003676B2">
      <w:pPr>
        <w:ind w:firstLine="426"/>
        <w:jc w:val="both"/>
        <w:rPr>
          <w:rFonts w:ascii="Times New Roman" w:hAnsi="Times New Roman"/>
        </w:rPr>
      </w:pPr>
      <w:r w:rsidRPr="0054387F">
        <w:rPr>
          <w:rFonts w:ascii="Times New Roman" w:hAnsi="Times New Roman"/>
        </w:rPr>
        <w:t>приватизации Имущества предприятия Арендатором;</w:t>
      </w:r>
    </w:p>
    <w:p w:rsidR="003676B2" w:rsidRPr="0054387F" w:rsidRDefault="003676B2" w:rsidP="003676B2">
      <w:pPr>
        <w:ind w:firstLine="426"/>
        <w:jc w:val="both"/>
        <w:rPr>
          <w:rFonts w:ascii="Times New Roman" w:hAnsi="Times New Roman"/>
        </w:rPr>
      </w:pPr>
      <w:r w:rsidRPr="0054387F">
        <w:rPr>
          <w:rFonts w:ascii="Times New Roman" w:hAnsi="Times New Roman"/>
        </w:rPr>
        <w:t>гибели Имущества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t>досрочно по согласию сторон или по решению суда;</w:t>
      </w:r>
    </w:p>
    <w:p w:rsidR="003676B2" w:rsidRPr="0054387F" w:rsidRDefault="003676B2" w:rsidP="003676B2">
      <w:pPr>
        <w:ind w:firstLine="426"/>
        <w:jc w:val="both"/>
        <w:rPr>
          <w:rFonts w:ascii="Times New Roman" w:hAnsi="Times New Roman"/>
        </w:rPr>
      </w:pPr>
      <w:r w:rsidRPr="0054387F">
        <w:rPr>
          <w:rFonts w:ascii="Times New Roman" w:hAnsi="Times New Roman"/>
        </w:rPr>
        <w:t>банкротства Арендатора;</w:t>
      </w:r>
    </w:p>
    <w:p w:rsidR="003676B2" w:rsidRPr="0054387F" w:rsidRDefault="003676B2" w:rsidP="003676B2">
      <w:pPr>
        <w:ind w:firstLine="426"/>
        <w:jc w:val="both"/>
        <w:rPr>
          <w:rFonts w:ascii="Times New Roman" w:hAnsi="Times New Roman"/>
        </w:rPr>
      </w:pPr>
      <w:r w:rsidRPr="0054387F">
        <w:rPr>
          <w:rFonts w:ascii="Times New Roman" w:hAnsi="Times New Roman"/>
        </w:rPr>
        <w:t>прекращение деятельности Арендатора- юридического лица;</w:t>
      </w:r>
    </w:p>
    <w:p w:rsidR="003676B2" w:rsidRPr="0054387F" w:rsidRDefault="003676B2" w:rsidP="003676B2">
      <w:pPr>
        <w:ind w:firstLine="426"/>
        <w:jc w:val="both"/>
        <w:rPr>
          <w:rFonts w:ascii="Times New Roman" w:hAnsi="Times New Roman"/>
        </w:rPr>
      </w:pPr>
      <w:r w:rsidRPr="0054387F">
        <w:rPr>
          <w:rFonts w:ascii="Times New Roman" w:hAnsi="Times New Roman"/>
        </w:rPr>
        <w:lastRenderedPageBreak/>
        <w:t>в других случаях, предусмотренных действующим законодательством Российской Федерации.</w:t>
      </w:r>
    </w:p>
    <w:p w:rsidR="003676B2" w:rsidRPr="0054387F" w:rsidRDefault="003676B2" w:rsidP="003676B2">
      <w:pPr>
        <w:ind w:firstLine="426"/>
        <w:jc w:val="both"/>
        <w:rPr>
          <w:rFonts w:ascii="Times New Roman" w:hAnsi="Times New Roman"/>
        </w:rPr>
      </w:pPr>
      <w:r w:rsidRPr="0054387F">
        <w:rPr>
          <w:rFonts w:ascii="Times New Roman" w:hAnsi="Times New Roman"/>
        </w:rPr>
        <w:t>10.5. Основания, по которым Договор аренды может быть расторгнут Арендодателем:</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пользуется Имуществом предприятия с существенным нарушением условий договора или назначения имущества либо с неоднократными нарушениями;</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существенно ухудшает Имущество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уклоняется от осуществления государственной регистрации договора и дополнительных к нему соглашений;</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своевременно не производит текущий ремонт арендованного Имущества предприятия;</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производит перепланировку и переоборудование Имущества предприятия без письменного разрешения Арендодателя;</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 предоставляет полученное Имущество предприятия (как в целом, так и в части) другим лицам по какому-либо основанию без письменного согласия Арендодателя.</w:t>
      </w:r>
    </w:p>
    <w:p w:rsidR="003676B2" w:rsidRPr="0054387F" w:rsidRDefault="003676B2" w:rsidP="003676B2">
      <w:pPr>
        <w:ind w:firstLine="426"/>
        <w:jc w:val="both"/>
        <w:rPr>
          <w:rFonts w:ascii="Times New Roman" w:hAnsi="Times New Roman"/>
        </w:rPr>
      </w:pPr>
      <w:r w:rsidRPr="0054387F">
        <w:rPr>
          <w:rFonts w:ascii="Times New Roman" w:hAnsi="Times New Roman"/>
        </w:rPr>
        <w:t>10.6. В случае прекращения или расторжения настоящего Договора улучшения арендованного Имущества предприятия, осуществленные Арендатором за счет собственных средств, которые можно отделить от арендованного Имущества предприятия не нанося ему вреда, признаются собственностью Арендатора, а неотделимые улучшения – имуществом Республики Крым и возмещению не подлежат.</w:t>
      </w:r>
    </w:p>
    <w:p w:rsidR="003676B2" w:rsidRPr="0054387F" w:rsidRDefault="003676B2" w:rsidP="003676B2">
      <w:pPr>
        <w:ind w:firstLine="426"/>
        <w:jc w:val="both"/>
        <w:rPr>
          <w:rFonts w:ascii="Times New Roman" w:hAnsi="Times New Roman"/>
        </w:rPr>
      </w:pPr>
      <w:r w:rsidRPr="0054387F">
        <w:rPr>
          <w:rFonts w:ascii="Times New Roman" w:hAnsi="Times New Roman"/>
        </w:rPr>
        <w:t>10.7. Взаимоотношения Сторон, не урегулированные настоящим Договором, регулируются действующим законодательством.</w:t>
      </w:r>
    </w:p>
    <w:p w:rsidR="003676B2" w:rsidRPr="0054387F" w:rsidRDefault="003676B2" w:rsidP="003676B2">
      <w:pPr>
        <w:ind w:firstLine="426"/>
        <w:jc w:val="both"/>
        <w:rPr>
          <w:rFonts w:ascii="Times New Roman" w:hAnsi="Times New Roman"/>
        </w:rPr>
      </w:pPr>
      <w:r w:rsidRPr="0054387F">
        <w:rPr>
          <w:rFonts w:ascii="Times New Roman" w:hAnsi="Times New Roman"/>
        </w:rPr>
        <w:t>10.8. Настоящий Договор составлен в трех экземплярах, из которых один предназначен для Арендодателя, один - для Арендатора и один экземпляр предназначен для хранения в органе, осуществляющем государственную регистрацию прав на недвижимое имущество и сделок с ним.</w:t>
      </w:r>
    </w:p>
    <w:p w:rsidR="003676B2" w:rsidRPr="0054387F" w:rsidRDefault="003676B2" w:rsidP="003676B2">
      <w:pPr>
        <w:ind w:firstLine="426"/>
        <w:jc w:val="both"/>
        <w:rPr>
          <w:rFonts w:ascii="Times New Roman" w:hAnsi="Times New Roman"/>
        </w:rPr>
      </w:pPr>
      <w:r w:rsidRPr="0054387F">
        <w:rPr>
          <w:rFonts w:ascii="Times New Roman" w:hAnsi="Times New Roman"/>
        </w:rPr>
        <w:t>11. Платежные и почтовые реквизиты Сторон</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Арендодатель:__________________________________________________________</w:t>
      </w:r>
    </w:p>
    <w:p w:rsidR="003676B2" w:rsidRPr="0054387F" w:rsidRDefault="003676B2" w:rsidP="003676B2">
      <w:pPr>
        <w:ind w:firstLine="426"/>
        <w:jc w:val="both"/>
        <w:rPr>
          <w:rFonts w:ascii="Times New Roman" w:hAnsi="Times New Roman"/>
        </w:rPr>
      </w:pPr>
      <w:r w:rsidRPr="0054387F">
        <w:rPr>
          <w:rFonts w:ascii="Times New Roman" w:hAnsi="Times New Roman"/>
        </w:rPr>
        <w:t>_____________________________________________________________________</w:t>
      </w:r>
    </w:p>
    <w:p w:rsidR="003676B2" w:rsidRPr="0054387F" w:rsidRDefault="003676B2" w:rsidP="003676B2">
      <w:pPr>
        <w:ind w:firstLine="426"/>
        <w:jc w:val="both"/>
        <w:rPr>
          <w:rFonts w:ascii="Times New Roman" w:hAnsi="Times New Roman"/>
        </w:rPr>
      </w:pPr>
      <w:r w:rsidRPr="0054387F">
        <w:rPr>
          <w:rFonts w:ascii="Times New Roman" w:hAnsi="Times New Roman"/>
        </w:rPr>
        <w:t>Арендатор:_____________________________________________________________</w:t>
      </w:r>
    </w:p>
    <w:p w:rsidR="003676B2" w:rsidRPr="0054387F" w:rsidRDefault="003676B2" w:rsidP="003676B2">
      <w:pPr>
        <w:ind w:firstLine="426"/>
        <w:jc w:val="both"/>
        <w:rPr>
          <w:rFonts w:ascii="Times New Roman" w:hAnsi="Times New Roman"/>
        </w:rPr>
      </w:pPr>
      <w:r w:rsidRPr="0054387F">
        <w:rPr>
          <w:rFonts w:ascii="Times New Roman" w:hAnsi="Times New Roman"/>
        </w:rPr>
        <w:t>_____________________________________________________________________</w:t>
      </w:r>
    </w:p>
    <w:p w:rsidR="003676B2" w:rsidRPr="0054387F" w:rsidRDefault="003676B2" w:rsidP="003676B2">
      <w:pPr>
        <w:ind w:firstLine="426"/>
        <w:jc w:val="both"/>
        <w:rPr>
          <w:rFonts w:ascii="Times New Roman" w:hAnsi="Times New Roman"/>
        </w:rPr>
      </w:pPr>
      <w:r w:rsidRPr="0054387F">
        <w:rPr>
          <w:rFonts w:ascii="Times New Roman" w:hAnsi="Times New Roman"/>
        </w:rPr>
        <w:t>12. Приложения</w:t>
      </w:r>
    </w:p>
    <w:p w:rsidR="003676B2" w:rsidRPr="0054387F" w:rsidRDefault="003676B2" w:rsidP="003676B2">
      <w:pPr>
        <w:ind w:firstLine="426"/>
        <w:jc w:val="both"/>
        <w:rPr>
          <w:rFonts w:ascii="Times New Roman" w:hAnsi="Times New Roman"/>
        </w:rPr>
      </w:pPr>
      <w:r w:rsidRPr="0054387F">
        <w:rPr>
          <w:rFonts w:ascii="Times New Roman" w:hAnsi="Times New Roman"/>
        </w:rPr>
        <w:t>Приложения к настоящему Договору являются его неотъемлемой и составной частью.</w:t>
      </w:r>
    </w:p>
    <w:p w:rsidR="003676B2" w:rsidRPr="0054387F" w:rsidRDefault="003676B2" w:rsidP="003676B2">
      <w:pPr>
        <w:ind w:firstLine="426"/>
        <w:jc w:val="both"/>
        <w:rPr>
          <w:rFonts w:ascii="Times New Roman" w:hAnsi="Times New Roman"/>
        </w:rPr>
      </w:pPr>
      <w:r w:rsidRPr="0054387F">
        <w:rPr>
          <w:rFonts w:ascii="Times New Roman" w:hAnsi="Times New Roman"/>
        </w:rPr>
        <w:t>К настоящему договору прилагаются:</w:t>
      </w:r>
    </w:p>
    <w:p w:rsidR="003676B2" w:rsidRPr="0054387F" w:rsidRDefault="003676B2" w:rsidP="003676B2">
      <w:pPr>
        <w:ind w:firstLine="426"/>
        <w:jc w:val="both"/>
        <w:rPr>
          <w:rFonts w:ascii="Times New Roman" w:hAnsi="Times New Roman"/>
        </w:rPr>
      </w:pPr>
      <w:r w:rsidRPr="0054387F">
        <w:rPr>
          <w:rFonts w:ascii="Times New Roman" w:hAnsi="Times New Roman"/>
        </w:rPr>
        <w:t>- передаточный акт Имущества предприятия (имущественного комплекса) (Приложение № _____);</w:t>
      </w:r>
    </w:p>
    <w:p w:rsidR="003676B2" w:rsidRPr="0054387F" w:rsidRDefault="003676B2" w:rsidP="003676B2">
      <w:pPr>
        <w:ind w:firstLine="426"/>
        <w:jc w:val="both"/>
        <w:rPr>
          <w:rFonts w:ascii="Times New Roman" w:hAnsi="Times New Roman"/>
        </w:rPr>
      </w:pPr>
      <w:r w:rsidRPr="0054387F">
        <w:rPr>
          <w:rFonts w:ascii="Times New Roman" w:hAnsi="Times New Roman"/>
        </w:rPr>
        <w:t>- передаточный акт здания, сооружения, оборудования и других входящих в состав предприятия основных средств (Приложение № _____);</w:t>
      </w:r>
    </w:p>
    <w:p w:rsidR="003676B2" w:rsidRPr="0054387F" w:rsidRDefault="003676B2" w:rsidP="003676B2">
      <w:pPr>
        <w:ind w:firstLine="426"/>
        <w:jc w:val="both"/>
        <w:rPr>
          <w:rFonts w:ascii="Times New Roman" w:hAnsi="Times New Roman"/>
        </w:rPr>
      </w:pPr>
      <w:r w:rsidRPr="0054387F">
        <w:rPr>
          <w:rFonts w:ascii="Times New Roman" w:hAnsi="Times New Roman"/>
        </w:rPr>
        <w:t>- передаточный акт запасов сырья, топлива, материалов и иных оборотных средств (Приложение № _____);</w:t>
      </w:r>
    </w:p>
    <w:p w:rsidR="003676B2" w:rsidRPr="0054387F" w:rsidRDefault="003676B2" w:rsidP="003676B2">
      <w:pPr>
        <w:ind w:firstLine="426"/>
        <w:jc w:val="both"/>
        <w:rPr>
          <w:rFonts w:ascii="Times New Roman" w:hAnsi="Times New Roman"/>
        </w:rPr>
      </w:pPr>
      <w:r w:rsidRPr="0054387F">
        <w:rPr>
          <w:rFonts w:ascii="Times New Roman" w:hAnsi="Times New Roman"/>
        </w:rPr>
        <w:t>- передаточный акт права на обозначения, индивидуализирующие деятельность предприятия (юридического лица) (Приложение № _____);</w:t>
      </w:r>
    </w:p>
    <w:p w:rsidR="003676B2" w:rsidRPr="0054387F" w:rsidRDefault="003676B2" w:rsidP="003676B2">
      <w:pPr>
        <w:ind w:firstLine="426"/>
        <w:jc w:val="both"/>
        <w:rPr>
          <w:rFonts w:ascii="Times New Roman" w:hAnsi="Times New Roman"/>
        </w:rPr>
      </w:pPr>
      <w:r w:rsidRPr="0054387F">
        <w:rPr>
          <w:rFonts w:ascii="Times New Roman" w:hAnsi="Times New Roman"/>
        </w:rPr>
        <w:t>- передаточный акт права требования и перевода на Арендатора долгов, относящихся к предприятию (юридическому лицу) (Приложение № _____);</w:t>
      </w:r>
    </w:p>
    <w:p w:rsidR="003676B2" w:rsidRPr="0054387F" w:rsidRDefault="003676B2" w:rsidP="003676B2">
      <w:pPr>
        <w:ind w:firstLine="426"/>
        <w:jc w:val="both"/>
        <w:rPr>
          <w:rFonts w:ascii="Times New Roman" w:hAnsi="Times New Roman"/>
        </w:rPr>
      </w:pPr>
      <w:r w:rsidRPr="0054387F">
        <w:rPr>
          <w:rFonts w:ascii="Times New Roman" w:hAnsi="Times New Roman"/>
        </w:rPr>
        <w:t>- расчет арендной платы.</w:t>
      </w: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АРЕНДОДАТЕЛЬ </w:t>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t>АРЕНДАТОР</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__________________________ </w:t>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t>________________________</w:t>
      </w:r>
    </w:p>
    <w:p w:rsidR="003676B2" w:rsidRPr="0054387F" w:rsidRDefault="003676B2" w:rsidP="003676B2">
      <w:pPr>
        <w:ind w:firstLine="426"/>
        <w:jc w:val="both"/>
        <w:rPr>
          <w:rFonts w:ascii="Times New Roman" w:hAnsi="Times New Roman"/>
        </w:rPr>
      </w:pPr>
      <w:r w:rsidRPr="0054387F">
        <w:rPr>
          <w:rFonts w:ascii="Times New Roman" w:hAnsi="Times New Roman"/>
        </w:rPr>
        <w:t xml:space="preserve">МП </w:t>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t>МП</w:t>
      </w:r>
    </w:p>
    <w:p w:rsidR="003676B2" w:rsidRPr="0054387F" w:rsidRDefault="003676B2" w:rsidP="003676B2">
      <w:pPr>
        <w:ind w:firstLine="426"/>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Pr="0054387F" w:rsidRDefault="003676B2" w:rsidP="003676B2">
      <w:pPr>
        <w:jc w:val="right"/>
        <w:rPr>
          <w:rFonts w:ascii="Times New Roman" w:hAnsi="Times New Roman"/>
        </w:rPr>
      </w:pPr>
      <w:r w:rsidRPr="0054387F">
        <w:rPr>
          <w:rFonts w:ascii="Times New Roman" w:hAnsi="Times New Roman"/>
        </w:rPr>
        <w:t>Приложение 2</w:t>
      </w:r>
    </w:p>
    <w:p w:rsidR="003676B2" w:rsidRPr="0054387F" w:rsidRDefault="003676B2" w:rsidP="003676B2">
      <w:pPr>
        <w:jc w:val="right"/>
        <w:rPr>
          <w:rFonts w:ascii="Times New Roman" w:hAnsi="Times New Roman"/>
        </w:rPr>
      </w:pPr>
      <w:r w:rsidRPr="0054387F">
        <w:rPr>
          <w:rFonts w:ascii="Times New Roman" w:hAnsi="Times New Roman"/>
        </w:rPr>
        <w:t>к Порядку</w:t>
      </w:r>
    </w:p>
    <w:p w:rsidR="003676B2" w:rsidRPr="0054387F" w:rsidRDefault="003676B2" w:rsidP="003676B2">
      <w:pPr>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ТИПОВОЙ ДОГОВОР</w:t>
      </w:r>
    </w:p>
    <w:p w:rsidR="003676B2" w:rsidRPr="0054387F" w:rsidRDefault="003676B2" w:rsidP="003676B2">
      <w:pPr>
        <w:jc w:val="center"/>
        <w:rPr>
          <w:rFonts w:ascii="Times New Roman" w:hAnsi="Times New Roman"/>
        </w:rPr>
      </w:pPr>
      <w:r w:rsidRPr="0054387F">
        <w:rPr>
          <w:rFonts w:ascii="Times New Roman" w:hAnsi="Times New Roman"/>
        </w:rPr>
        <w:t>аренды недвижимого и движимого имущества, находящегося в собственности  муниципального образования</w:t>
      </w:r>
    </w:p>
    <w:p w:rsidR="003676B2" w:rsidRPr="0054387F" w:rsidRDefault="003676B2" w:rsidP="003676B2">
      <w:pPr>
        <w:jc w:val="center"/>
        <w:rPr>
          <w:rFonts w:ascii="Times New Roman" w:hAnsi="Times New Roman"/>
        </w:rPr>
      </w:pPr>
      <w:r w:rsidRPr="0054387F">
        <w:rPr>
          <w:rFonts w:ascii="Times New Roman" w:hAnsi="Times New Roman"/>
        </w:rPr>
        <w:t>Нижнегорское сельское поселение Нижнегорского района Республики Крым</w:t>
      </w:r>
    </w:p>
    <w:p w:rsidR="003676B2" w:rsidRPr="0054387F" w:rsidRDefault="003676B2" w:rsidP="003676B2">
      <w:pPr>
        <w:rPr>
          <w:rFonts w:ascii="Times New Roman" w:hAnsi="Times New Roman"/>
        </w:rPr>
      </w:pPr>
    </w:p>
    <w:p w:rsidR="003676B2" w:rsidRPr="0054387F" w:rsidRDefault="003676B2" w:rsidP="003676B2">
      <w:pPr>
        <w:rPr>
          <w:rFonts w:ascii="Times New Roman" w:hAnsi="Times New Roman"/>
        </w:rPr>
      </w:pPr>
      <w:r w:rsidRPr="0054387F">
        <w:rPr>
          <w:rFonts w:ascii="Times New Roman" w:hAnsi="Times New Roman"/>
        </w:rPr>
        <w:t>пгт.____________________ ________________________________________________</w:t>
      </w:r>
    </w:p>
    <w:p w:rsidR="003676B2" w:rsidRPr="0054387F" w:rsidRDefault="003676B2" w:rsidP="003676B2">
      <w:pPr>
        <w:jc w:val="center"/>
        <w:rPr>
          <w:rFonts w:ascii="Times New Roman" w:hAnsi="Times New Roman"/>
        </w:rPr>
      </w:pPr>
      <w:r w:rsidRPr="0054387F">
        <w:rPr>
          <w:rFonts w:ascii="Times New Roman" w:hAnsi="Times New Roman"/>
        </w:rPr>
        <w:t>(число, месяц, год)</w:t>
      </w:r>
    </w:p>
    <w:p w:rsidR="003676B2" w:rsidRPr="0054387F" w:rsidRDefault="003676B2" w:rsidP="003676B2">
      <w:pPr>
        <w:rPr>
          <w:rFonts w:ascii="Times New Roman" w:hAnsi="Times New Roman"/>
        </w:rPr>
      </w:pPr>
      <w:r w:rsidRPr="0054387F">
        <w:rPr>
          <w:rFonts w:ascii="Times New Roman" w:hAnsi="Times New Roman"/>
        </w:rPr>
        <w:t>Мы, нижеподписавшиеся: __________________________________________________,</w:t>
      </w:r>
    </w:p>
    <w:p w:rsidR="003676B2" w:rsidRPr="0054387F" w:rsidRDefault="003676B2" w:rsidP="003676B2">
      <w:pPr>
        <w:jc w:val="center"/>
        <w:rPr>
          <w:rFonts w:ascii="Times New Roman" w:hAnsi="Times New Roman"/>
        </w:rPr>
      </w:pPr>
      <w:r w:rsidRPr="0054387F">
        <w:rPr>
          <w:rFonts w:ascii="Times New Roman" w:hAnsi="Times New Roman"/>
        </w:rPr>
        <w:t>(полное название Арендодателя)</w:t>
      </w:r>
    </w:p>
    <w:p w:rsidR="003676B2" w:rsidRPr="0054387F" w:rsidRDefault="003676B2" w:rsidP="003676B2">
      <w:pPr>
        <w:rPr>
          <w:rFonts w:ascii="Times New Roman" w:hAnsi="Times New Roman"/>
        </w:rPr>
      </w:pPr>
      <w:r w:rsidRPr="0054387F">
        <w:rPr>
          <w:rFonts w:ascii="Times New Roman" w:hAnsi="Times New Roman"/>
        </w:rPr>
        <w:t>код ОГРН _______________, местонахождение ________________________________</w:t>
      </w:r>
    </w:p>
    <w:p w:rsidR="003676B2" w:rsidRPr="0054387F" w:rsidRDefault="003676B2" w:rsidP="003676B2">
      <w:pPr>
        <w:rPr>
          <w:rFonts w:ascii="Times New Roman" w:hAnsi="Times New Roman"/>
        </w:rPr>
      </w:pPr>
      <w:r w:rsidRPr="0054387F">
        <w:rPr>
          <w:rFonts w:ascii="Times New Roman" w:hAnsi="Times New Roman"/>
        </w:rPr>
        <w:t>_________________________________________________________________________</w:t>
      </w:r>
    </w:p>
    <w:p w:rsidR="003676B2" w:rsidRPr="0054387F" w:rsidRDefault="003676B2" w:rsidP="003676B2">
      <w:pPr>
        <w:rPr>
          <w:rFonts w:ascii="Times New Roman" w:hAnsi="Times New Roman"/>
        </w:rPr>
      </w:pPr>
      <w:r w:rsidRPr="0054387F">
        <w:rPr>
          <w:rFonts w:ascii="Times New Roman" w:hAnsi="Times New Roman"/>
        </w:rPr>
        <w:t>(адрес)</w:t>
      </w:r>
    </w:p>
    <w:p w:rsidR="003676B2" w:rsidRPr="0054387F" w:rsidRDefault="003676B2" w:rsidP="003676B2">
      <w:pPr>
        <w:rPr>
          <w:rFonts w:ascii="Times New Roman" w:hAnsi="Times New Roman"/>
        </w:rPr>
      </w:pPr>
      <w:r w:rsidRPr="0054387F">
        <w:rPr>
          <w:rFonts w:ascii="Times New Roman" w:hAnsi="Times New Roman"/>
        </w:rPr>
        <w:t>(далее – Арендодатель), в лице ______________________________________________,</w:t>
      </w:r>
    </w:p>
    <w:p w:rsidR="003676B2" w:rsidRPr="0054387F" w:rsidRDefault="003676B2" w:rsidP="003676B2">
      <w:pPr>
        <w:jc w:val="center"/>
        <w:rPr>
          <w:rFonts w:ascii="Times New Roman" w:hAnsi="Times New Roman"/>
        </w:rPr>
      </w:pPr>
      <w:r w:rsidRPr="0054387F">
        <w:rPr>
          <w:rFonts w:ascii="Times New Roman" w:hAnsi="Times New Roman"/>
        </w:rPr>
        <w:t xml:space="preserve">                                                               (должность, фамилия, имя, отчество)</w:t>
      </w:r>
    </w:p>
    <w:p w:rsidR="003676B2" w:rsidRPr="0054387F" w:rsidRDefault="003676B2" w:rsidP="003676B2">
      <w:pPr>
        <w:rPr>
          <w:rFonts w:ascii="Times New Roman" w:hAnsi="Times New Roman"/>
        </w:rPr>
      </w:pPr>
      <w:r w:rsidRPr="0054387F">
        <w:rPr>
          <w:rFonts w:ascii="Times New Roman" w:hAnsi="Times New Roman"/>
        </w:rPr>
        <w:t>действующего на основании ________________________________________________,</w:t>
      </w:r>
    </w:p>
    <w:p w:rsidR="003676B2" w:rsidRPr="0054387F" w:rsidRDefault="003676B2" w:rsidP="003676B2">
      <w:pPr>
        <w:ind w:left="4248" w:firstLine="708"/>
        <w:rPr>
          <w:rFonts w:ascii="Times New Roman" w:hAnsi="Times New Roman"/>
        </w:rPr>
      </w:pPr>
      <w:r w:rsidRPr="0054387F">
        <w:rPr>
          <w:rFonts w:ascii="Times New Roman" w:hAnsi="Times New Roman"/>
        </w:rPr>
        <w:t>(название документа, № приказа и др.)</w:t>
      </w:r>
    </w:p>
    <w:p w:rsidR="003676B2" w:rsidRPr="0054387F" w:rsidRDefault="003676B2" w:rsidP="003676B2">
      <w:pPr>
        <w:rPr>
          <w:rFonts w:ascii="Times New Roman" w:hAnsi="Times New Roman"/>
        </w:rPr>
      </w:pPr>
      <w:r w:rsidRPr="0054387F">
        <w:rPr>
          <w:rFonts w:ascii="Times New Roman" w:hAnsi="Times New Roman"/>
        </w:rPr>
        <w:t>с одной стороны, и ________________________________________________________,</w:t>
      </w:r>
    </w:p>
    <w:p w:rsidR="003676B2" w:rsidRPr="0054387F" w:rsidRDefault="003676B2" w:rsidP="003676B2">
      <w:pPr>
        <w:jc w:val="center"/>
        <w:rPr>
          <w:rFonts w:ascii="Times New Roman" w:hAnsi="Times New Roman"/>
        </w:rPr>
      </w:pPr>
      <w:r w:rsidRPr="0054387F">
        <w:rPr>
          <w:rFonts w:ascii="Times New Roman" w:hAnsi="Times New Roman"/>
        </w:rPr>
        <w:t xml:space="preserve">                     (полное название Арендатора)</w:t>
      </w:r>
    </w:p>
    <w:p w:rsidR="003676B2" w:rsidRPr="0054387F" w:rsidRDefault="003676B2" w:rsidP="003676B2">
      <w:pPr>
        <w:rPr>
          <w:rFonts w:ascii="Times New Roman" w:hAnsi="Times New Roman"/>
        </w:rPr>
      </w:pPr>
      <w:r w:rsidRPr="0054387F">
        <w:rPr>
          <w:rFonts w:ascii="Times New Roman" w:hAnsi="Times New Roman"/>
        </w:rPr>
        <w:t>код ОГРН _____________________, местонахождение __________________________</w:t>
      </w:r>
    </w:p>
    <w:p w:rsidR="003676B2" w:rsidRPr="0054387F" w:rsidRDefault="003676B2" w:rsidP="003676B2">
      <w:pPr>
        <w:rPr>
          <w:rFonts w:ascii="Times New Roman" w:hAnsi="Times New Roman"/>
        </w:rPr>
      </w:pPr>
      <w:r w:rsidRPr="0054387F">
        <w:rPr>
          <w:rFonts w:ascii="Times New Roman" w:hAnsi="Times New Roman"/>
        </w:rPr>
        <w:t>_________________________________________________________________________</w:t>
      </w:r>
    </w:p>
    <w:p w:rsidR="003676B2" w:rsidRPr="0054387F" w:rsidRDefault="003676B2" w:rsidP="003676B2">
      <w:pPr>
        <w:jc w:val="center"/>
        <w:rPr>
          <w:rFonts w:ascii="Times New Roman" w:hAnsi="Times New Roman"/>
        </w:rPr>
      </w:pPr>
      <w:r w:rsidRPr="0054387F">
        <w:rPr>
          <w:rFonts w:ascii="Times New Roman" w:hAnsi="Times New Roman"/>
        </w:rPr>
        <w:t>(адрес)</w:t>
      </w:r>
    </w:p>
    <w:p w:rsidR="003676B2" w:rsidRPr="0054387F" w:rsidRDefault="003676B2" w:rsidP="003676B2">
      <w:pPr>
        <w:rPr>
          <w:rFonts w:ascii="Times New Roman" w:hAnsi="Times New Roman"/>
        </w:rPr>
      </w:pPr>
      <w:r w:rsidRPr="0054387F">
        <w:rPr>
          <w:rFonts w:ascii="Times New Roman" w:hAnsi="Times New Roman"/>
        </w:rPr>
        <w:t>(далее – Арендатор), в лице _________________________________________________,</w:t>
      </w:r>
    </w:p>
    <w:p w:rsidR="003676B2" w:rsidRPr="0054387F" w:rsidRDefault="003676B2" w:rsidP="003676B2">
      <w:pPr>
        <w:jc w:val="center"/>
        <w:rPr>
          <w:rFonts w:ascii="Times New Roman" w:hAnsi="Times New Roman"/>
        </w:rPr>
      </w:pPr>
      <w:r w:rsidRPr="0054387F">
        <w:rPr>
          <w:rFonts w:ascii="Times New Roman" w:hAnsi="Times New Roman"/>
        </w:rPr>
        <w:t xml:space="preserve">                                                         (должность, фамилия, имя, отчество)</w:t>
      </w:r>
    </w:p>
    <w:p w:rsidR="003676B2" w:rsidRPr="0054387F" w:rsidRDefault="003676B2" w:rsidP="003676B2">
      <w:pPr>
        <w:rPr>
          <w:rFonts w:ascii="Times New Roman" w:hAnsi="Times New Roman"/>
        </w:rPr>
      </w:pPr>
      <w:r w:rsidRPr="0054387F">
        <w:rPr>
          <w:rFonts w:ascii="Times New Roman" w:hAnsi="Times New Roman"/>
        </w:rPr>
        <w:t>действующего на основании ________________________________________________,</w:t>
      </w:r>
    </w:p>
    <w:p w:rsidR="003676B2" w:rsidRPr="0054387F" w:rsidRDefault="003676B2" w:rsidP="003676B2">
      <w:pPr>
        <w:ind w:left="4956" w:firstLine="708"/>
        <w:rPr>
          <w:rFonts w:ascii="Times New Roman" w:hAnsi="Times New Roman"/>
        </w:rPr>
      </w:pPr>
      <w:r w:rsidRPr="0054387F">
        <w:rPr>
          <w:rFonts w:ascii="Times New Roman" w:hAnsi="Times New Roman"/>
        </w:rPr>
        <w:t>(устав, доверенность и др.)</w:t>
      </w:r>
    </w:p>
    <w:p w:rsidR="003676B2" w:rsidRPr="0054387F" w:rsidRDefault="003676B2" w:rsidP="003676B2">
      <w:pPr>
        <w:jc w:val="both"/>
        <w:rPr>
          <w:rFonts w:ascii="Times New Roman" w:hAnsi="Times New Roman"/>
        </w:rPr>
      </w:pPr>
      <w:r w:rsidRPr="0054387F">
        <w:rPr>
          <w:rFonts w:ascii="Times New Roman" w:hAnsi="Times New Roman"/>
        </w:rPr>
        <w:t>с другой стороны, в дальнейшем именуемые Сторонами, заключили настоящий Договор о нижеследующем:</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1. Предмет Договора</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1.1. Арендодатель передает, а Арендатор принимает во временное платное пользование недвижимое/ движимое (оборудование, транспортное средство, иное имущество) имущество, находящееся в муниципальной собственности Нижнегорского сельского поселения _________________________________________</w:t>
      </w:r>
    </w:p>
    <w:p w:rsidR="003676B2" w:rsidRPr="0054387F" w:rsidRDefault="003676B2" w:rsidP="003676B2">
      <w:pPr>
        <w:jc w:val="both"/>
        <w:rPr>
          <w:rFonts w:ascii="Times New Roman" w:hAnsi="Times New Roman"/>
        </w:rPr>
      </w:pPr>
      <w:r w:rsidRPr="0054387F">
        <w:rPr>
          <w:rFonts w:ascii="Times New Roman" w:hAnsi="Times New Roman"/>
        </w:rPr>
        <w:t xml:space="preserve"> </w:t>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t>(указать вид имущества, полное название)</w:t>
      </w:r>
    </w:p>
    <w:p w:rsidR="003676B2" w:rsidRPr="0054387F" w:rsidRDefault="003676B2" w:rsidP="003676B2">
      <w:pPr>
        <w:jc w:val="both"/>
        <w:rPr>
          <w:rFonts w:ascii="Times New Roman" w:hAnsi="Times New Roman"/>
        </w:rPr>
      </w:pPr>
      <w:r w:rsidRPr="0054387F">
        <w:rPr>
          <w:rFonts w:ascii="Times New Roman" w:hAnsi="Times New Roman"/>
        </w:rPr>
        <w:t>(далее – Имущество) площадью ______ м-2, расположенное по адресу:</w:t>
      </w:r>
    </w:p>
    <w:p w:rsidR="003676B2" w:rsidRPr="0054387F" w:rsidRDefault="003676B2" w:rsidP="003676B2">
      <w:pPr>
        <w:jc w:val="both"/>
        <w:rPr>
          <w:rFonts w:ascii="Times New Roman" w:hAnsi="Times New Roman"/>
        </w:rPr>
      </w:pPr>
      <w:r w:rsidRPr="0054387F">
        <w:rPr>
          <w:rFonts w:ascii="Times New Roman" w:hAnsi="Times New Roman"/>
        </w:rPr>
        <w:t>____________________________________________________, на ____этаже(ах) _____ (дома, помещения, здания), находящееся на балансе _________________________________________________(далее –  балансодержатель), стоимость которого определена на основании справки о балансовой (остаточной) стоимости арендуемого имущества на __________ 20___г. и составляет по остаточной</w:t>
      </w:r>
    </w:p>
    <w:p w:rsidR="003676B2" w:rsidRPr="0054387F" w:rsidRDefault="003676B2" w:rsidP="003676B2">
      <w:pPr>
        <w:jc w:val="both"/>
        <w:rPr>
          <w:rFonts w:ascii="Times New Roman" w:hAnsi="Times New Roman"/>
        </w:rPr>
      </w:pPr>
      <w:r w:rsidRPr="0054387F">
        <w:rPr>
          <w:rFonts w:ascii="Times New Roman" w:hAnsi="Times New Roman"/>
        </w:rPr>
        <w:t>стоимости _____ руб.</w:t>
      </w:r>
    </w:p>
    <w:p w:rsidR="003676B2" w:rsidRPr="0054387F" w:rsidRDefault="003676B2" w:rsidP="003676B2">
      <w:pPr>
        <w:jc w:val="both"/>
        <w:rPr>
          <w:rFonts w:ascii="Times New Roman" w:hAnsi="Times New Roman"/>
        </w:rPr>
      </w:pPr>
      <w:r w:rsidRPr="0054387F">
        <w:rPr>
          <w:rFonts w:ascii="Times New Roman" w:hAnsi="Times New Roman"/>
        </w:rPr>
        <w:t>1.2. Имущество передается в аренду с целью _________________________.</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2. Условия передачи имущества Арендатору</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2.1. Арендатор вступает в срочное платное пользование Имуществом на срок, указанный в Договоре, но не ранее даты подписания Сторонами настоящего Договора (в случае аренды недвижимого имущества на срок не менее одного года – не ранее даты регистрации Договора) и акта приема-передачи имущества.</w:t>
      </w:r>
    </w:p>
    <w:p w:rsidR="003676B2" w:rsidRPr="0054387F" w:rsidRDefault="003676B2" w:rsidP="003676B2">
      <w:pPr>
        <w:jc w:val="both"/>
        <w:rPr>
          <w:rFonts w:ascii="Times New Roman" w:hAnsi="Times New Roman"/>
        </w:rPr>
      </w:pPr>
      <w:r w:rsidRPr="0054387F">
        <w:rPr>
          <w:rFonts w:ascii="Times New Roman" w:hAnsi="Times New Roman"/>
        </w:rPr>
        <w:t>(Вариант – в случае акт приема-передачи Имущества подписан до даты подписания</w:t>
      </w:r>
    </w:p>
    <w:p w:rsidR="003676B2" w:rsidRPr="0054387F" w:rsidRDefault="003676B2" w:rsidP="003676B2">
      <w:pPr>
        <w:jc w:val="both"/>
        <w:rPr>
          <w:rFonts w:ascii="Times New Roman" w:hAnsi="Times New Roman"/>
        </w:rPr>
      </w:pPr>
      <w:r w:rsidRPr="0054387F">
        <w:rPr>
          <w:rFonts w:ascii="Times New Roman" w:hAnsi="Times New Roman"/>
        </w:rPr>
        <w:t>Договора):</w:t>
      </w:r>
    </w:p>
    <w:p w:rsidR="003676B2" w:rsidRPr="0054387F" w:rsidRDefault="003676B2" w:rsidP="003676B2">
      <w:pPr>
        <w:jc w:val="both"/>
        <w:rPr>
          <w:rFonts w:ascii="Times New Roman" w:hAnsi="Times New Roman"/>
        </w:rPr>
      </w:pPr>
      <w:r w:rsidRPr="0054387F">
        <w:rPr>
          <w:rFonts w:ascii="Times New Roman" w:hAnsi="Times New Roman"/>
        </w:rPr>
        <w:t>2.1. Арендатор, с учетом положений ст. 425 Гражданского кодекса Российской Федерации, вступает в срочное платное пользование имуществом с момента подписания акта приема-передачи.</w:t>
      </w:r>
    </w:p>
    <w:p w:rsidR="003676B2" w:rsidRPr="0054387F" w:rsidRDefault="003676B2" w:rsidP="003676B2">
      <w:pPr>
        <w:jc w:val="both"/>
        <w:rPr>
          <w:rFonts w:ascii="Times New Roman" w:hAnsi="Times New Roman"/>
        </w:rPr>
      </w:pPr>
      <w:r w:rsidRPr="0054387F">
        <w:rPr>
          <w:rFonts w:ascii="Times New Roman" w:hAnsi="Times New Roman"/>
        </w:rPr>
        <w:t>2.2. Передача Имущества в аренду не влечет за собой передачу Арендатору права собственности на это Имущество. Собственником Имущества остается  Нижнегорское сельское поселение, а Арендатор пользуется им в течение срока аренды.</w:t>
      </w:r>
    </w:p>
    <w:p w:rsidR="003676B2" w:rsidRPr="0054387F" w:rsidRDefault="003676B2" w:rsidP="003676B2">
      <w:pPr>
        <w:jc w:val="both"/>
        <w:rPr>
          <w:rFonts w:ascii="Times New Roman" w:hAnsi="Times New Roman"/>
        </w:rPr>
      </w:pPr>
      <w:r w:rsidRPr="0054387F">
        <w:rPr>
          <w:rFonts w:ascii="Times New Roman" w:hAnsi="Times New Roman"/>
        </w:rPr>
        <w:t>2.3. Обязанность по составлению акта приема-передачи возлагается на Арендодателя.</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3. Арендная плата</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3.1. Арендная плата определяется на основании Методики расчета и распределения арендной платы при передаче в аренду муниципального имущества Нижнегорского сельского поселения, (далее - Методика), и составляет без НДС за первый (базовый) месяц аренды____________ 20___г. _____руб. в месяц.</w:t>
      </w:r>
    </w:p>
    <w:p w:rsidR="003676B2" w:rsidRPr="0054387F" w:rsidRDefault="003676B2" w:rsidP="003676B2">
      <w:pPr>
        <w:jc w:val="both"/>
        <w:rPr>
          <w:rFonts w:ascii="Times New Roman" w:hAnsi="Times New Roman"/>
        </w:rPr>
      </w:pPr>
      <w:r w:rsidRPr="0054387F">
        <w:rPr>
          <w:rFonts w:ascii="Times New Roman" w:hAnsi="Times New Roman"/>
        </w:rPr>
        <w:t>В случае если арендатор определяется по результатам торгов (конкурс, аукцион) на право аренды имущества, находящегося в муниципальной собственности Нижнегорского сельского поселения, данный пункт излагается в такой редакции:</w:t>
      </w:r>
    </w:p>
    <w:p w:rsidR="003676B2" w:rsidRPr="0054387F" w:rsidRDefault="003676B2" w:rsidP="003676B2">
      <w:pPr>
        <w:jc w:val="both"/>
        <w:rPr>
          <w:rFonts w:ascii="Times New Roman" w:hAnsi="Times New Roman"/>
        </w:rPr>
      </w:pPr>
      <w:r w:rsidRPr="0054387F">
        <w:rPr>
          <w:rFonts w:ascii="Times New Roman" w:hAnsi="Times New Roman"/>
        </w:rPr>
        <w:t>3.2. Арендная плата, определенная по результатам торгов (конкурс, аукцион) на право</w:t>
      </w:r>
    </w:p>
    <w:p w:rsidR="003676B2" w:rsidRPr="0054387F" w:rsidRDefault="003676B2" w:rsidP="003676B2">
      <w:pPr>
        <w:jc w:val="both"/>
        <w:rPr>
          <w:rFonts w:ascii="Times New Roman" w:hAnsi="Times New Roman"/>
        </w:rPr>
      </w:pPr>
      <w:r w:rsidRPr="0054387F">
        <w:rPr>
          <w:rFonts w:ascii="Times New Roman" w:hAnsi="Times New Roman"/>
        </w:rPr>
        <w:t>аренды имущества, находящегося в муниципальной собственности Нижнегорского сельского поселения, и составляет без НДС за базовый месяц расчета ____________ 20___г. _____руб.»</w:t>
      </w:r>
    </w:p>
    <w:p w:rsidR="003676B2" w:rsidRPr="0054387F" w:rsidRDefault="003676B2" w:rsidP="003676B2">
      <w:pPr>
        <w:jc w:val="both"/>
        <w:rPr>
          <w:rFonts w:ascii="Times New Roman" w:hAnsi="Times New Roman"/>
        </w:rPr>
      </w:pPr>
      <w:r w:rsidRPr="0054387F">
        <w:rPr>
          <w:rFonts w:ascii="Times New Roman" w:hAnsi="Times New Roman"/>
        </w:rPr>
        <w:t>3.3. Сумма арендной платы за каждый последующий месяц определяется Арендатором самостоятельно путем корректировки размера арендной платы за предыдущий месяц на индекс инфляции за текущий месяц, устанавливаемый органом статистики в Республике Крым.</w:t>
      </w:r>
    </w:p>
    <w:p w:rsidR="003676B2" w:rsidRPr="0054387F" w:rsidRDefault="003676B2" w:rsidP="003676B2">
      <w:pPr>
        <w:jc w:val="both"/>
        <w:rPr>
          <w:rFonts w:ascii="Times New Roman" w:hAnsi="Times New Roman"/>
        </w:rPr>
      </w:pPr>
      <w:r w:rsidRPr="0054387F">
        <w:rPr>
          <w:rFonts w:ascii="Times New Roman" w:hAnsi="Times New Roman"/>
        </w:rPr>
        <w:t>3.4. В арендную плату не входят:</w:t>
      </w:r>
    </w:p>
    <w:p w:rsidR="003676B2" w:rsidRPr="0054387F" w:rsidRDefault="003676B2" w:rsidP="003676B2">
      <w:pPr>
        <w:jc w:val="both"/>
        <w:rPr>
          <w:rFonts w:ascii="Times New Roman" w:hAnsi="Times New Roman"/>
        </w:rPr>
      </w:pPr>
      <w:r w:rsidRPr="0054387F">
        <w:rPr>
          <w:rFonts w:ascii="Times New Roman" w:hAnsi="Times New Roman"/>
        </w:rPr>
        <w:lastRenderedPageBreak/>
        <w:t>плата за пользование земельным участком, на котором расположен Объект аренды, или соответствующей долей в земельном участке;</w:t>
      </w:r>
    </w:p>
    <w:p w:rsidR="003676B2" w:rsidRPr="0054387F" w:rsidRDefault="003676B2" w:rsidP="003676B2">
      <w:pPr>
        <w:jc w:val="both"/>
        <w:rPr>
          <w:rFonts w:ascii="Times New Roman" w:hAnsi="Times New Roman"/>
        </w:rPr>
      </w:pPr>
      <w:r w:rsidRPr="0054387F">
        <w:rPr>
          <w:rFonts w:ascii="Times New Roman" w:hAnsi="Times New Roman"/>
        </w:rPr>
        <w:t>плата за эксплуатационное обслуживание, а также плата за пользование общей собственностью;</w:t>
      </w:r>
    </w:p>
    <w:p w:rsidR="003676B2" w:rsidRPr="0054387F" w:rsidRDefault="003676B2" w:rsidP="003676B2">
      <w:pPr>
        <w:jc w:val="both"/>
        <w:rPr>
          <w:rFonts w:ascii="Times New Roman" w:hAnsi="Times New Roman"/>
        </w:rPr>
      </w:pPr>
      <w:r w:rsidRPr="0054387F">
        <w:rPr>
          <w:rFonts w:ascii="Times New Roman" w:hAnsi="Times New Roman"/>
        </w:rPr>
        <w:t>плата за предоставляемые коммунальные услуги.</w:t>
      </w:r>
    </w:p>
    <w:p w:rsidR="003676B2" w:rsidRPr="0054387F" w:rsidRDefault="003676B2" w:rsidP="003676B2">
      <w:pPr>
        <w:jc w:val="both"/>
        <w:rPr>
          <w:rFonts w:ascii="Times New Roman" w:hAnsi="Times New Roman"/>
        </w:rPr>
      </w:pPr>
      <w:r w:rsidRPr="0054387F">
        <w:rPr>
          <w:rFonts w:ascii="Times New Roman" w:hAnsi="Times New Roman"/>
        </w:rPr>
        <w:t>3.5.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3676B2" w:rsidRPr="0054387F" w:rsidRDefault="003676B2" w:rsidP="003676B2">
      <w:pPr>
        <w:jc w:val="both"/>
        <w:rPr>
          <w:rFonts w:ascii="Times New Roman" w:hAnsi="Times New Roman"/>
        </w:rPr>
      </w:pPr>
      <w:r w:rsidRPr="0054387F">
        <w:rPr>
          <w:rFonts w:ascii="Times New Roman" w:hAnsi="Times New Roman"/>
        </w:rPr>
        <w:t>3.6. Размер арендной платы пересматривается по требованию одной из Сторон в случаях внесения изменений в Методику, а также существенных изменений состояния объекта аренды, в других случаях, предусмотренных действующим законодательством.</w:t>
      </w:r>
    </w:p>
    <w:p w:rsidR="003676B2" w:rsidRPr="0054387F" w:rsidRDefault="003676B2" w:rsidP="003676B2">
      <w:pPr>
        <w:jc w:val="both"/>
        <w:rPr>
          <w:rFonts w:ascii="Times New Roman" w:hAnsi="Times New Roman"/>
        </w:rPr>
      </w:pPr>
      <w:r w:rsidRPr="0054387F">
        <w:rPr>
          <w:rFonts w:ascii="Times New Roman" w:hAnsi="Times New Roman"/>
        </w:rPr>
        <w:t>Указанные действия оформляются соответствующим дополнительным соглашением. Перерасчет размера арендной платы осуществляется в соответствии с требованиями Методики.</w:t>
      </w:r>
    </w:p>
    <w:p w:rsidR="003676B2" w:rsidRPr="0054387F" w:rsidRDefault="003676B2" w:rsidP="003676B2">
      <w:pPr>
        <w:jc w:val="both"/>
        <w:rPr>
          <w:rFonts w:ascii="Times New Roman" w:hAnsi="Times New Roman"/>
        </w:rPr>
      </w:pPr>
      <w:r w:rsidRPr="0054387F">
        <w:rPr>
          <w:rFonts w:ascii="Times New Roman" w:hAnsi="Times New Roman"/>
        </w:rPr>
        <w:t>3.7. Арендная плата перечисляется в 70% в бюджет Нижнегорского сельского поселения и 30 % Балансодержателю ежемесячно до 15 числа месяца, следующего за отчетным, в соответствии с пропорциями распределения, установленными Методикой и действующими на конец периода, за который осуществляется платеж.</w:t>
      </w:r>
    </w:p>
    <w:p w:rsidR="003676B2" w:rsidRPr="0054387F" w:rsidRDefault="003676B2" w:rsidP="003676B2">
      <w:pPr>
        <w:jc w:val="both"/>
        <w:rPr>
          <w:rFonts w:ascii="Times New Roman" w:hAnsi="Times New Roman"/>
        </w:rPr>
      </w:pPr>
      <w:r w:rsidRPr="0054387F">
        <w:rPr>
          <w:rFonts w:ascii="Times New Roman" w:hAnsi="Times New Roman"/>
        </w:rPr>
        <w:t>3.8. Арендная плата, перечисленная несвоевременно или не в полном объеме, взыскивается в бюджет Нижнегорского сельского поселения и Балансодержателю согласно пункту 3.7 настоящего Договора с учетом пени в размере 0,5% от суммы задолженности за каждый день просрочки, включая день оплаты.</w:t>
      </w:r>
    </w:p>
    <w:p w:rsidR="003676B2" w:rsidRPr="0054387F" w:rsidRDefault="003676B2" w:rsidP="003676B2">
      <w:pPr>
        <w:jc w:val="both"/>
        <w:rPr>
          <w:rFonts w:ascii="Times New Roman" w:hAnsi="Times New Roman"/>
        </w:rPr>
      </w:pPr>
      <w:r w:rsidRPr="0054387F">
        <w:rPr>
          <w:rFonts w:ascii="Times New Roman" w:hAnsi="Times New Roman"/>
        </w:rPr>
        <w:t>Моментом исполнения обязательств по оплате арендных платежей является момент перечисления денежных средств в бюджет Нижнегорского сельского поселения и на счет Балансодержателя.</w:t>
      </w:r>
    </w:p>
    <w:p w:rsidR="003676B2" w:rsidRPr="0054387F" w:rsidRDefault="003676B2" w:rsidP="003676B2">
      <w:pPr>
        <w:jc w:val="both"/>
        <w:rPr>
          <w:rFonts w:ascii="Times New Roman" w:hAnsi="Times New Roman"/>
        </w:rPr>
      </w:pPr>
      <w:r w:rsidRPr="0054387F">
        <w:rPr>
          <w:rFonts w:ascii="Times New Roman" w:hAnsi="Times New Roman"/>
        </w:rPr>
        <w:t>В случае неправильно оформленного платежного поручения оплата аренды не засчитывается и Арендодатель вправе выставить штрафные санкции.</w:t>
      </w:r>
    </w:p>
    <w:p w:rsidR="003676B2" w:rsidRPr="0054387F" w:rsidRDefault="003676B2" w:rsidP="003676B2">
      <w:pPr>
        <w:jc w:val="both"/>
        <w:rPr>
          <w:rFonts w:ascii="Times New Roman" w:hAnsi="Times New Roman"/>
        </w:rPr>
      </w:pPr>
      <w:r w:rsidRPr="0054387F">
        <w:rPr>
          <w:rFonts w:ascii="Times New Roman" w:hAnsi="Times New Roman"/>
        </w:rPr>
        <w:t>В случае наличия неоплаченной пени на момент получения Балансодержателем и бюджетом Нижнегорского сельского поселения очередного платежа по оплате арендной платы, при условии недостаточности суммы проведенного платежа для исполнения денежного обязательства по оплате арендной платы и пени в полном объеме, полученные Балансодержателем и бюджетом Нижнегорского сельского поселения средства, без уведомления Арендатора, в первую очередь направляются на погашение начисленной пени, а остаток этих средств зачисляется в счет арендной платы.</w:t>
      </w:r>
    </w:p>
    <w:p w:rsidR="003676B2" w:rsidRPr="0054387F" w:rsidRDefault="003676B2" w:rsidP="003676B2">
      <w:pPr>
        <w:jc w:val="both"/>
        <w:rPr>
          <w:rFonts w:ascii="Times New Roman" w:hAnsi="Times New Roman"/>
        </w:rPr>
      </w:pPr>
      <w:r w:rsidRPr="0054387F">
        <w:rPr>
          <w:rFonts w:ascii="Times New Roman" w:hAnsi="Times New Roman"/>
        </w:rPr>
        <w:t>3.9. Сумма арендной платы, излишне перечисленная Арендатором в бюджет Нижнегорского сельского поселения и Балансодержателю, зачисляется в счет будущих платежей.</w:t>
      </w:r>
    </w:p>
    <w:p w:rsidR="003676B2" w:rsidRPr="0054387F" w:rsidRDefault="003676B2" w:rsidP="003676B2">
      <w:pPr>
        <w:jc w:val="both"/>
        <w:rPr>
          <w:rFonts w:ascii="Times New Roman" w:hAnsi="Times New Roman"/>
        </w:rPr>
      </w:pPr>
      <w:r w:rsidRPr="0054387F">
        <w:rPr>
          <w:rFonts w:ascii="Times New Roman" w:hAnsi="Times New Roman"/>
        </w:rPr>
        <w:t>3.10. В случае прекращения (расторжения) настоящего Договора Арендатор на срок выполнения обязательства, предусмотренного пунктом 10.8 настоящего Договора, оплачивает арендную плату. В случае превышения срока установленного пункта 10.8 настоящего Договора, Арендатор оплачивает двойную арендную плату до дня возврата Имущества по акту приемки-передачи включительно.</w:t>
      </w:r>
    </w:p>
    <w:p w:rsidR="003676B2" w:rsidRPr="0054387F" w:rsidRDefault="003676B2" w:rsidP="003676B2">
      <w:pPr>
        <w:jc w:val="both"/>
        <w:rPr>
          <w:rFonts w:ascii="Times New Roman" w:hAnsi="Times New Roman"/>
        </w:rPr>
      </w:pPr>
      <w:r w:rsidRPr="0054387F">
        <w:rPr>
          <w:rFonts w:ascii="Times New Roman" w:hAnsi="Times New Roman"/>
        </w:rPr>
        <w:t>Подписанный между Арендатором и Балансодержателем акт приемки – передачи предоставляется Арендодателю в месячный срок после его подписания, в противном случае Арендатор оплачивает штраф в размере двойной арендной платы до момента предоставления Арендодателю акта приема-передачи.</w:t>
      </w:r>
    </w:p>
    <w:p w:rsidR="003676B2" w:rsidRPr="0054387F" w:rsidRDefault="003676B2" w:rsidP="003676B2">
      <w:pPr>
        <w:jc w:val="both"/>
        <w:rPr>
          <w:rFonts w:ascii="Times New Roman" w:hAnsi="Times New Roman"/>
        </w:rPr>
      </w:pPr>
      <w:r w:rsidRPr="0054387F">
        <w:rPr>
          <w:rFonts w:ascii="Times New Roman" w:hAnsi="Times New Roman"/>
        </w:rPr>
        <w:t xml:space="preserve">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полном объеме, включая начисленные на дату подписания акта приема-передачи (возврата) </w:t>
      </w:r>
      <w:r w:rsidRPr="0054387F">
        <w:rPr>
          <w:rFonts w:ascii="Times New Roman" w:hAnsi="Times New Roman"/>
        </w:rPr>
        <w:lastRenderedPageBreak/>
        <w:t>санкции, в бюджет Нижнегорского сельского поселения и Арендодателю/Балансодержателю.</w:t>
      </w:r>
    </w:p>
    <w:p w:rsidR="003676B2" w:rsidRPr="0054387F" w:rsidRDefault="003676B2" w:rsidP="003676B2">
      <w:pPr>
        <w:jc w:val="both"/>
        <w:rPr>
          <w:rFonts w:ascii="Times New Roman" w:hAnsi="Times New Roman"/>
        </w:rPr>
      </w:pPr>
      <w:r w:rsidRPr="0054387F">
        <w:rPr>
          <w:rFonts w:ascii="Times New Roman" w:hAnsi="Times New Roman"/>
        </w:rPr>
        <w:t>Задолженность по арендной плате, имеющаяся на момент прекращения Договора, взыскивается в бюджет Нижнегорского сельского поселения и Балансодержателю согласно пункту 3.7 настоящего Договора с учетом пени в размере 0,5% от суммы задолженности за каждый день просрочки, включая день оплаты.</w:t>
      </w:r>
    </w:p>
    <w:p w:rsidR="003676B2" w:rsidRPr="0054387F" w:rsidRDefault="003676B2" w:rsidP="003676B2">
      <w:pPr>
        <w:jc w:val="both"/>
        <w:rPr>
          <w:rFonts w:ascii="Times New Roman" w:hAnsi="Times New Roman"/>
        </w:rPr>
      </w:pPr>
      <w:r w:rsidRPr="0054387F">
        <w:rPr>
          <w:rFonts w:ascii="Times New Roman" w:hAnsi="Times New Roman"/>
        </w:rPr>
        <w:t>3.11. Обязательства Арендатора по оплате арендной платы обеспечиваются в виде задатка в размере не меньшем, чем арендная плата за базовый месяц, который вносится в счет арендной платы за последний месяц (последние месяцы) аренды.</w:t>
      </w:r>
    </w:p>
    <w:p w:rsidR="003676B2" w:rsidRPr="0054387F" w:rsidRDefault="003676B2" w:rsidP="003676B2">
      <w:pPr>
        <w:jc w:val="both"/>
        <w:rPr>
          <w:rFonts w:ascii="Times New Roman" w:hAnsi="Times New Roman"/>
        </w:rPr>
      </w:pPr>
      <w:r w:rsidRPr="0054387F">
        <w:rPr>
          <w:rFonts w:ascii="Times New Roman" w:hAnsi="Times New Roman"/>
        </w:rPr>
        <w:t>3.12. Неиспользование Имущества Арендатором не является основанием для отказа от внесения арендной платы.</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 xml:space="preserve">4. Использование амортизационных отчислений </w:t>
      </w:r>
    </w:p>
    <w:p w:rsidR="003676B2" w:rsidRPr="0054387F" w:rsidRDefault="003676B2" w:rsidP="003676B2">
      <w:pPr>
        <w:jc w:val="center"/>
        <w:rPr>
          <w:rFonts w:ascii="Times New Roman" w:hAnsi="Times New Roman"/>
        </w:rPr>
      </w:pPr>
      <w:r w:rsidRPr="0054387F">
        <w:rPr>
          <w:rFonts w:ascii="Times New Roman" w:hAnsi="Times New Roman"/>
        </w:rPr>
        <w:t>и восстановление арендованного имущества</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4.1. 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арендованных основных фондов.</w:t>
      </w:r>
    </w:p>
    <w:p w:rsidR="003676B2" w:rsidRPr="0054387F" w:rsidRDefault="003676B2" w:rsidP="003676B2">
      <w:pPr>
        <w:jc w:val="both"/>
        <w:rPr>
          <w:rFonts w:ascii="Times New Roman" w:hAnsi="Times New Roman"/>
        </w:rPr>
      </w:pPr>
      <w:r w:rsidRPr="0054387F">
        <w:rPr>
          <w:rFonts w:ascii="Times New Roman" w:hAnsi="Times New Roman"/>
        </w:rPr>
        <w:t>4.2. Улучшение арендованного имущества, осуществленное за счет амортизационных отчислений, является имуществом, находящемся в муниципальной собственности Нижнегорского сельского поселения.</w:t>
      </w:r>
    </w:p>
    <w:p w:rsidR="003676B2" w:rsidRPr="0054387F" w:rsidRDefault="003676B2" w:rsidP="003676B2">
      <w:pPr>
        <w:jc w:val="both"/>
        <w:rPr>
          <w:rFonts w:ascii="Times New Roman" w:hAnsi="Times New Roman"/>
        </w:rPr>
      </w:pPr>
      <w:r w:rsidRPr="0054387F">
        <w:rPr>
          <w:rFonts w:ascii="Times New Roman" w:hAnsi="Times New Roman"/>
        </w:rPr>
        <w:t>4.3. Для получения разрешения Арендодателя на осуществление неотделимых улучшений Арендатор подает документы определенные действующим законодательством Российской Федерации, Положением.</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5. Обязанности Арендатора</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5.1. Арендатор обязуется использовать арендованное имущество в соответствии с его</w:t>
      </w:r>
    </w:p>
    <w:p w:rsidR="003676B2" w:rsidRPr="0054387F" w:rsidRDefault="003676B2" w:rsidP="003676B2">
      <w:pPr>
        <w:jc w:val="both"/>
        <w:rPr>
          <w:rFonts w:ascii="Times New Roman" w:hAnsi="Times New Roman"/>
        </w:rPr>
      </w:pPr>
      <w:r w:rsidRPr="0054387F">
        <w:rPr>
          <w:rFonts w:ascii="Times New Roman" w:hAnsi="Times New Roman"/>
        </w:rPr>
        <w:t>назначением и условиями настоящего Договора.</w:t>
      </w:r>
    </w:p>
    <w:p w:rsidR="003676B2" w:rsidRPr="0054387F" w:rsidRDefault="003676B2" w:rsidP="003676B2">
      <w:pPr>
        <w:jc w:val="both"/>
        <w:rPr>
          <w:rFonts w:ascii="Times New Roman" w:hAnsi="Times New Roman"/>
        </w:rPr>
      </w:pPr>
      <w:r w:rsidRPr="0054387F">
        <w:rPr>
          <w:rFonts w:ascii="Times New Roman" w:hAnsi="Times New Roman"/>
        </w:rPr>
        <w:t>5.2. С целью обеспечения исполнения обязательств Арендатор в течение месяца после</w:t>
      </w:r>
    </w:p>
    <w:p w:rsidR="003676B2" w:rsidRPr="0054387F" w:rsidRDefault="003676B2" w:rsidP="003676B2">
      <w:pPr>
        <w:jc w:val="both"/>
        <w:rPr>
          <w:rFonts w:ascii="Times New Roman" w:hAnsi="Times New Roman"/>
        </w:rPr>
      </w:pPr>
      <w:r w:rsidRPr="0054387F">
        <w:rPr>
          <w:rFonts w:ascii="Times New Roman" w:hAnsi="Times New Roman"/>
        </w:rPr>
        <w:t>подписания Договора вносит задаток в размере арендной платы за один месяц, который зачисляется в счет платежей за последний месяц аренды по настоящему Договору. Задаток перечисляется Балансодержателю и в бюджет Нижнегорского сельского поселения в соотношении, определенном в пункте 3.7 настоящего Договора, с предоставлением Арендодателю копии платежного поручения с отметкой банка об оплате и предъявлением оригинала для ознакомления.</w:t>
      </w:r>
    </w:p>
    <w:p w:rsidR="003676B2" w:rsidRPr="0054387F" w:rsidRDefault="003676B2" w:rsidP="003676B2">
      <w:pPr>
        <w:jc w:val="both"/>
        <w:rPr>
          <w:rFonts w:ascii="Times New Roman" w:hAnsi="Times New Roman"/>
        </w:rPr>
      </w:pPr>
      <w:r w:rsidRPr="0054387F">
        <w:rPr>
          <w:rFonts w:ascii="Times New Roman" w:hAnsi="Times New Roman"/>
        </w:rPr>
        <w:t xml:space="preserve">После окончания срока действия настоящего Договора осуществляется перерасчет арендной платы за последний месяц с учетом внесенного Арендатором задатка. </w:t>
      </w:r>
    </w:p>
    <w:p w:rsidR="003676B2" w:rsidRPr="0054387F" w:rsidRDefault="003676B2" w:rsidP="003676B2">
      <w:pPr>
        <w:jc w:val="both"/>
        <w:rPr>
          <w:rFonts w:ascii="Times New Roman" w:hAnsi="Times New Roman"/>
        </w:rPr>
      </w:pPr>
      <w:r w:rsidRPr="0054387F">
        <w:rPr>
          <w:rFonts w:ascii="Times New Roman" w:hAnsi="Times New Roman"/>
        </w:rPr>
        <w:t>В случае нарушения Арендатором обязательств по оплате арендной платы он компенсирует бюджету Нижнегорского сельского поселения и Балансодержателю убытки в сумме, на которую они превышают размер задатка.</w:t>
      </w:r>
    </w:p>
    <w:p w:rsidR="003676B2" w:rsidRPr="0054387F" w:rsidRDefault="003676B2" w:rsidP="003676B2">
      <w:pPr>
        <w:jc w:val="both"/>
        <w:rPr>
          <w:rFonts w:ascii="Times New Roman" w:hAnsi="Times New Roman"/>
        </w:rPr>
      </w:pPr>
      <w:r w:rsidRPr="0054387F">
        <w:rPr>
          <w:rFonts w:ascii="Times New Roman" w:hAnsi="Times New Roman"/>
        </w:rPr>
        <w:t>В случае досрочного расторжения настоящего Договора по согласию Сторон, если сумма уплаченных арендных платежей и задатка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w:t>
      </w:r>
    </w:p>
    <w:p w:rsidR="003676B2" w:rsidRPr="0054387F" w:rsidRDefault="003676B2" w:rsidP="003676B2">
      <w:pPr>
        <w:jc w:val="both"/>
        <w:rPr>
          <w:rFonts w:ascii="Times New Roman" w:hAnsi="Times New Roman"/>
        </w:rPr>
      </w:pPr>
      <w:r w:rsidRPr="0054387F">
        <w:rPr>
          <w:rFonts w:ascii="Times New Roman" w:hAnsi="Times New Roman"/>
        </w:rPr>
        <w:t>(Вариант (в случае передачи в аренду бюджетным организациям, учреждениям, полностью финансируемым из бюджета):</w:t>
      </w:r>
    </w:p>
    <w:p w:rsidR="003676B2" w:rsidRPr="0054387F" w:rsidRDefault="003676B2" w:rsidP="003676B2">
      <w:pPr>
        <w:autoSpaceDE w:val="0"/>
        <w:autoSpaceDN w:val="0"/>
        <w:adjustRightInd w:val="0"/>
        <w:ind w:firstLine="720"/>
        <w:jc w:val="both"/>
        <w:rPr>
          <w:rFonts w:ascii="Times New Roman" w:hAnsi="Times New Roman"/>
        </w:rPr>
      </w:pPr>
      <w:r w:rsidRPr="0054387F">
        <w:rPr>
          <w:rFonts w:ascii="Times New Roman" w:hAnsi="Times New Roman"/>
          <w:color w:val="000000"/>
        </w:rPr>
        <w:t>В случае досрочного расторжения Договора по вине Арендатора задаток не возвращается.</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lastRenderedPageBreak/>
        <w:t>5.2. С целью обеспечения исполнения обязательств Арендатор обязуется в течение месяца после подписания Договора предоставить Арендодателю гарантийное письмо  по оплате арендной платы Арендатором в установленный срок и в полном объеме.)</w:t>
      </w:r>
    </w:p>
    <w:p w:rsidR="003676B2" w:rsidRPr="0054387F" w:rsidRDefault="003676B2" w:rsidP="003676B2">
      <w:pPr>
        <w:jc w:val="both"/>
        <w:rPr>
          <w:rFonts w:ascii="Times New Roman" w:hAnsi="Times New Roman"/>
        </w:rPr>
      </w:pPr>
      <w:r w:rsidRPr="0054387F">
        <w:rPr>
          <w:rFonts w:ascii="Times New Roman" w:hAnsi="Times New Roman"/>
        </w:rPr>
        <w:t>5.3. Арендатор обязуется своевременно и в полном объеме оплачивать арендную плату.</w:t>
      </w:r>
    </w:p>
    <w:p w:rsidR="003676B2" w:rsidRPr="0054387F" w:rsidRDefault="003676B2" w:rsidP="003676B2">
      <w:pPr>
        <w:jc w:val="both"/>
        <w:rPr>
          <w:rFonts w:ascii="Times New Roman" w:hAnsi="Times New Roman"/>
        </w:rPr>
      </w:pPr>
      <w:r w:rsidRPr="0054387F">
        <w:rPr>
          <w:rFonts w:ascii="Times New Roman" w:hAnsi="Times New Roman"/>
        </w:rPr>
        <w:t>5.4. 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надлежащем состоянии, не худшем, чем на момент передачи его в аренду, с учетом нормального физического износа, осуществлять мероприятия по противопожарной безопасности.</w:t>
      </w:r>
    </w:p>
    <w:p w:rsidR="003676B2" w:rsidRPr="0054387F" w:rsidRDefault="003676B2" w:rsidP="003676B2">
      <w:pPr>
        <w:jc w:val="both"/>
        <w:rPr>
          <w:rFonts w:ascii="Times New Roman" w:hAnsi="Times New Roman"/>
        </w:rPr>
      </w:pPr>
      <w:r w:rsidRPr="0054387F">
        <w:rPr>
          <w:rFonts w:ascii="Times New Roman" w:hAnsi="Times New Roman"/>
        </w:rPr>
        <w:t>5.5. Арендатор обязуется обеспечивать доступ в арендованные помещения представителей Арендодателя и/или Балансодержателя для проверки его состояния и соответствия цели использования арендованного имущества в соответствии с условиями настоящего Договора.</w:t>
      </w:r>
    </w:p>
    <w:p w:rsidR="003676B2" w:rsidRPr="0054387F" w:rsidRDefault="003676B2" w:rsidP="003676B2">
      <w:pPr>
        <w:jc w:val="both"/>
        <w:rPr>
          <w:rFonts w:ascii="Times New Roman" w:hAnsi="Times New Roman"/>
        </w:rPr>
      </w:pPr>
      <w:r w:rsidRPr="0054387F">
        <w:rPr>
          <w:rFonts w:ascii="Times New Roman" w:hAnsi="Times New Roman"/>
        </w:rPr>
        <w:t>5.6.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w:t>
      </w:r>
    </w:p>
    <w:p w:rsidR="003676B2" w:rsidRPr="0054387F" w:rsidRDefault="003676B2" w:rsidP="003676B2">
      <w:pPr>
        <w:jc w:val="both"/>
        <w:rPr>
          <w:rFonts w:ascii="Times New Roman" w:hAnsi="Times New Roman"/>
        </w:rPr>
      </w:pPr>
      <w:r w:rsidRPr="0054387F">
        <w:rPr>
          <w:rFonts w:ascii="Times New Roman" w:hAnsi="Times New Roman"/>
        </w:rPr>
        <w:t>Арендатор обязуется предоставлять своих работников для их предупреждения и ликвидации последствий.</w:t>
      </w:r>
    </w:p>
    <w:p w:rsidR="003676B2" w:rsidRPr="0054387F" w:rsidRDefault="003676B2" w:rsidP="003676B2">
      <w:pPr>
        <w:jc w:val="both"/>
        <w:rPr>
          <w:rFonts w:ascii="Times New Roman" w:hAnsi="Times New Roman"/>
        </w:rPr>
      </w:pPr>
      <w:r w:rsidRPr="0054387F">
        <w:rPr>
          <w:rFonts w:ascii="Times New Roman" w:hAnsi="Times New Roman"/>
        </w:rPr>
        <w:t>5.7. Арендатор обязуется своевременно осуществлять за собственный счет текущий ремонт арендованного имущества. Не производить капительный ремонт и реконструкцию арендованного имущества без письменного согласия Арендодателя.</w:t>
      </w:r>
    </w:p>
    <w:p w:rsidR="003676B2" w:rsidRPr="0054387F" w:rsidRDefault="003676B2" w:rsidP="003676B2">
      <w:pPr>
        <w:jc w:val="both"/>
        <w:rPr>
          <w:rFonts w:ascii="Times New Roman" w:hAnsi="Times New Roman"/>
        </w:rPr>
      </w:pPr>
      <w:r w:rsidRPr="0054387F">
        <w:rPr>
          <w:rFonts w:ascii="Times New Roman" w:hAnsi="Times New Roman"/>
        </w:rPr>
        <w:t>5.8. Арендатор обязуется в течение месяца со дня заключения настоящего Договора застраховать арендованное имущество на сумму не ниже его стоимости, определенной на основании справки о балансовой (остаточной) стоимости арендуемого имущества в пользу Стороны, которая несет риск случайной гибели или повреждения объекта аренды, в порядке, определенном действующим законодательством, и предоставить Арендодателю заверенные печатью Арендатора копии страхового полиса и платежного поручения в 5-дневный срок со дня получения страхового полиса. Постоянно обновлять договор страхования таким образом, чтобы в течение всего срока аренды имущество было застрахованным.</w:t>
      </w:r>
    </w:p>
    <w:p w:rsidR="003676B2" w:rsidRPr="0054387F" w:rsidRDefault="003676B2" w:rsidP="003676B2">
      <w:pPr>
        <w:jc w:val="both"/>
        <w:rPr>
          <w:rFonts w:ascii="Times New Roman" w:hAnsi="Times New Roman"/>
        </w:rPr>
      </w:pPr>
      <w:r w:rsidRPr="0054387F">
        <w:rPr>
          <w:rFonts w:ascii="Times New Roman" w:hAnsi="Times New Roman"/>
        </w:rPr>
        <w:t>5.9. Арендатор обязуется ежемесячно до 20 числа предоставлять Арендодателю информацию о перечислении арендной платы в бюджет Нижнегорского сельского поселения (копию платежного поручения с отметкой обслуживающего банка),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3676B2" w:rsidRPr="0054387F" w:rsidRDefault="003676B2" w:rsidP="003676B2">
      <w:pPr>
        <w:jc w:val="both"/>
        <w:rPr>
          <w:rFonts w:ascii="Times New Roman" w:hAnsi="Times New Roman"/>
        </w:rPr>
      </w:pPr>
      <w:r w:rsidRPr="0054387F">
        <w:rPr>
          <w:rFonts w:ascii="Times New Roman" w:hAnsi="Times New Roman"/>
        </w:rPr>
        <w:t>5.10. В случае прекращения или расторжения настоящего Договора Арендатор обязуется возвратить Арендодателю арендованное имущество в надлежащем состоянии, 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Балансодержателю убытки, размер которых определяется в соответствии с действующим законодательством.</w:t>
      </w:r>
    </w:p>
    <w:p w:rsidR="003676B2" w:rsidRPr="0054387F" w:rsidRDefault="003676B2" w:rsidP="003676B2">
      <w:pPr>
        <w:jc w:val="both"/>
        <w:rPr>
          <w:rFonts w:ascii="Times New Roman" w:hAnsi="Times New Roman"/>
        </w:rPr>
      </w:pPr>
      <w:r w:rsidRPr="0054387F">
        <w:rPr>
          <w:rFonts w:ascii="Times New Roman" w:hAnsi="Times New Roman"/>
        </w:rPr>
        <w:t>5.11. Арендатор обязуется осуществлять затраты, связанные с содержанием арендованного имущества, и в течение 15 дней после подписания настоящего Договора заключить с Балансодержателем арендованного имущества договор о компенсации затрат Балансодержателя на содержание арендованного имущества и предоставление коммунальных услуг Арендатору.</w:t>
      </w:r>
    </w:p>
    <w:p w:rsidR="003676B2" w:rsidRPr="0054387F" w:rsidRDefault="003676B2" w:rsidP="003676B2">
      <w:pPr>
        <w:jc w:val="both"/>
        <w:rPr>
          <w:rFonts w:ascii="Times New Roman" w:hAnsi="Times New Roman"/>
        </w:rPr>
      </w:pPr>
      <w:r w:rsidRPr="0054387F">
        <w:rPr>
          <w:rFonts w:ascii="Times New Roman" w:hAnsi="Times New Roman"/>
        </w:rPr>
        <w:t>Арендатор имеет право, при наличии согласия Балансодержателя, заключить договоры на водо-, тепло-, газо-, электроснабжение, снабжение иными ресурсами арендованного имущества непосредственно с организациями, предоставляющими указанные услуги.</w:t>
      </w:r>
    </w:p>
    <w:p w:rsidR="003676B2" w:rsidRPr="0054387F" w:rsidRDefault="003676B2" w:rsidP="003676B2">
      <w:pPr>
        <w:jc w:val="both"/>
        <w:rPr>
          <w:rFonts w:ascii="Times New Roman" w:hAnsi="Times New Roman"/>
        </w:rPr>
      </w:pPr>
      <w:r w:rsidRPr="0054387F">
        <w:rPr>
          <w:rFonts w:ascii="Times New Roman" w:hAnsi="Times New Roman"/>
        </w:rPr>
        <w:t>5.12. Арендатор обязуется нести ответственность за соблюдение правил эксплуатации</w:t>
      </w:r>
    </w:p>
    <w:p w:rsidR="003676B2" w:rsidRPr="0054387F" w:rsidRDefault="003676B2" w:rsidP="003676B2">
      <w:pPr>
        <w:jc w:val="both"/>
        <w:rPr>
          <w:rFonts w:ascii="Times New Roman" w:hAnsi="Times New Roman"/>
        </w:rPr>
      </w:pPr>
      <w:r w:rsidRPr="0054387F">
        <w:rPr>
          <w:rFonts w:ascii="Times New Roman" w:hAnsi="Times New Roman"/>
        </w:rPr>
        <w:lastRenderedPageBreak/>
        <w:t>инженерных сетей, пожарной безопасности и санитарных норм в помещениях в соответствии с законодательством Российской Федерации.</w:t>
      </w:r>
    </w:p>
    <w:p w:rsidR="003676B2" w:rsidRPr="0054387F" w:rsidRDefault="003676B2" w:rsidP="003676B2">
      <w:pPr>
        <w:jc w:val="both"/>
        <w:rPr>
          <w:rFonts w:ascii="Times New Roman" w:hAnsi="Times New Roman"/>
        </w:rPr>
      </w:pPr>
      <w:r w:rsidRPr="0054387F">
        <w:rPr>
          <w:rFonts w:ascii="Times New Roman" w:hAnsi="Times New Roman"/>
        </w:rPr>
        <w:t>5.13.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3676B2" w:rsidRPr="0054387F" w:rsidRDefault="003676B2" w:rsidP="003676B2">
      <w:pPr>
        <w:jc w:val="both"/>
        <w:rPr>
          <w:rFonts w:ascii="Times New Roman" w:hAnsi="Times New Roman"/>
        </w:rPr>
      </w:pPr>
      <w:r w:rsidRPr="0054387F">
        <w:rPr>
          <w:rFonts w:ascii="Times New Roman" w:hAnsi="Times New Roman"/>
        </w:rPr>
        <w:t>5.14. Арендатор обязуется обеспечивать доступ в арендованные помещения представителей Балансодержателя, ответственных за соблюдение правил пожарной безопасности.</w:t>
      </w:r>
    </w:p>
    <w:p w:rsidR="003676B2" w:rsidRPr="0054387F" w:rsidRDefault="003676B2" w:rsidP="003676B2">
      <w:pPr>
        <w:jc w:val="both"/>
        <w:rPr>
          <w:rFonts w:ascii="Times New Roman" w:hAnsi="Times New Roman"/>
        </w:rPr>
      </w:pPr>
      <w:r w:rsidRPr="0054387F">
        <w:rPr>
          <w:rFonts w:ascii="Times New Roman" w:hAnsi="Times New Roman"/>
        </w:rPr>
        <w:t>5.15. По требованию Арендодателя Арендатор обязуется предоставлять необходимые</w:t>
      </w:r>
    </w:p>
    <w:p w:rsidR="003676B2" w:rsidRPr="0054387F" w:rsidRDefault="003676B2" w:rsidP="003676B2">
      <w:pPr>
        <w:jc w:val="both"/>
        <w:rPr>
          <w:rFonts w:ascii="Times New Roman" w:hAnsi="Times New Roman"/>
        </w:rPr>
      </w:pPr>
      <w:r w:rsidRPr="0054387F">
        <w:rPr>
          <w:rFonts w:ascii="Times New Roman" w:hAnsi="Times New Roman"/>
        </w:rPr>
        <w:t>материалы, сведения, документы, подтверждающие выполнение условий настоящего Договора.</w:t>
      </w:r>
    </w:p>
    <w:p w:rsidR="003676B2" w:rsidRPr="0054387F" w:rsidRDefault="003676B2" w:rsidP="003676B2">
      <w:pPr>
        <w:jc w:val="both"/>
        <w:rPr>
          <w:rFonts w:ascii="Times New Roman" w:hAnsi="Times New Roman"/>
        </w:rPr>
      </w:pPr>
      <w:r w:rsidRPr="0054387F">
        <w:rPr>
          <w:rFonts w:ascii="Times New Roman" w:hAnsi="Times New Roman"/>
        </w:rPr>
        <w:t>5.16. В случае, если Договор заключен на срок не менее года, Арендатор обязан за свой счет и своими силами произвести регистрацию Договора в учреждении юстиции по государственной регистрации прав на недвижимое имущество и сделок с ним на территории Республики Крым в течение 40 дней со дня его подписания.</w:t>
      </w:r>
    </w:p>
    <w:p w:rsidR="003676B2" w:rsidRPr="0054387F" w:rsidRDefault="003676B2" w:rsidP="003676B2">
      <w:pPr>
        <w:jc w:val="both"/>
        <w:rPr>
          <w:rFonts w:ascii="Times New Roman" w:hAnsi="Times New Roman"/>
        </w:rPr>
      </w:pPr>
      <w:r w:rsidRPr="0054387F">
        <w:rPr>
          <w:rFonts w:ascii="Times New Roman" w:hAnsi="Times New Roman"/>
        </w:rPr>
        <w:t>В случае если Арендатор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плату за пользование Имуществом с начала действия Договора и до передачи Имущества Арендодателю.</w:t>
      </w:r>
    </w:p>
    <w:p w:rsidR="003676B2" w:rsidRPr="0054387F" w:rsidRDefault="003676B2" w:rsidP="003676B2">
      <w:pPr>
        <w:jc w:val="both"/>
        <w:rPr>
          <w:rFonts w:ascii="Times New Roman" w:hAnsi="Times New Roman"/>
        </w:rPr>
      </w:pPr>
      <w:r w:rsidRPr="0054387F">
        <w:rPr>
          <w:rFonts w:ascii="Times New Roman" w:hAnsi="Times New Roman"/>
        </w:rPr>
        <w:t>5.17. Письменно уведомить Арендодателя о желании заключить договор аренды на новый срок не позднее, чем за два месяца до истечения срока настоящего Договора.</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6. Права Арендатора</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6.1. С согласия Арендодателя Арендатор имеет право сдавать арендованное имущество в субаренду. Плату за субаренду в размере, не превышающем арендную плату за объект субаренды, получает Арендатор, а остаток платы за субаренду перечисляется в бюджет Нижнегорского сельского поселения до 18 числа месяца следующего за отчетным.</w:t>
      </w:r>
    </w:p>
    <w:p w:rsidR="003676B2" w:rsidRPr="0054387F" w:rsidRDefault="003676B2" w:rsidP="003676B2">
      <w:pPr>
        <w:jc w:val="both"/>
        <w:rPr>
          <w:rFonts w:ascii="Times New Roman" w:hAnsi="Times New Roman"/>
        </w:rPr>
      </w:pPr>
      <w:r w:rsidRPr="0054387F">
        <w:rPr>
          <w:rFonts w:ascii="Times New Roman" w:hAnsi="Times New Roman"/>
        </w:rPr>
        <w:t>6.2. С разрешения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rsidR="003676B2" w:rsidRPr="0054387F" w:rsidRDefault="003676B2" w:rsidP="003676B2">
      <w:pPr>
        <w:jc w:val="both"/>
        <w:rPr>
          <w:rFonts w:ascii="Times New Roman" w:hAnsi="Times New Roman"/>
        </w:rPr>
      </w:pPr>
      <w:r w:rsidRPr="0054387F">
        <w:rPr>
          <w:rFonts w:ascii="Times New Roman" w:hAnsi="Times New Roman"/>
        </w:rPr>
        <w:t>6.3. Арендатор имеет право инициировать списание арендованного имущества Балансодержателем.</w:t>
      </w:r>
    </w:p>
    <w:p w:rsidR="003676B2" w:rsidRPr="0054387F" w:rsidRDefault="003676B2" w:rsidP="003676B2">
      <w:pPr>
        <w:jc w:val="both"/>
        <w:rPr>
          <w:rFonts w:ascii="Times New Roman" w:hAnsi="Times New Roman"/>
        </w:rPr>
      </w:pPr>
      <w:r w:rsidRPr="0054387F">
        <w:rPr>
          <w:rFonts w:ascii="Times New Roman" w:hAnsi="Times New Roman"/>
        </w:rPr>
        <w:t>6.4. Арендатор имеет право самостоятельно распределять доходы, полученные в результате использования арендованного имущества, создавать специальные фонды (развития производства, обеспечения социально-культурных мероприятий и т. п.), осуществлять хозяйственную деятельность в пределах, определенных действующим законодательством и настоящим Договором.</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7. Обязанности Арендодателя</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7.1.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 а в случае аренды недвижимого имущества на срок не менее одного года – после регистрации настоящего Договора.</w:t>
      </w:r>
    </w:p>
    <w:p w:rsidR="003676B2" w:rsidRPr="0054387F" w:rsidRDefault="003676B2" w:rsidP="003676B2">
      <w:pPr>
        <w:jc w:val="both"/>
        <w:rPr>
          <w:rFonts w:ascii="Times New Roman" w:hAnsi="Times New Roman"/>
        </w:rPr>
      </w:pPr>
      <w:r w:rsidRPr="0054387F">
        <w:rPr>
          <w:rFonts w:ascii="Times New Roman" w:hAnsi="Times New Roman"/>
        </w:rPr>
        <w:t>7.2.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3676B2" w:rsidRPr="0054387F" w:rsidRDefault="003676B2" w:rsidP="003676B2">
      <w:pPr>
        <w:jc w:val="both"/>
        <w:rPr>
          <w:rFonts w:ascii="Times New Roman" w:hAnsi="Times New Roman"/>
        </w:rPr>
      </w:pPr>
      <w:r w:rsidRPr="0054387F">
        <w:rPr>
          <w:rFonts w:ascii="Times New Roman" w:hAnsi="Times New Roman"/>
        </w:rPr>
        <w:t>7.3.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3676B2" w:rsidRPr="0054387F" w:rsidRDefault="003676B2" w:rsidP="003676B2">
      <w:pPr>
        <w:jc w:val="both"/>
        <w:rPr>
          <w:rFonts w:ascii="Times New Roman" w:hAnsi="Times New Roman"/>
        </w:rPr>
      </w:pPr>
      <w:r w:rsidRPr="0054387F">
        <w:rPr>
          <w:rFonts w:ascii="Times New Roman" w:hAnsi="Times New Roman"/>
        </w:rPr>
        <w:lastRenderedPageBreak/>
        <w:t>7.4. Осуществлять контроль за полнотой и своевременностью внесения арендной платы (остатка субарендной платы, подлежащей перечислению в бюджет Нижнегорского сельского поселения).</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8. Права Арендодателя</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8.1.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w:t>
      </w:r>
    </w:p>
    <w:p w:rsidR="003676B2" w:rsidRPr="0054387F" w:rsidRDefault="003676B2" w:rsidP="003676B2">
      <w:pPr>
        <w:jc w:val="both"/>
        <w:rPr>
          <w:rFonts w:ascii="Times New Roman" w:hAnsi="Times New Roman"/>
        </w:rPr>
      </w:pPr>
      <w:r w:rsidRPr="0054387F">
        <w:rPr>
          <w:rFonts w:ascii="Times New Roman" w:hAnsi="Times New Roman"/>
        </w:rPr>
        <w:t>8.2. 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использованию, неуплаты задатка, невнесения Арендатором арендной платы в течение двух месяцев подряд, а также невыполнения других условий настоящего Договора.</w:t>
      </w:r>
    </w:p>
    <w:p w:rsidR="003676B2" w:rsidRPr="0054387F" w:rsidRDefault="003676B2" w:rsidP="003676B2">
      <w:pPr>
        <w:jc w:val="both"/>
        <w:rPr>
          <w:rFonts w:ascii="Times New Roman" w:hAnsi="Times New Roman"/>
        </w:rPr>
      </w:pPr>
      <w:r w:rsidRPr="0054387F">
        <w:rPr>
          <w:rFonts w:ascii="Times New Roman" w:hAnsi="Times New Roman"/>
        </w:rPr>
        <w:t>8.3. Арендодатель имеет право осуществлять контроль за наличием и состоянием имущества, переданного в аренду, путем визуального обследования и составления акта обследования.</w:t>
      </w:r>
    </w:p>
    <w:p w:rsidR="003676B2" w:rsidRPr="0054387F" w:rsidRDefault="003676B2" w:rsidP="003676B2">
      <w:pPr>
        <w:jc w:val="both"/>
        <w:rPr>
          <w:rFonts w:ascii="Times New Roman" w:hAnsi="Times New Roman"/>
        </w:rPr>
      </w:pPr>
      <w:r w:rsidRPr="0054387F">
        <w:rPr>
          <w:rFonts w:ascii="Times New Roman" w:hAnsi="Times New Roman"/>
        </w:rPr>
        <w:t>8.4.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3676B2" w:rsidRPr="0054387F" w:rsidRDefault="003676B2" w:rsidP="003676B2">
      <w:pPr>
        <w:jc w:val="both"/>
        <w:rPr>
          <w:rFonts w:ascii="Times New Roman" w:hAnsi="Times New Roman"/>
        </w:rPr>
      </w:pPr>
      <w:r w:rsidRPr="0054387F">
        <w:rPr>
          <w:rFonts w:ascii="Times New Roman" w:hAnsi="Times New Roman"/>
        </w:rPr>
        <w:t>8.5.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9. Ответственность Сторон</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9.1.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3676B2" w:rsidRPr="0054387F" w:rsidRDefault="003676B2" w:rsidP="003676B2">
      <w:pPr>
        <w:jc w:val="both"/>
        <w:rPr>
          <w:rFonts w:ascii="Times New Roman" w:hAnsi="Times New Roman"/>
        </w:rPr>
      </w:pPr>
      <w:r w:rsidRPr="0054387F">
        <w:rPr>
          <w:rFonts w:ascii="Times New Roman" w:hAnsi="Times New Roman"/>
        </w:rPr>
        <w:t>9.2. Арендодатель не отвечает по обязательствам Арендатора. Арендатор не отвечает по обязательствам Арендодателя,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3676B2" w:rsidRPr="0054387F" w:rsidRDefault="003676B2" w:rsidP="003676B2">
      <w:pPr>
        <w:jc w:val="both"/>
        <w:rPr>
          <w:rFonts w:ascii="Times New Roman" w:hAnsi="Times New Roman"/>
        </w:rPr>
      </w:pPr>
      <w:r w:rsidRPr="0054387F">
        <w:rPr>
          <w:rFonts w:ascii="Times New Roman" w:hAnsi="Times New Roman"/>
        </w:rPr>
        <w:t>9.3.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3676B2" w:rsidRPr="0054387F" w:rsidRDefault="003676B2" w:rsidP="003676B2">
      <w:pPr>
        <w:jc w:val="both"/>
        <w:rPr>
          <w:rFonts w:ascii="Times New Roman" w:hAnsi="Times New Roman"/>
        </w:rPr>
      </w:pPr>
      <w:r w:rsidRPr="0054387F">
        <w:rPr>
          <w:rFonts w:ascii="Times New Roman" w:hAnsi="Times New Roman"/>
        </w:rPr>
        <w:t>9.4.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10. Срок действия и условия изменения, расторжения Договора</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10.1. Настоящий Договор заключен сроком на _________, действует с ___________20___г. по ___________20___ г.</w:t>
      </w:r>
    </w:p>
    <w:p w:rsidR="003676B2" w:rsidRPr="0054387F" w:rsidRDefault="003676B2" w:rsidP="003676B2">
      <w:pPr>
        <w:jc w:val="both"/>
        <w:rPr>
          <w:rFonts w:ascii="Times New Roman" w:hAnsi="Times New Roman"/>
        </w:rPr>
      </w:pPr>
      <w:r w:rsidRPr="0054387F">
        <w:rPr>
          <w:rFonts w:ascii="Times New Roman" w:hAnsi="Times New Roman"/>
        </w:rPr>
        <w:t>(Вариант – в случае подписания акта приема-передачи до заключения Договора)</w:t>
      </w:r>
    </w:p>
    <w:p w:rsidR="003676B2" w:rsidRPr="0054387F" w:rsidRDefault="003676B2" w:rsidP="003676B2">
      <w:pPr>
        <w:jc w:val="both"/>
        <w:rPr>
          <w:rFonts w:ascii="Times New Roman" w:hAnsi="Times New Roman"/>
        </w:rPr>
      </w:pPr>
      <w:r w:rsidRPr="0054387F">
        <w:rPr>
          <w:rFonts w:ascii="Times New Roman" w:hAnsi="Times New Roman"/>
        </w:rPr>
        <w:t>10.1. Данный Договор действует с момента его заключения и распространяется в соответствии с статьей 425 Гражданского кодекса Российской Федерации на отношения между Сторонами, которые возникли до его заключения, а именно с даты подписания акта приема-передачи. Данный Договор заключен сроком на _________, с</w:t>
      </w:r>
    </w:p>
    <w:p w:rsidR="003676B2" w:rsidRPr="0054387F" w:rsidRDefault="003676B2" w:rsidP="003676B2">
      <w:pPr>
        <w:jc w:val="both"/>
        <w:rPr>
          <w:rFonts w:ascii="Times New Roman" w:hAnsi="Times New Roman"/>
        </w:rPr>
      </w:pPr>
      <w:r w:rsidRPr="0054387F">
        <w:rPr>
          <w:rFonts w:ascii="Times New Roman" w:hAnsi="Times New Roman"/>
        </w:rPr>
        <w:t>______________20___г. по ______________20___ г.</w:t>
      </w:r>
    </w:p>
    <w:p w:rsidR="003676B2" w:rsidRPr="0054387F" w:rsidRDefault="003676B2" w:rsidP="003676B2">
      <w:pPr>
        <w:jc w:val="both"/>
        <w:rPr>
          <w:rFonts w:ascii="Times New Roman" w:hAnsi="Times New Roman"/>
        </w:rPr>
      </w:pPr>
      <w:r w:rsidRPr="0054387F">
        <w:rPr>
          <w:rFonts w:ascii="Times New Roman" w:hAnsi="Times New Roman"/>
        </w:rPr>
        <w:lastRenderedPageBreak/>
        <w:t>10.2.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 до исполнения обязательств.</w:t>
      </w:r>
    </w:p>
    <w:p w:rsidR="003676B2" w:rsidRPr="0054387F" w:rsidRDefault="003676B2" w:rsidP="003676B2">
      <w:pPr>
        <w:jc w:val="both"/>
        <w:rPr>
          <w:rFonts w:ascii="Times New Roman" w:hAnsi="Times New Roman"/>
        </w:rPr>
      </w:pPr>
      <w:r w:rsidRPr="0054387F">
        <w:rPr>
          <w:rFonts w:ascii="Times New Roman" w:hAnsi="Times New Roman"/>
        </w:rPr>
        <w:t>10.3. Изменения, дополнения в Договор, досрочное расторжение настоящего Договора допускаются по согласию Сторон. Предлагаемые изменения и дополнения рассматриваются в течение 20 дней с даты их представления к рассмотрению другой Стороной и оформляются дополнительным соглашением. Если согласие не будет достигнуто, споры решаются в судебном порядке.</w:t>
      </w:r>
    </w:p>
    <w:p w:rsidR="003676B2" w:rsidRPr="0054387F" w:rsidRDefault="003676B2" w:rsidP="003676B2">
      <w:pPr>
        <w:jc w:val="both"/>
        <w:rPr>
          <w:rFonts w:ascii="Times New Roman" w:hAnsi="Times New Roman"/>
        </w:rPr>
      </w:pPr>
      <w:r w:rsidRPr="0054387F">
        <w:rPr>
          <w:rFonts w:ascii="Times New Roman" w:hAnsi="Times New Roman"/>
        </w:rPr>
        <w:t>О предстоящем расторжении настоящего Договора Арендодатель предупреждает Арендатора в сроки, определенные действующим законодательством.</w:t>
      </w:r>
    </w:p>
    <w:p w:rsidR="003676B2" w:rsidRPr="0054387F" w:rsidRDefault="003676B2" w:rsidP="003676B2">
      <w:pPr>
        <w:jc w:val="both"/>
        <w:rPr>
          <w:rFonts w:ascii="Times New Roman" w:hAnsi="Times New Roman"/>
        </w:rPr>
      </w:pPr>
      <w:r w:rsidRPr="0054387F">
        <w:rPr>
          <w:rFonts w:ascii="Times New Roman" w:hAnsi="Times New Roman"/>
        </w:rPr>
        <w:t>10.4. Реорганизация Арендодателя или переход права собственности на арендованное</w:t>
      </w:r>
    </w:p>
    <w:p w:rsidR="003676B2" w:rsidRPr="0054387F" w:rsidRDefault="003676B2" w:rsidP="003676B2">
      <w:pPr>
        <w:jc w:val="both"/>
        <w:rPr>
          <w:rFonts w:ascii="Times New Roman" w:hAnsi="Times New Roman"/>
        </w:rPr>
      </w:pPr>
      <w:r w:rsidRPr="0054387F">
        <w:rPr>
          <w:rFonts w:ascii="Times New Roman" w:hAnsi="Times New Roman"/>
        </w:rPr>
        <w:t>имущество к третьим лицам не является основанием для изменения условий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w:t>
      </w:r>
    </w:p>
    <w:p w:rsidR="003676B2" w:rsidRPr="0054387F" w:rsidRDefault="003676B2" w:rsidP="003676B2">
      <w:pPr>
        <w:jc w:val="both"/>
        <w:rPr>
          <w:rFonts w:ascii="Times New Roman" w:hAnsi="Times New Roman"/>
        </w:rPr>
      </w:pPr>
      <w:r w:rsidRPr="0054387F">
        <w:rPr>
          <w:rFonts w:ascii="Times New Roman" w:hAnsi="Times New Roman"/>
        </w:rPr>
        <w:t>10.5. Действие настоящего Договора прекращается в случаях:</w:t>
      </w:r>
    </w:p>
    <w:p w:rsidR="003676B2" w:rsidRPr="0054387F" w:rsidRDefault="003676B2" w:rsidP="003676B2">
      <w:pPr>
        <w:jc w:val="both"/>
        <w:rPr>
          <w:rFonts w:ascii="Times New Roman" w:hAnsi="Times New Roman"/>
        </w:rPr>
      </w:pPr>
      <w:r w:rsidRPr="0054387F">
        <w:rPr>
          <w:rFonts w:ascii="Times New Roman" w:hAnsi="Times New Roman"/>
        </w:rPr>
        <w:t>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3676B2" w:rsidRPr="0054387F" w:rsidRDefault="003676B2" w:rsidP="003676B2">
      <w:pPr>
        <w:jc w:val="both"/>
        <w:rPr>
          <w:rFonts w:ascii="Times New Roman" w:hAnsi="Times New Roman"/>
        </w:rPr>
      </w:pPr>
      <w:r w:rsidRPr="0054387F">
        <w:rPr>
          <w:rFonts w:ascii="Times New Roman" w:hAnsi="Times New Roman"/>
        </w:rPr>
        <w:t>приватизации арендованного имущества Арендатором;</w:t>
      </w:r>
    </w:p>
    <w:p w:rsidR="003676B2" w:rsidRPr="0054387F" w:rsidRDefault="003676B2" w:rsidP="003676B2">
      <w:pPr>
        <w:jc w:val="both"/>
        <w:rPr>
          <w:rFonts w:ascii="Times New Roman" w:hAnsi="Times New Roman"/>
        </w:rPr>
      </w:pPr>
      <w:r w:rsidRPr="0054387F">
        <w:rPr>
          <w:rFonts w:ascii="Times New Roman" w:hAnsi="Times New Roman"/>
        </w:rPr>
        <w:t>гибели объекта аренды;</w:t>
      </w:r>
    </w:p>
    <w:p w:rsidR="003676B2" w:rsidRPr="0054387F" w:rsidRDefault="003676B2" w:rsidP="003676B2">
      <w:pPr>
        <w:jc w:val="both"/>
        <w:rPr>
          <w:rFonts w:ascii="Times New Roman" w:hAnsi="Times New Roman"/>
        </w:rPr>
      </w:pPr>
      <w:r w:rsidRPr="0054387F">
        <w:rPr>
          <w:rFonts w:ascii="Times New Roman" w:hAnsi="Times New Roman"/>
        </w:rPr>
        <w:t>банкротства Арендатора;</w:t>
      </w:r>
    </w:p>
    <w:p w:rsidR="003676B2" w:rsidRPr="0054387F" w:rsidRDefault="003676B2" w:rsidP="003676B2">
      <w:pPr>
        <w:jc w:val="both"/>
        <w:rPr>
          <w:rFonts w:ascii="Times New Roman" w:hAnsi="Times New Roman"/>
        </w:rPr>
      </w:pPr>
      <w:r w:rsidRPr="0054387F">
        <w:rPr>
          <w:rFonts w:ascii="Times New Roman" w:hAnsi="Times New Roman"/>
        </w:rPr>
        <w:t>прекращения деятельности Арендатора – юридического лица;</w:t>
      </w:r>
    </w:p>
    <w:p w:rsidR="003676B2" w:rsidRPr="0054387F" w:rsidRDefault="003676B2" w:rsidP="003676B2">
      <w:pPr>
        <w:jc w:val="both"/>
        <w:rPr>
          <w:rFonts w:ascii="Times New Roman" w:hAnsi="Times New Roman"/>
        </w:rPr>
      </w:pPr>
      <w:r w:rsidRPr="0054387F">
        <w:rPr>
          <w:rFonts w:ascii="Times New Roman" w:hAnsi="Times New Roman"/>
        </w:rPr>
        <w:t>досрочно по согласию Сторон или по решению суда;</w:t>
      </w:r>
    </w:p>
    <w:p w:rsidR="003676B2" w:rsidRPr="0054387F" w:rsidRDefault="003676B2" w:rsidP="003676B2">
      <w:pPr>
        <w:jc w:val="both"/>
        <w:rPr>
          <w:rFonts w:ascii="Times New Roman" w:hAnsi="Times New Roman"/>
        </w:rPr>
      </w:pPr>
      <w:r w:rsidRPr="0054387F">
        <w:rPr>
          <w:rFonts w:ascii="Times New Roman" w:hAnsi="Times New Roman"/>
        </w:rPr>
        <w:t>в других случаях, предусмотренных действующим законодательством.</w:t>
      </w:r>
    </w:p>
    <w:p w:rsidR="003676B2" w:rsidRPr="0054387F" w:rsidRDefault="003676B2" w:rsidP="003676B2">
      <w:pPr>
        <w:jc w:val="both"/>
        <w:rPr>
          <w:rFonts w:ascii="Times New Roman" w:hAnsi="Times New Roman"/>
        </w:rPr>
      </w:pPr>
      <w:r w:rsidRPr="0054387F">
        <w:rPr>
          <w:rFonts w:ascii="Times New Roman" w:hAnsi="Times New Roman"/>
        </w:rPr>
        <w:t>10.6. Основания расторжения Арендодателем Договора аренды:</w:t>
      </w:r>
    </w:p>
    <w:p w:rsidR="003676B2" w:rsidRPr="0054387F" w:rsidRDefault="003676B2" w:rsidP="003676B2">
      <w:pPr>
        <w:jc w:val="both"/>
        <w:rPr>
          <w:rFonts w:ascii="Times New Roman" w:hAnsi="Times New Roman"/>
        </w:rPr>
      </w:pPr>
      <w:r w:rsidRPr="0054387F">
        <w:rPr>
          <w:rFonts w:ascii="Times New Roman" w:hAnsi="Times New Roman"/>
        </w:rPr>
        <w:t>Арендатор пользуется Имуществом с существенным нарушением условий договора или назначения имущества либо с неоднократными нарушениями;</w:t>
      </w:r>
    </w:p>
    <w:p w:rsidR="003676B2" w:rsidRPr="0054387F" w:rsidRDefault="003676B2" w:rsidP="003676B2">
      <w:pPr>
        <w:jc w:val="both"/>
        <w:rPr>
          <w:rFonts w:ascii="Times New Roman" w:hAnsi="Times New Roman"/>
        </w:rPr>
      </w:pPr>
      <w:r w:rsidRPr="0054387F">
        <w:rPr>
          <w:rFonts w:ascii="Times New Roman" w:hAnsi="Times New Roman"/>
        </w:rPr>
        <w:t>Арендатор существенно ухудшает Имущество;</w:t>
      </w:r>
    </w:p>
    <w:p w:rsidR="003676B2" w:rsidRPr="0054387F" w:rsidRDefault="003676B2" w:rsidP="003676B2">
      <w:pPr>
        <w:jc w:val="both"/>
        <w:rPr>
          <w:rFonts w:ascii="Times New Roman" w:hAnsi="Times New Roman"/>
        </w:rPr>
      </w:pPr>
      <w:r w:rsidRPr="0054387F">
        <w:rPr>
          <w:rFonts w:ascii="Times New Roman" w:hAnsi="Times New Roman"/>
        </w:rPr>
        <w:t>Арендатор уклоняется от осуществления государственной регистрации договора и дополнительных к нему соглашений;</w:t>
      </w:r>
    </w:p>
    <w:p w:rsidR="003676B2" w:rsidRPr="0054387F" w:rsidRDefault="003676B2" w:rsidP="003676B2">
      <w:pPr>
        <w:jc w:val="both"/>
        <w:rPr>
          <w:rFonts w:ascii="Times New Roman" w:hAnsi="Times New Roman"/>
        </w:rPr>
      </w:pPr>
      <w:r w:rsidRPr="0054387F">
        <w:rPr>
          <w:rFonts w:ascii="Times New Roman" w:hAnsi="Times New Roman"/>
        </w:rPr>
        <w:t>Арендатор своевременно не производит текущий и капитальный ремонт арендованного Имущества;</w:t>
      </w:r>
    </w:p>
    <w:p w:rsidR="003676B2" w:rsidRPr="0054387F" w:rsidRDefault="003676B2" w:rsidP="003676B2">
      <w:pPr>
        <w:jc w:val="both"/>
        <w:rPr>
          <w:rFonts w:ascii="Times New Roman" w:hAnsi="Times New Roman"/>
        </w:rPr>
      </w:pPr>
      <w:r w:rsidRPr="0054387F">
        <w:rPr>
          <w:rFonts w:ascii="Times New Roman" w:hAnsi="Times New Roman"/>
        </w:rPr>
        <w:t>Арендатор производит перепланировку и переоборудование Имущества без письменного разрешения Арендодателя;</w:t>
      </w:r>
    </w:p>
    <w:p w:rsidR="003676B2" w:rsidRPr="0054387F" w:rsidRDefault="003676B2" w:rsidP="003676B2">
      <w:pPr>
        <w:jc w:val="both"/>
        <w:rPr>
          <w:rFonts w:ascii="Times New Roman" w:hAnsi="Times New Roman"/>
        </w:rPr>
      </w:pPr>
      <w:r w:rsidRPr="0054387F">
        <w:rPr>
          <w:rFonts w:ascii="Times New Roman" w:hAnsi="Times New Roman"/>
        </w:rPr>
        <w:t>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3676B2" w:rsidRPr="0054387F" w:rsidRDefault="003676B2" w:rsidP="003676B2">
      <w:pPr>
        <w:jc w:val="both"/>
        <w:rPr>
          <w:rFonts w:ascii="Times New Roman" w:hAnsi="Times New Roman"/>
        </w:rPr>
      </w:pPr>
      <w:r w:rsidRPr="0054387F">
        <w:rPr>
          <w:rFonts w:ascii="Times New Roman" w:hAnsi="Times New Roman"/>
        </w:rPr>
        <w:t>10.7.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признаются собственностью Арендатора, а неотъемлемые улучшения – имуществом Нижнегорского сельского поселения и возмещению не подлежат.</w:t>
      </w:r>
    </w:p>
    <w:p w:rsidR="003676B2" w:rsidRPr="0054387F" w:rsidRDefault="003676B2" w:rsidP="003676B2">
      <w:pPr>
        <w:jc w:val="both"/>
        <w:rPr>
          <w:rFonts w:ascii="Times New Roman" w:hAnsi="Times New Roman"/>
        </w:rPr>
      </w:pPr>
      <w:r w:rsidRPr="0054387F">
        <w:rPr>
          <w:rFonts w:ascii="Times New Roman" w:hAnsi="Times New Roman"/>
        </w:rPr>
        <w:t>10.8. В случае прекращения или расторжения настоящего Договора имущество в течение десяти рабочих дней возвращается Арендатором Арендодателю (Балансодержателю).</w:t>
      </w:r>
    </w:p>
    <w:p w:rsidR="003676B2" w:rsidRPr="0054387F" w:rsidRDefault="003676B2" w:rsidP="003676B2">
      <w:pPr>
        <w:jc w:val="both"/>
        <w:rPr>
          <w:rFonts w:ascii="Times New Roman" w:hAnsi="Times New Roman"/>
        </w:rPr>
      </w:pPr>
      <w:r w:rsidRPr="0054387F">
        <w:rPr>
          <w:rFonts w:ascii="Times New Roman" w:hAnsi="Times New Roman"/>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3676B2" w:rsidRPr="0054387F" w:rsidRDefault="003676B2" w:rsidP="003676B2">
      <w:pPr>
        <w:jc w:val="both"/>
        <w:rPr>
          <w:rFonts w:ascii="Times New Roman" w:hAnsi="Times New Roman"/>
        </w:rPr>
      </w:pPr>
      <w:r w:rsidRPr="0054387F">
        <w:rPr>
          <w:rFonts w:ascii="Times New Roman" w:hAnsi="Times New Roman"/>
        </w:rPr>
        <w:t>10.9. Имущество считается возвращенным Арендодателю или Балансодержателю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w:t>
      </w:r>
    </w:p>
    <w:p w:rsidR="003676B2" w:rsidRPr="0054387F" w:rsidRDefault="003676B2" w:rsidP="003676B2">
      <w:pPr>
        <w:jc w:val="both"/>
        <w:rPr>
          <w:rFonts w:ascii="Times New Roman" w:hAnsi="Times New Roman"/>
        </w:rPr>
      </w:pPr>
      <w:r w:rsidRPr="0054387F">
        <w:rPr>
          <w:rFonts w:ascii="Times New Roman" w:hAnsi="Times New Roman"/>
        </w:rPr>
        <w:t>10.10. Взаимоотношения Сторон, не урегулированные настоящим Договором, регулируются действующим законодательством.</w:t>
      </w:r>
    </w:p>
    <w:p w:rsidR="003676B2" w:rsidRPr="0054387F" w:rsidRDefault="003676B2" w:rsidP="003676B2">
      <w:pPr>
        <w:jc w:val="both"/>
        <w:rPr>
          <w:rFonts w:ascii="Times New Roman" w:hAnsi="Times New Roman"/>
        </w:rPr>
      </w:pPr>
      <w:r w:rsidRPr="0054387F">
        <w:rPr>
          <w:rFonts w:ascii="Times New Roman" w:hAnsi="Times New Roman"/>
        </w:rPr>
        <w:lastRenderedPageBreak/>
        <w:t>10.11. Настоящий Договор составлен в трех экземплярах, имеющих одинаковую юридическую силу, которые выдаются Сторонам и Балансодержателю (Уполномоченному органу).</w:t>
      </w:r>
    </w:p>
    <w:p w:rsidR="003676B2" w:rsidRPr="0054387F" w:rsidRDefault="003676B2" w:rsidP="003676B2">
      <w:pPr>
        <w:jc w:val="both"/>
        <w:rPr>
          <w:rFonts w:ascii="Times New Roman" w:hAnsi="Times New Roman"/>
        </w:rPr>
      </w:pPr>
    </w:p>
    <w:p w:rsidR="003676B2" w:rsidRPr="0054387F" w:rsidRDefault="003676B2" w:rsidP="003676B2">
      <w:pPr>
        <w:jc w:val="center"/>
        <w:rPr>
          <w:rFonts w:ascii="Times New Roman" w:hAnsi="Times New Roman"/>
        </w:rPr>
      </w:pPr>
      <w:r w:rsidRPr="0054387F">
        <w:rPr>
          <w:rFonts w:ascii="Times New Roman" w:hAnsi="Times New Roman"/>
        </w:rPr>
        <w:t>11. Платежные и почтовые реквизиты Сторон</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Арендодатель: ___________________________________________________________</w:t>
      </w:r>
    </w:p>
    <w:p w:rsidR="003676B2" w:rsidRPr="0054387F" w:rsidRDefault="003676B2" w:rsidP="003676B2">
      <w:pPr>
        <w:jc w:val="both"/>
        <w:rPr>
          <w:rFonts w:ascii="Times New Roman" w:hAnsi="Times New Roman"/>
        </w:rPr>
      </w:pPr>
      <w:r w:rsidRPr="0054387F">
        <w:rPr>
          <w:rFonts w:ascii="Times New Roman" w:hAnsi="Times New Roman"/>
        </w:rPr>
        <w:t>Арендатор: ______________________________________________________________</w:t>
      </w:r>
    </w:p>
    <w:p w:rsidR="003676B2" w:rsidRPr="0054387F" w:rsidRDefault="003676B2" w:rsidP="003676B2">
      <w:pPr>
        <w:jc w:val="both"/>
        <w:rPr>
          <w:rFonts w:ascii="Times New Roman" w:hAnsi="Times New Roman"/>
        </w:rPr>
      </w:pPr>
      <w:r w:rsidRPr="0054387F">
        <w:rPr>
          <w:rFonts w:ascii="Times New Roman" w:hAnsi="Times New Roman"/>
        </w:rPr>
        <w:t>12. Приложения</w:t>
      </w:r>
    </w:p>
    <w:p w:rsidR="003676B2" w:rsidRPr="0054387F" w:rsidRDefault="003676B2" w:rsidP="003676B2">
      <w:pPr>
        <w:jc w:val="both"/>
        <w:rPr>
          <w:rFonts w:ascii="Times New Roman" w:hAnsi="Times New Roman"/>
        </w:rPr>
      </w:pPr>
      <w:r w:rsidRPr="0054387F">
        <w:rPr>
          <w:rFonts w:ascii="Times New Roman" w:hAnsi="Times New Roman"/>
        </w:rPr>
        <w:t>Приложения к настоящему Договору являются его неотъемлемой и составной частью.</w:t>
      </w:r>
    </w:p>
    <w:p w:rsidR="003676B2" w:rsidRPr="0054387F" w:rsidRDefault="003676B2" w:rsidP="003676B2">
      <w:pPr>
        <w:jc w:val="both"/>
        <w:rPr>
          <w:rFonts w:ascii="Times New Roman" w:hAnsi="Times New Roman"/>
        </w:rPr>
      </w:pPr>
      <w:r w:rsidRPr="0054387F">
        <w:rPr>
          <w:rFonts w:ascii="Times New Roman" w:hAnsi="Times New Roman"/>
        </w:rPr>
        <w:t>К настоящему Договору прилагаются:</w:t>
      </w:r>
    </w:p>
    <w:p w:rsidR="003676B2" w:rsidRPr="0054387F" w:rsidRDefault="003676B2" w:rsidP="003676B2">
      <w:pPr>
        <w:jc w:val="both"/>
        <w:rPr>
          <w:rFonts w:ascii="Times New Roman" w:hAnsi="Times New Roman"/>
        </w:rPr>
      </w:pPr>
      <w:r w:rsidRPr="0054387F">
        <w:rPr>
          <w:rFonts w:ascii="Times New Roman" w:hAnsi="Times New Roman"/>
        </w:rPr>
        <w:t>- акт приема-передачи арендованного имущества;</w:t>
      </w:r>
    </w:p>
    <w:p w:rsidR="003676B2" w:rsidRPr="0054387F" w:rsidRDefault="003676B2" w:rsidP="003676B2">
      <w:pPr>
        <w:jc w:val="both"/>
        <w:rPr>
          <w:rFonts w:ascii="Times New Roman" w:hAnsi="Times New Roman"/>
        </w:rPr>
      </w:pPr>
      <w:r w:rsidRPr="0054387F">
        <w:rPr>
          <w:rFonts w:ascii="Times New Roman" w:hAnsi="Times New Roman"/>
        </w:rPr>
        <w:t>- отчет об оценке / справка о балансовой (остаточной) стоимости арендуемого имущества;</w:t>
      </w:r>
    </w:p>
    <w:p w:rsidR="003676B2" w:rsidRPr="0054387F" w:rsidRDefault="003676B2" w:rsidP="003676B2">
      <w:pPr>
        <w:jc w:val="both"/>
        <w:rPr>
          <w:rFonts w:ascii="Times New Roman" w:hAnsi="Times New Roman"/>
        </w:rPr>
      </w:pPr>
      <w:r w:rsidRPr="0054387F">
        <w:rPr>
          <w:rFonts w:ascii="Times New Roman" w:hAnsi="Times New Roman"/>
        </w:rPr>
        <w:t>- расчет арендной платы;</w:t>
      </w:r>
    </w:p>
    <w:p w:rsidR="003676B2" w:rsidRPr="0054387F" w:rsidRDefault="003676B2" w:rsidP="003676B2">
      <w:pPr>
        <w:jc w:val="both"/>
        <w:rPr>
          <w:rFonts w:ascii="Times New Roman" w:hAnsi="Times New Roman"/>
        </w:rPr>
      </w:pPr>
      <w:r w:rsidRPr="0054387F">
        <w:rPr>
          <w:rFonts w:ascii="Times New Roman" w:hAnsi="Times New Roman"/>
        </w:rPr>
        <w:t>- выписка из технического паспорта БТИ (экспликация и поэтажный план)</w:t>
      </w: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p>
    <w:p w:rsidR="003676B2" w:rsidRPr="0054387F" w:rsidRDefault="003676B2" w:rsidP="003676B2">
      <w:pPr>
        <w:jc w:val="both"/>
        <w:rPr>
          <w:rFonts w:ascii="Times New Roman" w:hAnsi="Times New Roman"/>
        </w:rPr>
      </w:pPr>
      <w:r w:rsidRPr="0054387F">
        <w:rPr>
          <w:rFonts w:ascii="Times New Roman" w:hAnsi="Times New Roman"/>
        </w:rPr>
        <w:t xml:space="preserve">             АРЕНДОДАТЕЛЬ </w:t>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t xml:space="preserve">         АРЕНДАТОР</w:t>
      </w:r>
    </w:p>
    <w:p w:rsidR="003676B2" w:rsidRPr="0054387F" w:rsidRDefault="003676B2" w:rsidP="003676B2">
      <w:pPr>
        <w:jc w:val="both"/>
        <w:rPr>
          <w:rFonts w:ascii="Times New Roman" w:hAnsi="Times New Roman"/>
        </w:rPr>
      </w:pPr>
      <w:r w:rsidRPr="0054387F">
        <w:rPr>
          <w:rFonts w:ascii="Times New Roman" w:hAnsi="Times New Roman"/>
        </w:rPr>
        <w:t xml:space="preserve">_____________________ </w:t>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t xml:space="preserve">         _______________________</w:t>
      </w:r>
    </w:p>
    <w:p w:rsidR="003676B2" w:rsidRPr="0054387F" w:rsidRDefault="003676B2" w:rsidP="003676B2">
      <w:pPr>
        <w:jc w:val="both"/>
        <w:rPr>
          <w:rFonts w:ascii="Times New Roman" w:hAnsi="Times New Roman"/>
        </w:rPr>
      </w:pPr>
      <w:r w:rsidRPr="0054387F">
        <w:rPr>
          <w:rFonts w:ascii="Times New Roman" w:hAnsi="Times New Roman"/>
        </w:rPr>
        <w:t xml:space="preserve">М.П. </w:t>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r>
      <w:r w:rsidRPr="0054387F">
        <w:rPr>
          <w:rFonts w:ascii="Times New Roman" w:hAnsi="Times New Roman"/>
        </w:rPr>
        <w:tab/>
        <w:t xml:space="preserve">         М.П.</w:t>
      </w:r>
    </w:p>
    <w:p w:rsidR="003676B2" w:rsidRPr="0054387F" w:rsidRDefault="003676B2" w:rsidP="003676B2">
      <w:pPr>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Pr="0054387F" w:rsidRDefault="003676B2" w:rsidP="003676B2">
      <w:pPr>
        <w:jc w:val="right"/>
        <w:rPr>
          <w:rFonts w:ascii="Times New Roman" w:hAnsi="Times New Roman"/>
        </w:rPr>
      </w:pPr>
      <w:r w:rsidRPr="0054387F">
        <w:rPr>
          <w:rFonts w:ascii="Times New Roman" w:hAnsi="Times New Roman"/>
        </w:rPr>
        <w:t>Приложение 3</w:t>
      </w:r>
    </w:p>
    <w:p w:rsidR="003676B2" w:rsidRPr="0054387F" w:rsidRDefault="003676B2" w:rsidP="003676B2">
      <w:pPr>
        <w:jc w:val="right"/>
        <w:rPr>
          <w:rFonts w:ascii="Times New Roman" w:hAnsi="Times New Roman"/>
        </w:rPr>
      </w:pPr>
      <w:r w:rsidRPr="0054387F">
        <w:rPr>
          <w:rFonts w:ascii="Times New Roman" w:hAnsi="Times New Roman"/>
        </w:rPr>
        <w:t>к Порядку</w:t>
      </w:r>
    </w:p>
    <w:p w:rsidR="003676B2" w:rsidRPr="0054387F" w:rsidRDefault="003676B2" w:rsidP="003676B2">
      <w:pPr>
        <w:jc w:val="center"/>
        <w:rPr>
          <w:rFonts w:ascii="Times New Roman" w:hAnsi="Times New Roman"/>
        </w:rPr>
      </w:pPr>
      <w:r w:rsidRPr="0054387F">
        <w:rPr>
          <w:rFonts w:ascii="Times New Roman" w:hAnsi="Times New Roman"/>
        </w:rPr>
        <w:t>ПЕРЕЧЕНЬ</w:t>
      </w:r>
    </w:p>
    <w:p w:rsidR="003676B2" w:rsidRPr="0054387F" w:rsidRDefault="003676B2" w:rsidP="003676B2">
      <w:pPr>
        <w:jc w:val="center"/>
        <w:rPr>
          <w:rFonts w:ascii="Times New Roman" w:hAnsi="Times New Roman"/>
        </w:rPr>
      </w:pPr>
      <w:r w:rsidRPr="0054387F">
        <w:rPr>
          <w:rFonts w:ascii="Times New Roman" w:hAnsi="Times New Roman"/>
        </w:rPr>
        <w:t xml:space="preserve">документов, предоставляемых потенциальным арендатором арендодателю </w:t>
      </w:r>
    </w:p>
    <w:p w:rsidR="003676B2" w:rsidRPr="0054387F" w:rsidRDefault="003676B2" w:rsidP="003676B2">
      <w:pPr>
        <w:jc w:val="center"/>
        <w:rPr>
          <w:rFonts w:ascii="Times New Roman" w:hAnsi="Times New Roman"/>
        </w:rPr>
      </w:pPr>
      <w:r w:rsidRPr="0054387F">
        <w:rPr>
          <w:rFonts w:ascii="Times New Roman" w:hAnsi="Times New Roman"/>
        </w:rPr>
        <w:t xml:space="preserve">для оформления договора аренды имущества, находящегося в собственности </w:t>
      </w:r>
    </w:p>
    <w:p w:rsidR="003676B2" w:rsidRPr="0054387F" w:rsidRDefault="003676B2" w:rsidP="003676B2">
      <w:pPr>
        <w:jc w:val="center"/>
        <w:rPr>
          <w:rFonts w:ascii="Times New Roman" w:hAnsi="Times New Roman"/>
        </w:rPr>
      </w:pPr>
      <w:r w:rsidRPr="0054387F">
        <w:rPr>
          <w:rFonts w:ascii="Times New Roman" w:hAnsi="Times New Roman"/>
        </w:rPr>
        <w:t>Нижнегорского сельского поселения Нижнегорского района Республики Крым</w:t>
      </w:r>
    </w:p>
    <w:p w:rsidR="003676B2" w:rsidRPr="0054387F" w:rsidRDefault="003676B2" w:rsidP="003676B2">
      <w:pPr>
        <w:jc w:val="center"/>
        <w:rPr>
          <w:rFonts w:ascii="Times New Roman" w:hAnsi="Times New Roman"/>
        </w:rPr>
      </w:pPr>
    </w:p>
    <w:p w:rsidR="003676B2" w:rsidRPr="0054387F" w:rsidRDefault="003676B2" w:rsidP="003676B2">
      <w:pPr>
        <w:rPr>
          <w:rFonts w:ascii="Times New Roman" w:hAnsi="Times New Roman"/>
        </w:rPr>
      </w:pPr>
      <w:r w:rsidRPr="0054387F">
        <w:rPr>
          <w:rFonts w:ascii="Times New Roman" w:hAnsi="Times New Roman"/>
        </w:rPr>
        <w:t>1. Документы более двух листов сшиваются, нумеруются и скрепляются печатью</w:t>
      </w:r>
    </w:p>
    <w:p w:rsidR="003676B2" w:rsidRPr="0054387F" w:rsidRDefault="003676B2" w:rsidP="003676B2">
      <w:pPr>
        <w:rPr>
          <w:rFonts w:ascii="Times New Roman" w:hAnsi="Times New Roman"/>
        </w:rPr>
      </w:pPr>
      <w:r w:rsidRPr="0054387F">
        <w:rPr>
          <w:rFonts w:ascii="Times New Roman" w:hAnsi="Times New Roman"/>
        </w:rPr>
        <w:t>соответствующей организации.</w:t>
      </w: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620"/>
        <w:gridCol w:w="1922"/>
        <w:gridCol w:w="1522"/>
        <w:gridCol w:w="1333"/>
        <w:gridCol w:w="1906"/>
      </w:tblGrid>
      <w:tr w:rsidR="003676B2" w:rsidRPr="0089658E" w:rsidTr="00D82B91">
        <w:tc>
          <w:tcPr>
            <w:tcW w:w="548" w:type="dxa"/>
            <w:vMerge w:val="restart"/>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r w:rsidRPr="0089658E">
              <w:rPr>
                <w:sz w:val="20"/>
                <w:szCs w:val="20"/>
              </w:rPr>
              <w:t>п/п</w:t>
            </w:r>
          </w:p>
          <w:p w:rsidR="003676B2" w:rsidRPr="0089658E" w:rsidRDefault="003676B2" w:rsidP="00D82B91">
            <w:pPr>
              <w:jc w:val="center"/>
              <w:rPr>
                <w:sz w:val="20"/>
                <w:szCs w:val="20"/>
              </w:rPr>
            </w:pPr>
          </w:p>
        </w:tc>
        <w:tc>
          <w:tcPr>
            <w:tcW w:w="3104" w:type="dxa"/>
            <w:vMerge w:val="restart"/>
          </w:tcPr>
          <w:p w:rsidR="003676B2" w:rsidRPr="0089658E" w:rsidRDefault="003676B2" w:rsidP="00D82B91">
            <w:pPr>
              <w:jc w:val="center"/>
              <w:rPr>
                <w:sz w:val="20"/>
                <w:szCs w:val="20"/>
              </w:rPr>
            </w:pPr>
            <w:r w:rsidRPr="0089658E">
              <w:rPr>
                <w:sz w:val="20"/>
                <w:szCs w:val="20"/>
              </w:rPr>
              <w:t>Название документа</w:t>
            </w:r>
          </w:p>
        </w:tc>
        <w:tc>
          <w:tcPr>
            <w:tcW w:w="2126" w:type="dxa"/>
            <w:vMerge w:val="restart"/>
          </w:tcPr>
          <w:p w:rsidR="003676B2" w:rsidRPr="0089658E" w:rsidRDefault="003676B2" w:rsidP="00D82B91">
            <w:pPr>
              <w:jc w:val="center"/>
              <w:rPr>
                <w:sz w:val="20"/>
                <w:szCs w:val="20"/>
              </w:rPr>
            </w:pPr>
            <w:r w:rsidRPr="0089658E">
              <w:rPr>
                <w:sz w:val="20"/>
                <w:szCs w:val="20"/>
              </w:rPr>
              <w:t>Форма</w:t>
            </w:r>
          </w:p>
          <w:p w:rsidR="003676B2" w:rsidRPr="0089658E" w:rsidRDefault="003676B2" w:rsidP="00D82B91">
            <w:pPr>
              <w:jc w:val="center"/>
              <w:rPr>
                <w:sz w:val="20"/>
                <w:szCs w:val="20"/>
              </w:rPr>
            </w:pPr>
            <w:r w:rsidRPr="0089658E">
              <w:rPr>
                <w:sz w:val="20"/>
                <w:szCs w:val="20"/>
              </w:rPr>
              <w:t>документа</w:t>
            </w:r>
          </w:p>
          <w:p w:rsidR="003676B2" w:rsidRPr="0089658E" w:rsidRDefault="003676B2" w:rsidP="00D82B91">
            <w:pPr>
              <w:jc w:val="center"/>
              <w:rPr>
                <w:sz w:val="20"/>
                <w:szCs w:val="20"/>
              </w:rPr>
            </w:pPr>
          </w:p>
        </w:tc>
        <w:tc>
          <w:tcPr>
            <w:tcW w:w="4121" w:type="dxa"/>
            <w:gridSpan w:val="3"/>
          </w:tcPr>
          <w:p w:rsidR="003676B2" w:rsidRPr="0089658E" w:rsidRDefault="003676B2" w:rsidP="00D82B91">
            <w:pPr>
              <w:jc w:val="center"/>
              <w:rPr>
                <w:sz w:val="20"/>
                <w:szCs w:val="20"/>
              </w:rPr>
            </w:pPr>
            <w:r w:rsidRPr="0089658E">
              <w:rPr>
                <w:sz w:val="20"/>
                <w:szCs w:val="20"/>
              </w:rPr>
              <w:t>Количество</w:t>
            </w:r>
          </w:p>
        </w:tc>
      </w:tr>
      <w:tr w:rsidR="003676B2" w:rsidRPr="0089658E" w:rsidTr="00D82B91">
        <w:tc>
          <w:tcPr>
            <w:tcW w:w="548" w:type="dxa"/>
            <w:vMerge/>
          </w:tcPr>
          <w:p w:rsidR="003676B2" w:rsidRPr="0089658E" w:rsidRDefault="003676B2" w:rsidP="00D82B91">
            <w:pPr>
              <w:jc w:val="center"/>
              <w:rPr>
                <w:sz w:val="20"/>
                <w:szCs w:val="20"/>
              </w:rPr>
            </w:pPr>
          </w:p>
        </w:tc>
        <w:tc>
          <w:tcPr>
            <w:tcW w:w="3104" w:type="dxa"/>
            <w:vMerge/>
          </w:tcPr>
          <w:p w:rsidR="003676B2" w:rsidRPr="0089658E" w:rsidRDefault="003676B2" w:rsidP="00D82B91">
            <w:pPr>
              <w:jc w:val="center"/>
              <w:rPr>
                <w:sz w:val="20"/>
                <w:szCs w:val="20"/>
              </w:rPr>
            </w:pPr>
          </w:p>
        </w:tc>
        <w:tc>
          <w:tcPr>
            <w:tcW w:w="2126" w:type="dxa"/>
            <w:vMerge/>
          </w:tcPr>
          <w:p w:rsidR="003676B2" w:rsidRPr="0089658E" w:rsidRDefault="003676B2" w:rsidP="00D82B91">
            <w:pPr>
              <w:jc w:val="center"/>
              <w:rPr>
                <w:sz w:val="20"/>
                <w:szCs w:val="20"/>
              </w:rPr>
            </w:pPr>
          </w:p>
        </w:tc>
        <w:tc>
          <w:tcPr>
            <w:tcW w:w="1313" w:type="dxa"/>
          </w:tcPr>
          <w:p w:rsidR="003676B2" w:rsidRPr="0089658E" w:rsidRDefault="003676B2" w:rsidP="00D82B91">
            <w:pPr>
              <w:jc w:val="center"/>
              <w:rPr>
                <w:sz w:val="20"/>
                <w:szCs w:val="20"/>
              </w:rPr>
            </w:pPr>
            <w:r w:rsidRPr="0089658E">
              <w:rPr>
                <w:sz w:val="20"/>
                <w:szCs w:val="20"/>
              </w:rPr>
              <w:t>Недвижимое</w:t>
            </w:r>
          </w:p>
          <w:p w:rsidR="003676B2" w:rsidRPr="0089658E" w:rsidRDefault="003676B2" w:rsidP="00D82B91">
            <w:pPr>
              <w:jc w:val="center"/>
              <w:rPr>
                <w:sz w:val="20"/>
                <w:szCs w:val="20"/>
              </w:rPr>
            </w:pPr>
            <w:r w:rsidRPr="0089658E">
              <w:rPr>
                <w:sz w:val="20"/>
                <w:szCs w:val="20"/>
              </w:rPr>
              <w:t>Имущество</w:t>
            </w:r>
          </w:p>
        </w:tc>
        <w:tc>
          <w:tcPr>
            <w:tcW w:w="1163" w:type="dxa"/>
          </w:tcPr>
          <w:p w:rsidR="003676B2" w:rsidRPr="0089658E" w:rsidRDefault="003676B2" w:rsidP="00D82B91">
            <w:pPr>
              <w:jc w:val="center"/>
              <w:rPr>
                <w:sz w:val="20"/>
                <w:szCs w:val="20"/>
              </w:rPr>
            </w:pPr>
            <w:r w:rsidRPr="0089658E">
              <w:rPr>
                <w:sz w:val="20"/>
                <w:szCs w:val="20"/>
              </w:rPr>
              <w:t>Движимое</w:t>
            </w:r>
          </w:p>
          <w:p w:rsidR="003676B2" w:rsidRPr="0089658E" w:rsidRDefault="003676B2" w:rsidP="00D82B91">
            <w:pPr>
              <w:jc w:val="center"/>
              <w:rPr>
                <w:sz w:val="20"/>
                <w:szCs w:val="20"/>
              </w:rPr>
            </w:pPr>
            <w:r w:rsidRPr="0089658E">
              <w:rPr>
                <w:sz w:val="20"/>
                <w:szCs w:val="20"/>
              </w:rPr>
              <w:t>имущество</w:t>
            </w:r>
          </w:p>
        </w:tc>
        <w:tc>
          <w:tcPr>
            <w:tcW w:w="1645" w:type="dxa"/>
          </w:tcPr>
          <w:p w:rsidR="003676B2" w:rsidRPr="0089658E" w:rsidRDefault="003676B2" w:rsidP="00D82B91">
            <w:pPr>
              <w:jc w:val="center"/>
              <w:rPr>
                <w:sz w:val="20"/>
                <w:szCs w:val="20"/>
              </w:rPr>
            </w:pPr>
            <w:r w:rsidRPr="0089658E">
              <w:rPr>
                <w:sz w:val="20"/>
                <w:szCs w:val="20"/>
              </w:rPr>
              <w:t>Имущественный</w:t>
            </w:r>
          </w:p>
          <w:p w:rsidR="003676B2" w:rsidRPr="0089658E" w:rsidRDefault="003676B2" w:rsidP="00D82B91">
            <w:pPr>
              <w:jc w:val="center"/>
              <w:rPr>
                <w:sz w:val="20"/>
                <w:szCs w:val="20"/>
              </w:rPr>
            </w:pPr>
            <w:r w:rsidRPr="0089658E">
              <w:rPr>
                <w:sz w:val="20"/>
                <w:szCs w:val="20"/>
              </w:rPr>
              <w:t>комплекс</w:t>
            </w:r>
          </w:p>
        </w:tc>
      </w:tr>
      <w:tr w:rsidR="003676B2" w:rsidRPr="0089658E" w:rsidTr="00D82B91">
        <w:tc>
          <w:tcPr>
            <w:tcW w:w="548" w:type="dxa"/>
          </w:tcPr>
          <w:p w:rsidR="003676B2" w:rsidRPr="0089658E" w:rsidRDefault="003676B2" w:rsidP="00D82B91">
            <w:pPr>
              <w:ind w:right="-75"/>
              <w:rPr>
                <w:sz w:val="20"/>
                <w:szCs w:val="20"/>
              </w:rPr>
            </w:pPr>
            <w:r w:rsidRPr="0089658E">
              <w:rPr>
                <w:sz w:val="20"/>
                <w:szCs w:val="20"/>
              </w:rPr>
              <w:t>1</w:t>
            </w:r>
          </w:p>
        </w:tc>
        <w:tc>
          <w:tcPr>
            <w:tcW w:w="3104" w:type="dxa"/>
          </w:tcPr>
          <w:p w:rsidR="003676B2" w:rsidRPr="0089658E" w:rsidRDefault="003676B2" w:rsidP="00D82B91">
            <w:pPr>
              <w:rPr>
                <w:sz w:val="20"/>
                <w:szCs w:val="20"/>
              </w:rPr>
            </w:pPr>
            <w:r w:rsidRPr="0089658E">
              <w:rPr>
                <w:sz w:val="20"/>
                <w:szCs w:val="20"/>
              </w:rPr>
              <w:t>Заявление (в произвольной</w:t>
            </w:r>
          </w:p>
          <w:p w:rsidR="003676B2" w:rsidRPr="0089658E" w:rsidRDefault="003676B2" w:rsidP="00D82B91">
            <w:pPr>
              <w:rPr>
                <w:sz w:val="20"/>
                <w:szCs w:val="20"/>
              </w:rPr>
            </w:pPr>
            <w:r w:rsidRPr="0089658E">
              <w:rPr>
                <w:sz w:val="20"/>
                <w:szCs w:val="20"/>
              </w:rPr>
              <w:t>форме), с указанием данных об</w:t>
            </w:r>
          </w:p>
          <w:p w:rsidR="003676B2" w:rsidRPr="0089658E" w:rsidRDefault="003676B2" w:rsidP="00D82B91">
            <w:pPr>
              <w:rPr>
                <w:sz w:val="20"/>
                <w:szCs w:val="20"/>
              </w:rPr>
            </w:pPr>
            <w:r w:rsidRPr="0089658E">
              <w:rPr>
                <w:sz w:val="20"/>
                <w:szCs w:val="20"/>
              </w:rPr>
              <w:t>объектах аренды; целевом</w:t>
            </w:r>
          </w:p>
          <w:p w:rsidR="003676B2" w:rsidRPr="0089658E" w:rsidRDefault="003676B2" w:rsidP="00D82B91">
            <w:pPr>
              <w:rPr>
                <w:sz w:val="20"/>
                <w:szCs w:val="20"/>
              </w:rPr>
            </w:pPr>
            <w:r w:rsidRPr="0089658E">
              <w:rPr>
                <w:sz w:val="20"/>
                <w:szCs w:val="20"/>
              </w:rPr>
              <w:t>использовании имущества;</w:t>
            </w:r>
          </w:p>
          <w:p w:rsidR="003676B2" w:rsidRPr="0089658E" w:rsidRDefault="003676B2" w:rsidP="00D82B91">
            <w:pPr>
              <w:rPr>
                <w:sz w:val="20"/>
                <w:szCs w:val="20"/>
              </w:rPr>
            </w:pPr>
            <w:r w:rsidRPr="0089658E">
              <w:rPr>
                <w:sz w:val="20"/>
                <w:szCs w:val="20"/>
              </w:rPr>
              <w:t xml:space="preserve">предполагаемом сроке </w:t>
            </w:r>
            <w:r w:rsidRPr="0089658E">
              <w:rPr>
                <w:sz w:val="20"/>
                <w:szCs w:val="20"/>
              </w:rPr>
              <w:lastRenderedPageBreak/>
              <w:t>аренды</w:t>
            </w:r>
          </w:p>
        </w:tc>
        <w:tc>
          <w:tcPr>
            <w:tcW w:w="2126" w:type="dxa"/>
          </w:tcPr>
          <w:p w:rsidR="003676B2" w:rsidRPr="0089658E" w:rsidRDefault="003676B2" w:rsidP="00D82B91">
            <w:pPr>
              <w:rPr>
                <w:sz w:val="20"/>
                <w:szCs w:val="20"/>
              </w:rPr>
            </w:pPr>
            <w:r w:rsidRPr="0089658E">
              <w:rPr>
                <w:sz w:val="20"/>
                <w:szCs w:val="20"/>
              </w:rPr>
              <w:lastRenderedPageBreak/>
              <w:t>Подлинник 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r w:rsidRPr="0089658E">
              <w:rPr>
                <w:sz w:val="20"/>
                <w:szCs w:val="20"/>
              </w:rPr>
              <w:t>+</w:t>
            </w:r>
          </w:p>
        </w:tc>
      </w:tr>
      <w:tr w:rsidR="003676B2" w:rsidRPr="0089658E" w:rsidTr="00D82B91">
        <w:tc>
          <w:tcPr>
            <w:tcW w:w="548" w:type="dxa"/>
          </w:tcPr>
          <w:p w:rsidR="003676B2" w:rsidRPr="0089658E" w:rsidRDefault="003676B2" w:rsidP="00D82B91">
            <w:pPr>
              <w:rPr>
                <w:sz w:val="20"/>
                <w:szCs w:val="20"/>
              </w:rPr>
            </w:pPr>
            <w:r w:rsidRPr="0089658E">
              <w:rPr>
                <w:sz w:val="20"/>
                <w:szCs w:val="20"/>
              </w:rPr>
              <w:lastRenderedPageBreak/>
              <w:t>2</w:t>
            </w:r>
          </w:p>
        </w:tc>
        <w:tc>
          <w:tcPr>
            <w:tcW w:w="3104" w:type="dxa"/>
          </w:tcPr>
          <w:p w:rsidR="003676B2" w:rsidRPr="0089658E" w:rsidRDefault="003676B2" w:rsidP="00D82B91">
            <w:pPr>
              <w:rPr>
                <w:sz w:val="20"/>
                <w:szCs w:val="20"/>
              </w:rPr>
            </w:pPr>
            <w:r w:rsidRPr="0089658E">
              <w:rPr>
                <w:sz w:val="20"/>
                <w:szCs w:val="20"/>
              </w:rPr>
              <w:t>Проект договора аренды, подписанный  руководителем потенциального  арендатора</w:t>
            </w:r>
          </w:p>
        </w:tc>
        <w:tc>
          <w:tcPr>
            <w:tcW w:w="2126" w:type="dxa"/>
          </w:tcPr>
          <w:p w:rsidR="003676B2" w:rsidRPr="0089658E" w:rsidRDefault="003676B2" w:rsidP="00D82B91">
            <w:pPr>
              <w:rPr>
                <w:sz w:val="20"/>
                <w:szCs w:val="20"/>
              </w:rPr>
            </w:pPr>
            <w:r w:rsidRPr="0089658E">
              <w:rPr>
                <w:sz w:val="20"/>
                <w:szCs w:val="20"/>
              </w:rPr>
              <w:t>Подлинник 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r w:rsidRPr="0089658E">
              <w:rPr>
                <w:sz w:val="20"/>
                <w:szCs w:val="20"/>
              </w:rPr>
              <w:t>+</w:t>
            </w:r>
          </w:p>
        </w:tc>
      </w:tr>
      <w:tr w:rsidR="003676B2" w:rsidRPr="0089658E" w:rsidTr="00D82B91">
        <w:tc>
          <w:tcPr>
            <w:tcW w:w="548" w:type="dxa"/>
          </w:tcPr>
          <w:p w:rsidR="003676B2" w:rsidRPr="0089658E" w:rsidRDefault="003676B2" w:rsidP="00D82B91">
            <w:pPr>
              <w:rPr>
                <w:sz w:val="20"/>
                <w:szCs w:val="20"/>
              </w:rPr>
            </w:pPr>
            <w:r w:rsidRPr="0089658E">
              <w:rPr>
                <w:sz w:val="20"/>
                <w:szCs w:val="20"/>
              </w:rPr>
              <w:t>3</w:t>
            </w:r>
          </w:p>
        </w:tc>
        <w:tc>
          <w:tcPr>
            <w:tcW w:w="3104" w:type="dxa"/>
            <w:shd w:val="clear" w:color="auto" w:fill="FFFFFF" w:themeFill="background1"/>
          </w:tcPr>
          <w:p w:rsidR="003676B2" w:rsidRDefault="003676B2" w:rsidP="00D82B91">
            <w:pPr>
              <w:pStyle w:val="a7"/>
              <w:rPr>
                <w:rStyle w:val="a6"/>
                <w:rFonts w:ascii="Times New Roman" w:hAnsi="Times New Roman" w:cs="Times New Roman"/>
                <w:sz w:val="20"/>
                <w:szCs w:val="20"/>
              </w:rPr>
            </w:pPr>
          </w:p>
          <w:p w:rsidR="003676B2" w:rsidRDefault="003676B2" w:rsidP="00D82B91">
            <w:pPr>
              <w:pStyle w:val="a7"/>
              <w:rPr>
                <w:rStyle w:val="a6"/>
                <w:rFonts w:ascii="Times New Roman" w:hAnsi="Times New Roman" w:cs="Times New Roman"/>
                <w:sz w:val="20"/>
                <w:szCs w:val="20"/>
              </w:rPr>
            </w:pPr>
          </w:p>
          <w:p w:rsidR="003676B2" w:rsidRPr="00D95BB4" w:rsidRDefault="003676B2" w:rsidP="00D82B91">
            <w:pPr>
              <w:pStyle w:val="a7"/>
              <w:shd w:val="clear" w:color="auto" w:fill="FFFFFF" w:themeFill="background1"/>
              <w:rPr>
                <w:rFonts w:ascii="Times New Roman" w:hAnsi="Times New Roman" w:cs="Times New Roman"/>
                <w:sz w:val="20"/>
                <w:szCs w:val="20"/>
              </w:rPr>
            </w:pPr>
            <w:r w:rsidRPr="0054387F">
              <w:rPr>
                <w:rStyle w:val="a6"/>
                <w:rFonts w:ascii="Times New Roman" w:hAnsi="Times New Roman" w:cs="Times New Roman"/>
                <w:sz w:val="20"/>
                <w:szCs w:val="20"/>
                <w:shd w:val="clear" w:color="auto" w:fill="FFFFFF" w:themeFill="background1"/>
              </w:rPr>
              <w:t>Справка с указанием балансовой (остаточной) стоимости арендуемого имущества, заверенная подписью уполномоченного лица Балансодержателя и его печатью (для имущества, закрепленного за учреждением на праве оперативного управления</w:t>
            </w:r>
            <w:r w:rsidRPr="0054387F">
              <w:rPr>
                <w:rFonts w:ascii="Times New Roman" w:hAnsi="Times New Roman" w:cs="Times New Roman"/>
                <w:sz w:val="20"/>
                <w:szCs w:val="20"/>
              </w:rPr>
              <w:t>)</w:t>
            </w:r>
          </w:p>
          <w:p w:rsidR="003676B2" w:rsidRPr="0089658E" w:rsidRDefault="003676B2" w:rsidP="00D82B91">
            <w:pPr>
              <w:rPr>
                <w:sz w:val="20"/>
                <w:szCs w:val="20"/>
              </w:rPr>
            </w:pPr>
          </w:p>
        </w:tc>
        <w:tc>
          <w:tcPr>
            <w:tcW w:w="2126" w:type="dxa"/>
          </w:tcPr>
          <w:p w:rsidR="003676B2" w:rsidRPr="0089658E" w:rsidRDefault="003676B2" w:rsidP="00D82B91">
            <w:pPr>
              <w:pStyle w:val="a7"/>
              <w:rPr>
                <w:sz w:val="20"/>
                <w:szCs w:val="20"/>
              </w:rPr>
            </w:pPr>
            <w:r w:rsidRPr="0054387F">
              <w:rPr>
                <w:rStyle w:val="a6"/>
                <w:rFonts w:ascii="Times New Roman" w:hAnsi="Times New Roman" w:cs="Times New Roman"/>
                <w:sz w:val="20"/>
                <w:szCs w:val="20"/>
                <w:shd w:val="clear" w:color="auto" w:fill="FFFFFF" w:themeFill="background1"/>
              </w:rPr>
              <w:t>Подлинник</w:t>
            </w:r>
            <w:r w:rsidRPr="0089658E">
              <w:rPr>
                <w:sz w:val="20"/>
                <w:szCs w:val="20"/>
              </w:rPr>
              <w:t xml:space="preserve"> 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r w:rsidRPr="0089658E">
              <w:rPr>
                <w:sz w:val="20"/>
                <w:szCs w:val="20"/>
              </w:rPr>
              <w:t>+</w:t>
            </w:r>
          </w:p>
        </w:tc>
      </w:tr>
      <w:tr w:rsidR="003676B2" w:rsidRPr="0089658E" w:rsidTr="00D82B91">
        <w:tc>
          <w:tcPr>
            <w:tcW w:w="548" w:type="dxa"/>
          </w:tcPr>
          <w:p w:rsidR="003676B2" w:rsidRPr="0089658E" w:rsidRDefault="003676B2" w:rsidP="00D82B91">
            <w:pPr>
              <w:rPr>
                <w:sz w:val="20"/>
                <w:szCs w:val="20"/>
              </w:rPr>
            </w:pPr>
            <w:r w:rsidRPr="0089658E">
              <w:rPr>
                <w:sz w:val="20"/>
                <w:szCs w:val="20"/>
              </w:rPr>
              <w:t>4</w:t>
            </w:r>
          </w:p>
        </w:tc>
        <w:tc>
          <w:tcPr>
            <w:tcW w:w="3104" w:type="dxa"/>
          </w:tcPr>
          <w:p w:rsidR="003676B2" w:rsidRPr="0089658E" w:rsidRDefault="003676B2" w:rsidP="00D82B91">
            <w:pPr>
              <w:rPr>
                <w:sz w:val="20"/>
                <w:szCs w:val="20"/>
              </w:rPr>
            </w:pPr>
            <w:r w:rsidRPr="0089658E">
              <w:rPr>
                <w:sz w:val="20"/>
                <w:szCs w:val="20"/>
              </w:rPr>
              <w:t>Устав (со всеми изменениями) организации, с которой</w:t>
            </w:r>
          </w:p>
          <w:p w:rsidR="003676B2" w:rsidRPr="0089658E" w:rsidRDefault="003676B2" w:rsidP="00D82B91">
            <w:pPr>
              <w:rPr>
                <w:sz w:val="20"/>
                <w:szCs w:val="20"/>
              </w:rPr>
            </w:pPr>
            <w:r w:rsidRPr="0089658E">
              <w:rPr>
                <w:sz w:val="20"/>
                <w:szCs w:val="20"/>
              </w:rPr>
              <w:t>предполагается заключить договор аренды</w:t>
            </w:r>
          </w:p>
        </w:tc>
        <w:tc>
          <w:tcPr>
            <w:tcW w:w="2126" w:type="dxa"/>
          </w:tcPr>
          <w:p w:rsidR="003676B2" w:rsidRPr="0089658E" w:rsidRDefault="003676B2" w:rsidP="00D82B91">
            <w:pPr>
              <w:rPr>
                <w:sz w:val="20"/>
                <w:szCs w:val="20"/>
              </w:rPr>
            </w:pPr>
            <w:r w:rsidRPr="0089658E">
              <w:rPr>
                <w:sz w:val="20"/>
                <w:szCs w:val="20"/>
              </w:rPr>
              <w:t>Копия, заверенная,</w:t>
            </w:r>
          </w:p>
          <w:p w:rsidR="003676B2" w:rsidRPr="0089658E" w:rsidRDefault="003676B2" w:rsidP="00D82B91">
            <w:pPr>
              <w:rPr>
                <w:sz w:val="20"/>
                <w:szCs w:val="20"/>
              </w:rPr>
            </w:pPr>
            <w:r w:rsidRPr="0089658E">
              <w:rPr>
                <w:sz w:val="20"/>
                <w:szCs w:val="20"/>
              </w:rPr>
              <w:t>организацией –</w:t>
            </w:r>
          </w:p>
          <w:p w:rsidR="003676B2" w:rsidRPr="0089658E" w:rsidRDefault="003676B2" w:rsidP="00D82B91">
            <w:pPr>
              <w:rPr>
                <w:sz w:val="20"/>
                <w:szCs w:val="20"/>
              </w:rPr>
            </w:pPr>
            <w:r w:rsidRPr="0089658E">
              <w:rPr>
                <w:sz w:val="20"/>
                <w:szCs w:val="20"/>
              </w:rPr>
              <w:t>заявителем или</w:t>
            </w:r>
          </w:p>
          <w:p w:rsidR="003676B2" w:rsidRPr="0089658E" w:rsidRDefault="003676B2" w:rsidP="00D82B91">
            <w:pPr>
              <w:rPr>
                <w:sz w:val="20"/>
                <w:szCs w:val="20"/>
              </w:rPr>
            </w:pPr>
            <w:r w:rsidRPr="0089658E">
              <w:rPr>
                <w:sz w:val="20"/>
                <w:szCs w:val="20"/>
              </w:rPr>
              <w:t>нотариально1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r w:rsidRPr="0089658E">
              <w:rPr>
                <w:sz w:val="20"/>
                <w:szCs w:val="20"/>
              </w:rPr>
              <w:t>+</w:t>
            </w:r>
          </w:p>
        </w:tc>
      </w:tr>
      <w:tr w:rsidR="003676B2" w:rsidRPr="0089658E" w:rsidTr="00D82B91">
        <w:tc>
          <w:tcPr>
            <w:tcW w:w="548" w:type="dxa"/>
          </w:tcPr>
          <w:p w:rsidR="003676B2" w:rsidRPr="0089658E" w:rsidRDefault="003676B2" w:rsidP="00D82B91">
            <w:pPr>
              <w:rPr>
                <w:sz w:val="20"/>
                <w:szCs w:val="20"/>
              </w:rPr>
            </w:pPr>
            <w:r w:rsidRPr="0089658E">
              <w:rPr>
                <w:sz w:val="20"/>
                <w:szCs w:val="20"/>
              </w:rPr>
              <w:t>5</w:t>
            </w:r>
          </w:p>
        </w:tc>
        <w:tc>
          <w:tcPr>
            <w:tcW w:w="3104" w:type="dxa"/>
          </w:tcPr>
          <w:p w:rsidR="003676B2" w:rsidRPr="0089658E" w:rsidRDefault="003676B2" w:rsidP="00D82B91">
            <w:pPr>
              <w:rPr>
                <w:sz w:val="20"/>
                <w:szCs w:val="20"/>
              </w:rPr>
            </w:pPr>
            <w:r w:rsidRPr="0089658E">
              <w:rPr>
                <w:sz w:val="20"/>
                <w:szCs w:val="20"/>
              </w:rPr>
              <w:t>Для юридических лиц -</w:t>
            </w:r>
          </w:p>
          <w:p w:rsidR="003676B2" w:rsidRPr="0089658E" w:rsidRDefault="003676B2" w:rsidP="00D82B91">
            <w:pPr>
              <w:rPr>
                <w:sz w:val="20"/>
                <w:szCs w:val="20"/>
              </w:rPr>
            </w:pPr>
            <w:r w:rsidRPr="0089658E">
              <w:rPr>
                <w:sz w:val="20"/>
                <w:szCs w:val="20"/>
              </w:rPr>
              <w:t>выписка из ЕГР юридических</w:t>
            </w:r>
          </w:p>
          <w:p w:rsidR="003676B2" w:rsidRPr="0089658E" w:rsidRDefault="003676B2" w:rsidP="00D82B91">
            <w:pPr>
              <w:rPr>
                <w:sz w:val="20"/>
                <w:szCs w:val="20"/>
              </w:rPr>
            </w:pPr>
            <w:r w:rsidRPr="0089658E">
              <w:rPr>
                <w:sz w:val="20"/>
                <w:szCs w:val="20"/>
              </w:rPr>
              <w:t xml:space="preserve">лиц (срок давности не более 3-х мес.) </w:t>
            </w:r>
          </w:p>
          <w:p w:rsidR="003676B2" w:rsidRPr="0089658E" w:rsidRDefault="003676B2" w:rsidP="00D82B91">
            <w:pPr>
              <w:rPr>
                <w:sz w:val="20"/>
                <w:szCs w:val="20"/>
              </w:rPr>
            </w:pPr>
            <w:r w:rsidRPr="0089658E">
              <w:rPr>
                <w:sz w:val="20"/>
                <w:szCs w:val="20"/>
              </w:rPr>
              <w:t>Для индивидуальных предпринимателей - выписка из</w:t>
            </w:r>
          </w:p>
          <w:p w:rsidR="003676B2" w:rsidRPr="0089658E" w:rsidRDefault="003676B2" w:rsidP="00D82B91">
            <w:pPr>
              <w:rPr>
                <w:sz w:val="20"/>
                <w:szCs w:val="20"/>
              </w:rPr>
            </w:pPr>
            <w:r w:rsidRPr="0089658E">
              <w:rPr>
                <w:sz w:val="20"/>
                <w:szCs w:val="20"/>
              </w:rPr>
              <w:t>ЕГР индивидуальных</w:t>
            </w:r>
          </w:p>
          <w:p w:rsidR="003676B2" w:rsidRPr="0089658E" w:rsidRDefault="003676B2" w:rsidP="00D82B91">
            <w:pPr>
              <w:rPr>
                <w:sz w:val="20"/>
                <w:szCs w:val="20"/>
              </w:rPr>
            </w:pPr>
            <w:r w:rsidRPr="0089658E">
              <w:rPr>
                <w:sz w:val="20"/>
                <w:szCs w:val="20"/>
              </w:rPr>
              <w:t>предпринимателей (сроком давности не более 3-х месяцев)</w:t>
            </w:r>
          </w:p>
        </w:tc>
        <w:tc>
          <w:tcPr>
            <w:tcW w:w="2126" w:type="dxa"/>
          </w:tcPr>
          <w:p w:rsidR="003676B2" w:rsidRPr="0089658E" w:rsidRDefault="003676B2" w:rsidP="00D82B91">
            <w:pPr>
              <w:rPr>
                <w:sz w:val="20"/>
                <w:szCs w:val="20"/>
              </w:rPr>
            </w:pPr>
            <w:r w:rsidRPr="0089658E">
              <w:rPr>
                <w:sz w:val="20"/>
                <w:szCs w:val="20"/>
              </w:rPr>
              <w:t>Для физических лиц: копия</w:t>
            </w:r>
          </w:p>
          <w:p w:rsidR="003676B2" w:rsidRPr="0089658E" w:rsidRDefault="003676B2" w:rsidP="00D82B91">
            <w:pPr>
              <w:rPr>
                <w:sz w:val="20"/>
                <w:szCs w:val="20"/>
              </w:rPr>
            </w:pPr>
            <w:r w:rsidRPr="0089658E">
              <w:rPr>
                <w:sz w:val="20"/>
                <w:szCs w:val="20"/>
              </w:rPr>
              <w:t>паспорта</w:t>
            </w:r>
          </w:p>
          <w:p w:rsidR="003676B2" w:rsidRPr="0089658E" w:rsidRDefault="003676B2" w:rsidP="00D82B91">
            <w:pPr>
              <w:rPr>
                <w:sz w:val="20"/>
                <w:szCs w:val="20"/>
              </w:rPr>
            </w:pPr>
            <w:r w:rsidRPr="0089658E">
              <w:rPr>
                <w:sz w:val="20"/>
                <w:szCs w:val="20"/>
              </w:rPr>
              <w:t>Подлинник 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r w:rsidRPr="0089658E">
              <w:rPr>
                <w:sz w:val="20"/>
                <w:szCs w:val="20"/>
              </w:rPr>
              <w:t>+</w:t>
            </w:r>
          </w:p>
        </w:tc>
      </w:tr>
      <w:tr w:rsidR="003676B2" w:rsidRPr="0089658E" w:rsidTr="00D82B91">
        <w:tc>
          <w:tcPr>
            <w:tcW w:w="548" w:type="dxa"/>
          </w:tcPr>
          <w:p w:rsidR="003676B2" w:rsidRPr="0089658E" w:rsidRDefault="003676B2" w:rsidP="00D82B91">
            <w:pPr>
              <w:rPr>
                <w:sz w:val="20"/>
                <w:szCs w:val="20"/>
              </w:rPr>
            </w:pPr>
            <w:r w:rsidRPr="0089658E">
              <w:rPr>
                <w:sz w:val="20"/>
                <w:szCs w:val="20"/>
              </w:rPr>
              <w:t>6</w:t>
            </w:r>
          </w:p>
        </w:tc>
        <w:tc>
          <w:tcPr>
            <w:tcW w:w="3104" w:type="dxa"/>
          </w:tcPr>
          <w:p w:rsidR="003676B2" w:rsidRPr="0089658E" w:rsidRDefault="003676B2" w:rsidP="00D82B91">
            <w:pPr>
              <w:rPr>
                <w:sz w:val="20"/>
                <w:szCs w:val="20"/>
              </w:rPr>
            </w:pPr>
            <w:r w:rsidRPr="0089658E">
              <w:rPr>
                <w:sz w:val="20"/>
                <w:szCs w:val="20"/>
              </w:rPr>
              <w:t>Документы, подтверждающие</w:t>
            </w:r>
          </w:p>
          <w:p w:rsidR="003676B2" w:rsidRPr="0089658E" w:rsidRDefault="003676B2" w:rsidP="00D82B91">
            <w:pPr>
              <w:rPr>
                <w:sz w:val="20"/>
                <w:szCs w:val="20"/>
              </w:rPr>
            </w:pPr>
            <w:r w:rsidRPr="0089658E">
              <w:rPr>
                <w:sz w:val="20"/>
                <w:szCs w:val="20"/>
              </w:rPr>
              <w:t>полномочия лица, подписывающего договор со</w:t>
            </w:r>
          </w:p>
          <w:p w:rsidR="003676B2" w:rsidRPr="0089658E" w:rsidRDefault="003676B2" w:rsidP="00D82B91">
            <w:pPr>
              <w:rPr>
                <w:sz w:val="20"/>
                <w:szCs w:val="20"/>
              </w:rPr>
            </w:pPr>
            <w:r w:rsidRPr="0089658E">
              <w:rPr>
                <w:sz w:val="20"/>
                <w:szCs w:val="20"/>
              </w:rPr>
              <w:t>стороны организации, с которой предполагается заключить договор аренды</w:t>
            </w:r>
          </w:p>
        </w:tc>
        <w:tc>
          <w:tcPr>
            <w:tcW w:w="2126" w:type="dxa"/>
          </w:tcPr>
          <w:p w:rsidR="003676B2" w:rsidRPr="0089658E" w:rsidRDefault="003676B2" w:rsidP="00D82B91">
            <w:pPr>
              <w:rPr>
                <w:sz w:val="20"/>
                <w:szCs w:val="20"/>
              </w:rPr>
            </w:pPr>
            <w:r w:rsidRPr="0089658E">
              <w:rPr>
                <w:sz w:val="20"/>
                <w:szCs w:val="20"/>
              </w:rPr>
              <w:t>Копия, заверенная</w:t>
            </w:r>
          </w:p>
          <w:p w:rsidR="003676B2" w:rsidRPr="0089658E" w:rsidRDefault="003676B2" w:rsidP="00D82B91">
            <w:pPr>
              <w:rPr>
                <w:sz w:val="20"/>
                <w:szCs w:val="20"/>
              </w:rPr>
            </w:pPr>
            <w:r w:rsidRPr="0089658E">
              <w:rPr>
                <w:sz w:val="20"/>
                <w:szCs w:val="20"/>
              </w:rPr>
              <w:t>организацией, выдавшей документ</w:t>
            </w:r>
          </w:p>
          <w:p w:rsidR="003676B2" w:rsidRPr="0089658E" w:rsidRDefault="003676B2" w:rsidP="00D82B91">
            <w:pPr>
              <w:rPr>
                <w:sz w:val="20"/>
                <w:szCs w:val="20"/>
              </w:rPr>
            </w:pPr>
            <w:r w:rsidRPr="0089658E">
              <w:rPr>
                <w:sz w:val="20"/>
                <w:szCs w:val="20"/>
              </w:rPr>
              <w:t>К каждому экземпляру договора</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r w:rsidRPr="0089658E">
              <w:rPr>
                <w:sz w:val="20"/>
                <w:szCs w:val="20"/>
              </w:rPr>
              <w:t>+</w:t>
            </w:r>
          </w:p>
        </w:tc>
      </w:tr>
      <w:tr w:rsidR="003676B2" w:rsidRPr="0089658E" w:rsidTr="00D82B91">
        <w:tc>
          <w:tcPr>
            <w:tcW w:w="548" w:type="dxa"/>
          </w:tcPr>
          <w:p w:rsidR="003676B2" w:rsidRPr="0089658E" w:rsidRDefault="003676B2" w:rsidP="00D82B91">
            <w:pPr>
              <w:rPr>
                <w:sz w:val="20"/>
                <w:szCs w:val="20"/>
              </w:rPr>
            </w:pPr>
            <w:r w:rsidRPr="0089658E">
              <w:rPr>
                <w:sz w:val="20"/>
                <w:szCs w:val="20"/>
              </w:rPr>
              <w:t>7</w:t>
            </w:r>
          </w:p>
        </w:tc>
        <w:tc>
          <w:tcPr>
            <w:tcW w:w="3104" w:type="dxa"/>
          </w:tcPr>
          <w:p w:rsidR="003676B2" w:rsidRPr="0089658E" w:rsidRDefault="003676B2" w:rsidP="00D82B91">
            <w:pPr>
              <w:rPr>
                <w:sz w:val="20"/>
                <w:szCs w:val="20"/>
              </w:rPr>
            </w:pPr>
            <w:r w:rsidRPr="0089658E">
              <w:rPr>
                <w:sz w:val="20"/>
                <w:szCs w:val="20"/>
              </w:rPr>
              <w:t>Документы, подтверждающие</w:t>
            </w:r>
          </w:p>
          <w:p w:rsidR="003676B2" w:rsidRPr="0089658E" w:rsidRDefault="003676B2" w:rsidP="00D82B91">
            <w:pPr>
              <w:rPr>
                <w:sz w:val="20"/>
                <w:szCs w:val="20"/>
              </w:rPr>
            </w:pPr>
            <w:r w:rsidRPr="0089658E">
              <w:rPr>
                <w:sz w:val="20"/>
                <w:szCs w:val="20"/>
              </w:rPr>
              <w:t>полномочия лица, подписывающего акт приема-</w:t>
            </w:r>
          </w:p>
          <w:p w:rsidR="003676B2" w:rsidRPr="0089658E" w:rsidRDefault="003676B2" w:rsidP="00D82B91">
            <w:pPr>
              <w:rPr>
                <w:sz w:val="20"/>
                <w:szCs w:val="20"/>
              </w:rPr>
            </w:pPr>
            <w:r w:rsidRPr="0089658E">
              <w:rPr>
                <w:sz w:val="20"/>
                <w:szCs w:val="20"/>
              </w:rPr>
              <w:t>передачи со стороны балансодержателя</w:t>
            </w:r>
          </w:p>
        </w:tc>
        <w:tc>
          <w:tcPr>
            <w:tcW w:w="2126" w:type="dxa"/>
          </w:tcPr>
          <w:p w:rsidR="003676B2" w:rsidRPr="0089658E" w:rsidRDefault="003676B2" w:rsidP="00D82B91">
            <w:pPr>
              <w:rPr>
                <w:sz w:val="20"/>
                <w:szCs w:val="20"/>
              </w:rPr>
            </w:pPr>
            <w:r w:rsidRPr="0089658E">
              <w:rPr>
                <w:sz w:val="20"/>
                <w:szCs w:val="20"/>
              </w:rPr>
              <w:t>Копия, заверенная</w:t>
            </w:r>
          </w:p>
          <w:p w:rsidR="003676B2" w:rsidRPr="0089658E" w:rsidRDefault="003676B2" w:rsidP="00D82B91">
            <w:pPr>
              <w:rPr>
                <w:sz w:val="20"/>
                <w:szCs w:val="20"/>
              </w:rPr>
            </w:pPr>
            <w:r w:rsidRPr="0089658E">
              <w:rPr>
                <w:sz w:val="20"/>
                <w:szCs w:val="20"/>
              </w:rPr>
              <w:t>организацией, выдавшей документ</w:t>
            </w:r>
          </w:p>
          <w:p w:rsidR="003676B2" w:rsidRPr="0089658E" w:rsidRDefault="003676B2" w:rsidP="00D82B91">
            <w:pPr>
              <w:rPr>
                <w:sz w:val="20"/>
                <w:szCs w:val="20"/>
              </w:rPr>
            </w:pPr>
            <w:r w:rsidRPr="0089658E">
              <w:rPr>
                <w:sz w:val="20"/>
                <w:szCs w:val="20"/>
              </w:rPr>
              <w:t xml:space="preserve">К каждому </w:t>
            </w:r>
          </w:p>
          <w:p w:rsidR="003676B2" w:rsidRPr="0089658E" w:rsidRDefault="003676B2" w:rsidP="00D82B91">
            <w:pPr>
              <w:rPr>
                <w:sz w:val="20"/>
                <w:szCs w:val="20"/>
              </w:rPr>
            </w:pPr>
            <w:r w:rsidRPr="0089658E">
              <w:rPr>
                <w:sz w:val="20"/>
                <w:szCs w:val="20"/>
              </w:rPr>
              <w:t>экземпляру договора</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p>
        </w:tc>
      </w:tr>
      <w:tr w:rsidR="003676B2" w:rsidRPr="0089658E" w:rsidTr="00D82B91">
        <w:tc>
          <w:tcPr>
            <w:tcW w:w="548" w:type="dxa"/>
          </w:tcPr>
          <w:p w:rsidR="003676B2" w:rsidRPr="0089658E" w:rsidRDefault="003676B2" w:rsidP="00D82B91">
            <w:pPr>
              <w:rPr>
                <w:sz w:val="20"/>
                <w:szCs w:val="20"/>
              </w:rPr>
            </w:pPr>
            <w:r w:rsidRPr="0089658E">
              <w:rPr>
                <w:sz w:val="20"/>
                <w:szCs w:val="20"/>
              </w:rPr>
              <w:t>8</w:t>
            </w:r>
          </w:p>
        </w:tc>
        <w:tc>
          <w:tcPr>
            <w:tcW w:w="3104" w:type="dxa"/>
          </w:tcPr>
          <w:p w:rsidR="003676B2" w:rsidRPr="0089658E" w:rsidRDefault="003676B2" w:rsidP="00D82B91">
            <w:pPr>
              <w:rPr>
                <w:sz w:val="20"/>
                <w:szCs w:val="20"/>
              </w:rPr>
            </w:pPr>
            <w:r w:rsidRPr="0089658E">
              <w:rPr>
                <w:sz w:val="20"/>
                <w:szCs w:val="20"/>
              </w:rPr>
              <w:t>Данные органов технической</w:t>
            </w:r>
          </w:p>
          <w:p w:rsidR="003676B2" w:rsidRPr="0089658E" w:rsidRDefault="003676B2" w:rsidP="00D82B91">
            <w:pPr>
              <w:rPr>
                <w:sz w:val="20"/>
                <w:szCs w:val="20"/>
              </w:rPr>
            </w:pPr>
            <w:r w:rsidRPr="0089658E">
              <w:rPr>
                <w:sz w:val="20"/>
                <w:szCs w:val="20"/>
              </w:rPr>
              <w:t>инвентаризации об имуществе,</w:t>
            </w:r>
          </w:p>
          <w:p w:rsidR="003676B2" w:rsidRPr="0089658E" w:rsidRDefault="003676B2" w:rsidP="00D82B91">
            <w:pPr>
              <w:rPr>
                <w:sz w:val="20"/>
                <w:szCs w:val="20"/>
              </w:rPr>
            </w:pPr>
            <w:r w:rsidRPr="0089658E">
              <w:rPr>
                <w:sz w:val="20"/>
                <w:szCs w:val="20"/>
              </w:rPr>
              <w:lastRenderedPageBreak/>
              <w:t>сдаваемом в аренду, с экспликацией, поэтажным планом</w:t>
            </w:r>
          </w:p>
        </w:tc>
        <w:tc>
          <w:tcPr>
            <w:tcW w:w="2126" w:type="dxa"/>
          </w:tcPr>
          <w:p w:rsidR="003676B2" w:rsidRPr="0089658E" w:rsidRDefault="003676B2" w:rsidP="00D82B91">
            <w:pPr>
              <w:rPr>
                <w:sz w:val="20"/>
                <w:szCs w:val="20"/>
              </w:rPr>
            </w:pPr>
            <w:r w:rsidRPr="0089658E">
              <w:rPr>
                <w:sz w:val="20"/>
                <w:szCs w:val="20"/>
              </w:rPr>
              <w:lastRenderedPageBreak/>
              <w:t>Подлинник или</w:t>
            </w:r>
          </w:p>
          <w:p w:rsidR="003676B2" w:rsidRPr="0089658E" w:rsidRDefault="003676B2" w:rsidP="00D82B91">
            <w:pPr>
              <w:rPr>
                <w:sz w:val="20"/>
                <w:szCs w:val="20"/>
              </w:rPr>
            </w:pPr>
            <w:r w:rsidRPr="0089658E">
              <w:rPr>
                <w:sz w:val="20"/>
                <w:szCs w:val="20"/>
              </w:rPr>
              <w:t>копия, заверенная</w:t>
            </w:r>
          </w:p>
          <w:p w:rsidR="003676B2" w:rsidRPr="0089658E" w:rsidRDefault="003676B2" w:rsidP="00D82B91">
            <w:pPr>
              <w:rPr>
                <w:sz w:val="20"/>
                <w:szCs w:val="20"/>
              </w:rPr>
            </w:pPr>
            <w:r w:rsidRPr="0089658E">
              <w:rPr>
                <w:sz w:val="20"/>
                <w:szCs w:val="20"/>
              </w:rPr>
              <w:t>органами БТИ 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p>
        </w:tc>
      </w:tr>
      <w:tr w:rsidR="003676B2" w:rsidRPr="0089658E" w:rsidTr="00D82B91">
        <w:tc>
          <w:tcPr>
            <w:tcW w:w="548" w:type="dxa"/>
          </w:tcPr>
          <w:p w:rsidR="003676B2" w:rsidRPr="0089658E" w:rsidRDefault="003676B2" w:rsidP="00D82B91">
            <w:pPr>
              <w:rPr>
                <w:sz w:val="20"/>
                <w:szCs w:val="20"/>
              </w:rPr>
            </w:pPr>
            <w:r w:rsidRPr="0089658E">
              <w:rPr>
                <w:sz w:val="20"/>
                <w:szCs w:val="20"/>
              </w:rPr>
              <w:lastRenderedPageBreak/>
              <w:t>9</w:t>
            </w:r>
          </w:p>
        </w:tc>
        <w:tc>
          <w:tcPr>
            <w:tcW w:w="3104" w:type="dxa"/>
          </w:tcPr>
          <w:p w:rsidR="003676B2" w:rsidRPr="0089658E" w:rsidRDefault="003676B2" w:rsidP="00D82B91">
            <w:pPr>
              <w:rPr>
                <w:sz w:val="20"/>
                <w:szCs w:val="20"/>
              </w:rPr>
            </w:pPr>
            <w:r w:rsidRPr="0089658E">
              <w:rPr>
                <w:sz w:val="20"/>
                <w:szCs w:val="20"/>
              </w:rPr>
              <w:t>Ходатайство балансодержателя</w:t>
            </w:r>
          </w:p>
          <w:p w:rsidR="003676B2" w:rsidRPr="0089658E" w:rsidRDefault="003676B2" w:rsidP="00D82B91">
            <w:pPr>
              <w:rPr>
                <w:sz w:val="20"/>
                <w:szCs w:val="20"/>
              </w:rPr>
            </w:pPr>
            <w:r w:rsidRPr="0089658E">
              <w:rPr>
                <w:sz w:val="20"/>
                <w:szCs w:val="20"/>
              </w:rPr>
              <w:t>по установленной форме</w:t>
            </w:r>
          </w:p>
          <w:p w:rsidR="003676B2" w:rsidRPr="0089658E" w:rsidRDefault="003676B2" w:rsidP="00D82B91">
            <w:pPr>
              <w:rPr>
                <w:sz w:val="20"/>
                <w:szCs w:val="20"/>
              </w:rPr>
            </w:pPr>
            <w:r w:rsidRPr="0089658E">
              <w:rPr>
                <w:sz w:val="20"/>
                <w:szCs w:val="20"/>
              </w:rPr>
              <w:t>(приложение 5 к настоящему</w:t>
            </w:r>
          </w:p>
          <w:p w:rsidR="003676B2" w:rsidRPr="0089658E" w:rsidRDefault="003676B2" w:rsidP="00D82B91">
            <w:pPr>
              <w:rPr>
                <w:sz w:val="20"/>
                <w:szCs w:val="20"/>
              </w:rPr>
            </w:pPr>
            <w:r w:rsidRPr="0089658E">
              <w:rPr>
                <w:sz w:val="20"/>
                <w:szCs w:val="20"/>
              </w:rPr>
              <w:t>Положению</w:t>
            </w:r>
          </w:p>
        </w:tc>
        <w:tc>
          <w:tcPr>
            <w:tcW w:w="2126" w:type="dxa"/>
          </w:tcPr>
          <w:p w:rsidR="003676B2" w:rsidRPr="0089658E" w:rsidRDefault="003676B2" w:rsidP="00D82B91">
            <w:pPr>
              <w:rPr>
                <w:sz w:val="20"/>
                <w:szCs w:val="20"/>
              </w:rPr>
            </w:pPr>
            <w:r w:rsidRPr="0089658E">
              <w:rPr>
                <w:sz w:val="20"/>
                <w:szCs w:val="20"/>
              </w:rPr>
              <w:t>Подлинник 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r w:rsidRPr="0089658E">
              <w:rPr>
                <w:sz w:val="20"/>
                <w:szCs w:val="20"/>
              </w:rPr>
              <w:t>+</w:t>
            </w:r>
          </w:p>
        </w:tc>
      </w:tr>
      <w:tr w:rsidR="003676B2" w:rsidRPr="0089658E" w:rsidTr="00D82B91">
        <w:tc>
          <w:tcPr>
            <w:tcW w:w="548" w:type="dxa"/>
          </w:tcPr>
          <w:p w:rsidR="003676B2" w:rsidRPr="0089658E" w:rsidRDefault="003676B2" w:rsidP="00D82B91">
            <w:pPr>
              <w:rPr>
                <w:sz w:val="20"/>
                <w:szCs w:val="20"/>
              </w:rPr>
            </w:pPr>
            <w:r w:rsidRPr="0089658E">
              <w:rPr>
                <w:sz w:val="20"/>
                <w:szCs w:val="20"/>
              </w:rPr>
              <w:t>10</w:t>
            </w:r>
          </w:p>
        </w:tc>
        <w:tc>
          <w:tcPr>
            <w:tcW w:w="3104" w:type="dxa"/>
          </w:tcPr>
          <w:p w:rsidR="003676B2" w:rsidRPr="0089658E" w:rsidRDefault="003676B2" w:rsidP="00D82B91">
            <w:pPr>
              <w:rPr>
                <w:sz w:val="20"/>
                <w:szCs w:val="20"/>
              </w:rPr>
            </w:pPr>
            <w:r w:rsidRPr="0089658E">
              <w:rPr>
                <w:sz w:val="20"/>
                <w:szCs w:val="20"/>
              </w:rPr>
              <w:t>Лицензия на осуществление</w:t>
            </w:r>
          </w:p>
          <w:p w:rsidR="003676B2" w:rsidRPr="0089658E" w:rsidRDefault="003676B2" w:rsidP="00D82B91">
            <w:pPr>
              <w:rPr>
                <w:sz w:val="20"/>
                <w:szCs w:val="20"/>
              </w:rPr>
            </w:pPr>
            <w:r w:rsidRPr="0089658E">
              <w:rPr>
                <w:sz w:val="20"/>
                <w:szCs w:val="20"/>
              </w:rPr>
              <w:t>определенного вида</w:t>
            </w:r>
          </w:p>
          <w:p w:rsidR="003676B2" w:rsidRPr="0089658E" w:rsidRDefault="003676B2" w:rsidP="00D82B91">
            <w:pPr>
              <w:rPr>
                <w:sz w:val="20"/>
                <w:szCs w:val="20"/>
              </w:rPr>
            </w:pPr>
            <w:r w:rsidRPr="0089658E">
              <w:rPr>
                <w:sz w:val="20"/>
                <w:szCs w:val="20"/>
              </w:rPr>
              <w:t>хозяйственной деятельности</w:t>
            </w:r>
          </w:p>
          <w:p w:rsidR="003676B2" w:rsidRPr="0089658E" w:rsidRDefault="003676B2" w:rsidP="00D82B91">
            <w:pPr>
              <w:rPr>
                <w:sz w:val="20"/>
                <w:szCs w:val="20"/>
              </w:rPr>
            </w:pPr>
            <w:r w:rsidRPr="0089658E">
              <w:rPr>
                <w:sz w:val="20"/>
                <w:szCs w:val="20"/>
              </w:rPr>
              <w:t>(при наличии)</w:t>
            </w:r>
          </w:p>
        </w:tc>
        <w:tc>
          <w:tcPr>
            <w:tcW w:w="2126" w:type="dxa"/>
          </w:tcPr>
          <w:p w:rsidR="003676B2" w:rsidRPr="0089658E" w:rsidRDefault="003676B2" w:rsidP="00D82B91">
            <w:pPr>
              <w:rPr>
                <w:sz w:val="20"/>
                <w:szCs w:val="20"/>
              </w:rPr>
            </w:pPr>
            <w:r w:rsidRPr="0089658E">
              <w:rPr>
                <w:sz w:val="20"/>
                <w:szCs w:val="20"/>
              </w:rPr>
              <w:t>Копия, заверенная</w:t>
            </w:r>
          </w:p>
          <w:p w:rsidR="003676B2" w:rsidRPr="0089658E" w:rsidRDefault="003676B2" w:rsidP="00D82B91">
            <w:pPr>
              <w:rPr>
                <w:sz w:val="20"/>
                <w:szCs w:val="20"/>
              </w:rPr>
            </w:pPr>
            <w:r w:rsidRPr="0089658E">
              <w:rPr>
                <w:sz w:val="20"/>
                <w:szCs w:val="20"/>
              </w:rPr>
              <w:t>организацией выдавшей документ или арендатором 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r w:rsidRPr="0089658E">
              <w:rPr>
                <w:sz w:val="20"/>
                <w:szCs w:val="20"/>
              </w:rPr>
              <w:t>+</w:t>
            </w:r>
          </w:p>
        </w:tc>
      </w:tr>
      <w:tr w:rsidR="003676B2" w:rsidRPr="0089658E" w:rsidTr="00D82B91">
        <w:tc>
          <w:tcPr>
            <w:tcW w:w="548" w:type="dxa"/>
          </w:tcPr>
          <w:p w:rsidR="003676B2" w:rsidRPr="0089658E" w:rsidRDefault="003676B2" w:rsidP="00D82B91">
            <w:pPr>
              <w:rPr>
                <w:sz w:val="20"/>
                <w:szCs w:val="20"/>
              </w:rPr>
            </w:pPr>
            <w:r w:rsidRPr="0089658E">
              <w:rPr>
                <w:sz w:val="20"/>
                <w:szCs w:val="20"/>
              </w:rPr>
              <w:t>11</w:t>
            </w:r>
          </w:p>
        </w:tc>
        <w:tc>
          <w:tcPr>
            <w:tcW w:w="3104" w:type="dxa"/>
          </w:tcPr>
          <w:p w:rsidR="003676B2" w:rsidRPr="0089658E" w:rsidRDefault="003676B2" w:rsidP="00D82B91">
            <w:pPr>
              <w:rPr>
                <w:sz w:val="20"/>
                <w:szCs w:val="20"/>
              </w:rPr>
            </w:pPr>
            <w:r w:rsidRPr="0089658E">
              <w:rPr>
                <w:sz w:val="20"/>
                <w:szCs w:val="20"/>
              </w:rPr>
              <w:t>Информация об арендаторе,</w:t>
            </w:r>
          </w:p>
          <w:p w:rsidR="003676B2" w:rsidRPr="0089658E" w:rsidRDefault="003676B2" w:rsidP="00D82B91">
            <w:pPr>
              <w:rPr>
                <w:sz w:val="20"/>
                <w:szCs w:val="20"/>
              </w:rPr>
            </w:pPr>
            <w:r w:rsidRPr="0089658E">
              <w:rPr>
                <w:sz w:val="20"/>
                <w:szCs w:val="20"/>
              </w:rPr>
              <w:t>зарегистрированном согласно</w:t>
            </w:r>
          </w:p>
          <w:p w:rsidR="003676B2" w:rsidRPr="0089658E" w:rsidRDefault="003676B2" w:rsidP="00D82B91">
            <w:pPr>
              <w:rPr>
                <w:sz w:val="20"/>
                <w:szCs w:val="20"/>
              </w:rPr>
            </w:pPr>
            <w:r w:rsidRPr="0089658E">
              <w:rPr>
                <w:sz w:val="20"/>
                <w:szCs w:val="20"/>
              </w:rPr>
              <w:t>требованиям законодательства</w:t>
            </w:r>
          </w:p>
          <w:p w:rsidR="003676B2" w:rsidRPr="0089658E" w:rsidRDefault="003676B2" w:rsidP="00D82B91">
            <w:pPr>
              <w:rPr>
                <w:sz w:val="20"/>
                <w:szCs w:val="20"/>
              </w:rPr>
            </w:pPr>
            <w:r w:rsidRPr="0089658E">
              <w:rPr>
                <w:sz w:val="20"/>
                <w:szCs w:val="20"/>
              </w:rPr>
              <w:t>и внесенного органами государственной налоговой</w:t>
            </w:r>
          </w:p>
          <w:p w:rsidR="003676B2" w:rsidRPr="0089658E" w:rsidRDefault="003676B2" w:rsidP="00D82B91">
            <w:pPr>
              <w:rPr>
                <w:sz w:val="20"/>
                <w:szCs w:val="20"/>
              </w:rPr>
            </w:pPr>
            <w:r w:rsidRPr="0089658E">
              <w:rPr>
                <w:sz w:val="20"/>
                <w:szCs w:val="20"/>
              </w:rPr>
              <w:t>службы в установленном порядке в Реестр неприбыльных организаций и учреждений</w:t>
            </w:r>
          </w:p>
        </w:tc>
        <w:tc>
          <w:tcPr>
            <w:tcW w:w="2126" w:type="dxa"/>
          </w:tcPr>
          <w:p w:rsidR="003676B2" w:rsidRPr="0089658E" w:rsidRDefault="003676B2" w:rsidP="00D82B91">
            <w:pPr>
              <w:rPr>
                <w:sz w:val="20"/>
                <w:szCs w:val="20"/>
              </w:rPr>
            </w:pPr>
            <w:r w:rsidRPr="0089658E">
              <w:rPr>
                <w:sz w:val="20"/>
                <w:szCs w:val="20"/>
              </w:rPr>
              <w:t>Копия, заверенная</w:t>
            </w:r>
          </w:p>
          <w:p w:rsidR="003676B2" w:rsidRPr="0089658E" w:rsidRDefault="003676B2" w:rsidP="00D82B91">
            <w:pPr>
              <w:rPr>
                <w:sz w:val="20"/>
                <w:szCs w:val="20"/>
              </w:rPr>
            </w:pPr>
            <w:r w:rsidRPr="0089658E">
              <w:rPr>
                <w:sz w:val="20"/>
                <w:szCs w:val="20"/>
              </w:rPr>
              <w:t>организацией выдавшей документ 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r w:rsidRPr="0089658E">
              <w:rPr>
                <w:sz w:val="20"/>
                <w:szCs w:val="20"/>
              </w:rPr>
              <w:t>+</w:t>
            </w:r>
          </w:p>
        </w:tc>
      </w:tr>
      <w:tr w:rsidR="003676B2" w:rsidRPr="0089658E" w:rsidTr="00D82B91">
        <w:tc>
          <w:tcPr>
            <w:tcW w:w="548" w:type="dxa"/>
          </w:tcPr>
          <w:p w:rsidR="003676B2" w:rsidRPr="0089658E" w:rsidRDefault="003676B2" w:rsidP="00D82B91">
            <w:pPr>
              <w:rPr>
                <w:sz w:val="20"/>
                <w:szCs w:val="20"/>
              </w:rPr>
            </w:pPr>
            <w:r w:rsidRPr="0089658E">
              <w:rPr>
                <w:sz w:val="20"/>
                <w:szCs w:val="20"/>
              </w:rPr>
              <w:t>12</w:t>
            </w:r>
          </w:p>
        </w:tc>
        <w:tc>
          <w:tcPr>
            <w:tcW w:w="3104" w:type="dxa"/>
          </w:tcPr>
          <w:p w:rsidR="003676B2" w:rsidRPr="0089658E" w:rsidRDefault="003676B2" w:rsidP="00D82B91">
            <w:pPr>
              <w:rPr>
                <w:sz w:val="20"/>
                <w:szCs w:val="20"/>
              </w:rPr>
            </w:pPr>
            <w:r w:rsidRPr="0089658E">
              <w:rPr>
                <w:sz w:val="20"/>
                <w:szCs w:val="20"/>
              </w:rPr>
              <w:t>Охранное обязательство пользователя объектом культурного наследия,</w:t>
            </w:r>
          </w:p>
          <w:p w:rsidR="003676B2" w:rsidRPr="0089658E" w:rsidRDefault="003676B2" w:rsidP="00D82B91">
            <w:pPr>
              <w:rPr>
                <w:sz w:val="20"/>
                <w:szCs w:val="20"/>
              </w:rPr>
            </w:pPr>
            <w:r w:rsidRPr="0089658E">
              <w:rPr>
                <w:sz w:val="20"/>
                <w:szCs w:val="20"/>
              </w:rPr>
              <w:t>находящегося в муниципальной</w:t>
            </w:r>
          </w:p>
          <w:p w:rsidR="003676B2" w:rsidRPr="0089658E" w:rsidRDefault="003676B2" w:rsidP="00D82B91">
            <w:pPr>
              <w:rPr>
                <w:sz w:val="20"/>
                <w:szCs w:val="20"/>
              </w:rPr>
            </w:pPr>
            <w:r w:rsidRPr="0089658E">
              <w:rPr>
                <w:sz w:val="20"/>
                <w:szCs w:val="20"/>
              </w:rPr>
              <w:t>собственности Нижнегорского сельского поселения,</w:t>
            </w:r>
          </w:p>
          <w:p w:rsidR="003676B2" w:rsidRPr="0089658E" w:rsidRDefault="003676B2" w:rsidP="00D82B91">
            <w:pPr>
              <w:rPr>
                <w:sz w:val="20"/>
                <w:szCs w:val="20"/>
              </w:rPr>
            </w:pPr>
            <w:r w:rsidRPr="0089658E">
              <w:rPr>
                <w:sz w:val="20"/>
                <w:szCs w:val="20"/>
              </w:rPr>
              <w:t>оформленное в соответствии с</w:t>
            </w:r>
          </w:p>
          <w:p w:rsidR="003676B2" w:rsidRPr="0089658E" w:rsidRDefault="003676B2" w:rsidP="00D82B91">
            <w:pPr>
              <w:rPr>
                <w:sz w:val="20"/>
                <w:szCs w:val="20"/>
              </w:rPr>
            </w:pPr>
            <w:r w:rsidRPr="0089658E">
              <w:rPr>
                <w:sz w:val="20"/>
                <w:szCs w:val="20"/>
              </w:rPr>
              <w:t>требованиями Федерального</w:t>
            </w:r>
          </w:p>
          <w:p w:rsidR="003676B2" w:rsidRPr="0089658E" w:rsidRDefault="003676B2" w:rsidP="00D82B91">
            <w:pPr>
              <w:rPr>
                <w:sz w:val="20"/>
                <w:szCs w:val="20"/>
              </w:rPr>
            </w:pPr>
            <w:r w:rsidRPr="0089658E">
              <w:rPr>
                <w:sz w:val="20"/>
                <w:szCs w:val="20"/>
              </w:rPr>
              <w:t>закона от № 73-ФЗ «Об объектах культурного наследия (памятниках истории и культуры) народов Российской</w:t>
            </w:r>
          </w:p>
          <w:p w:rsidR="003676B2" w:rsidRPr="0089658E" w:rsidRDefault="003676B2" w:rsidP="00D82B91">
            <w:pPr>
              <w:rPr>
                <w:sz w:val="20"/>
                <w:szCs w:val="20"/>
              </w:rPr>
            </w:pPr>
            <w:r w:rsidRPr="0089658E">
              <w:rPr>
                <w:sz w:val="20"/>
                <w:szCs w:val="20"/>
              </w:rPr>
              <w:t>Федерации» (в случае передачи</w:t>
            </w:r>
          </w:p>
          <w:p w:rsidR="003676B2" w:rsidRPr="0089658E" w:rsidRDefault="003676B2" w:rsidP="00D82B91">
            <w:pPr>
              <w:rPr>
                <w:sz w:val="20"/>
                <w:szCs w:val="20"/>
              </w:rPr>
            </w:pPr>
            <w:r w:rsidRPr="0089658E">
              <w:rPr>
                <w:sz w:val="20"/>
                <w:szCs w:val="20"/>
              </w:rPr>
              <w:t>в аренду объектов культурного</w:t>
            </w:r>
          </w:p>
          <w:p w:rsidR="003676B2" w:rsidRPr="0089658E" w:rsidRDefault="003676B2" w:rsidP="00D82B91">
            <w:pPr>
              <w:rPr>
                <w:sz w:val="20"/>
                <w:szCs w:val="20"/>
              </w:rPr>
            </w:pPr>
            <w:r w:rsidRPr="0089658E">
              <w:rPr>
                <w:sz w:val="20"/>
                <w:szCs w:val="20"/>
              </w:rPr>
              <w:t>наследия)</w:t>
            </w:r>
          </w:p>
        </w:tc>
        <w:tc>
          <w:tcPr>
            <w:tcW w:w="2126" w:type="dxa"/>
          </w:tcPr>
          <w:p w:rsidR="003676B2" w:rsidRPr="0089658E" w:rsidRDefault="003676B2" w:rsidP="00D82B91">
            <w:pPr>
              <w:rPr>
                <w:sz w:val="20"/>
                <w:szCs w:val="20"/>
              </w:rPr>
            </w:pPr>
            <w:r w:rsidRPr="0089658E">
              <w:rPr>
                <w:sz w:val="20"/>
                <w:szCs w:val="20"/>
              </w:rPr>
              <w:t>Копия, заверенная</w:t>
            </w:r>
          </w:p>
          <w:p w:rsidR="003676B2" w:rsidRPr="0089658E" w:rsidRDefault="003676B2" w:rsidP="00D82B91">
            <w:pPr>
              <w:rPr>
                <w:sz w:val="20"/>
                <w:szCs w:val="20"/>
              </w:rPr>
            </w:pPr>
            <w:r w:rsidRPr="0089658E">
              <w:rPr>
                <w:sz w:val="20"/>
                <w:szCs w:val="20"/>
              </w:rPr>
              <w:t>организацией выдавшей документ 1</w:t>
            </w:r>
          </w:p>
        </w:tc>
        <w:tc>
          <w:tcPr>
            <w:tcW w:w="1313" w:type="dxa"/>
          </w:tcPr>
          <w:p w:rsidR="003676B2" w:rsidRPr="0089658E" w:rsidRDefault="003676B2" w:rsidP="00D82B91">
            <w:pPr>
              <w:jc w:val="center"/>
              <w:rPr>
                <w:sz w:val="20"/>
                <w:szCs w:val="20"/>
              </w:rPr>
            </w:pPr>
            <w:r w:rsidRPr="0089658E">
              <w:rPr>
                <w:sz w:val="20"/>
                <w:szCs w:val="20"/>
              </w:rPr>
              <w:t>+ Если</w:t>
            </w:r>
          </w:p>
          <w:p w:rsidR="003676B2" w:rsidRPr="0089658E" w:rsidRDefault="003676B2" w:rsidP="00D82B91">
            <w:pPr>
              <w:jc w:val="center"/>
              <w:rPr>
                <w:sz w:val="20"/>
                <w:szCs w:val="20"/>
              </w:rPr>
            </w:pPr>
            <w:r w:rsidRPr="0089658E">
              <w:rPr>
                <w:sz w:val="20"/>
                <w:szCs w:val="20"/>
              </w:rPr>
              <w:t>есть в</w:t>
            </w:r>
          </w:p>
          <w:p w:rsidR="003676B2" w:rsidRPr="0089658E" w:rsidRDefault="003676B2" w:rsidP="00D82B91">
            <w:pPr>
              <w:jc w:val="center"/>
              <w:rPr>
                <w:sz w:val="20"/>
                <w:szCs w:val="20"/>
              </w:rPr>
            </w:pPr>
            <w:r w:rsidRPr="0089658E">
              <w:rPr>
                <w:sz w:val="20"/>
                <w:szCs w:val="20"/>
              </w:rPr>
              <w:t>состав</w:t>
            </w:r>
          </w:p>
          <w:p w:rsidR="003676B2" w:rsidRPr="0089658E" w:rsidRDefault="003676B2" w:rsidP="00D82B91">
            <w:pPr>
              <w:jc w:val="center"/>
              <w:rPr>
                <w:sz w:val="20"/>
                <w:szCs w:val="20"/>
              </w:rPr>
            </w:pPr>
            <w:r w:rsidRPr="0089658E">
              <w:rPr>
                <w:sz w:val="20"/>
                <w:szCs w:val="20"/>
              </w:rPr>
              <w:t>е ЦИК</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p>
        </w:tc>
        <w:tc>
          <w:tcPr>
            <w:tcW w:w="1645" w:type="dxa"/>
          </w:tcPr>
          <w:p w:rsidR="003676B2" w:rsidRPr="0089658E" w:rsidRDefault="003676B2" w:rsidP="00D82B91">
            <w:pPr>
              <w:jc w:val="center"/>
              <w:rPr>
                <w:sz w:val="20"/>
                <w:szCs w:val="20"/>
              </w:rPr>
            </w:pPr>
          </w:p>
        </w:tc>
      </w:tr>
      <w:tr w:rsidR="003676B2" w:rsidRPr="0089658E" w:rsidTr="00D82B91">
        <w:tc>
          <w:tcPr>
            <w:tcW w:w="548" w:type="dxa"/>
          </w:tcPr>
          <w:p w:rsidR="003676B2" w:rsidRPr="0089658E" w:rsidRDefault="003676B2" w:rsidP="00D82B91">
            <w:pPr>
              <w:rPr>
                <w:sz w:val="20"/>
                <w:szCs w:val="20"/>
              </w:rPr>
            </w:pPr>
            <w:r w:rsidRPr="0089658E">
              <w:rPr>
                <w:sz w:val="20"/>
                <w:szCs w:val="20"/>
              </w:rPr>
              <w:t>13</w:t>
            </w:r>
          </w:p>
        </w:tc>
        <w:tc>
          <w:tcPr>
            <w:tcW w:w="3104" w:type="dxa"/>
          </w:tcPr>
          <w:p w:rsidR="003676B2" w:rsidRPr="0089658E" w:rsidRDefault="003676B2" w:rsidP="00D82B91">
            <w:pPr>
              <w:rPr>
                <w:sz w:val="20"/>
                <w:szCs w:val="20"/>
              </w:rPr>
            </w:pPr>
            <w:r w:rsidRPr="0089658E">
              <w:rPr>
                <w:sz w:val="20"/>
                <w:szCs w:val="20"/>
              </w:rPr>
              <w:t>Согласование передачи в аренду, в том числе условий договора аренды, соответствующим органом исполнительной власти</w:t>
            </w:r>
          </w:p>
          <w:p w:rsidR="003676B2" w:rsidRPr="0089658E" w:rsidRDefault="003676B2" w:rsidP="00D82B91">
            <w:pPr>
              <w:rPr>
                <w:sz w:val="20"/>
                <w:szCs w:val="20"/>
              </w:rPr>
            </w:pPr>
            <w:r w:rsidRPr="0089658E">
              <w:rPr>
                <w:sz w:val="20"/>
                <w:szCs w:val="20"/>
              </w:rPr>
              <w:lastRenderedPageBreak/>
              <w:t>Республики Крым, уполномоченным в области охраны объектов культурного наследия (в случае передачи в аренду объектов культурного</w:t>
            </w:r>
          </w:p>
          <w:p w:rsidR="003676B2" w:rsidRPr="0089658E" w:rsidRDefault="003676B2" w:rsidP="00D82B91">
            <w:pPr>
              <w:rPr>
                <w:sz w:val="20"/>
                <w:szCs w:val="20"/>
              </w:rPr>
            </w:pPr>
            <w:r w:rsidRPr="0089658E">
              <w:rPr>
                <w:sz w:val="20"/>
                <w:szCs w:val="20"/>
              </w:rPr>
              <w:t>наследия)</w:t>
            </w:r>
          </w:p>
        </w:tc>
        <w:tc>
          <w:tcPr>
            <w:tcW w:w="2126" w:type="dxa"/>
          </w:tcPr>
          <w:p w:rsidR="003676B2" w:rsidRPr="0089658E" w:rsidRDefault="003676B2" w:rsidP="00D82B91">
            <w:pPr>
              <w:rPr>
                <w:sz w:val="20"/>
                <w:szCs w:val="20"/>
              </w:rPr>
            </w:pPr>
            <w:r w:rsidRPr="0089658E">
              <w:rPr>
                <w:sz w:val="20"/>
                <w:szCs w:val="20"/>
              </w:rPr>
              <w:lastRenderedPageBreak/>
              <w:t>подлинник 1</w:t>
            </w:r>
          </w:p>
        </w:tc>
        <w:tc>
          <w:tcPr>
            <w:tcW w:w="1313" w:type="dxa"/>
          </w:tcPr>
          <w:p w:rsidR="003676B2" w:rsidRPr="0089658E" w:rsidRDefault="003676B2" w:rsidP="00D82B91">
            <w:pPr>
              <w:jc w:val="center"/>
              <w:rPr>
                <w:sz w:val="20"/>
                <w:szCs w:val="20"/>
              </w:rPr>
            </w:pPr>
            <w:r w:rsidRPr="0089658E">
              <w:rPr>
                <w:sz w:val="20"/>
                <w:szCs w:val="20"/>
              </w:rPr>
              <w:t>+</w:t>
            </w:r>
          </w:p>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r w:rsidRPr="0089658E">
              <w:rPr>
                <w:sz w:val="20"/>
                <w:szCs w:val="20"/>
              </w:rPr>
              <w:t>+</w:t>
            </w:r>
          </w:p>
        </w:tc>
        <w:tc>
          <w:tcPr>
            <w:tcW w:w="1645" w:type="dxa"/>
          </w:tcPr>
          <w:p w:rsidR="003676B2" w:rsidRPr="0089658E" w:rsidRDefault="003676B2" w:rsidP="00D82B91">
            <w:pPr>
              <w:jc w:val="center"/>
              <w:rPr>
                <w:sz w:val="20"/>
                <w:szCs w:val="20"/>
              </w:rPr>
            </w:pPr>
          </w:p>
        </w:tc>
      </w:tr>
      <w:tr w:rsidR="003676B2" w:rsidRPr="0089658E" w:rsidTr="00D82B91">
        <w:tc>
          <w:tcPr>
            <w:tcW w:w="548" w:type="dxa"/>
          </w:tcPr>
          <w:p w:rsidR="003676B2" w:rsidRPr="0089658E" w:rsidRDefault="003676B2" w:rsidP="00D82B91">
            <w:pPr>
              <w:rPr>
                <w:sz w:val="20"/>
                <w:szCs w:val="20"/>
              </w:rPr>
            </w:pPr>
            <w:r w:rsidRPr="0089658E">
              <w:rPr>
                <w:sz w:val="20"/>
                <w:szCs w:val="20"/>
              </w:rPr>
              <w:lastRenderedPageBreak/>
              <w:t>14</w:t>
            </w:r>
          </w:p>
        </w:tc>
        <w:tc>
          <w:tcPr>
            <w:tcW w:w="3104" w:type="dxa"/>
          </w:tcPr>
          <w:p w:rsidR="003676B2" w:rsidRPr="0089658E" w:rsidRDefault="003676B2" w:rsidP="00D82B91">
            <w:pPr>
              <w:rPr>
                <w:sz w:val="20"/>
                <w:szCs w:val="20"/>
              </w:rPr>
            </w:pPr>
            <w:r w:rsidRPr="0089658E">
              <w:rPr>
                <w:sz w:val="20"/>
                <w:szCs w:val="20"/>
              </w:rPr>
              <w:t>Заявление _______об отсутствии</w:t>
            </w:r>
          </w:p>
          <w:p w:rsidR="003676B2" w:rsidRPr="0089658E" w:rsidRDefault="003676B2" w:rsidP="00D82B91">
            <w:pPr>
              <w:rPr>
                <w:sz w:val="20"/>
                <w:szCs w:val="20"/>
              </w:rPr>
            </w:pPr>
            <w:r w:rsidRPr="0089658E">
              <w:rPr>
                <w:sz w:val="20"/>
                <w:szCs w:val="20"/>
              </w:rPr>
              <w:t>решения о ликвидации заявителя – юридического лица, об отсутствии решения арбитражного суда о признании</w:t>
            </w:r>
          </w:p>
          <w:p w:rsidR="003676B2" w:rsidRPr="0089658E" w:rsidRDefault="003676B2" w:rsidP="00D82B91">
            <w:pPr>
              <w:rPr>
                <w:sz w:val="20"/>
                <w:szCs w:val="20"/>
              </w:rPr>
            </w:pPr>
            <w:r w:rsidRPr="0089658E">
              <w:rPr>
                <w:sz w:val="20"/>
                <w:szCs w:val="20"/>
              </w:rPr>
              <w:t>заявителя – юридического лица,</w:t>
            </w:r>
          </w:p>
          <w:p w:rsidR="003676B2" w:rsidRPr="0089658E" w:rsidRDefault="003676B2" w:rsidP="00D82B91">
            <w:pPr>
              <w:rPr>
                <w:sz w:val="20"/>
                <w:szCs w:val="20"/>
              </w:rPr>
            </w:pPr>
            <w:r w:rsidRPr="0089658E">
              <w:rPr>
                <w:sz w:val="20"/>
                <w:szCs w:val="20"/>
              </w:rPr>
              <w:t>индивидуального предпринимателя банкротом и</w:t>
            </w:r>
          </w:p>
          <w:p w:rsidR="003676B2" w:rsidRPr="0089658E" w:rsidRDefault="003676B2" w:rsidP="00D82B91">
            <w:pPr>
              <w:rPr>
                <w:sz w:val="20"/>
                <w:szCs w:val="20"/>
              </w:rPr>
            </w:pPr>
            <w:r w:rsidRPr="0089658E">
              <w:rPr>
                <w:sz w:val="20"/>
                <w:szCs w:val="20"/>
              </w:rPr>
              <w:t>об открытии конкурсного</w:t>
            </w:r>
          </w:p>
          <w:p w:rsidR="003676B2" w:rsidRPr="0089658E" w:rsidRDefault="003676B2" w:rsidP="00D82B91">
            <w:pPr>
              <w:rPr>
                <w:sz w:val="20"/>
                <w:szCs w:val="20"/>
              </w:rPr>
            </w:pPr>
            <w:r w:rsidRPr="0089658E">
              <w:rPr>
                <w:sz w:val="20"/>
                <w:szCs w:val="20"/>
              </w:rPr>
              <w:t>производства, об отсутствии</w:t>
            </w:r>
          </w:p>
          <w:p w:rsidR="003676B2" w:rsidRPr="0089658E" w:rsidRDefault="003676B2" w:rsidP="00D82B91">
            <w:pPr>
              <w:rPr>
                <w:sz w:val="20"/>
                <w:szCs w:val="20"/>
              </w:rPr>
            </w:pPr>
            <w:r w:rsidRPr="0089658E">
              <w:rPr>
                <w:sz w:val="20"/>
                <w:szCs w:val="20"/>
              </w:rPr>
              <w:t>решения о приостановлении</w:t>
            </w:r>
          </w:p>
          <w:p w:rsidR="003676B2" w:rsidRPr="0089658E" w:rsidRDefault="003676B2" w:rsidP="00D82B91">
            <w:pPr>
              <w:rPr>
                <w:sz w:val="20"/>
                <w:szCs w:val="20"/>
              </w:rPr>
            </w:pPr>
            <w:r w:rsidRPr="0089658E">
              <w:rPr>
                <w:sz w:val="20"/>
                <w:szCs w:val="20"/>
              </w:rPr>
              <w:t>деятельности заявителя в порядке, предусмотренном</w:t>
            </w:r>
          </w:p>
          <w:p w:rsidR="003676B2" w:rsidRPr="0089658E" w:rsidRDefault="003676B2" w:rsidP="00D82B91">
            <w:pPr>
              <w:rPr>
                <w:sz w:val="20"/>
                <w:szCs w:val="20"/>
              </w:rPr>
            </w:pPr>
            <w:r w:rsidRPr="0089658E">
              <w:rPr>
                <w:sz w:val="20"/>
                <w:szCs w:val="20"/>
              </w:rPr>
              <w:t>Кодексом Российской</w:t>
            </w:r>
          </w:p>
          <w:p w:rsidR="003676B2" w:rsidRPr="0089658E" w:rsidRDefault="003676B2" w:rsidP="00D82B91">
            <w:pPr>
              <w:rPr>
                <w:sz w:val="20"/>
                <w:szCs w:val="20"/>
              </w:rPr>
            </w:pPr>
            <w:r w:rsidRPr="0089658E">
              <w:rPr>
                <w:sz w:val="20"/>
                <w:szCs w:val="20"/>
              </w:rPr>
              <w:t>Федерации об административных</w:t>
            </w:r>
          </w:p>
          <w:p w:rsidR="003676B2" w:rsidRPr="0089658E" w:rsidRDefault="003676B2" w:rsidP="00D82B91">
            <w:pPr>
              <w:rPr>
                <w:sz w:val="20"/>
                <w:szCs w:val="20"/>
              </w:rPr>
            </w:pPr>
            <w:r w:rsidRPr="0089658E">
              <w:rPr>
                <w:sz w:val="20"/>
                <w:szCs w:val="20"/>
              </w:rPr>
              <w:t>правонарушениях;</w:t>
            </w:r>
          </w:p>
        </w:tc>
        <w:tc>
          <w:tcPr>
            <w:tcW w:w="2126" w:type="dxa"/>
          </w:tcPr>
          <w:p w:rsidR="003676B2" w:rsidRPr="0089658E" w:rsidRDefault="003676B2" w:rsidP="00D82B91">
            <w:pPr>
              <w:rPr>
                <w:sz w:val="20"/>
                <w:szCs w:val="20"/>
              </w:rPr>
            </w:pPr>
            <w:r w:rsidRPr="0089658E">
              <w:rPr>
                <w:sz w:val="20"/>
                <w:szCs w:val="20"/>
              </w:rPr>
              <w:t>подлинник</w:t>
            </w:r>
          </w:p>
          <w:p w:rsidR="003676B2" w:rsidRPr="0089658E" w:rsidRDefault="003676B2" w:rsidP="00D82B91">
            <w:pPr>
              <w:rPr>
                <w:sz w:val="20"/>
                <w:szCs w:val="20"/>
              </w:rPr>
            </w:pPr>
          </w:p>
        </w:tc>
        <w:tc>
          <w:tcPr>
            <w:tcW w:w="1313" w:type="dxa"/>
          </w:tcPr>
          <w:p w:rsidR="003676B2" w:rsidRPr="0089658E" w:rsidRDefault="003676B2" w:rsidP="00D82B91">
            <w:pPr>
              <w:jc w:val="center"/>
              <w:rPr>
                <w:sz w:val="20"/>
                <w:szCs w:val="20"/>
              </w:rPr>
            </w:pPr>
          </w:p>
        </w:tc>
        <w:tc>
          <w:tcPr>
            <w:tcW w:w="1163" w:type="dxa"/>
          </w:tcPr>
          <w:p w:rsidR="003676B2" w:rsidRPr="0089658E" w:rsidRDefault="003676B2" w:rsidP="00D82B91">
            <w:pPr>
              <w:jc w:val="center"/>
              <w:rPr>
                <w:sz w:val="20"/>
                <w:szCs w:val="20"/>
              </w:rPr>
            </w:pPr>
          </w:p>
        </w:tc>
        <w:tc>
          <w:tcPr>
            <w:tcW w:w="1645" w:type="dxa"/>
          </w:tcPr>
          <w:p w:rsidR="003676B2" w:rsidRPr="0089658E" w:rsidRDefault="003676B2" w:rsidP="00D82B91">
            <w:pPr>
              <w:jc w:val="center"/>
              <w:rPr>
                <w:sz w:val="20"/>
                <w:szCs w:val="20"/>
              </w:rPr>
            </w:pPr>
          </w:p>
        </w:tc>
      </w:tr>
      <w:tr w:rsidR="003676B2" w:rsidRPr="0089658E" w:rsidTr="00D82B91">
        <w:tc>
          <w:tcPr>
            <w:tcW w:w="548" w:type="dxa"/>
          </w:tcPr>
          <w:p w:rsidR="003676B2" w:rsidRPr="0089658E" w:rsidRDefault="003676B2" w:rsidP="00D82B91">
            <w:pPr>
              <w:rPr>
                <w:sz w:val="20"/>
                <w:szCs w:val="20"/>
              </w:rPr>
            </w:pPr>
            <w:r w:rsidRPr="0089658E">
              <w:rPr>
                <w:sz w:val="20"/>
                <w:szCs w:val="20"/>
              </w:rPr>
              <w:t>15</w:t>
            </w:r>
          </w:p>
        </w:tc>
        <w:tc>
          <w:tcPr>
            <w:tcW w:w="3104" w:type="dxa"/>
          </w:tcPr>
          <w:p w:rsidR="003676B2" w:rsidRPr="0089658E" w:rsidRDefault="003676B2" w:rsidP="00D82B91">
            <w:pPr>
              <w:rPr>
                <w:sz w:val="20"/>
                <w:szCs w:val="20"/>
              </w:rPr>
            </w:pPr>
            <w:r w:rsidRPr="0089658E">
              <w:rPr>
                <w:sz w:val="20"/>
                <w:szCs w:val="20"/>
              </w:rPr>
              <w:t>Документы, подтверждающие</w:t>
            </w:r>
          </w:p>
          <w:p w:rsidR="003676B2" w:rsidRPr="0089658E" w:rsidRDefault="003676B2" w:rsidP="00D82B91">
            <w:pPr>
              <w:rPr>
                <w:sz w:val="20"/>
                <w:szCs w:val="20"/>
              </w:rPr>
            </w:pPr>
            <w:r w:rsidRPr="0089658E">
              <w:rPr>
                <w:sz w:val="20"/>
                <w:szCs w:val="20"/>
              </w:rPr>
              <w:t>платежеспособность арендатора</w:t>
            </w:r>
          </w:p>
          <w:p w:rsidR="003676B2" w:rsidRPr="0089658E" w:rsidRDefault="003676B2" w:rsidP="00D82B91">
            <w:pPr>
              <w:rPr>
                <w:sz w:val="20"/>
                <w:szCs w:val="20"/>
              </w:rPr>
            </w:pPr>
            <w:r w:rsidRPr="0089658E">
              <w:rPr>
                <w:sz w:val="20"/>
                <w:szCs w:val="20"/>
              </w:rPr>
              <w:t>(гарантии арендатора и банка, обслуживающего арендатора, либо банковская гарантия кредита и его условий)</w:t>
            </w:r>
          </w:p>
        </w:tc>
        <w:tc>
          <w:tcPr>
            <w:tcW w:w="2126" w:type="dxa"/>
          </w:tcPr>
          <w:p w:rsidR="003676B2" w:rsidRPr="0089658E" w:rsidRDefault="003676B2" w:rsidP="00D82B91">
            <w:pPr>
              <w:rPr>
                <w:sz w:val="20"/>
                <w:szCs w:val="20"/>
              </w:rPr>
            </w:pPr>
            <w:r w:rsidRPr="0089658E">
              <w:rPr>
                <w:sz w:val="20"/>
                <w:szCs w:val="20"/>
              </w:rPr>
              <w:t xml:space="preserve">подлинник 1 </w:t>
            </w:r>
          </w:p>
          <w:p w:rsidR="003676B2" w:rsidRPr="0089658E" w:rsidRDefault="003676B2" w:rsidP="00D82B91">
            <w:pPr>
              <w:rPr>
                <w:sz w:val="20"/>
                <w:szCs w:val="20"/>
              </w:rPr>
            </w:pPr>
          </w:p>
        </w:tc>
        <w:tc>
          <w:tcPr>
            <w:tcW w:w="1313" w:type="dxa"/>
          </w:tcPr>
          <w:p w:rsidR="003676B2" w:rsidRPr="0089658E" w:rsidRDefault="003676B2" w:rsidP="00D82B91">
            <w:pPr>
              <w:jc w:val="center"/>
              <w:rPr>
                <w:sz w:val="20"/>
                <w:szCs w:val="20"/>
              </w:rPr>
            </w:pPr>
            <w:r w:rsidRPr="0089658E">
              <w:rPr>
                <w:sz w:val="20"/>
                <w:szCs w:val="20"/>
              </w:rPr>
              <w:t>+</w:t>
            </w:r>
          </w:p>
        </w:tc>
        <w:tc>
          <w:tcPr>
            <w:tcW w:w="1163" w:type="dxa"/>
          </w:tcPr>
          <w:p w:rsidR="003676B2" w:rsidRPr="0089658E" w:rsidRDefault="003676B2" w:rsidP="00D82B91">
            <w:pPr>
              <w:jc w:val="center"/>
              <w:rPr>
                <w:sz w:val="20"/>
                <w:szCs w:val="20"/>
              </w:rPr>
            </w:pPr>
          </w:p>
        </w:tc>
        <w:tc>
          <w:tcPr>
            <w:tcW w:w="1645" w:type="dxa"/>
          </w:tcPr>
          <w:p w:rsidR="003676B2" w:rsidRPr="0089658E" w:rsidRDefault="003676B2" w:rsidP="00D82B91">
            <w:pPr>
              <w:jc w:val="center"/>
              <w:rPr>
                <w:sz w:val="20"/>
                <w:szCs w:val="20"/>
              </w:rPr>
            </w:pPr>
          </w:p>
        </w:tc>
      </w:tr>
      <w:tr w:rsidR="003676B2" w:rsidRPr="0089658E" w:rsidTr="00D82B91">
        <w:tc>
          <w:tcPr>
            <w:tcW w:w="9899" w:type="dxa"/>
            <w:gridSpan w:val="6"/>
          </w:tcPr>
          <w:p w:rsidR="003676B2" w:rsidRPr="0089658E" w:rsidRDefault="003676B2" w:rsidP="00D82B91">
            <w:pPr>
              <w:jc w:val="center"/>
              <w:rPr>
                <w:sz w:val="20"/>
                <w:szCs w:val="20"/>
              </w:rPr>
            </w:pPr>
            <w:r w:rsidRPr="0089658E">
              <w:rPr>
                <w:sz w:val="20"/>
                <w:szCs w:val="20"/>
              </w:rPr>
              <w:t>Дополнительные документы, представляемые при заключении договоров аренды, подлежащих государственной регистрации в соответствии с законодательством  Российской Федерации</w:t>
            </w:r>
          </w:p>
        </w:tc>
      </w:tr>
      <w:tr w:rsidR="003676B2" w:rsidRPr="0089658E" w:rsidTr="00D82B91">
        <w:tc>
          <w:tcPr>
            <w:tcW w:w="548" w:type="dxa"/>
          </w:tcPr>
          <w:p w:rsidR="003676B2" w:rsidRPr="0089658E" w:rsidRDefault="003676B2" w:rsidP="00D82B91">
            <w:pPr>
              <w:rPr>
                <w:sz w:val="20"/>
                <w:szCs w:val="20"/>
              </w:rPr>
            </w:pPr>
            <w:r w:rsidRPr="0089658E">
              <w:rPr>
                <w:sz w:val="20"/>
                <w:szCs w:val="20"/>
              </w:rPr>
              <w:t>1</w:t>
            </w:r>
          </w:p>
        </w:tc>
        <w:tc>
          <w:tcPr>
            <w:tcW w:w="3104" w:type="dxa"/>
          </w:tcPr>
          <w:p w:rsidR="003676B2" w:rsidRPr="0089658E" w:rsidRDefault="003676B2" w:rsidP="00D82B91">
            <w:pPr>
              <w:rPr>
                <w:sz w:val="20"/>
                <w:szCs w:val="20"/>
              </w:rPr>
            </w:pPr>
            <w:r w:rsidRPr="0089658E">
              <w:rPr>
                <w:sz w:val="20"/>
                <w:szCs w:val="20"/>
              </w:rPr>
              <w:t>Кадастровый паспорт объекта аренды</w:t>
            </w:r>
          </w:p>
          <w:p w:rsidR="003676B2" w:rsidRPr="0089658E" w:rsidRDefault="003676B2" w:rsidP="00D82B91">
            <w:pPr>
              <w:rPr>
                <w:sz w:val="20"/>
                <w:szCs w:val="20"/>
              </w:rPr>
            </w:pPr>
          </w:p>
        </w:tc>
        <w:tc>
          <w:tcPr>
            <w:tcW w:w="2126" w:type="dxa"/>
          </w:tcPr>
          <w:p w:rsidR="003676B2" w:rsidRPr="0089658E" w:rsidRDefault="003676B2" w:rsidP="00D82B91">
            <w:pPr>
              <w:ind w:right="-108"/>
              <w:rPr>
                <w:sz w:val="20"/>
                <w:szCs w:val="20"/>
              </w:rPr>
            </w:pPr>
            <w:r w:rsidRPr="0089658E">
              <w:rPr>
                <w:sz w:val="20"/>
                <w:szCs w:val="20"/>
              </w:rPr>
              <w:t xml:space="preserve">Подлинник или копия, заверенная органами  технической инвентаризации 1 </w:t>
            </w:r>
          </w:p>
          <w:p w:rsidR="003676B2" w:rsidRPr="0089658E" w:rsidRDefault="003676B2" w:rsidP="00D82B91">
            <w:pPr>
              <w:rPr>
                <w:sz w:val="20"/>
                <w:szCs w:val="20"/>
              </w:rPr>
            </w:pPr>
          </w:p>
        </w:tc>
        <w:tc>
          <w:tcPr>
            <w:tcW w:w="1313" w:type="dxa"/>
          </w:tcPr>
          <w:p w:rsidR="003676B2" w:rsidRPr="0089658E" w:rsidRDefault="003676B2" w:rsidP="00D82B91">
            <w:pPr>
              <w:rPr>
                <w:sz w:val="20"/>
                <w:szCs w:val="20"/>
              </w:rPr>
            </w:pPr>
            <w:r w:rsidRPr="0089658E">
              <w:rPr>
                <w:sz w:val="20"/>
                <w:szCs w:val="20"/>
              </w:rPr>
              <w:t>+</w:t>
            </w:r>
          </w:p>
        </w:tc>
        <w:tc>
          <w:tcPr>
            <w:tcW w:w="1163" w:type="dxa"/>
          </w:tcPr>
          <w:p w:rsidR="003676B2" w:rsidRPr="0089658E" w:rsidRDefault="003676B2" w:rsidP="00D82B91">
            <w:pPr>
              <w:rPr>
                <w:sz w:val="20"/>
                <w:szCs w:val="20"/>
              </w:rPr>
            </w:pPr>
          </w:p>
        </w:tc>
        <w:tc>
          <w:tcPr>
            <w:tcW w:w="1645" w:type="dxa"/>
          </w:tcPr>
          <w:p w:rsidR="003676B2" w:rsidRPr="0089658E" w:rsidRDefault="003676B2" w:rsidP="00D82B91">
            <w:pPr>
              <w:rPr>
                <w:sz w:val="20"/>
                <w:szCs w:val="20"/>
              </w:rPr>
            </w:pPr>
          </w:p>
        </w:tc>
      </w:tr>
      <w:tr w:rsidR="003676B2" w:rsidRPr="0089658E" w:rsidTr="00D82B91">
        <w:tc>
          <w:tcPr>
            <w:tcW w:w="548" w:type="dxa"/>
          </w:tcPr>
          <w:p w:rsidR="003676B2" w:rsidRPr="0089658E" w:rsidRDefault="003676B2" w:rsidP="00D82B91">
            <w:pPr>
              <w:rPr>
                <w:sz w:val="20"/>
                <w:szCs w:val="20"/>
              </w:rPr>
            </w:pPr>
            <w:r w:rsidRPr="0089658E">
              <w:rPr>
                <w:sz w:val="20"/>
                <w:szCs w:val="20"/>
              </w:rPr>
              <w:t>2</w:t>
            </w:r>
          </w:p>
        </w:tc>
        <w:tc>
          <w:tcPr>
            <w:tcW w:w="3104" w:type="dxa"/>
          </w:tcPr>
          <w:p w:rsidR="003676B2" w:rsidRPr="0089658E" w:rsidRDefault="003676B2" w:rsidP="00D82B91">
            <w:pPr>
              <w:rPr>
                <w:sz w:val="20"/>
                <w:szCs w:val="20"/>
              </w:rPr>
            </w:pPr>
            <w:r w:rsidRPr="0089658E">
              <w:rPr>
                <w:sz w:val="20"/>
                <w:szCs w:val="20"/>
              </w:rPr>
              <w:t>Свидетельство о регистрации</w:t>
            </w:r>
          </w:p>
          <w:p w:rsidR="003676B2" w:rsidRPr="0089658E" w:rsidRDefault="003676B2" w:rsidP="00D82B91">
            <w:pPr>
              <w:rPr>
                <w:sz w:val="20"/>
                <w:szCs w:val="20"/>
              </w:rPr>
            </w:pPr>
            <w:r w:rsidRPr="0089658E">
              <w:rPr>
                <w:sz w:val="20"/>
                <w:szCs w:val="20"/>
              </w:rPr>
              <w:t>права хозяйственного ведения</w:t>
            </w:r>
          </w:p>
          <w:p w:rsidR="003676B2" w:rsidRDefault="003676B2" w:rsidP="00D82B91">
            <w:pPr>
              <w:rPr>
                <w:sz w:val="20"/>
                <w:szCs w:val="20"/>
              </w:rPr>
            </w:pPr>
            <w:r w:rsidRPr="0089658E">
              <w:rPr>
                <w:sz w:val="20"/>
                <w:szCs w:val="20"/>
              </w:rPr>
              <w:t>(или оперативного управления)</w:t>
            </w:r>
            <w:r>
              <w:rPr>
                <w:sz w:val="20"/>
                <w:szCs w:val="20"/>
              </w:rPr>
              <w:t>,</w:t>
            </w:r>
          </w:p>
          <w:p w:rsidR="003676B2" w:rsidRPr="0089658E" w:rsidRDefault="003676B2" w:rsidP="00D82B91">
            <w:pPr>
              <w:rPr>
                <w:sz w:val="20"/>
                <w:szCs w:val="20"/>
              </w:rPr>
            </w:pPr>
            <w:r>
              <w:rPr>
                <w:sz w:val="20"/>
                <w:szCs w:val="20"/>
              </w:rPr>
              <w:lastRenderedPageBreak/>
              <w:t>за исключением имущества, входящего в состав казны</w:t>
            </w:r>
          </w:p>
          <w:p w:rsidR="003676B2" w:rsidRPr="0089658E" w:rsidRDefault="003676B2" w:rsidP="00D82B91">
            <w:pPr>
              <w:rPr>
                <w:sz w:val="20"/>
                <w:szCs w:val="20"/>
              </w:rPr>
            </w:pPr>
          </w:p>
        </w:tc>
        <w:tc>
          <w:tcPr>
            <w:tcW w:w="2126" w:type="dxa"/>
          </w:tcPr>
          <w:p w:rsidR="003676B2" w:rsidRPr="0089658E" w:rsidRDefault="003676B2" w:rsidP="00D82B91">
            <w:pPr>
              <w:rPr>
                <w:sz w:val="20"/>
                <w:szCs w:val="20"/>
              </w:rPr>
            </w:pPr>
            <w:r w:rsidRPr="0089658E">
              <w:rPr>
                <w:sz w:val="20"/>
                <w:szCs w:val="20"/>
              </w:rPr>
              <w:lastRenderedPageBreak/>
              <w:t>Копия, заверенная</w:t>
            </w:r>
          </w:p>
          <w:p w:rsidR="003676B2" w:rsidRPr="0089658E" w:rsidRDefault="003676B2" w:rsidP="00D82B91">
            <w:pPr>
              <w:rPr>
                <w:sz w:val="20"/>
                <w:szCs w:val="20"/>
              </w:rPr>
            </w:pPr>
            <w:r w:rsidRPr="0089658E">
              <w:rPr>
                <w:sz w:val="20"/>
                <w:szCs w:val="20"/>
              </w:rPr>
              <w:t xml:space="preserve">Юридическим лицом, в оперативном управлении или </w:t>
            </w:r>
            <w:r w:rsidRPr="0089658E">
              <w:rPr>
                <w:sz w:val="20"/>
                <w:szCs w:val="20"/>
              </w:rPr>
              <w:lastRenderedPageBreak/>
              <w:t>хозяйственном ведении которого</w:t>
            </w:r>
          </w:p>
          <w:p w:rsidR="003676B2" w:rsidRPr="0089658E" w:rsidRDefault="003676B2" w:rsidP="00D82B91">
            <w:pPr>
              <w:rPr>
                <w:sz w:val="20"/>
                <w:szCs w:val="20"/>
              </w:rPr>
            </w:pPr>
            <w:r w:rsidRPr="0089658E">
              <w:rPr>
                <w:sz w:val="20"/>
                <w:szCs w:val="20"/>
              </w:rPr>
              <w:t>Находится сдаваемое в аренду имущество 1</w:t>
            </w:r>
          </w:p>
        </w:tc>
        <w:tc>
          <w:tcPr>
            <w:tcW w:w="1313" w:type="dxa"/>
          </w:tcPr>
          <w:p w:rsidR="003676B2" w:rsidRPr="0089658E" w:rsidRDefault="003676B2" w:rsidP="00D82B91">
            <w:pPr>
              <w:rPr>
                <w:sz w:val="20"/>
                <w:szCs w:val="20"/>
              </w:rPr>
            </w:pPr>
            <w:r w:rsidRPr="0089658E">
              <w:rPr>
                <w:sz w:val="20"/>
                <w:szCs w:val="20"/>
              </w:rPr>
              <w:lastRenderedPageBreak/>
              <w:t xml:space="preserve">+ </w:t>
            </w:r>
          </w:p>
        </w:tc>
        <w:tc>
          <w:tcPr>
            <w:tcW w:w="1163" w:type="dxa"/>
          </w:tcPr>
          <w:p w:rsidR="003676B2" w:rsidRPr="0089658E" w:rsidRDefault="003676B2" w:rsidP="00D82B91">
            <w:pPr>
              <w:rPr>
                <w:sz w:val="20"/>
                <w:szCs w:val="20"/>
              </w:rPr>
            </w:pPr>
            <w:r w:rsidRPr="0089658E">
              <w:rPr>
                <w:sz w:val="20"/>
                <w:szCs w:val="20"/>
              </w:rPr>
              <w:t>+</w:t>
            </w:r>
          </w:p>
        </w:tc>
        <w:tc>
          <w:tcPr>
            <w:tcW w:w="1645" w:type="dxa"/>
          </w:tcPr>
          <w:p w:rsidR="003676B2" w:rsidRPr="0089658E" w:rsidRDefault="003676B2" w:rsidP="00D82B91">
            <w:pPr>
              <w:rPr>
                <w:sz w:val="20"/>
                <w:szCs w:val="20"/>
              </w:rPr>
            </w:pPr>
          </w:p>
        </w:tc>
      </w:tr>
      <w:tr w:rsidR="003676B2" w:rsidRPr="0089658E" w:rsidTr="00D82B91">
        <w:tc>
          <w:tcPr>
            <w:tcW w:w="9899" w:type="dxa"/>
            <w:gridSpan w:val="6"/>
          </w:tcPr>
          <w:p w:rsidR="003676B2" w:rsidRPr="0089658E" w:rsidRDefault="003676B2" w:rsidP="00D82B91">
            <w:pPr>
              <w:jc w:val="center"/>
              <w:rPr>
                <w:sz w:val="20"/>
                <w:szCs w:val="20"/>
              </w:rPr>
            </w:pPr>
            <w:r w:rsidRPr="0089658E">
              <w:rPr>
                <w:sz w:val="20"/>
                <w:szCs w:val="20"/>
              </w:rPr>
              <w:lastRenderedPageBreak/>
              <w:t>И другие документы предусмотренные Порядком, а также в случае необходимости.</w:t>
            </w:r>
          </w:p>
        </w:tc>
      </w:tr>
    </w:tbl>
    <w:p w:rsidR="003676B2" w:rsidRDefault="003676B2" w:rsidP="003676B2">
      <w:pPr>
        <w:rPr>
          <w:sz w:val="26"/>
          <w:szCs w:val="26"/>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Pr="00305E43" w:rsidRDefault="003676B2" w:rsidP="003676B2">
      <w:pPr>
        <w:jc w:val="right"/>
        <w:rPr>
          <w:rFonts w:ascii="Times New Roman" w:hAnsi="Times New Roman"/>
        </w:rPr>
      </w:pPr>
      <w:r w:rsidRPr="00305E43">
        <w:rPr>
          <w:rFonts w:ascii="Times New Roman" w:hAnsi="Times New Roman"/>
        </w:rPr>
        <w:t>Приложение 4</w:t>
      </w:r>
    </w:p>
    <w:p w:rsidR="003676B2" w:rsidRPr="00305E43" w:rsidRDefault="003676B2" w:rsidP="003676B2">
      <w:pPr>
        <w:jc w:val="right"/>
        <w:rPr>
          <w:rFonts w:ascii="Times New Roman" w:hAnsi="Times New Roman"/>
        </w:rPr>
      </w:pPr>
      <w:r w:rsidRPr="00305E43">
        <w:rPr>
          <w:rFonts w:ascii="Times New Roman" w:hAnsi="Times New Roman"/>
        </w:rPr>
        <w:t>к Порядку</w:t>
      </w:r>
    </w:p>
    <w:p w:rsidR="003676B2" w:rsidRPr="00305E43" w:rsidRDefault="003676B2" w:rsidP="003676B2">
      <w:pPr>
        <w:jc w:val="center"/>
        <w:rPr>
          <w:rFonts w:ascii="Times New Roman" w:hAnsi="Times New Roman"/>
        </w:rPr>
      </w:pPr>
      <w:r w:rsidRPr="00305E43">
        <w:rPr>
          <w:rFonts w:ascii="Times New Roman" w:hAnsi="Times New Roman"/>
        </w:rPr>
        <w:t>РАСЧЕТ</w:t>
      </w:r>
    </w:p>
    <w:p w:rsidR="003676B2" w:rsidRPr="00305E43" w:rsidRDefault="003676B2" w:rsidP="003676B2">
      <w:pPr>
        <w:jc w:val="center"/>
        <w:rPr>
          <w:rFonts w:ascii="Times New Roman" w:hAnsi="Times New Roman"/>
        </w:rPr>
      </w:pPr>
      <w:r w:rsidRPr="00305E43">
        <w:rPr>
          <w:rFonts w:ascii="Times New Roman" w:hAnsi="Times New Roman"/>
        </w:rPr>
        <w:t xml:space="preserve">платы за аренду недвижимого имущества муниципального образования Нижнегорское сельское поселение Нижнегорского района Республики Крым </w:t>
      </w:r>
    </w:p>
    <w:p w:rsidR="003676B2" w:rsidRPr="00305E43" w:rsidRDefault="003676B2" w:rsidP="003676B2">
      <w:pPr>
        <w:jc w:val="center"/>
        <w:rPr>
          <w:rFonts w:ascii="Times New Roman" w:hAnsi="Times New Roman"/>
        </w:rPr>
      </w:pPr>
    </w:p>
    <w:p w:rsidR="003676B2" w:rsidRPr="00305E43" w:rsidRDefault="003676B2" w:rsidP="003676B2">
      <w:pPr>
        <w:rPr>
          <w:rFonts w:ascii="Times New Roman" w:hAnsi="Times New Roman"/>
        </w:rPr>
      </w:pPr>
      <w:r w:rsidRPr="00305E43">
        <w:rPr>
          <w:rFonts w:ascii="Times New Roman" w:hAnsi="Times New Roman"/>
        </w:rPr>
        <w:t xml:space="preserve">по договору аренды от ________, заключенному с _____________________, вступает в силу с </w:t>
      </w:r>
    </w:p>
    <w:p w:rsidR="003676B2" w:rsidRPr="00305E43" w:rsidRDefault="003676B2" w:rsidP="003676B2">
      <w:pPr>
        <w:rPr>
          <w:rFonts w:ascii="Times New Roman" w:hAnsi="Times New Roman"/>
        </w:rPr>
      </w:pPr>
      <w:r w:rsidRPr="00305E43">
        <w:rPr>
          <w:rFonts w:ascii="Times New Roman" w:hAnsi="Times New Roman"/>
        </w:rPr>
        <w:t>Название и адрес объекта аренды, целевое использование.</w:t>
      </w:r>
    </w:p>
    <w:p w:rsidR="003676B2" w:rsidRPr="00305E43" w:rsidRDefault="003676B2" w:rsidP="003676B2">
      <w:pPr>
        <w:rPr>
          <w:rFonts w:ascii="Times New Roman" w:hAnsi="Times New Roman"/>
        </w:rPr>
      </w:pPr>
      <w:r w:rsidRPr="00305E43">
        <w:rPr>
          <w:rFonts w:ascii="Times New Roman" w:hAnsi="Times New Roman"/>
        </w:rPr>
        <w:t>Площадь объекта аренды</w:t>
      </w:r>
    </w:p>
    <w:p w:rsidR="003676B2" w:rsidRPr="00305E43" w:rsidRDefault="003676B2" w:rsidP="003676B2">
      <w:pPr>
        <w:rPr>
          <w:rFonts w:ascii="Times New Roman" w:hAnsi="Times New Roman"/>
        </w:rPr>
      </w:pPr>
      <w:r w:rsidRPr="00305E43">
        <w:rPr>
          <w:rFonts w:ascii="Times New Roman" w:hAnsi="Times New Roman"/>
        </w:rPr>
        <w:t>Величина рыночной стоимости арендной платы, по состоянию на _______, руб.</w:t>
      </w: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r w:rsidRPr="00305E43">
        <w:rPr>
          <w:rFonts w:ascii="Times New Roman" w:hAnsi="Times New Roman"/>
        </w:rPr>
        <w:t xml:space="preserve">ПРИМЕНЕННЫЕ </w:t>
      </w:r>
    </w:p>
    <w:p w:rsidR="003676B2" w:rsidRPr="00305E43" w:rsidRDefault="003676B2" w:rsidP="003676B2">
      <w:pPr>
        <w:rPr>
          <w:rFonts w:ascii="Times New Roman" w:hAnsi="Times New Roman"/>
        </w:rPr>
      </w:pPr>
      <w:r w:rsidRPr="00305E43">
        <w:rPr>
          <w:rFonts w:ascii="Times New Roman" w:hAnsi="Times New Roman"/>
        </w:rPr>
        <w:t>Арендная плата за базовый месяц аренды _________года, руб.</w:t>
      </w:r>
    </w:p>
    <w:p w:rsidR="003676B2" w:rsidRPr="00305E43" w:rsidRDefault="003676B2" w:rsidP="003676B2">
      <w:pPr>
        <w:rPr>
          <w:rFonts w:ascii="Times New Roman" w:hAnsi="Times New Roman"/>
        </w:rPr>
      </w:pPr>
      <w:r w:rsidRPr="00305E43">
        <w:rPr>
          <w:rFonts w:ascii="Times New Roman" w:hAnsi="Times New Roman"/>
        </w:rPr>
        <w:lastRenderedPageBreak/>
        <w:t xml:space="preserve">Индекс потребительских цен </w:t>
      </w:r>
    </w:p>
    <w:p w:rsidR="003676B2" w:rsidRPr="00305E43" w:rsidRDefault="003676B2" w:rsidP="003676B2">
      <w:pPr>
        <w:rPr>
          <w:rFonts w:ascii="Times New Roman" w:hAnsi="Times New Roman"/>
        </w:rPr>
      </w:pPr>
      <w:r w:rsidRPr="00305E43">
        <w:rPr>
          <w:rFonts w:ascii="Times New Roman" w:hAnsi="Times New Roman"/>
        </w:rPr>
        <w:t>Коэффициент сферы деятельности арендатора (при наличии)</w:t>
      </w:r>
    </w:p>
    <w:p w:rsidR="003676B2" w:rsidRPr="00305E43" w:rsidRDefault="003676B2" w:rsidP="003676B2">
      <w:pPr>
        <w:rPr>
          <w:rFonts w:ascii="Times New Roman" w:hAnsi="Times New Roman"/>
        </w:rPr>
      </w:pPr>
      <w:r w:rsidRPr="00305E43">
        <w:rPr>
          <w:rFonts w:ascii="Times New Roman" w:hAnsi="Times New Roman"/>
        </w:rPr>
        <w:t xml:space="preserve">Полный ___% в бюджет Нижнегорского сельского поселения </w:t>
      </w:r>
    </w:p>
    <w:p w:rsidR="003676B2" w:rsidRPr="00305E43" w:rsidRDefault="003676B2" w:rsidP="003676B2">
      <w:pPr>
        <w:rPr>
          <w:rFonts w:ascii="Times New Roman" w:hAnsi="Times New Roman"/>
        </w:rPr>
      </w:pPr>
      <w:r w:rsidRPr="00305E43">
        <w:rPr>
          <w:rFonts w:ascii="Times New Roman" w:hAnsi="Times New Roman"/>
        </w:rPr>
        <w:t>______% Балансодержателю (арендодателю)</w:t>
      </w:r>
    </w:p>
    <w:p w:rsidR="003676B2" w:rsidRPr="00305E43" w:rsidRDefault="003676B2" w:rsidP="003676B2">
      <w:pPr>
        <w:rPr>
          <w:rFonts w:ascii="Times New Roman" w:hAnsi="Times New Roman"/>
        </w:rPr>
      </w:pPr>
      <w:r w:rsidRPr="00305E43">
        <w:rPr>
          <w:rFonts w:ascii="Times New Roman" w:hAnsi="Times New Roman"/>
        </w:rPr>
        <w:t>1 2 3 4 5 6 7 8</w:t>
      </w:r>
    </w:p>
    <w:p w:rsidR="003676B2" w:rsidRPr="00305E43" w:rsidRDefault="003676B2" w:rsidP="003676B2">
      <w:pPr>
        <w:rPr>
          <w:rFonts w:ascii="Times New Roman" w:hAnsi="Times New Roman"/>
        </w:rPr>
      </w:pPr>
      <w:r w:rsidRPr="00305E43">
        <w:rPr>
          <w:rFonts w:ascii="Times New Roman" w:hAnsi="Times New Roman"/>
        </w:rPr>
        <w:t>Налог на добавленную стоимость начисляется согласно действующему законодательству.</w:t>
      </w:r>
    </w:p>
    <w:p w:rsidR="003676B2" w:rsidRPr="00305E43" w:rsidRDefault="003676B2" w:rsidP="003676B2">
      <w:pPr>
        <w:rPr>
          <w:rFonts w:ascii="Times New Roman" w:hAnsi="Times New Roman"/>
        </w:rPr>
      </w:pPr>
      <w:r w:rsidRPr="00305E43">
        <w:rPr>
          <w:rFonts w:ascii="Times New Roman" w:hAnsi="Times New Roman"/>
        </w:rPr>
        <w:t xml:space="preserve">АРЕНДОДАТЕЛЬ </w:t>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t>АРЕНДАТОР</w:t>
      </w:r>
    </w:p>
    <w:p w:rsidR="003676B2" w:rsidRPr="00305E43" w:rsidRDefault="003676B2" w:rsidP="003676B2">
      <w:pPr>
        <w:rPr>
          <w:rFonts w:ascii="Times New Roman" w:hAnsi="Times New Roman"/>
        </w:rPr>
      </w:pPr>
      <w:r w:rsidRPr="00305E43">
        <w:rPr>
          <w:rFonts w:ascii="Times New Roman" w:hAnsi="Times New Roman"/>
        </w:rPr>
        <w:t xml:space="preserve">____________________ </w:t>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t xml:space="preserve">      __________________</w:t>
      </w:r>
    </w:p>
    <w:p w:rsidR="003676B2" w:rsidRPr="00305E43" w:rsidRDefault="003676B2" w:rsidP="003676B2">
      <w:pPr>
        <w:rPr>
          <w:rFonts w:ascii="Times New Roman" w:hAnsi="Times New Roman"/>
        </w:rPr>
      </w:pPr>
      <w:r w:rsidRPr="00305E43">
        <w:rPr>
          <w:rFonts w:ascii="Times New Roman" w:hAnsi="Times New Roman"/>
        </w:rPr>
        <w:t xml:space="preserve">     (подпись, печать) </w:t>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r>
      <w:r w:rsidRPr="00305E43">
        <w:rPr>
          <w:rFonts w:ascii="Times New Roman" w:hAnsi="Times New Roman"/>
        </w:rPr>
        <w:tab/>
        <w:t>(подпись, печать)</w:t>
      </w: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jc w:val="right"/>
        <w:rPr>
          <w:rFonts w:ascii="Times New Roman" w:hAnsi="Times New Roman"/>
        </w:rPr>
      </w:pPr>
    </w:p>
    <w:p w:rsidR="003676B2" w:rsidRDefault="003676B2" w:rsidP="003676B2">
      <w:pPr>
        <w:jc w:val="right"/>
        <w:rPr>
          <w:rFonts w:ascii="Times New Roman" w:hAnsi="Times New Roman"/>
        </w:rPr>
      </w:pPr>
    </w:p>
    <w:p w:rsidR="003676B2" w:rsidRPr="00305E43" w:rsidRDefault="003676B2" w:rsidP="003676B2">
      <w:pPr>
        <w:jc w:val="right"/>
        <w:rPr>
          <w:rFonts w:ascii="Times New Roman" w:hAnsi="Times New Roman"/>
        </w:rPr>
      </w:pPr>
      <w:r w:rsidRPr="00305E43">
        <w:rPr>
          <w:rFonts w:ascii="Times New Roman" w:hAnsi="Times New Roman"/>
        </w:rPr>
        <w:t>Приложение 5</w:t>
      </w:r>
    </w:p>
    <w:p w:rsidR="003676B2" w:rsidRPr="00305E43" w:rsidRDefault="003676B2" w:rsidP="003676B2">
      <w:pPr>
        <w:jc w:val="right"/>
        <w:rPr>
          <w:rFonts w:ascii="Times New Roman" w:hAnsi="Times New Roman"/>
        </w:rPr>
      </w:pPr>
      <w:r w:rsidRPr="00305E43">
        <w:rPr>
          <w:rFonts w:ascii="Times New Roman" w:hAnsi="Times New Roman"/>
        </w:rPr>
        <w:t>к Порядку</w:t>
      </w:r>
    </w:p>
    <w:p w:rsidR="003676B2" w:rsidRPr="00305E43" w:rsidRDefault="003676B2" w:rsidP="003676B2">
      <w:pPr>
        <w:rPr>
          <w:rFonts w:ascii="Times New Roman" w:hAnsi="Times New Roman"/>
        </w:rPr>
      </w:pPr>
    </w:p>
    <w:p w:rsidR="003676B2" w:rsidRPr="00305E43" w:rsidRDefault="003676B2" w:rsidP="003676B2">
      <w:pPr>
        <w:jc w:val="center"/>
        <w:rPr>
          <w:rFonts w:ascii="Times New Roman" w:hAnsi="Times New Roman"/>
        </w:rPr>
      </w:pPr>
      <w:r w:rsidRPr="00305E43">
        <w:rPr>
          <w:rFonts w:ascii="Times New Roman" w:hAnsi="Times New Roman"/>
        </w:rPr>
        <w:t>Форма</w:t>
      </w:r>
    </w:p>
    <w:p w:rsidR="003676B2" w:rsidRPr="00305E43" w:rsidRDefault="003676B2" w:rsidP="003676B2">
      <w:pPr>
        <w:jc w:val="center"/>
        <w:rPr>
          <w:rFonts w:ascii="Times New Roman" w:hAnsi="Times New Roman"/>
        </w:rPr>
      </w:pPr>
      <w:r w:rsidRPr="00305E43">
        <w:rPr>
          <w:rFonts w:ascii="Times New Roman" w:hAnsi="Times New Roman"/>
        </w:rPr>
        <w:t>ХОДАТАЙСТВО</w:t>
      </w:r>
    </w:p>
    <w:p w:rsidR="003676B2" w:rsidRPr="00305E43" w:rsidRDefault="003676B2" w:rsidP="003676B2">
      <w:pPr>
        <w:jc w:val="center"/>
        <w:rPr>
          <w:rFonts w:ascii="Times New Roman" w:hAnsi="Times New Roman"/>
        </w:rPr>
      </w:pPr>
      <w:r w:rsidRPr="00305E43">
        <w:rPr>
          <w:rFonts w:ascii="Times New Roman" w:hAnsi="Times New Roman"/>
        </w:rPr>
        <w:t>балансодержателя о передаче в аренду имущества муниципального образования</w:t>
      </w:r>
    </w:p>
    <w:p w:rsidR="003676B2" w:rsidRPr="00305E43" w:rsidRDefault="003676B2" w:rsidP="003676B2">
      <w:pPr>
        <w:jc w:val="center"/>
        <w:rPr>
          <w:rFonts w:ascii="Times New Roman" w:hAnsi="Times New Roman"/>
        </w:rPr>
      </w:pPr>
      <w:r w:rsidRPr="00305E43">
        <w:rPr>
          <w:rFonts w:ascii="Times New Roman" w:hAnsi="Times New Roman"/>
        </w:rPr>
        <w:t>Нижнегорское сельское поселение Нижнегорского района  Республики Крым, закрепленного на праве оперативного управления</w:t>
      </w:r>
    </w:p>
    <w:p w:rsidR="003676B2" w:rsidRPr="00305E43" w:rsidRDefault="003676B2" w:rsidP="003676B2">
      <w:pPr>
        <w:rPr>
          <w:rFonts w:ascii="Times New Roman" w:hAnsi="Times New Roman"/>
        </w:rPr>
      </w:pPr>
      <w:r w:rsidRPr="00305E43">
        <w:rPr>
          <w:rFonts w:ascii="Times New Roman" w:hAnsi="Times New Roman"/>
        </w:rPr>
        <w:t>Балансодержатель _________________________________________________________</w:t>
      </w:r>
    </w:p>
    <w:p w:rsidR="003676B2" w:rsidRPr="00305E43" w:rsidRDefault="003676B2" w:rsidP="003676B2">
      <w:pPr>
        <w:rPr>
          <w:rFonts w:ascii="Times New Roman" w:hAnsi="Times New Roman"/>
        </w:rPr>
      </w:pPr>
      <w:r w:rsidRPr="00305E43">
        <w:rPr>
          <w:rFonts w:ascii="Times New Roman" w:hAnsi="Times New Roman"/>
        </w:rPr>
        <w:t>_________________________________________________________________________</w:t>
      </w:r>
    </w:p>
    <w:p w:rsidR="003676B2" w:rsidRPr="00305E43" w:rsidRDefault="003676B2" w:rsidP="003676B2">
      <w:pPr>
        <w:rPr>
          <w:rFonts w:ascii="Times New Roman" w:hAnsi="Times New Roman"/>
        </w:rPr>
      </w:pPr>
      <w:r w:rsidRPr="00305E43">
        <w:rPr>
          <w:rFonts w:ascii="Times New Roman" w:hAnsi="Times New Roman"/>
        </w:rPr>
        <w:t xml:space="preserve">             (указать наименование органа муниципального образования Нижнегорского сельского поселения)</w:t>
      </w:r>
    </w:p>
    <w:p w:rsidR="003676B2" w:rsidRPr="00305E43" w:rsidRDefault="003676B2" w:rsidP="003676B2">
      <w:pPr>
        <w:rPr>
          <w:rFonts w:ascii="Times New Roman" w:hAnsi="Times New Roman"/>
        </w:rPr>
      </w:pPr>
      <w:r w:rsidRPr="00305E43">
        <w:rPr>
          <w:rFonts w:ascii="Times New Roman" w:hAnsi="Times New Roman"/>
        </w:rPr>
        <w:t>не возражает против передачи в аренду имущества _____________________________</w:t>
      </w:r>
    </w:p>
    <w:p w:rsidR="003676B2" w:rsidRPr="00305E43" w:rsidRDefault="003676B2" w:rsidP="003676B2">
      <w:pPr>
        <w:rPr>
          <w:rFonts w:ascii="Times New Roman" w:hAnsi="Times New Roman"/>
        </w:rPr>
      </w:pPr>
      <w:r w:rsidRPr="00305E43">
        <w:rPr>
          <w:rFonts w:ascii="Times New Roman" w:hAnsi="Times New Roman"/>
        </w:rPr>
        <w:lastRenderedPageBreak/>
        <w:t>_________________________________________________________________________,</w:t>
      </w:r>
    </w:p>
    <w:p w:rsidR="003676B2" w:rsidRPr="00305E43" w:rsidRDefault="003676B2" w:rsidP="003676B2">
      <w:pPr>
        <w:jc w:val="center"/>
        <w:rPr>
          <w:rFonts w:ascii="Times New Roman" w:hAnsi="Times New Roman"/>
        </w:rPr>
      </w:pPr>
      <w:r w:rsidRPr="00305E43">
        <w:rPr>
          <w:rFonts w:ascii="Times New Roman" w:hAnsi="Times New Roman"/>
        </w:rPr>
        <w:t>(указать параметры в соответствии с данными технической инвентаризации)</w:t>
      </w:r>
    </w:p>
    <w:p w:rsidR="003676B2" w:rsidRPr="00305E43" w:rsidRDefault="003676B2" w:rsidP="003676B2">
      <w:pPr>
        <w:rPr>
          <w:rFonts w:ascii="Times New Roman" w:hAnsi="Times New Roman"/>
        </w:rPr>
      </w:pPr>
      <w:r w:rsidRPr="00305E43">
        <w:rPr>
          <w:rFonts w:ascii="Times New Roman" w:hAnsi="Times New Roman"/>
        </w:rPr>
        <w:t>расположенное по адресу: ___________________________________________________</w:t>
      </w:r>
    </w:p>
    <w:p w:rsidR="003676B2" w:rsidRPr="00305E43" w:rsidRDefault="003676B2" w:rsidP="003676B2">
      <w:pPr>
        <w:rPr>
          <w:rFonts w:ascii="Times New Roman" w:hAnsi="Times New Roman"/>
        </w:rPr>
      </w:pPr>
      <w:r w:rsidRPr="00305E43">
        <w:rPr>
          <w:rFonts w:ascii="Times New Roman" w:hAnsi="Times New Roman"/>
        </w:rPr>
        <w:t>_________________________________________, в целях осуществления деятельности</w:t>
      </w:r>
    </w:p>
    <w:p w:rsidR="003676B2" w:rsidRPr="00305E43" w:rsidRDefault="003676B2" w:rsidP="003676B2">
      <w:pPr>
        <w:rPr>
          <w:rFonts w:ascii="Times New Roman" w:hAnsi="Times New Roman"/>
        </w:rPr>
      </w:pPr>
      <w:r w:rsidRPr="00305E43">
        <w:rPr>
          <w:rFonts w:ascii="Times New Roman" w:hAnsi="Times New Roman"/>
        </w:rPr>
        <w:t>__________________________________________________________________________</w:t>
      </w:r>
    </w:p>
    <w:p w:rsidR="003676B2" w:rsidRPr="00305E43" w:rsidRDefault="003676B2" w:rsidP="003676B2">
      <w:pPr>
        <w:jc w:val="center"/>
        <w:rPr>
          <w:rFonts w:ascii="Times New Roman" w:hAnsi="Times New Roman"/>
        </w:rPr>
      </w:pPr>
      <w:r w:rsidRPr="00305E43">
        <w:rPr>
          <w:rFonts w:ascii="Times New Roman" w:hAnsi="Times New Roman"/>
        </w:rPr>
        <w:t>(указать, для каких целей)</w:t>
      </w:r>
    </w:p>
    <w:p w:rsidR="003676B2" w:rsidRPr="00305E43" w:rsidRDefault="003676B2" w:rsidP="003676B2">
      <w:pPr>
        <w:rPr>
          <w:rFonts w:ascii="Times New Roman" w:hAnsi="Times New Roman"/>
        </w:rPr>
      </w:pPr>
      <w:r w:rsidRPr="00305E43">
        <w:rPr>
          <w:rFonts w:ascii="Times New Roman" w:hAnsi="Times New Roman"/>
        </w:rPr>
        <w:t>сроком на _________________________________________________________________</w:t>
      </w:r>
    </w:p>
    <w:p w:rsidR="003676B2" w:rsidRPr="00305E43" w:rsidRDefault="003676B2" w:rsidP="003676B2">
      <w:pPr>
        <w:jc w:val="center"/>
        <w:rPr>
          <w:rFonts w:ascii="Times New Roman" w:hAnsi="Times New Roman"/>
        </w:rPr>
      </w:pPr>
      <w:r w:rsidRPr="00305E43">
        <w:rPr>
          <w:rFonts w:ascii="Times New Roman" w:hAnsi="Times New Roman"/>
        </w:rPr>
        <w:t>(указать период предоставления имущества в аренду)</w:t>
      </w:r>
    </w:p>
    <w:p w:rsidR="003676B2" w:rsidRPr="00305E43" w:rsidRDefault="003676B2" w:rsidP="003676B2">
      <w:pPr>
        <w:rPr>
          <w:rFonts w:ascii="Times New Roman" w:hAnsi="Times New Roman"/>
        </w:rPr>
      </w:pPr>
      <w:r w:rsidRPr="00305E43">
        <w:rPr>
          <w:rFonts w:ascii="Times New Roman" w:hAnsi="Times New Roman"/>
        </w:rPr>
        <w:t>Указанное имущество временно не используется, в том числе для нужд</w:t>
      </w:r>
    </w:p>
    <w:p w:rsidR="003676B2" w:rsidRPr="00305E43" w:rsidRDefault="003676B2" w:rsidP="003676B2">
      <w:pPr>
        <w:rPr>
          <w:rFonts w:ascii="Times New Roman" w:hAnsi="Times New Roman"/>
        </w:rPr>
      </w:pPr>
      <w:r w:rsidRPr="00305E43">
        <w:rPr>
          <w:rFonts w:ascii="Times New Roman" w:hAnsi="Times New Roman"/>
        </w:rPr>
        <w:t>балансодержателя.</w:t>
      </w:r>
    </w:p>
    <w:p w:rsidR="003676B2" w:rsidRPr="00305E43" w:rsidRDefault="003676B2" w:rsidP="003676B2">
      <w:pPr>
        <w:rPr>
          <w:rFonts w:ascii="Times New Roman" w:hAnsi="Times New Roman"/>
        </w:rPr>
      </w:pPr>
      <w:r w:rsidRPr="00305E43">
        <w:rPr>
          <w:rFonts w:ascii="Times New Roman" w:hAnsi="Times New Roman"/>
        </w:rPr>
        <w:t>"__" ___________ 20__ г.</w:t>
      </w:r>
    </w:p>
    <w:p w:rsidR="003676B2" w:rsidRPr="00305E43" w:rsidRDefault="003676B2" w:rsidP="003676B2">
      <w:pPr>
        <w:rPr>
          <w:rFonts w:ascii="Times New Roman" w:hAnsi="Times New Roman"/>
        </w:rPr>
      </w:pPr>
      <w:r w:rsidRPr="00305E43">
        <w:rPr>
          <w:rFonts w:ascii="Times New Roman" w:hAnsi="Times New Roman"/>
        </w:rPr>
        <w:t>Подпись руководителя балансодержателя _______________ (Ф.И.О.)</w:t>
      </w:r>
    </w:p>
    <w:p w:rsidR="003676B2" w:rsidRPr="00305E43" w:rsidRDefault="003676B2" w:rsidP="003676B2">
      <w:pPr>
        <w:rPr>
          <w:rFonts w:ascii="Times New Roman" w:hAnsi="Times New Roman"/>
        </w:rPr>
      </w:pPr>
      <w:r w:rsidRPr="00305E43">
        <w:rPr>
          <w:rFonts w:ascii="Times New Roman" w:hAnsi="Times New Roman"/>
        </w:rPr>
        <w:t>М.П.</w:t>
      </w:r>
    </w:p>
    <w:p w:rsidR="003676B2" w:rsidRPr="00305E43" w:rsidRDefault="003676B2" w:rsidP="003676B2">
      <w:pPr>
        <w:rPr>
          <w:rFonts w:ascii="Times New Roman" w:hAnsi="Times New Roman"/>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p w:rsidR="003676B2" w:rsidRPr="00305E43" w:rsidRDefault="003676B2" w:rsidP="003676B2">
      <w:pPr>
        <w:jc w:val="right"/>
        <w:rPr>
          <w:rFonts w:ascii="Times New Roman" w:hAnsi="Times New Roman"/>
        </w:rPr>
      </w:pPr>
      <w:r w:rsidRPr="00305E43">
        <w:rPr>
          <w:rFonts w:ascii="Times New Roman" w:hAnsi="Times New Roman"/>
        </w:rPr>
        <w:t>Приложение 6</w:t>
      </w:r>
    </w:p>
    <w:p w:rsidR="003676B2" w:rsidRPr="00305E43" w:rsidRDefault="003676B2" w:rsidP="003676B2">
      <w:pPr>
        <w:jc w:val="right"/>
        <w:rPr>
          <w:rFonts w:ascii="Times New Roman" w:hAnsi="Times New Roman"/>
        </w:rPr>
      </w:pPr>
      <w:r w:rsidRPr="00305E43">
        <w:rPr>
          <w:rFonts w:ascii="Times New Roman" w:hAnsi="Times New Roman"/>
        </w:rPr>
        <w:t>к Порядку</w:t>
      </w:r>
    </w:p>
    <w:p w:rsidR="003676B2" w:rsidRPr="00305E43" w:rsidRDefault="003676B2" w:rsidP="003676B2">
      <w:pPr>
        <w:jc w:val="center"/>
        <w:rPr>
          <w:rFonts w:ascii="Times New Roman" w:hAnsi="Times New Roman"/>
        </w:rPr>
      </w:pPr>
      <w:r w:rsidRPr="00305E43">
        <w:rPr>
          <w:rFonts w:ascii="Times New Roman" w:hAnsi="Times New Roman"/>
        </w:rPr>
        <w:t>Форма</w:t>
      </w:r>
    </w:p>
    <w:p w:rsidR="003676B2" w:rsidRPr="00305E43" w:rsidRDefault="003676B2" w:rsidP="003676B2">
      <w:pPr>
        <w:jc w:val="center"/>
        <w:rPr>
          <w:rFonts w:ascii="Times New Roman" w:hAnsi="Times New Roman"/>
        </w:rPr>
      </w:pPr>
      <w:r w:rsidRPr="00305E43">
        <w:rPr>
          <w:rFonts w:ascii="Times New Roman" w:hAnsi="Times New Roman"/>
        </w:rPr>
        <w:t>ЗАЯВЛЕНИЕ</w:t>
      </w:r>
    </w:p>
    <w:p w:rsidR="003676B2" w:rsidRPr="00305E43" w:rsidRDefault="003676B2" w:rsidP="003676B2">
      <w:pPr>
        <w:jc w:val="center"/>
        <w:rPr>
          <w:rFonts w:ascii="Times New Roman" w:hAnsi="Times New Roman"/>
        </w:rPr>
      </w:pPr>
      <w:r w:rsidRPr="00305E43">
        <w:rPr>
          <w:rFonts w:ascii="Times New Roman" w:hAnsi="Times New Roman"/>
        </w:rPr>
        <w:t>на согласование передачи в аренду имущества, муниципального образования</w:t>
      </w:r>
    </w:p>
    <w:p w:rsidR="003676B2" w:rsidRPr="00305E43" w:rsidRDefault="003676B2" w:rsidP="003676B2">
      <w:pPr>
        <w:jc w:val="center"/>
        <w:rPr>
          <w:rFonts w:ascii="Times New Roman" w:hAnsi="Times New Roman"/>
        </w:rPr>
      </w:pPr>
      <w:r w:rsidRPr="00305E43">
        <w:rPr>
          <w:rFonts w:ascii="Times New Roman" w:hAnsi="Times New Roman"/>
        </w:rPr>
        <w:lastRenderedPageBreak/>
        <w:t>Нижнегорского сельского поселения Республики Крым, закрепленного за муниципальными предприятиями и учреждениями</w:t>
      </w: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r w:rsidRPr="00305E43">
        <w:rPr>
          <w:rFonts w:ascii="Times New Roman" w:hAnsi="Times New Roman"/>
        </w:rPr>
        <w:t>Заявитель _________________________________________________________________</w:t>
      </w:r>
    </w:p>
    <w:p w:rsidR="003676B2" w:rsidRPr="00305E43" w:rsidRDefault="003676B2" w:rsidP="003676B2">
      <w:pPr>
        <w:rPr>
          <w:rFonts w:ascii="Times New Roman" w:hAnsi="Times New Roman"/>
        </w:rPr>
      </w:pPr>
      <w:r w:rsidRPr="00305E43">
        <w:rPr>
          <w:rFonts w:ascii="Times New Roman" w:hAnsi="Times New Roman"/>
        </w:rPr>
        <w:t xml:space="preserve"> (указать наименование муниципального предприятия или учреждения)</w:t>
      </w:r>
    </w:p>
    <w:p w:rsidR="003676B2" w:rsidRPr="00305E43" w:rsidRDefault="003676B2" w:rsidP="003676B2">
      <w:pPr>
        <w:rPr>
          <w:rFonts w:ascii="Times New Roman" w:hAnsi="Times New Roman"/>
        </w:rPr>
      </w:pPr>
      <w:r w:rsidRPr="00305E43">
        <w:rPr>
          <w:rFonts w:ascii="Times New Roman" w:hAnsi="Times New Roman"/>
        </w:rPr>
        <w:t>Прошу согласовать передачу в аренду имущества _______________________________</w:t>
      </w:r>
    </w:p>
    <w:p w:rsidR="003676B2" w:rsidRPr="00305E43" w:rsidRDefault="003676B2" w:rsidP="003676B2">
      <w:pPr>
        <w:rPr>
          <w:rFonts w:ascii="Times New Roman" w:hAnsi="Times New Roman"/>
        </w:rPr>
      </w:pPr>
      <w:r w:rsidRPr="00305E43">
        <w:rPr>
          <w:rFonts w:ascii="Times New Roman" w:hAnsi="Times New Roman"/>
        </w:rPr>
        <w:t>__________________________________________________________________________</w:t>
      </w:r>
    </w:p>
    <w:p w:rsidR="003676B2" w:rsidRPr="00305E43" w:rsidRDefault="003676B2" w:rsidP="003676B2">
      <w:pPr>
        <w:jc w:val="center"/>
        <w:rPr>
          <w:rFonts w:ascii="Times New Roman" w:hAnsi="Times New Roman"/>
        </w:rPr>
      </w:pPr>
      <w:r w:rsidRPr="00305E43">
        <w:rPr>
          <w:rFonts w:ascii="Times New Roman" w:hAnsi="Times New Roman"/>
        </w:rPr>
        <w:t>(указать параметры в соответствии с данными технической инвентаризации)</w:t>
      </w:r>
    </w:p>
    <w:p w:rsidR="003676B2" w:rsidRPr="00305E43" w:rsidRDefault="003676B2" w:rsidP="003676B2">
      <w:pPr>
        <w:rPr>
          <w:rFonts w:ascii="Times New Roman" w:hAnsi="Times New Roman"/>
        </w:rPr>
      </w:pPr>
      <w:r w:rsidRPr="00305E43">
        <w:rPr>
          <w:rFonts w:ascii="Times New Roman" w:hAnsi="Times New Roman"/>
        </w:rPr>
        <w:t>расположенного по адресу: __________________________________________________</w:t>
      </w:r>
    </w:p>
    <w:p w:rsidR="003676B2" w:rsidRPr="00305E43" w:rsidRDefault="003676B2" w:rsidP="003676B2">
      <w:pPr>
        <w:rPr>
          <w:rFonts w:ascii="Times New Roman" w:hAnsi="Times New Roman"/>
        </w:rPr>
      </w:pPr>
      <w:r w:rsidRPr="00305E43">
        <w:rPr>
          <w:rFonts w:ascii="Times New Roman" w:hAnsi="Times New Roman"/>
        </w:rPr>
        <w:t>в целях осуществления деятельности _________________________________________</w:t>
      </w:r>
    </w:p>
    <w:p w:rsidR="003676B2" w:rsidRPr="00305E43" w:rsidRDefault="003676B2" w:rsidP="003676B2">
      <w:pPr>
        <w:jc w:val="center"/>
        <w:rPr>
          <w:rFonts w:ascii="Times New Roman" w:hAnsi="Times New Roman"/>
        </w:rPr>
      </w:pPr>
      <w:r w:rsidRPr="00305E43">
        <w:rPr>
          <w:rFonts w:ascii="Times New Roman" w:hAnsi="Times New Roman"/>
        </w:rPr>
        <w:t xml:space="preserve">                                                                         (указать, для каких целей)</w:t>
      </w:r>
    </w:p>
    <w:p w:rsidR="003676B2" w:rsidRPr="00305E43" w:rsidRDefault="003676B2" w:rsidP="003676B2">
      <w:pPr>
        <w:rPr>
          <w:rFonts w:ascii="Times New Roman" w:hAnsi="Times New Roman"/>
        </w:rPr>
      </w:pPr>
      <w:r w:rsidRPr="00305E43">
        <w:rPr>
          <w:rFonts w:ascii="Times New Roman" w:hAnsi="Times New Roman"/>
        </w:rPr>
        <w:t>сроком на _________________________________________________________________</w:t>
      </w:r>
    </w:p>
    <w:p w:rsidR="003676B2" w:rsidRPr="00305E43" w:rsidRDefault="003676B2" w:rsidP="003676B2">
      <w:pPr>
        <w:jc w:val="center"/>
        <w:rPr>
          <w:rFonts w:ascii="Times New Roman" w:hAnsi="Times New Roman"/>
        </w:rPr>
      </w:pPr>
      <w:r w:rsidRPr="00305E43">
        <w:rPr>
          <w:rFonts w:ascii="Times New Roman" w:hAnsi="Times New Roman"/>
        </w:rPr>
        <w:t>(указать период предоставления имущества в аренду)</w:t>
      </w:r>
    </w:p>
    <w:p w:rsidR="003676B2" w:rsidRPr="00305E43" w:rsidRDefault="003676B2" w:rsidP="003676B2">
      <w:pPr>
        <w:rPr>
          <w:rFonts w:ascii="Times New Roman" w:hAnsi="Times New Roman"/>
        </w:rPr>
      </w:pPr>
      <w:r w:rsidRPr="00305E43">
        <w:rPr>
          <w:rFonts w:ascii="Times New Roman" w:hAnsi="Times New Roman"/>
        </w:rPr>
        <w:t>посредством ______________________________________________________________</w:t>
      </w:r>
    </w:p>
    <w:p w:rsidR="003676B2" w:rsidRPr="00305E43" w:rsidRDefault="003676B2" w:rsidP="003676B2">
      <w:pPr>
        <w:rPr>
          <w:rFonts w:ascii="Times New Roman" w:hAnsi="Times New Roman"/>
        </w:rPr>
      </w:pPr>
      <w:r w:rsidRPr="00305E43">
        <w:rPr>
          <w:rFonts w:ascii="Times New Roman" w:hAnsi="Times New Roman"/>
        </w:rPr>
        <w:t>(указать способ заключения договора аренды: по результатам проведения торгов или без проведения торгов)</w:t>
      </w:r>
    </w:p>
    <w:p w:rsidR="003676B2" w:rsidRPr="00305E43" w:rsidRDefault="003676B2" w:rsidP="003676B2">
      <w:pPr>
        <w:rPr>
          <w:rFonts w:ascii="Times New Roman" w:hAnsi="Times New Roman"/>
        </w:rPr>
      </w:pPr>
      <w:r w:rsidRPr="00305E43">
        <w:rPr>
          <w:rFonts w:ascii="Times New Roman" w:hAnsi="Times New Roman"/>
        </w:rPr>
        <w:t>Указанное имущество временно не используется в уставных целях заявителя.</w:t>
      </w:r>
    </w:p>
    <w:p w:rsidR="003676B2" w:rsidRPr="00305E43" w:rsidRDefault="003676B2" w:rsidP="003676B2">
      <w:pPr>
        <w:rPr>
          <w:rFonts w:ascii="Times New Roman" w:hAnsi="Times New Roman"/>
        </w:rPr>
      </w:pPr>
      <w:r w:rsidRPr="00305E43">
        <w:rPr>
          <w:rFonts w:ascii="Times New Roman" w:hAnsi="Times New Roman"/>
        </w:rPr>
        <w:t>К заявке прилагаются документы в соответствии с пунктом 3 раздела V Порядка</w:t>
      </w:r>
    </w:p>
    <w:p w:rsidR="003676B2" w:rsidRPr="00305E43" w:rsidRDefault="003676B2" w:rsidP="003676B2">
      <w:pPr>
        <w:rPr>
          <w:rFonts w:ascii="Times New Roman" w:hAnsi="Times New Roman"/>
        </w:rPr>
      </w:pPr>
      <w:r w:rsidRPr="00305E43">
        <w:rPr>
          <w:rFonts w:ascii="Times New Roman" w:hAnsi="Times New Roman"/>
        </w:rPr>
        <w:t>Дата подачи заявки "__" _____________ 20__ г.</w:t>
      </w: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r w:rsidRPr="00305E43">
        <w:rPr>
          <w:rFonts w:ascii="Times New Roman" w:hAnsi="Times New Roman"/>
        </w:rPr>
        <w:t>Подпись руководителя заявителя _____________________ (Ф.И.О.)</w:t>
      </w:r>
    </w:p>
    <w:p w:rsidR="003676B2" w:rsidRPr="00305E43" w:rsidRDefault="003676B2" w:rsidP="003676B2">
      <w:pPr>
        <w:rPr>
          <w:rFonts w:ascii="Times New Roman" w:hAnsi="Times New Roman"/>
        </w:rPr>
      </w:pPr>
      <w:r w:rsidRPr="00305E43">
        <w:rPr>
          <w:rFonts w:ascii="Times New Roman" w:hAnsi="Times New Roman"/>
        </w:rPr>
        <w:t>М.П.</w:t>
      </w:r>
    </w:p>
    <w:p w:rsidR="003676B2" w:rsidRPr="00305E43" w:rsidRDefault="003676B2" w:rsidP="003676B2">
      <w:pPr>
        <w:jc w:val="right"/>
        <w:rPr>
          <w:rFonts w:ascii="Times New Roman" w:hAnsi="Times New Roman"/>
        </w:rPr>
      </w:pPr>
    </w:p>
    <w:p w:rsidR="003676B2" w:rsidRPr="00305E43" w:rsidRDefault="003676B2" w:rsidP="003676B2">
      <w:pPr>
        <w:jc w:val="right"/>
        <w:rPr>
          <w:rFonts w:ascii="Times New Roman" w:hAnsi="Times New Roman"/>
        </w:rPr>
      </w:pPr>
    </w:p>
    <w:p w:rsidR="003676B2" w:rsidRPr="00305E43" w:rsidRDefault="003676B2" w:rsidP="003676B2">
      <w:pPr>
        <w:jc w:val="right"/>
        <w:rPr>
          <w:rFonts w:ascii="Times New Roman" w:hAnsi="Times New Roman"/>
        </w:rPr>
      </w:pPr>
    </w:p>
    <w:p w:rsidR="003676B2" w:rsidRPr="00305E43" w:rsidRDefault="003676B2" w:rsidP="003676B2">
      <w:pPr>
        <w:jc w:val="right"/>
        <w:rPr>
          <w:rFonts w:ascii="Times New Roman" w:hAnsi="Times New Roman"/>
        </w:rPr>
      </w:pPr>
    </w:p>
    <w:p w:rsidR="003676B2" w:rsidRPr="00305E43" w:rsidRDefault="003676B2" w:rsidP="003676B2">
      <w:pPr>
        <w:jc w:val="right"/>
        <w:rPr>
          <w:rFonts w:ascii="Times New Roman" w:hAnsi="Times New Roman"/>
        </w:rPr>
      </w:pPr>
    </w:p>
    <w:p w:rsidR="003676B2" w:rsidRPr="00305E43" w:rsidRDefault="003676B2" w:rsidP="003676B2">
      <w:pPr>
        <w:jc w:val="right"/>
        <w:rPr>
          <w:rFonts w:ascii="Times New Roman" w:hAnsi="Times New Roman"/>
        </w:rPr>
      </w:pPr>
    </w:p>
    <w:p w:rsidR="003676B2" w:rsidRPr="00305E43" w:rsidRDefault="003676B2" w:rsidP="003676B2">
      <w:pPr>
        <w:jc w:val="right"/>
        <w:rPr>
          <w:rFonts w:ascii="Times New Roman" w:hAnsi="Times New Roman"/>
        </w:rPr>
      </w:pPr>
    </w:p>
    <w:p w:rsidR="003676B2" w:rsidRPr="00305E43" w:rsidRDefault="003676B2" w:rsidP="003676B2">
      <w:pPr>
        <w:jc w:val="right"/>
        <w:rPr>
          <w:rFonts w:ascii="Times New Roman" w:hAnsi="Times New Roman"/>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Default="003676B2" w:rsidP="003676B2">
      <w:pPr>
        <w:jc w:val="right"/>
        <w:rPr>
          <w:sz w:val="26"/>
          <w:szCs w:val="26"/>
        </w:rPr>
      </w:pPr>
    </w:p>
    <w:p w:rsidR="003676B2" w:rsidRPr="00305E43" w:rsidRDefault="003676B2" w:rsidP="003676B2">
      <w:pPr>
        <w:jc w:val="right"/>
        <w:rPr>
          <w:rFonts w:ascii="Times New Roman" w:hAnsi="Times New Roman"/>
        </w:rPr>
      </w:pPr>
      <w:r w:rsidRPr="00305E43">
        <w:rPr>
          <w:rFonts w:ascii="Times New Roman" w:hAnsi="Times New Roman"/>
        </w:rPr>
        <w:t>Приложение 7</w:t>
      </w:r>
    </w:p>
    <w:p w:rsidR="003676B2" w:rsidRPr="00305E43" w:rsidRDefault="003676B2" w:rsidP="003676B2">
      <w:pPr>
        <w:jc w:val="right"/>
        <w:rPr>
          <w:rFonts w:ascii="Times New Roman" w:hAnsi="Times New Roman"/>
        </w:rPr>
      </w:pPr>
      <w:r w:rsidRPr="00305E43">
        <w:rPr>
          <w:rFonts w:ascii="Times New Roman" w:hAnsi="Times New Roman"/>
        </w:rPr>
        <w:t>к Порядку</w:t>
      </w:r>
    </w:p>
    <w:p w:rsidR="003676B2" w:rsidRPr="00305E43" w:rsidRDefault="003676B2" w:rsidP="003676B2">
      <w:pPr>
        <w:rPr>
          <w:rFonts w:ascii="Times New Roman" w:hAnsi="Times New Roman"/>
        </w:rPr>
      </w:pPr>
    </w:p>
    <w:p w:rsidR="003676B2" w:rsidRPr="00305E43" w:rsidRDefault="003676B2" w:rsidP="003676B2">
      <w:pPr>
        <w:jc w:val="center"/>
        <w:rPr>
          <w:rFonts w:ascii="Times New Roman" w:hAnsi="Times New Roman"/>
        </w:rPr>
      </w:pPr>
      <w:r w:rsidRPr="00305E43">
        <w:rPr>
          <w:rFonts w:ascii="Times New Roman" w:hAnsi="Times New Roman"/>
        </w:rPr>
        <w:t>ФОРМА</w:t>
      </w:r>
    </w:p>
    <w:p w:rsidR="003676B2" w:rsidRPr="00305E43" w:rsidRDefault="003676B2" w:rsidP="003676B2">
      <w:pPr>
        <w:jc w:val="center"/>
        <w:rPr>
          <w:rFonts w:ascii="Times New Roman" w:hAnsi="Times New Roman"/>
        </w:rPr>
      </w:pPr>
      <w:r w:rsidRPr="00305E43">
        <w:rPr>
          <w:rFonts w:ascii="Times New Roman" w:hAnsi="Times New Roman"/>
        </w:rPr>
        <w:t>предоставления арендодателями имущества Нижнегорского сельского поселения Республики Крым информации Департаменту о начисленной и фактически перечисленной арендной плате в бюджет Нижнегорского сельского поселения и имеющейся задолженности по заключенным договорам аренды</w:t>
      </w:r>
    </w:p>
    <w:p w:rsidR="003676B2" w:rsidRPr="00305E43" w:rsidRDefault="003676B2" w:rsidP="003676B2">
      <w:pPr>
        <w:jc w:val="center"/>
        <w:rPr>
          <w:rFonts w:ascii="Times New Roman" w:hAnsi="Times New Roman"/>
        </w:rPr>
      </w:pPr>
    </w:p>
    <w:p w:rsidR="003676B2" w:rsidRPr="00305E43" w:rsidRDefault="003676B2" w:rsidP="003676B2">
      <w:pPr>
        <w:jc w:val="both"/>
        <w:rPr>
          <w:rFonts w:ascii="Times New Roman" w:hAnsi="Times New Roman"/>
        </w:rPr>
      </w:pPr>
      <w:r w:rsidRPr="00305E43">
        <w:rPr>
          <w:rFonts w:ascii="Times New Roman" w:hAnsi="Times New Roman"/>
        </w:rPr>
        <w:lastRenderedPageBreak/>
        <w:t>Информация по арендной плате в бюджет Нижнегорского сельского поселения по договорам аренды (субаренды) имущества, муниципального образования Нижнегорского сельского поселения Республики Крым, заключенным _____________</w:t>
      </w:r>
    </w:p>
    <w:p w:rsidR="003676B2" w:rsidRPr="00305E43" w:rsidRDefault="003676B2" w:rsidP="003676B2">
      <w:pPr>
        <w:jc w:val="center"/>
        <w:rPr>
          <w:rFonts w:ascii="Times New Roman" w:hAnsi="Times New Roman"/>
        </w:rPr>
      </w:pPr>
      <w:r w:rsidRPr="00305E43">
        <w:rPr>
          <w:rFonts w:ascii="Times New Roman" w:hAnsi="Times New Roman"/>
        </w:rPr>
        <w:t xml:space="preserve">                                                                                                                 (наименование предприятия или учреждения),</w:t>
      </w:r>
    </w:p>
    <w:p w:rsidR="003676B2" w:rsidRPr="00305E43" w:rsidRDefault="003676B2" w:rsidP="003676B2">
      <w:pPr>
        <w:rPr>
          <w:rFonts w:ascii="Times New Roman" w:hAnsi="Times New Roman"/>
        </w:rPr>
      </w:pPr>
      <w:r w:rsidRPr="00305E43">
        <w:rPr>
          <w:rFonts w:ascii="Times New Roman" w:hAnsi="Times New Roman"/>
        </w:rPr>
        <w:t>за _____________________________(_________месяц ___________ года)</w:t>
      </w: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r w:rsidRPr="00305E43">
        <w:rPr>
          <w:rFonts w:ascii="Times New Roman" w:hAnsi="Times New Roman"/>
        </w:rPr>
        <w:t>1. Таблица начисленной арендной платы (платы за субаренду) и фактических платежей.</w:t>
      </w:r>
    </w:p>
    <w:p w:rsidR="003676B2" w:rsidRDefault="003676B2" w:rsidP="003676B2">
      <w:pPr>
        <w:rPr>
          <w:sz w:val="26"/>
          <w:szCs w:val="26"/>
        </w:rPr>
      </w:pPr>
    </w:p>
    <w:p w:rsidR="003676B2" w:rsidRDefault="003676B2" w:rsidP="003676B2">
      <w:pPr>
        <w:rPr>
          <w:sz w:val="26"/>
          <w:szCs w:val="26"/>
        </w:rPr>
      </w:pPr>
    </w:p>
    <w:p w:rsidR="003676B2" w:rsidRDefault="003676B2" w:rsidP="003676B2">
      <w:pPr>
        <w:rPr>
          <w:sz w:val="26"/>
          <w:szCs w:val="26"/>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1162"/>
        <w:gridCol w:w="1115"/>
        <w:gridCol w:w="1453"/>
        <w:gridCol w:w="1453"/>
        <w:gridCol w:w="1060"/>
        <w:gridCol w:w="642"/>
        <w:gridCol w:w="1033"/>
        <w:gridCol w:w="791"/>
        <w:gridCol w:w="1091"/>
      </w:tblGrid>
      <w:tr w:rsidR="003676B2" w:rsidRPr="0089658E" w:rsidTr="00D82B91">
        <w:tc>
          <w:tcPr>
            <w:tcW w:w="457" w:type="dxa"/>
          </w:tcPr>
          <w:p w:rsidR="003676B2" w:rsidRPr="0089658E" w:rsidRDefault="003676B2" w:rsidP="00D82B91">
            <w:pPr>
              <w:rPr>
                <w:sz w:val="20"/>
                <w:szCs w:val="20"/>
              </w:rPr>
            </w:pPr>
            <w:r w:rsidRPr="0089658E">
              <w:rPr>
                <w:sz w:val="20"/>
                <w:szCs w:val="20"/>
              </w:rPr>
              <w:t>№</w:t>
            </w:r>
          </w:p>
          <w:p w:rsidR="003676B2" w:rsidRPr="0089658E" w:rsidRDefault="003676B2" w:rsidP="00D82B91">
            <w:pPr>
              <w:rPr>
                <w:sz w:val="20"/>
                <w:szCs w:val="20"/>
              </w:rPr>
            </w:pPr>
            <w:r w:rsidRPr="0089658E">
              <w:rPr>
                <w:sz w:val="20"/>
                <w:szCs w:val="20"/>
              </w:rPr>
              <w:t>п/п</w:t>
            </w:r>
          </w:p>
          <w:p w:rsidR="003676B2" w:rsidRPr="0089658E" w:rsidRDefault="003676B2" w:rsidP="00D82B91">
            <w:pPr>
              <w:rPr>
                <w:sz w:val="20"/>
                <w:szCs w:val="20"/>
              </w:rPr>
            </w:pPr>
          </w:p>
        </w:tc>
        <w:tc>
          <w:tcPr>
            <w:tcW w:w="1124" w:type="dxa"/>
          </w:tcPr>
          <w:p w:rsidR="003676B2" w:rsidRPr="0089658E" w:rsidRDefault="003676B2" w:rsidP="00D82B91">
            <w:pPr>
              <w:rPr>
                <w:sz w:val="20"/>
                <w:szCs w:val="20"/>
              </w:rPr>
            </w:pPr>
            <w:r w:rsidRPr="0089658E">
              <w:rPr>
                <w:sz w:val="20"/>
                <w:szCs w:val="20"/>
              </w:rPr>
              <w:t>Арендатор</w:t>
            </w:r>
          </w:p>
          <w:p w:rsidR="003676B2" w:rsidRPr="0089658E" w:rsidRDefault="003676B2" w:rsidP="00D82B91">
            <w:pPr>
              <w:rPr>
                <w:sz w:val="20"/>
                <w:szCs w:val="20"/>
              </w:rPr>
            </w:pPr>
            <w:r w:rsidRPr="0089658E">
              <w:rPr>
                <w:sz w:val="20"/>
                <w:szCs w:val="20"/>
              </w:rPr>
              <w:t>(субарендат</w:t>
            </w:r>
          </w:p>
          <w:p w:rsidR="003676B2" w:rsidRPr="0089658E" w:rsidRDefault="003676B2" w:rsidP="00D82B91">
            <w:pPr>
              <w:rPr>
                <w:sz w:val="20"/>
                <w:szCs w:val="20"/>
              </w:rPr>
            </w:pPr>
            <w:r w:rsidRPr="0089658E">
              <w:rPr>
                <w:sz w:val="20"/>
                <w:szCs w:val="20"/>
              </w:rPr>
              <w:t>ор)</w:t>
            </w:r>
          </w:p>
          <w:p w:rsidR="003676B2" w:rsidRPr="0089658E" w:rsidRDefault="003676B2" w:rsidP="00D82B91">
            <w:pPr>
              <w:rPr>
                <w:sz w:val="20"/>
                <w:szCs w:val="20"/>
              </w:rPr>
            </w:pPr>
          </w:p>
        </w:tc>
        <w:tc>
          <w:tcPr>
            <w:tcW w:w="1087" w:type="dxa"/>
          </w:tcPr>
          <w:p w:rsidR="003676B2" w:rsidRPr="0089658E" w:rsidRDefault="003676B2" w:rsidP="00D82B91">
            <w:pPr>
              <w:rPr>
                <w:sz w:val="20"/>
                <w:szCs w:val="20"/>
              </w:rPr>
            </w:pPr>
            <w:r w:rsidRPr="0089658E">
              <w:rPr>
                <w:sz w:val="20"/>
                <w:szCs w:val="20"/>
              </w:rPr>
              <w:t>№ и дата</w:t>
            </w:r>
          </w:p>
          <w:p w:rsidR="003676B2" w:rsidRPr="0089658E" w:rsidRDefault="003676B2" w:rsidP="00D82B91">
            <w:pPr>
              <w:rPr>
                <w:sz w:val="20"/>
                <w:szCs w:val="20"/>
              </w:rPr>
            </w:pPr>
            <w:r w:rsidRPr="0089658E">
              <w:rPr>
                <w:sz w:val="20"/>
                <w:szCs w:val="20"/>
              </w:rPr>
              <w:t>заключени</w:t>
            </w:r>
          </w:p>
          <w:p w:rsidR="003676B2" w:rsidRPr="0089658E" w:rsidRDefault="003676B2" w:rsidP="00D82B91">
            <w:pPr>
              <w:rPr>
                <w:sz w:val="20"/>
                <w:szCs w:val="20"/>
              </w:rPr>
            </w:pPr>
            <w:r w:rsidRPr="0089658E">
              <w:rPr>
                <w:sz w:val="20"/>
                <w:szCs w:val="20"/>
              </w:rPr>
              <w:t>я договора</w:t>
            </w:r>
          </w:p>
          <w:p w:rsidR="003676B2" w:rsidRPr="0089658E" w:rsidRDefault="003676B2" w:rsidP="00D82B91">
            <w:pPr>
              <w:rPr>
                <w:sz w:val="20"/>
                <w:szCs w:val="20"/>
              </w:rPr>
            </w:pPr>
            <w:r w:rsidRPr="0089658E">
              <w:rPr>
                <w:sz w:val="20"/>
                <w:szCs w:val="20"/>
              </w:rPr>
              <w:t>аренды</w:t>
            </w:r>
          </w:p>
          <w:p w:rsidR="003676B2" w:rsidRPr="0089658E" w:rsidRDefault="003676B2" w:rsidP="00D82B91">
            <w:pPr>
              <w:rPr>
                <w:sz w:val="20"/>
                <w:szCs w:val="20"/>
              </w:rPr>
            </w:pPr>
            <w:r w:rsidRPr="0089658E">
              <w:rPr>
                <w:sz w:val="20"/>
                <w:szCs w:val="20"/>
              </w:rPr>
              <w:t>(субаренды</w:t>
            </w:r>
          </w:p>
          <w:p w:rsidR="003676B2" w:rsidRPr="0089658E" w:rsidRDefault="003676B2" w:rsidP="00D82B91">
            <w:pPr>
              <w:rPr>
                <w:sz w:val="20"/>
                <w:szCs w:val="20"/>
              </w:rPr>
            </w:pPr>
            <w:r w:rsidRPr="0089658E">
              <w:rPr>
                <w:sz w:val="20"/>
                <w:szCs w:val="20"/>
              </w:rPr>
              <w:t>)</w:t>
            </w:r>
          </w:p>
          <w:p w:rsidR="003676B2" w:rsidRPr="0089658E" w:rsidRDefault="003676B2" w:rsidP="00D82B91">
            <w:pPr>
              <w:rPr>
                <w:sz w:val="20"/>
                <w:szCs w:val="20"/>
              </w:rPr>
            </w:pPr>
          </w:p>
        </w:tc>
        <w:tc>
          <w:tcPr>
            <w:tcW w:w="1406" w:type="dxa"/>
          </w:tcPr>
          <w:p w:rsidR="003676B2" w:rsidRPr="0089658E" w:rsidRDefault="003676B2" w:rsidP="00D82B91">
            <w:pPr>
              <w:rPr>
                <w:sz w:val="20"/>
                <w:szCs w:val="20"/>
              </w:rPr>
            </w:pPr>
            <w:r w:rsidRPr="0089658E">
              <w:rPr>
                <w:sz w:val="20"/>
                <w:szCs w:val="20"/>
              </w:rPr>
              <w:t>Начисленная</w:t>
            </w:r>
          </w:p>
          <w:p w:rsidR="003676B2" w:rsidRPr="0089658E" w:rsidRDefault="003676B2" w:rsidP="00D82B91">
            <w:pPr>
              <w:rPr>
                <w:sz w:val="20"/>
                <w:szCs w:val="20"/>
              </w:rPr>
            </w:pPr>
            <w:r w:rsidRPr="0089658E">
              <w:rPr>
                <w:sz w:val="20"/>
                <w:szCs w:val="20"/>
              </w:rPr>
              <w:t>арендная</w:t>
            </w:r>
          </w:p>
          <w:p w:rsidR="003676B2" w:rsidRPr="0089658E" w:rsidRDefault="003676B2" w:rsidP="00D82B91">
            <w:pPr>
              <w:rPr>
                <w:sz w:val="20"/>
                <w:szCs w:val="20"/>
              </w:rPr>
            </w:pPr>
            <w:r w:rsidRPr="0089658E">
              <w:rPr>
                <w:sz w:val="20"/>
                <w:szCs w:val="20"/>
              </w:rPr>
              <w:t>плата (плата</w:t>
            </w:r>
          </w:p>
          <w:p w:rsidR="003676B2" w:rsidRPr="0089658E" w:rsidRDefault="003676B2" w:rsidP="00D82B91">
            <w:pPr>
              <w:rPr>
                <w:sz w:val="20"/>
                <w:szCs w:val="20"/>
              </w:rPr>
            </w:pPr>
            <w:r w:rsidRPr="0089658E">
              <w:rPr>
                <w:sz w:val="20"/>
                <w:szCs w:val="20"/>
              </w:rPr>
              <w:t>за субаренду)</w:t>
            </w:r>
          </w:p>
          <w:p w:rsidR="003676B2" w:rsidRPr="0089658E" w:rsidRDefault="003676B2" w:rsidP="00D82B91">
            <w:pPr>
              <w:rPr>
                <w:sz w:val="20"/>
                <w:szCs w:val="20"/>
              </w:rPr>
            </w:pPr>
            <w:r w:rsidRPr="0089658E">
              <w:rPr>
                <w:sz w:val="20"/>
                <w:szCs w:val="20"/>
              </w:rPr>
              <w:t>в бюджет Нижнегорского сельского поселения, руб.</w:t>
            </w:r>
          </w:p>
          <w:p w:rsidR="003676B2" w:rsidRPr="0089658E" w:rsidRDefault="003676B2" w:rsidP="00D82B91">
            <w:pPr>
              <w:rPr>
                <w:sz w:val="20"/>
                <w:szCs w:val="20"/>
              </w:rPr>
            </w:pPr>
          </w:p>
        </w:tc>
        <w:tc>
          <w:tcPr>
            <w:tcW w:w="1406" w:type="dxa"/>
          </w:tcPr>
          <w:p w:rsidR="003676B2" w:rsidRPr="0089658E" w:rsidRDefault="003676B2" w:rsidP="00D82B91">
            <w:pPr>
              <w:rPr>
                <w:sz w:val="20"/>
                <w:szCs w:val="20"/>
              </w:rPr>
            </w:pPr>
            <w:r w:rsidRPr="0089658E">
              <w:rPr>
                <w:sz w:val="20"/>
                <w:szCs w:val="20"/>
              </w:rPr>
              <w:t>Фактические платежи в бюджет Нижнегорского сельского поселения, руб.</w:t>
            </w:r>
          </w:p>
          <w:p w:rsidR="003676B2" w:rsidRPr="0089658E" w:rsidRDefault="003676B2" w:rsidP="00D82B91">
            <w:pPr>
              <w:rPr>
                <w:sz w:val="20"/>
                <w:szCs w:val="20"/>
              </w:rPr>
            </w:pPr>
          </w:p>
        </w:tc>
        <w:tc>
          <w:tcPr>
            <w:tcW w:w="1016" w:type="dxa"/>
          </w:tcPr>
          <w:p w:rsidR="003676B2" w:rsidRPr="0089658E" w:rsidRDefault="003676B2" w:rsidP="00D82B91">
            <w:pPr>
              <w:rPr>
                <w:sz w:val="20"/>
                <w:szCs w:val="20"/>
              </w:rPr>
            </w:pPr>
            <w:r w:rsidRPr="0089658E">
              <w:rPr>
                <w:sz w:val="20"/>
                <w:szCs w:val="20"/>
              </w:rPr>
              <w:t>№ платеж-</w:t>
            </w:r>
          </w:p>
          <w:p w:rsidR="003676B2" w:rsidRPr="0089658E" w:rsidRDefault="003676B2" w:rsidP="00D82B91">
            <w:pPr>
              <w:rPr>
                <w:sz w:val="20"/>
                <w:szCs w:val="20"/>
              </w:rPr>
            </w:pPr>
            <w:r w:rsidRPr="0089658E">
              <w:rPr>
                <w:sz w:val="20"/>
                <w:szCs w:val="20"/>
              </w:rPr>
              <w:t>ного</w:t>
            </w:r>
          </w:p>
          <w:p w:rsidR="003676B2" w:rsidRPr="0089658E" w:rsidRDefault="003676B2" w:rsidP="00D82B91">
            <w:pPr>
              <w:rPr>
                <w:sz w:val="20"/>
                <w:szCs w:val="20"/>
              </w:rPr>
            </w:pPr>
            <w:r w:rsidRPr="0089658E">
              <w:rPr>
                <w:sz w:val="20"/>
                <w:szCs w:val="20"/>
              </w:rPr>
              <w:t>документа</w:t>
            </w:r>
          </w:p>
          <w:p w:rsidR="003676B2" w:rsidRPr="0089658E" w:rsidRDefault="003676B2" w:rsidP="00D82B91">
            <w:pPr>
              <w:rPr>
                <w:sz w:val="20"/>
                <w:szCs w:val="20"/>
              </w:rPr>
            </w:pPr>
          </w:p>
        </w:tc>
        <w:tc>
          <w:tcPr>
            <w:tcW w:w="751" w:type="dxa"/>
          </w:tcPr>
          <w:p w:rsidR="003676B2" w:rsidRPr="0089658E" w:rsidRDefault="003676B2" w:rsidP="00D82B91">
            <w:pPr>
              <w:rPr>
                <w:sz w:val="20"/>
                <w:szCs w:val="20"/>
              </w:rPr>
            </w:pPr>
            <w:r w:rsidRPr="0089658E">
              <w:rPr>
                <w:sz w:val="20"/>
                <w:szCs w:val="20"/>
              </w:rPr>
              <w:t>Дата</w:t>
            </w:r>
          </w:p>
          <w:p w:rsidR="003676B2" w:rsidRPr="0089658E" w:rsidRDefault="003676B2" w:rsidP="00D82B91">
            <w:pPr>
              <w:rPr>
                <w:sz w:val="20"/>
                <w:szCs w:val="20"/>
              </w:rPr>
            </w:pPr>
            <w:r w:rsidRPr="0089658E">
              <w:rPr>
                <w:sz w:val="20"/>
                <w:szCs w:val="20"/>
              </w:rPr>
              <w:t>опла-</w:t>
            </w:r>
          </w:p>
          <w:p w:rsidR="003676B2" w:rsidRPr="0089658E" w:rsidRDefault="003676B2" w:rsidP="00D82B91">
            <w:pPr>
              <w:rPr>
                <w:sz w:val="20"/>
                <w:szCs w:val="20"/>
              </w:rPr>
            </w:pPr>
            <w:r w:rsidRPr="0089658E">
              <w:rPr>
                <w:sz w:val="20"/>
                <w:szCs w:val="20"/>
              </w:rPr>
              <w:t xml:space="preserve">ты </w:t>
            </w:r>
          </w:p>
          <w:p w:rsidR="003676B2" w:rsidRPr="0089658E" w:rsidRDefault="003676B2" w:rsidP="00D82B91">
            <w:pPr>
              <w:rPr>
                <w:sz w:val="20"/>
                <w:szCs w:val="20"/>
              </w:rPr>
            </w:pPr>
          </w:p>
          <w:p w:rsidR="003676B2" w:rsidRPr="0089658E" w:rsidRDefault="003676B2" w:rsidP="00D82B91">
            <w:pPr>
              <w:rPr>
                <w:sz w:val="20"/>
                <w:szCs w:val="20"/>
              </w:rPr>
            </w:pPr>
          </w:p>
        </w:tc>
        <w:tc>
          <w:tcPr>
            <w:tcW w:w="1124" w:type="dxa"/>
          </w:tcPr>
          <w:p w:rsidR="003676B2" w:rsidRPr="0089658E" w:rsidRDefault="003676B2" w:rsidP="00D82B91">
            <w:pPr>
              <w:rPr>
                <w:sz w:val="20"/>
                <w:szCs w:val="20"/>
              </w:rPr>
            </w:pPr>
            <w:r w:rsidRPr="0089658E">
              <w:rPr>
                <w:sz w:val="20"/>
                <w:szCs w:val="20"/>
              </w:rPr>
              <w:t>Арендный платеж,</w:t>
            </w:r>
          </w:p>
          <w:p w:rsidR="003676B2" w:rsidRPr="0089658E" w:rsidRDefault="003676B2" w:rsidP="00D82B91">
            <w:pPr>
              <w:rPr>
                <w:sz w:val="20"/>
                <w:szCs w:val="20"/>
              </w:rPr>
            </w:pPr>
            <w:r w:rsidRPr="0089658E">
              <w:rPr>
                <w:sz w:val="20"/>
                <w:szCs w:val="20"/>
              </w:rPr>
              <w:t>сумма</w:t>
            </w:r>
          </w:p>
          <w:p w:rsidR="003676B2" w:rsidRPr="0089658E" w:rsidRDefault="003676B2" w:rsidP="00D82B91">
            <w:pPr>
              <w:rPr>
                <w:sz w:val="20"/>
                <w:szCs w:val="20"/>
              </w:rPr>
            </w:pPr>
          </w:p>
        </w:tc>
        <w:tc>
          <w:tcPr>
            <w:tcW w:w="930" w:type="dxa"/>
          </w:tcPr>
          <w:p w:rsidR="003676B2" w:rsidRPr="0089658E" w:rsidRDefault="003676B2" w:rsidP="00D82B91">
            <w:pPr>
              <w:rPr>
                <w:sz w:val="20"/>
                <w:szCs w:val="20"/>
              </w:rPr>
            </w:pPr>
            <w:r w:rsidRPr="0089658E">
              <w:rPr>
                <w:sz w:val="20"/>
                <w:szCs w:val="20"/>
              </w:rPr>
              <w:t>Оплата</w:t>
            </w:r>
          </w:p>
          <w:p w:rsidR="003676B2" w:rsidRPr="0089658E" w:rsidRDefault="003676B2" w:rsidP="00D82B91">
            <w:pPr>
              <w:rPr>
                <w:sz w:val="20"/>
                <w:szCs w:val="20"/>
              </w:rPr>
            </w:pPr>
            <w:r w:rsidRPr="0089658E">
              <w:rPr>
                <w:sz w:val="20"/>
                <w:szCs w:val="20"/>
              </w:rPr>
              <w:t>пени,</w:t>
            </w:r>
          </w:p>
          <w:p w:rsidR="003676B2" w:rsidRPr="0089658E" w:rsidRDefault="003676B2" w:rsidP="00D82B91">
            <w:pPr>
              <w:rPr>
                <w:sz w:val="20"/>
                <w:szCs w:val="20"/>
              </w:rPr>
            </w:pPr>
            <w:r w:rsidRPr="0089658E">
              <w:rPr>
                <w:sz w:val="20"/>
                <w:szCs w:val="20"/>
              </w:rPr>
              <w:t>сумма</w:t>
            </w:r>
          </w:p>
          <w:p w:rsidR="003676B2" w:rsidRPr="0089658E" w:rsidRDefault="003676B2" w:rsidP="00D82B91">
            <w:pPr>
              <w:rPr>
                <w:sz w:val="20"/>
                <w:szCs w:val="20"/>
              </w:rPr>
            </w:pPr>
          </w:p>
        </w:tc>
        <w:tc>
          <w:tcPr>
            <w:tcW w:w="1297" w:type="dxa"/>
          </w:tcPr>
          <w:p w:rsidR="003676B2" w:rsidRPr="0089658E" w:rsidRDefault="003676B2" w:rsidP="00D82B91">
            <w:pPr>
              <w:rPr>
                <w:sz w:val="20"/>
                <w:szCs w:val="20"/>
              </w:rPr>
            </w:pPr>
            <w:r w:rsidRPr="0089658E">
              <w:rPr>
                <w:sz w:val="20"/>
                <w:szCs w:val="20"/>
              </w:rPr>
              <w:t>Оплата</w:t>
            </w:r>
          </w:p>
          <w:p w:rsidR="003676B2" w:rsidRPr="0089658E" w:rsidRDefault="003676B2" w:rsidP="00D82B91">
            <w:pPr>
              <w:rPr>
                <w:sz w:val="20"/>
                <w:szCs w:val="20"/>
              </w:rPr>
            </w:pPr>
            <w:r w:rsidRPr="0089658E">
              <w:rPr>
                <w:sz w:val="20"/>
                <w:szCs w:val="20"/>
              </w:rPr>
              <w:t>неустойки,</w:t>
            </w:r>
          </w:p>
          <w:p w:rsidR="003676B2" w:rsidRPr="0089658E" w:rsidRDefault="003676B2" w:rsidP="00D82B91">
            <w:pPr>
              <w:rPr>
                <w:sz w:val="20"/>
                <w:szCs w:val="20"/>
              </w:rPr>
            </w:pPr>
            <w:r w:rsidRPr="0089658E">
              <w:rPr>
                <w:sz w:val="20"/>
                <w:szCs w:val="20"/>
              </w:rPr>
              <w:t>сумма</w:t>
            </w:r>
          </w:p>
          <w:p w:rsidR="003676B2" w:rsidRPr="0089658E" w:rsidRDefault="003676B2" w:rsidP="00D82B91">
            <w:pPr>
              <w:rPr>
                <w:sz w:val="20"/>
                <w:szCs w:val="20"/>
              </w:rPr>
            </w:pPr>
          </w:p>
        </w:tc>
      </w:tr>
      <w:tr w:rsidR="003676B2" w:rsidRPr="0089658E" w:rsidTr="00D82B91">
        <w:tc>
          <w:tcPr>
            <w:tcW w:w="457" w:type="dxa"/>
          </w:tcPr>
          <w:p w:rsidR="003676B2" w:rsidRPr="0089658E" w:rsidRDefault="003676B2" w:rsidP="00D82B91">
            <w:pPr>
              <w:rPr>
                <w:sz w:val="20"/>
                <w:szCs w:val="20"/>
              </w:rPr>
            </w:pPr>
            <w:r w:rsidRPr="0089658E">
              <w:rPr>
                <w:sz w:val="20"/>
                <w:szCs w:val="20"/>
              </w:rPr>
              <w:t>1</w:t>
            </w:r>
          </w:p>
        </w:tc>
        <w:tc>
          <w:tcPr>
            <w:tcW w:w="1124" w:type="dxa"/>
          </w:tcPr>
          <w:p w:rsidR="003676B2" w:rsidRPr="0089658E" w:rsidRDefault="003676B2" w:rsidP="00D82B91">
            <w:pPr>
              <w:rPr>
                <w:sz w:val="20"/>
                <w:szCs w:val="20"/>
              </w:rPr>
            </w:pPr>
          </w:p>
        </w:tc>
        <w:tc>
          <w:tcPr>
            <w:tcW w:w="1087" w:type="dxa"/>
          </w:tcPr>
          <w:p w:rsidR="003676B2" w:rsidRPr="0089658E" w:rsidRDefault="003676B2" w:rsidP="00D82B91">
            <w:pPr>
              <w:rPr>
                <w:sz w:val="20"/>
                <w:szCs w:val="20"/>
              </w:rPr>
            </w:pPr>
          </w:p>
        </w:tc>
        <w:tc>
          <w:tcPr>
            <w:tcW w:w="1406" w:type="dxa"/>
          </w:tcPr>
          <w:p w:rsidR="003676B2" w:rsidRPr="0089658E" w:rsidRDefault="003676B2" w:rsidP="00D82B91">
            <w:pPr>
              <w:rPr>
                <w:sz w:val="20"/>
                <w:szCs w:val="20"/>
              </w:rPr>
            </w:pPr>
          </w:p>
        </w:tc>
        <w:tc>
          <w:tcPr>
            <w:tcW w:w="1406" w:type="dxa"/>
          </w:tcPr>
          <w:p w:rsidR="003676B2" w:rsidRPr="0089658E" w:rsidRDefault="003676B2" w:rsidP="00D82B91">
            <w:pPr>
              <w:rPr>
                <w:sz w:val="20"/>
                <w:szCs w:val="20"/>
              </w:rPr>
            </w:pPr>
          </w:p>
        </w:tc>
        <w:tc>
          <w:tcPr>
            <w:tcW w:w="1016" w:type="dxa"/>
          </w:tcPr>
          <w:p w:rsidR="003676B2" w:rsidRPr="0089658E" w:rsidRDefault="003676B2" w:rsidP="00D82B91">
            <w:pPr>
              <w:rPr>
                <w:sz w:val="20"/>
                <w:szCs w:val="20"/>
              </w:rPr>
            </w:pPr>
          </w:p>
        </w:tc>
        <w:tc>
          <w:tcPr>
            <w:tcW w:w="751" w:type="dxa"/>
          </w:tcPr>
          <w:p w:rsidR="003676B2" w:rsidRPr="0089658E" w:rsidRDefault="003676B2" w:rsidP="00D82B91">
            <w:pPr>
              <w:rPr>
                <w:sz w:val="20"/>
                <w:szCs w:val="20"/>
              </w:rPr>
            </w:pPr>
          </w:p>
        </w:tc>
        <w:tc>
          <w:tcPr>
            <w:tcW w:w="1124" w:type="dxa"/>
          </w:tcPr>
          <w:p w:rsidR="003676B2" w:rsidRPr="0089658E" w:rsidRDefault="003676B2" w:rsidP="00D82B91">
            <w:pPr>
              <w:rPr>
                <w:sz w:val="20"/>
                <w:szCs w:val="20"/>
              </w:rPr>
            </w:pPr>
          </w:p>
        </w:tc>
        <w:tc>
          <w:tcPr>
            <w:tcW w:w="930" w:type="dxa"/>
          </w:tcPr>
          <w:p w:rsidR="003676B2" w:rsidRPr="0089658E" w:rsidRDefault="003676B2" w:rsidP="00D82B91">
            <w:pPr>
              <w:rPr>
                <w:sz w:val="20"/>
                <w:szCs w:val="20"/>
              </w:rPr>
            </w:pPr>
          </w:p>
        </w:tc>
        <w:tc>
          <w:tcPr>
            <w:tcW w:w="1297" w:type="dxa"/>
          </w:tcPr>
          <w:p w:rsidR="003676B2" w:rsidRPr="0089658E" w:rsidRDefault="003676B2" w:rsidP="00D82B91">
            <w:pPr>
              <w:rPr>
                <w:sz w:val="20"/>
                <w:szCs w:val="20"/>
              </w:rPr>
            </w:pPr>
          </w:p>
        </w:tc>
      </w:tr>
      <w:tr w:rsidR="003676B2" w:rsidRPr="0089658E" w:rsidTr="00D82B91">
        <w:tc>
          <w:tcPr>
            <w:tcW w:w="457" w:type="dxa"/>
          </w:tcPr>
          <w:p w:rsidR="003676B2" w:rsidRPr="0089658E" w:rsidRDefault="003676B2" w:rsidP="00D82B91">
            <w:pPr>
              <w:rPr>
                <w:sz w:val="20"/>
                <w:szCs w:val="20"/>
              </w:rPr>
            </w:pPr>
            <w:r w:rsidRPr="0089658E">
              <w:rPr>
                <w:sz w:val="20"/>
                <w:szCs w:val="20"/>
              </w:rPr>
              <w:t>2</w:t>
            </w:r>
          </w:p>
        </w:tc>
        <w:tc>
          <w:tcPr>
            <w:tcW w:w="1124" w:type="dxa"/>
          </w:tcPr>
          <w:p w:rsidR="003676B2" w:rsidRPr="0089658E" w:rsidRDefault="003676B2" w:rsidP="00D82B91">
            <w:pPr>
              <w:rPr>
                <w:sz w:val="20"/>
                <w:szCs w:val="20"/>
              </w:rPr>
            </w:pPr>
          </w:p>
        </w:tc>
        <w:tc>
          <w:tcPr>
            <w:tcW w:w="1087" w:type="dxa"/>
          </w:tcPr>
          <w:p w:rsidR="003676B2" w:rsidRPr="0089658E" w:rsidRDefault="003676B2" w:rsidP="00D82B91">
            <w:pPr>
              <w:rPr>
                <w:sz w:val="20"/>
                <w:szCs w:val="20"/>
              </w:rPr>
            </w:pPr>
          </w:p>
        </w:tc>
        <w:tc>
          <w:tcPr>
            <w:tcW w:w="1406" w:type="dxa"/>
          </w:tcPr>
          <w:p w:rsidR="003676B2" w:rsidRPr="0089658E" w:rsidRDefault="003676B2" w:rsidP="00D82B91">
            <w:pPr>
              <w:rPr>
                <w:sz w:val="20"/>
                <w:szCs w:val="20"/>
              </w:rPr>
            </w:pPr>
          </w:p>
        </w:tc>
        <w:tc>
          <w:tcPr>
            <w:tcW w:w="1406" w:type="dxa"/>
          </w:tcPr>
          <w:p w:rsidR="003676B2" w:rsidRPr="0089658E" w:rsidRDefault="003676B2" w:rsidP="00D82B91">
            <w:pPr>
              <w:rPr>
                <w:sz w:val="20"/>
                <w:szCs w:val="20"/>
              </w:rPr>
            </w:pPr>
          </w:p>
        </w:tc>
        <w:tc>
          <w:tcPr>
            <w:tcW w:w="1016" w:type="dxa"/>
          </w:tcPr>
          <w:p w:rsidR="003676B2" w:rsidRPr="0089658E" w:rsidRDefault="003676B2" w:rsidP="00D82B91">
            <w:pPr>
              <w:rPr>
                <w:sz w:val="20"/>
                <w:szCs w:val="20"/>
              </w:rPr>
            </w:pPr>
          </w:p>
        </w:tc>
        <w:tc>
          <w:tcPr>
            <w:tcW w:w="751" w:type="dxa"/>
          </w:tcPr>
          <w:p w:rsidR="003676B2" w:rsidRPr="0089658E" w:rsidRDefault="003676B2" w:rsidP="00D82B91">
            <w:pPr>
              <w:rPr>
                <w:sz w:val="20"/>
                <w:szCs w:val="20"/>
              </w:rPr>
            </w:pPr>
          </w:p>
        </w:tc>
        <w:tc>
          <w:tcPr>
            <w:tcW w:w="1124" w:type="dxa"/>
          </w:tcPr>
          <w:p w:rsidR="003676B2" w:rsidRPr="0089658E" w:rsidRDefault="003676B2" w:rsidP="00D82B91">
            <w:pPr>
              <w:rPr>
                <w:sz w:val="20"/>
                <w:szCs w:val="20"/>
              </w:rPr>
            </w:pPr>
          </w:p>
        </w:tc>
        <w:tc>
          <w:tcPr>
            <w:tcW w:w="930" w:type="dxa"/>
          </w:tcPr>
          <w:p w:rsidR="003676B2" w:rsidRPr="0089658E" w:rsidRDefault="003676B2" w:rsidP="00D82B91">
            <w:pPr>
              <w:rPr>
                <w:sz w:val="20"/>
                <w:szCs w:val="20"/>
              </w:rPr>
            </w:pPr>
          </w:p>
        </w:tc>
        <w:tc>
          <w:tcPr>
            <w:tcW w:w="1297" w:type="dxa"/>
          </w:tcPr>
          <w:p w:rsidR="003676B2" w:rsidRPr="0089658E" w:rsidRDefault="003676B2" w:rsidP="00D82B91">
            <w:pPr>
              <w:rPr>
                <w:sz w:val="20"/>
                <w:szCs w:val="20"/>
              </w:rPr>
            </w:pPr>
          </w:p>
        </w:tc>
      </w:tr>
    </w:tbl>
    <w:p w:rsidR="003676B2" w:rsidRDefault="003676B2" w:rsidP="003676B2">
      <w:pPr>
        <w:rPr>
          <w:sz w:val="26"/>
          <w:szCs w:val="26"/>
        </w:rPr>
      </w:pPr>
    </w:p>
    <w:p w:rsidR="003676B2" w:rsidRDefault="003676B2" w:rsidP="003676B2">
      <w:pPr>
        <w:rPr>
          <w:sz w:val="26"/>
          <w:szCs w:val="26"/>
        </w:rPr>
      </w:pPr>
    </w:p>
    <w:p w:rsidR="003676B2" w:rsidRPr="00305E43" w:rsidRDefault="003676B2" w:rsidP="003676B2">
      <w:pPr>
        <w:rPr>
          <w:rFonts w:ascii="Times New Roman" w:hAnsi="Times New Roman"/>
        </w:rPr>
      </w:pPr>
      <w:r w:rsidRPr="00305E43">
        <w:rPr>
          <w:rFonts w:ascii="Times New Roman" w:hAnsi="Times New Roman"/>
        </w:rPr>
        <w:t>2. Перечень должников по арендной плате.</w:t>
      </w:r>
    </w:p>
    <w:p w:rsidR="003676B2" w:rsidRPr="00305E43" w:rsidRDefault="003676B2" w:rsidP="003676B2">
      <w:pPr>
        <w:rPr>
          <w:rFonts w:ascii="Times New Roman" w:hAnsi="Times New Roman"/>
        </w:rPr>
      </w:pPr>
    </w:p>
    <w:tbl>
      <w:tblPr>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0"/>
        <w:gridCol w:w="2035"/>
        <w:gridCol w:w="1821"/>
        <w:gridCol w:w="2605"/>
        <w:gridCol w:w="2335"/>
      </w:tblGrid>
      <w:tr w:rsidR="003676B2" w:rsidRPr="00305E43" w:rsidTr="00D82B91">
        <w:tc>
          <w:tcPr>
            <w:tcW w:w="1160" w:type="dxa"/>
          </w:tcPr>
          <w:p w:rsidR="003676B2" w:rsidRPr="00305E43" w:rsidRDefault="003676B2" w:rsidP="00D82B91">
            <w:pPr>
              <w:rPr>
                <w:rFonts w:ascii="Times New Roman" w:hAnsi="Times New Roman"/>
              </w:rPr>
            </w:pPr>
            <w:r w:rsidRPr="00305E43">
              <w:rPr>
                <w:rFonts w:ascii="Times New Roman" w:hAnsi="Times New Roman"/>
              </w:rPr>
              <w:t>№</w:t>
            </w:r>
          </w:p>
          <w:p w:rsidR="003676B2" w:rsidRPr="00305E43" w:rsidRDefault="003676B2" w:rsidP="00D82B91">
            <w:pPr>
              <w:rPr>
                <w:rFonts w:ascii="Times New Roman" w:hAnsi="Times New Roman"/>
              </w:rPr>
            </w:pPr>
            <w:r w:rsidRPr="00305E43">
              <w:rPr>
                <w:rFonts w:ascii="Times New Roman" w:hAnsi="Times New Roman"/>
              </w:rPr>
              <w:t>п/п</w:t>
            </w:r>
          </w:p>
          <w:p w:rsidR="003676B2" w:rsidRPr="00305E43" w:rsidRDefault="003676B2" w:rsidP="00D82B91">
            <w:pPr>
              <w:rPr>
                <w:rFonts w:ascii="Times New Roman" w:hAnsi="Times New Roman"/>
              </w:rPr>
            </w:pPr>
          </w:p>
        </w:tc>
        <w:tc>
          <w:tcPr>
            <w:tcW w:w="2035" w:type="dxa"/>
          </w:tcPr>
          <w:p w:rsidR="003676B2" w:rsidRPr="00305E43" w:rsidRDefault="003676B2" w:rsidP="00D82B91">
            <w:pPr>
              <w:rPr>
                <w:rFonts w:ascii="Times New Roman" w:hAnsi="Times New Roman"/>
              </w:rPr>
            </w:pPr>
            <w:r w:rsidRPr="00305E43">
              <w:rPr>
                <w:rFonts w:ascii="Times New Roman" w:hAnsi="Times New Roman"/>
              </w:rPr>
              <w:t>Наименование</w:t>
            </w:r>
          </w:p>
          <w:p w:rsidR="003676B2" w:rsidRPr="00305E43" w:rsidRDefault="003676B2" w:rsidP="00D82B91">
            <w:pPr>
              <w:rPr>
                <w:rFonts w:ascii="Times New Roman" w:hAnsi="Times New Roman"/>
              </w:rPr>
            </w:pPr>
            <w:r w:rsidRPr="00305E43">
              <w:rPr>
                <w:rFonts w:ascii="Times New Roman" w:hAnsi="Times New Roman"/>
              </w:rPr>
              <w:t>должника</w:t>
            </w:r>
          </w:p>
          <w:p w:rsidR="003676B2" w:rsidRPr="00305E43" w:rsidRDefault="003676B2" w:rsidP="00D82B91">
            <w:pPr>
              <w:rPr>
                <w:rFonts w:ascii="Times New Roman" w:hAnsi="Times New Roman"/>
              </w:rPr>
            </w:pPr>
          </w:p>
        </w:tc>
        <w:tc>
          <w:tcPr>
            <w:tcW w:w="1821" w:type="dxa"/>
          </w:tcPr>
          <w:p w:rsidR="003676B2" w:rsidRPr="00305E43" w:rsidRDefault="003676B2" w:rsidP="00D82B91">
            <w:pPr>
              <w:rPr>
                <w:rFonts w:ascii="Times New Roman" w:hAnsi="Times New Roman"/>
              </w:rPr>
            </w:pPr>
            <w:r w:rsidRPr="00305E43">
              <w:rPr>
                <w:rFonts w:ascii="Times New Roman" w:hAnsi="Times New Roman"/>
              </w:rPr>
              <w:t>№ и дата</w:t>
            </w:r>
          </w:p>
          <w:p w:rsidR="003676B2" w:rsidRPr="00305E43" w:rsidRDefault="003676B2" w:rsidP="00D82B91">
            <w:pPr>
              <w:rPr>
                <w:rFonts w:ascii="Times New Roman" w:hAnsi="Times New Roman"/>
              </w:rPr>
            </w:pPr>
            <w:r w:rsidRPr="00305E43">
              <w:rPr>
                <w:rFonts w:ascii="Times New Roman" w:hAnsi="Times New Roman"/>
              </w:rPr>
              <w:t>заключения</w:t>
            </w:r>
          </w:p>
          <w:p w:rsidR="003676B2" w:rsidRPr="00305E43" w:rsidRDefault="003676B2" w:rsidP="00D82B91">
            <w:pPr>
              <w:rPr>
                <w:rFonts w:ascii="Times New Roman" w:hAnsi="Times New Roman"/>
              </w:rPr>
            </w:pPr>
            <w:r w:rsidRPr="00305E43">
              <w:rPr>
                <w:rFonts w:ascii="Times New Roman" w:hAnsi="Times New Roman"/>
              </w:rPr>
              <w:t>договора</w:t>
            </w:r>
          </w:p>
          <w:p w:rsidR="003676B2" w:rsidRPr="00305E43" w:rsidRDefault="003676B2" w:rsidP="00D82B91">
            <w:pPr>
              <w:rPr>
                <w:rFonts w:ascii="Times New Roman" w:hAnsi="Times New Roman"/>
              </w:rPr>
            </w:pPr>
          </w:p>
        </w:tc>
        <w:tc>
          <w:tcPr>
            <w:tcW w:w="2605" w:type="dxa"/>
          </w:tcPr>
          <w:p w:rsidR="003676B2" w:rsidRPr="00305E43" w:rsidRDefault="003676B2" w:rsidP="00D82B91">
            <w:pPr>
              <w:rPr>
                <w:rFonts w:ascii="Times New Roman" w:hAnsi="Times New Roman"/>
              </w:rPr>
            </w:pPr>
            <w:r w:rsidRPr="00305E43">
              <w:rPr>
                <w:rFonts w:ascii="Times New Roman" w:hAnsi="Times New Roman"/>
              </w:rPr>
              <w:t>Задолженность перед</w:t>
            </w:r>
          </w:p>
          <w:p w:rsidR="003676B2" w:rsidRPr="00305E43" w:rsidRDefault="003676B2" w:rsidP="00D82B91">
            <w:pPr>
              <w:rPr>
                <w:rFonts w:ascii="Times New Roman" w:hAnsi="Times New Roman"/>
              </w:rPr>
            </w:pPr>
            <w:r w:rsidRPr="00305E43">
              <w:rPr>
                <w:rFonts w:ascii="Times New Roman" w:hAnsi="Times New Roman"/>
              </w:rPr>
              <w:t>бюджетом Нижнегорского сельского поселения на</w:t>
            </w:r>
          </w:p>
          <w:p w:rsidR="003676B2" w:rsidRPr="00305E43" w:rsidRDefault="003676B2" w:rsidP="00D82B91">
            <w:pPr>
              <w:rPr>
                <w:rFonts w:ascii="Times New Roman" w:hAnsi="Times New Roman"/>
              </w:rPr>
            </w:pPr>
            <w:r w:rsidRPr="00305E43">
              <w:rPr>
                <w:rFonts w:ascii="Times New Roman" w:hAnsi="Times New Roman"/>
              </w:rPr>
              <w:t>конец отчетного</w:t>
            </w:r>
          </w:p>
          <w:p w:rsidR="003676B2" w:rsidRPr="00305E43" w:rsidRDefault="003676B2" w:rsidP="00D82B91">
            <w:pPr>
              <w:rPr>
                <w:rFonts w:ascii="Times New Roman" w:hAnsi="Times New Roman"/>
              </w:rPr>
            </w:pPr>
            <w:r w:rsidRPr="00305E43">
              <w:rPr>
                <w:rFonts w:ascii="Times New Roman" w:hAnsi="Times New Roman"/>
              </w:rPr>
              <w:t>периода, руб</w:t>
            </w:r>
          </w:p>
        </w:tc>
        <w:tc>
          <w:tcPr>
            <w:tcW w:w="2335" w:type="dxa"/>
          </w:tcPr>
          <w:p w:rsidR="003676B2" w:rsidRPr="00305E43" w:rsidRDefault="003676B2" w:rsidP="00D82B91">
            <w:pPr>
              <w:rPr>
                <w:rFonts w:ascii="Times New Roman" w:hAnsi="Times New Roman"/>
              </w:rPr>
            </w:pPr>
            <w:r w:rsidRPr="00305E43">
              <w:rPr>
                <w:rFonts w:ascii="Times New Roman" w:hAnsi="Times New Roman"/>
              </w:rPr>
              <w:t>Меры, предпринятые к</w:t>
            </w:r>
          </w:p>
          <w:p w:rsidR="003676B2" w:rsidRPr="00305E43" w:rsidRDefault="003676B2" w:rsidP="00D82B91">
            <w:pPr>
              <w:rPr>
                <w:rFonts w:ascii="Times New Roman" w:hAnsi="Times New Roman"/>
              </w:rPr>
            </w:pPr>
            <w:r w:rsidRPr="00305E43">
              <w:rPr>
                <w:rFonts w:ascii="Times New Roman" w:hAnsi="Times New Roman"/>
              </w:rPr>
              <w:t>должникам по арендной</w:t>
            </w:r>
          </w:p>
          <w:p w:rsidR="003676B2" w:rsidRPr="00305E43" w:rsidRDefault="003676B2" w:rsidP="00D82B91">
            <w:pPr>
              <w:rPr>
                <w:rFonts w:ascii="Times New Roman" w:hAnsi="Times New Roman"/>
              </w:rPr>
            </w:pPr>
            <w:r w:rsidRPr="00305E43">
              <w:rPr>
                <w:rFonts w:ascii="Times New Roman" w:hAnsi="Times New Roman"/>
              </w:rPr>
              <w:t>плате (плате за субаренду) в</w:t>
            </w:r>
          </w:p>
          <w:p w:rsidR="003676B2" w:rsidRPr="00305E43" w:rsidRDefault="003676B2" w:rsidP="00D82B91">
            <w:pPr>
              <w:rPr>
                <w:rFonts w:ascii="Times New Roman" w:hAnsi="Times New Roman"/>
              </w:rPr>
            </w:pPr>
            <w:r w:rsidRPr="00305E43">
              <w:rPr>
                <w:rFonts w:ascii="Times New Roman" w:hAnsi="Times New Roman"/>
              </w:rPr>
              <w:t>бюджет Нижнегорского сельского поселения</w:t>
            </w:r>
          </w:p>
        </w:tc>
      </w:tr>
      <w:tr w:rsidR="003676B2" w:rsidRPr="00305E43" w:rsidTr="00D82B91">
        <w:tc>
          <w:tcPr>
            <w:tcW w:w="1160" w:type="dxa"/>
          </w:tcPr>
          <w:p w:rsidR="003676B2" w:rsidRPr="00305E43" w:rsidRDefault="003676B2" w:rsidP="00D82B91">
            <w:pPr>
              <w:rPr>
                <w:rFonts w:ascii="Times New Roman" w:hAnsi="Times New Roman"/>
              </w:rPr>
            </w:pPr>
            <w:r w:rsidRPr="00305E43">
              <w:rPr>
                <w:rFonts w:ascii="Times New Roman" w:hAnsi="Times New Roman"/>
              </w:rPr>
              <w:t>1</w:t>
            </w:r>
          </w:p>
        </w:tc>
        <w:tc>
          <w:tcPr>
            <w:tcW w:w="2035" w:type="dxa"/>
          </w:tcPr>
          <w:p w:rsidR="003676B2" w:rsidRPr="00305E43" w:rsidRDefault="003676B2" w:rsidP="00D82B91">
            <w:pPr>
              <w:rPr>
                <w:rFonts w:ascii="Times New Roman" w:hAnsi="Times New Roman"/>
              </w:rPr>
            </w:pPr>
          </w:p>
        </w:tc>
        <w:tc>
          <w:tcPr>
            <w:tcW w:w="1821" w:type="dxa"/>
          </w:tcPr>
          <w:p w:rsidR="003676B2" w:rsidRPr="00305E43" w:rsidRDefault="003676B2" w:rsidP="00D82B91">
            <w:pPr>
              <w:rPr>
                <w:rFonts w:ascii="Times New Roman" w:hAnsi="Times New Roman"/>
              </w:rPr>
            </w:pPr>
          </w:p>
        </w:tc>
        <w:tc>
          <w:tcPr>
            <w:tcW w:w="2605" w:type="dxa"/>
          </w:tcPr>
          <w:p w:rsidR="003676B2" w:rsidRPr="00305E43" w:rsidRDefault="003676B2" w:rsidP="00D82B91">
            <w:pPr>
              <w:rPr>
                <w:rFonts w:ascii="Times New Roman" w:hAnsi="Times New Roman"/>
              </w:rPr>
            </w:pPr>
          </w:p>
        </w:tc>
        <w:tc>
          <w:tcPr>
            <w:tcW w:w="2335" w:type="dxa"/>
          </w:tcPr>
          <w:p w:rsidR="003676B2" w:rsidRPr="00305E43" w:rsidRDefault="003676B2" w:rsidP="00D82B91">
            <w:pPr>
              <w:rPr>
                <w:rFonts w:ascii="Times New Roman" w:hAnsi="Times New Roman"/>
              </w:rPr>
            </w:pPr>
          </w:p>
        </w:tc>
      </w:tr>
      <w:tr w:rsidR="003676B2" w:rsidRPr="00305E43" w:rsidTr="00D82B91">
        <w:tc>
          <w:tcPr>
            <w:tcW w:w="1160" w:type="dxa"/>
          </w:tcPr>
          <w:p w:rsidR="003676B2" w:rsidRPr="00305E43" w:rsidRDefault="003676B2" w:rsidP="00D82B91">
            <w:pPr>
              <w:rPr>
                <w:rFonts w:ascii="Times New Roman" w:hAnsi="Times New Roman"/>
              </w:rPr>
            </w:pPr>
            <w:r w:rsidRPr="00305E43">
              <w:rPr>
                <w:rFonts w:ascii="Times New Roman" w:hAnsi="Times New Roman"/>
              </w:rPr>
              <w:t>2</w:t>
            </w:r>
          </w:p>
        </w:tc>
        <w:tc>
          <w:tcPr>
            <w:tcW w:w="2035" w:type="dxa"/>
          </w:tcPr>
          <w:p w:rsidR="003676B2" w:rsidRPr="00305E43" w:rsidRDefault="003676B2" w:rsidP="00D82B91">
            <w:pPr>
              <w:rPr>
                <w:rFonts w:ascii="Times New Roman" w:hAnsi="Times New Roman"/>
              </w:rPr>
            </w:pPr>
          </w:p>
        </w:tc>
        <w:tc>
          <w:tcPr>
            <w:tcW w:w="1821" w:type="dxa"/>
          </w:tcPr>
          <w:p w:rsidR="003676B2" w:rsidRPr="00305E43" w:rsidRDefault="003676B2" w:rsidP="00D82B91">
            <w:pPr>
              <w:rPr>
                <w:rFonts w:ascii="Times New Roman" w:hAnsi="Times New Roman"/>
              </w:rPr>
            </w:pPr>
          </w:p>
        </w:tc>
        <w:tc>
          <w:tcPr>
            <w:tcW w:w="2605" w:type="dxa"/>
          </w:tcPr>
          <w:p w:rsidR="003676B2" w:rsidRPr="00305E43" w:rsidRDefault="003676B2" w:rsidP="00D82B91">
            <w:pPr>
              <w:rPr>
                <w:rFonts w:ascii="Times New Roman" w:hAnsi="Times New Roman"/>
              </w:rPr>
            </w:pPr>
          </w:p>
        </w:tc>
        <w:tc>
          <w:tcPr>
            <w:tcW w:w="2335" w:type="dxa"/>
          </w:tcPr>
          <w:p w:rsidR="003676B2" w:rsidRPr="00305E43" w:rsidRDefault="003676B2" w:rsidP="00D82B91">
            <w:pPr>
              <w:rPr>
                <w:rFonts w:ascii="Times New Roman" w:hAnsi="Times New Roman"/>
              </w:rPr>
            </w:pPr>
          </w:p>
        </w:tc>
      </w:tr>
    </w:tbl>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r w:rsidRPr="00305E43">
        <w:rPr>
          <w:rFonts w:ascii="Times New Roman" w:hAnsi="Times New Roman"/>
        </w:rPr>
        <w:t>3. Ксерокопии заключенных в отчетный период договоров аренды (субаренды), документы об изменении договоров аренды (субаренды) (соглашений, уведомлений и др.) актов приема-передачи.</w:t>
      </w:r>
    </w:p>
    <w:p w:rsidR="003676B2" w:rsidRPr="00305E43" w:rsidRDefault="003676B2" w:rsidP="003676B2">
      <w:pPr>
        <w:rPr>
          <w:rFonts w:ascii="Times New Roman" w:hAnsi="Times New Roman"/>
        </w:rPr>
      </w:pPr>
      <w:r w:rsidRPr="00305E43">
        <w:rPr>
          <w:rFonts w:ascii="Times New Roman" w:hAnsi="Times New Roman"/>
        </w:rPr>
        <w:t>_______________________________________                   ____________________</w:t>
      </w:r>
    </w:p>
    <w:p w:rsidR="003676B2" w:rsidRPr="00305E43" w:rsidRDefault="003676B2" w:rsidP="003676B2">
      <w:pPr>
        <w:rPr>
          <w:rFonts w:ascii="Times New Roman" w:hAnsi="Times New Roman"/>
        </w:rPr>
      </w:pPr>
      <w:r w:rsidRPr="00305E43">
        <w:rPr>
          <w:rFonts w:ascii="Times New Roman" w:hAnsi="Times New Roman"/>
        </w:rPr>
        <w:t xml:space="preserve">               (должность лица, подписавшего справку)                                                   (подпись) (Ф.И.О.)</w:t>
      </w:r>
    </w:p>
    <w:p w:rsidR="003676B2" w:rsidRPr="00305E43" w:rsidRDefault="003676B2" w:rsidP="003676B2">
      <w:pPr>
        <w:rPr>
          <w:rFonts w:ascii="Times New Roman" w:hAnsi="Times New Roman"/>
        </w:rPr>
      </w:pPr>
    </w:p>
    <w:p w:rsidR="003676B2" w:rsidRPr="00305E43" w:rsidRDefault="003676B2" w:rsidP="003676B2">
      <w:pPr>
        <w:rPr>
          <w:rFonts w:ascii="Times New Roman" w:hAnsi="Times New Roman"/>
        </w:rPr>
      </w:pPr>
      <w:r w:rsidRPr="00305E43">
        <w:rPr>
          <w:rFonts w:ascii="Times New Roman" w:hAnsi="Times New Roman"/>
        </w:rPr>
        <w:t>Дата _______________</w:t>
      </w:r>
    </w:p>
    <w:p w:rsidR="003676B2" w:rsidRPr="00305E43" w:rsidRDefault="003676B2" w:rsidP="003676B2">
      <w:pPr>
        <w:rPr>
          <w:rFonts w:ascii="Times New Roman" w:hAnsi="Times New Roman"/>
        </w:rPr>
      </w:pPr>
      <w:r w:rsidRPr="00305E43">
        <w:rPr>
          <w:rFonts w:ascii="Times New Roman" w:hAnsi="Times New Roman"/>
        </w:rPr>
        <w:t>Примечание. Справка предоставляется ежемесячно в срок не позднее 25 числа месяца, следующего за отчетным.</w:t>
      </w:r>
    </w:p>
    <w:p w:rsidR="003676B2" w:rsidRPr="00305E43" w:rsidRDefault="003676B2" w:rsidP="003676B2">
      <w:pPr>
        <w:rPr>
          <w:rFonts w:ascii="Times New Roman" w:hAnsi="Times New Roman"/>
        </w:rPr>
      </w:pPr>
    </w:p>
    <w:p w:rsidR="003676B2" w:rsidRPr="00305E43" w:rsidRDefault="003676B2" w:rsidP="003676B2">
      <w:pPr>
        <w:jc w:val="both"/>
        <w:rPr>
          <w:rFonts w:ascii="Times New Roman" w:hAnsi="Times New Roman"/>
        </w:rPr>
      </w:pPr>
    </w:p>
    <w:p w:rsidR="003676B2" w:rsidRPr="00305E43" w:rsidRDefault="003676B2" w:rsidP="003676B2">
      <w:pPr>
        <w:jc w:val="both"/>
        <w:rPr>
          <w:rFonts w:ascii="Times New Roman" w:hAnsi="Times New Roman"/>
        </w:rPr>
      </w:pPr>
    </w:p>
    <w:p w:rsidR="003676B2" w:rsidRPr="00305E43" w:rsidRDefault="003676B2" w:rsidP="003676B2">
      <w:pPr>
        <w:jc w:val="both"/>
        <w:rPr>
          <w:rFonts w:ascii="Times New Roman" w:hAnsi="Times New Roman"/>
        </w:rPr>
      </w:pPr>
    </w:p>
    <w:p w:rsidR="003676B2" w:rsidRPr="00305E43" w:rsidRDefault="003676B2" w:rsidP="003676B2">
      <w:pPr>
        <w:jc w:val="both"/>
        <w:rPr>
          <w:rFonts w:ascii="Times New Roman" w:hAnsi="Times New Roman"/>
        </w:rPr>
      </w:pPr>
    </w:p>
    <w:p w:rsidR="003676B2" w:rsidRPr="00305E43" w:rsidRDefault="003676B2" w:rsidP="003676B2">
      <w:pPr>
        <w:jc w:val="both"/>
        <w:rPr>
          <w:rFonts w:ascii="Times New Roman" w:hAnsi="Times New Roman"/>
        </w:rPr>
      </w:pPr>
    </w:p>
    <w:p w:rsidR="003676B2" w:rsidRPr="00305E43" w:rsidRDefault="003676B2" w:rsidP="003676B2">
      <w:pPr>
        <w:jc w:val="both"/>
        <w:rPr>
          <w:rFonts w:ascii="Times New Roman" w:hAnsi="Times New Roman"/>
        </w:rPr>
      </w:pPr>
    </w:p>
    <w:p w:rsidR="003676B2" w:rsidRPr="00305E43" w:rsidRDefault="003676B2" w:rsidP="003676B2">
      <w:pPr>
        <w:jc w:val="both"/>
        <w:rPr>
          <w:rFonts w:ascii="Times New Roman" w:hAnsi="Times New Roman"/>
        </w:rPr>
      </w:pPr>
    </w:p>
    <w:p w:rsidR="003676B2" w:rsidRPr="00305E43" w:rsidRDefault="003676B2" w:rsidP="003676B2">
      <w:pPr>
        <w:jc w:val="both"/>
        <w:rPr>
          <w:rFonts w:ascii="Times New Roman" w:hAnsi="Times New Roman"/>
        </w:rPr>
      </w:pPr>
    </w:p>
    <w:p w:rsidR="003676B2" w:rsidRPr="00305E43"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3676B2" w:rsidRDefault="003676B2" w:rsidP="003676B2">
      <w:pPr>
        <w:jc w:val="both"/>
        <w:rPr>
          <w:rFonts w:ascii="Times New Roman" w:hAnsi="Times New Roman"/>
        </w:rPr>
      </w:pPr>
    </w:p>
    <w:p w:rsidR="00A909FB" w:rsidRDefault="00A909FB"/>
    <w:sectPr w:rsidR="00A909FB" w:rsidSect="00A90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46F72"/>
    <w:multiLevelType w:val="hybridMultilevel"/>
    <w:tmpl w:val="EF7C0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063CB"/>
    <w:multiLevelType w:val="hybridMultilevel"/>
    <w:tmpl w:val="00D66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C32AE"/>
    <w:multiLevelType w:val="hybridMultilevel"/>
    <w:tmpl w:val="EF7C0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F182D"/>
    <w:multiLevelType w:val="hybridMultilevel"/>
    <w:tmpl w:val="EF7C0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096C26"/>
    <w:multiLevelType w:val="hybridMultilevel"/>
    <w:tmpl w:val="643021B2"/>
    <w:lvl w:ilvl="0" w:tplc="BDA864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3D2726F"/>
    <w:multiLevelType w:val="hybridMultilevel"/>
    <w:tmpl w:val="EF7C0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B0AF8"/>
    <w:multiLevelType w:val="multilevel"/>
    <w:tmpl w:val="55667B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6"/>
  </w:num>
  <w:num w:numId="4">
    <w:abstractNumId w:val="7"/>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76B2"/>
    <w:rsid w:val="003676B2"/>
    <w:rsid w:val="00A90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B2"/>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3676B2"/>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3676B2"/>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76B2"/>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3676B2"/>
    <w:rPr>
      <w:rFonts w:ascii="Arial" w:eastAsia="Times New Roman" w:hAnsi="Arial" w:cs="Arial"/>
      <w:b/>
      <w:bCs/>
      <w:sz w:val="26"/>
      <w:szCs w:val="26"/>
      <w:lang w:eastAsia="ar-SA"/>
    </w:rPr>
  </w:style>
  <w:style w:type="paragraph" w:customStyle="1" w:styleId="11">
    <w:name w:val="Название объекта1"/>
    <w:basedOn w:val="a"/>
    <w:next w:val="a"/>
    <w:rsid w:val="003676B2"/>
    <w:pPr>
      <w:suppressAutoHyphens/>
      <w:jc w:val="center"/>
    </w:pPr>
    <w:rPr>
      <w:rFonts w:cs="Bookman Old Style"/>
      <w:b/>
      <w:bCs/>
      <w:sz w:val="28"/>
      <w:lang w:eastAsia="ar-SA"/>
    </w:rPr>
  </w:style>
  <w:style w:type="paragraph" w:styleId="a3">
    <w:name w:val="List Paragraph"/>
    <w:basedOn w:val="a"/>
    <w:uiPriority w:val="34"/>
    <w:qFormat/>
    <w:rsid w:val="003676B2"/>
    <w:pPr>
      <w:ind w:left="720"/>
      <w:contextualSpacing/>
    </w:pPr>
  </w:style>
  <w:style w:type="paragraph" w:styleId="a4">
    <w:name w:val="Normal (Web)"/>
    <w:basedOn w:val="a"/>
    <w:rsid w:val="003676B2"/>
    <w:pPr>
      <w:spacing w:before="100" w:beforeAutospacing="1" w:after="100" w:afterAutospacing="1"/>
    </w:pPr>
    <w:rPr>
      <w:rFonts w:ascii="Times New Roman" w:hAnsi="Times New Roman"/>
    </w:rPr>
  </w:style>
  <w:style w:type="character" w:customStyle="1" w:styleId="apple-converted-space">
    <w:name w:val="apple-converted-space"/>
    <w:basedOn w:val="a0"/>
    <w:rsid w:val="003676B2"/>
  </w:style>
  <w:style w:type="table" w:styleId="a5">
    <w:name w:val="Table Grid"/>
    <w:basedOn w:val="a1"/>
    <w:rsid w:val="003676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Сравнение редакций. Добавленный фрагмент"/>
    <w:uiPriority w:val="99"/>
    <w:rsid w:val="003676B2"/>
    <w:rPr>
      <w:color w:val="000000"/>
      <w:shd w:val="clear" w:color="auto" w:fill="C1D7FF"/>
    </w:rPr>
  </w:style>
  <w:style w:type="paragraph" w:customStyle="1" w:styleId="a7">
    <w:name w:val="Прижатый влево"/>
    <w:basedOn w:val="a"/>
    <w:next w:val="a"/>
    <w:uiPriority w:val="99"/>
    <w:rsid w:val="003676B2"/>
    <w:pPr>
      <w:autoSpaceDE w:val="0"/>
      <w:autoSpaceDN w:val="0"/>
      <w:adjustRightInd w:val="0"/>
    </w:pPr>
    <w:rPr>
      <w:rFonts w:ascii="Arial" w:hAnsi="Arial" w:cs="Arial"/>
    </w:rPr>
  </w:style>
  <w:style w:type="paragraph" w:styleId="a8">
    <w:name w:val="Body Text Indent"/>
    <w:basedOn w:val="a"/>
    <w:link w:val="a9"/>
    <w:rsid w:val="003676B2"/>
    <w:pPr>
      <w:suppressAutoHyphens/>
      <w:spacing w:after="120"/>
      <w:ind w:left="283"/>
    </w:pPr>
    <w:rPr>
      <w:rFonts w:ascii="Times New Roman" w:hAnsi="Times New Roman"/>
      <w:lang w:eastAsia="zh-CN"/>
    </w:rPr>
  </w:style>
  <w:style w:type="character" w:customStyle="1" w:styleId="a9">
    <w:name w:val="Основной текст с отступом Знак"/>
    <w:basedOn w:val="a0"/>
    <w:link w:val="a8"/>
    <w:rsid w:val="003676B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17895</Words>
  <Characters>102002</Characters>
  <Application>Microsoft Office Word</Application>
  <DocSecurity>0</DocSecurity>
  <Lines>850</Lines>
  <Paragraphs>239</Paragraphs>
  <ScaleCrop>false</ScaleCrop>
  <Company>Reanimator Extreme Edition</Company>
  <LinksUpToDate>false</LinksUpToDate>
  <CharactersWithSpaces>119658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2015-06-25T06:17:00Z</dcterms:created>
  <dcterms:modified xsi:type="dcterms:W3CDTF">2015-06-25T06:18:00Z</dcterms:modified>
</cp:coreProperties>
</file>