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93" w:rsidRPr="001C1647" w:rsidRDefault="00494793" w:rsidP="00494793">
      <w:pPr>
        <w:ind w:left="2124" w:firstLine="708"/>
      </w:pPr>
      <w:r w:rsidRPr="001C1647">
        <w:t xml:space="preserve">              </w:t>
      </w:r>
      <w:r w:rsidRPr="001C1647">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516018911" r:id="rId6"/>
        </w:object>
      </w:r>
    </w:p>
    <w:p w:rsidR="00494793" w:rsidRPr="001C1647" w:rsidRDefault="00494793" w:rsidP="00494793">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494793" w:rsidRPr="001C1647" w:rsidRDefault="00494793" w:rsidP="00494793">
      <w:pPr>
        <w:pStyle w:val="1"/>
      </w:pPr>
      <w:r>
        <w:t xml:space="preserve">НИЖНЕГОРСКИЙ  СЕЛЬСКИЙ </w:t>
      </w:r>
      <w:r w:rsidRPr="001C1647">
        <w:t xml:space="preserve"> СОВЕТ</w:t>
      </w:r>
    </w:p>
    <w:p w:rsidR="00494793" w:rsidRDefault="00494793" w:rsidP="00494793">
      <w:pPr>
        <w:pStyle w:val="3"/>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  </w:t>
      </w:r>
    </w:p>
    <w:p w:rsidR="00494793" w:rsidRPr="001C1647" w:rsidRDefault="00494793" w:rsidP="00494793">
      <w:pPr>
        <w:ind w:left="3540"/>
        <w:rPr>
          <w:rFonts w:ascii="Times New Roman" w:hAnsi="Times New Roman"/>
          <w:b/>
        </w:rPr>
      </w:pPr>
      <w:r>
        <w:rPr>
          <w:rFonts w:ascii="Times New Roman" w:hAnsi="Times New Roman"/>
          <w:b/>
        </w:rPr>
        <w:t>21-й сессии 1</w:t>
      </w:r>
      <w:r w:rsidRPr="001C1647">
        <w:rPr>
          <w:rFonts w:ascii="Times New Roman" w:hAnsi="Times New Roman"/>
          <w:b/>
        </w:rPr>
        <w:t xml:space="preserve">-го созыва </w:t>
      </w:r>
    </w:p>
    <w:p w:rsidR="00494793" w:rsidRPr="00EB1D4D" w:rsidRDefault="00494793" w:rsidP="00494793">
      <w:pPr>
        <w:jc w:val="both"/>
        <w:rPr>
          <w:rFonts w:ascii="Times New Roman" w:hAnsi="Times New Roman"/>
        </w:rPr>
      </w:pPr>
    </w:p>
    <w:p w:rsidR="00494793" w:rsidRDefault="00494793" w:rsidP="00494793">
      <w:pPr>
        <w:jc w:val="both"/>
        <w:rPr>
          <w:rFonts w:ascii="Times New Roman" w:hAnsi="Times New Roman"/>
        </w:rPr>
      </w:pPr>
      <w:r w:rsidRPr="0048251B">
        <w:rPr>
          <w:rFonts w:ascii="Times New Roman" w:hAnsi="Times New Roman"/>
          <w:sz w:val="28"/>
          <w:szCs w:val="28"/>
          <w:u w:val="single"/>
        </w:rPr>
        <w:t xml:space="preserve">« 30 » октября  2015 г. </w:t>
      </w:r>
      <w:r w:rsidRPr="0048251B">
        <w:rPr>
          <w:rFonts w:ascii="Times New Roman" w:hAnsi="Times New Roman"/>
          <w:sz w:val="28"/>
          <w:szCs w:val="28"/>
        </w:rPr>
        <w:t xml:space="preserve">   </w:t>
      </w:r>
      <w:r w:rsidR="0048251B">
        <w:rPr>
          <w:rFonts w:ascii="Times New Roman" w:hAnsi="Times New Roman"/>
          <w:sz w:val="28"/>
          <w:szCs w:val="28"/>
        </w:rPr>
        <w:t xml:space="preserve">                    </w:t>
      </w:r>
      <w:r w:rsidRPr="0048251B">
        <w:rPr>
          <w:rFonts w:ascii="Times New Roman" w:hAnsi="Times New Roman"/>
          <w:sz w:val="28"/>
          <w:szCs w:val="28"/>
        </w:rPr>
        <w:t xml:space="preserve">    № 150</w:t>
      </w:r>
      <w:r>
        <w:rPr>
          <w:rFonts w:ascii="Times New Roman" w:hAnsi="Times New Roman"/>
        </w:rPr>
        <w:t xml:space="preserve">                                          </w:t>
      </w:r>
      <w:proofErr w:type="spellStart"/>
      <w:r w:rsidRPr="0048251B">
        <w:rPr>
          <w:rFonts w:ascii="Times New Roman" w:hAnsi="Times New Roman"/>
          <w:sz w:val="28"/>
          <w:szCs w:val="28"/>
        </w:rPr>
        <w:t>пгт</w:t>
      </w:r>
      <w:proofErr w:type="spellEnd"/>
      <w:r w:rsidRPr="0048251B">
        <w:rPr>
          <w:rFonts w:ascii="Times New Roman" w:hAnsi="Times New Roman"/>
          <w:sz w:val="28"/>
          <w:szCs w:val="28"/>
        </w:rPr>
        <w:t>. Нижнегорский</w:t>
      </w:r>
    </w:p>
    <w:p w:rsidR="00494793" w:rsidRPr="0048251B" w:rsidRDefault="00494793" w:rsidP="00494793">
      <w:pPr>
        <w:pStyle w:val="420"/>
        <w:keepNext/>
        <w:keepLines/>
        <w:shd w:val="clear" w:color="auto" w:fill="auto"/>
        <w:spacing w:before="0" w:after="0" w:line="240" w:lineRule="auto"/>
        <w:ind w:right="5000"/>
        <w:rPr>
          <w:b w:val="0"/>
          <w:sz w:val="28"/>
          <w:szCs w:val="28"/>
        </w:rPr>
      </w:pPr>
      <w:r w:rsidRPr="0048251B">
        <w:rPr>
          <w:b w:val="0"/>
          <w:sz w:val="28"/>
          <w:szCs w:val="28"/>
        </w:rPr>
        <w:t>Об утверждении Правил благоустройства территории муниципального образования Нижнегорское сельское поселение</w:t>
      </w:r>
    </w:p>
    <w:p w:rsidR="00494793" w:rsidRPr="0048251B" w:rsidRDefault="00494793" w:rsidP="00494793">
      <w:pPr>
        <w:pStyle w:val="420"/>
        <w:keepNext/>
        <w:keepLines/>
        <w:shd w:val="clear" w:color="auto" w:fill="auto"/>
        <w:spacing w:before="0" w:after="0" w:line="240" w:lineRule="auto"/>
        <w:ind w:right="5000"/>
        <w:rPr>
          <w:b w:val="0"/>
          <w:sz w:val="28"/>
          <w:szCs w:val="28"/>
        </w:rPr>
      </w:pPr>
      <w:r w:rsidRPr="0048251B">
        <w:rPr>
          <w:b w:val="0"/>
          <w:sz w:val="28"/>
          <w:szCs w:val="28"/>
        </w:rPr>
        <w:t>Нижнегорского района  Республики Крым</w:t>
      </w:r>
    </w:p>
    <w:p w:rsidR="00494793" w:rsidRPr="0048251B" w:rsidRDefault="00494793" w:rsidP="00494793">
      <w:pPr>
        <w:pStyle w:val="420"/>
        <w:keepNext/>
        <w:keepLines/>
        <w:shd w:val="clear" w:color="auto" w:fill="auto"/>
        <w:spacing w:before="0" w:after="0" w:line="240" w:lineRule="auto"/>
        <w:ind w:right="5000"/>
        <w:rPr>
          <w:b w:val="0"/>
          <w:sz w:val="28"/>
          <w:szCs w:val="28"/>
        </w:rPr>
      </w:pPr>
    </w:p>
    <w:p w:rsidR="00494793" w:rsidRPr="0048251B" w:rsidRDefault="00494793" w:rsidP="00494793">
      <w:pPr>
        <w:pStyle w:val="420"/>
        <w:keepNext/>
        <w:keepLines/>
        <w:shd w:val="clear" w:color="auto" w:fill="auto"/>
        <w:spacing w:before="0" w:after="0" w:line="240" w:lineRule="auto"/>
        <w:ind w:right="5000"/>
        <w:rPr>
          <w:sz w:val="28"/>
          <w:szCs w:val="28"/>
        </w:rPr>
      </w:pPr>
    </w:p>
    <w:p w:rsidR="00494793" w:rsidRPr="0048251B" w:rsidRDefault="00494793" w:rsidP="00494793">
      <w:pPr>
        <w:pStyle w:val="a3"/>
        <w:shd w:val="clear" w:color="auto" w:fill="auto"/>
        <w:spacing w:before="0" w:after="0" w:line="317" w:lineRule="exact"/>
        <w:ind w:left="20" w:right="20" w:firstLine="720"/>
        <w:jc w:val="both"/>
        <w:rPr>
          <w:sz w:val="28"/>
          <w:szCs w:val="28"/>
        </w:rPr>
      </w:pPr>
      <w:proofErr w:type="gramStart"/>
      <w:r w:rsidRPr="0048251B">
        <w:rPr>
          <w:sz w:val="28"/>
          <w:szCs w:val="28"/>
        </w:rPr>
        <w:t>На основании Федерального Закона Российской Федерации от 06 октября 2003 года №131-ФЗ «Об общих принципах организации местного самоуправления в Российской Федерации», Закона Республики Крым от 21 августа 2014 года № 54-ЗРК «Об основах местного самоуправления в Республике Крым», Устава муниципального образования Нижнегорское сельское поселение Нижнегорского района Республики Крым,  в соответствии с п. 6 поручения Главы Республики Крым Аксенова С.В. от</w:t>
      </w:r>
      <w:proofErr w:type="gramEnd"/>
      <w:r w:rsidRPr="0048251B">
        <w:rPr>
          <w:sz w:val="28"/>
          <w:szCs w:val="28"/>
        </w:rPr>
        <w:t xml:space="preserve"> 26 ноября 2014 года № 01-62/3230, Нижнегорский сельский совет</w:t>
      </w:r>
    </w:p>
    <w:p w:rsidR="00494793" w:rsidRPr="0048251B" w:rsidRDefault="00494793" w:rsidP="00494793">
      <w:pPr>
        <w:pStyle w:val="a3"/>
        <w:shd w:val="clear" w:color="auto" w:fill="auto"/>
        <w:spacing w:before="0" w:after="0" w:line="317" w:lineRule="exact"/>
        <w:ind w:left="20" w:right="20" w:firstLine="720"/>
        <w:jc w:val="both"/>
        <w:rPr>
          <w:sz w:val="28"/>
          <w:szCs w:val="28"/>
        </w:rPr>
      </w:pPr>
    </w:p>
    <w:p w:rsidR="00494793" w:rsidRPr="0048251B" w:rsidRDefault="00494793" w:rsidP="00494793">
      <w:pPr>
        <w:pStyle w:val="420"/>
        <w:keepNext/>
        <w:keepLines/>
        <w:shd w:val="clear" w:color="auto" w:fill="auto"/>
        <w:spacing w:before="0" w:after="328" w:line="230" w:lineRule="exact"/>
        <w:ind w:left="4680"/>
        <w:jc w:val="left"/>
        <w:rPr>
          <w:sz w:val="28"/>
          <w:szCs w:val="28"/>
        </w:rPr>
      </w:pPr>
      <w:bookmarkStart w:id="0" w:name="bookmark3"/>
      <w:r w:rsidRPr="0048251B">
        <w:rPr>
          <w:sz w:val="28"/>
          <w:szCs w:val="28"/>
        </w:rPr>
        <w:t>РЕШИЛ:</w:t>
      </w:r>
      <w:bookmarkEnd w:id="0"/>
    </w:p>
    <w:p w:rsidR="00494793" w:rsidRPr="0048251B" w:rsidRDefault="00494793" w:rsidP="00494793">
      <w:pPr>
        <w:pStyle w:val="a3"/>
        <w:numPr>
          <w:ilvl w:val="0"/>
          <w:numId w:val="1"/>
        </w:numPr>
        <w:shd w:val="clear" w:color="auto" w:fill="auto"/>
        <w:tabs>
          <w:tab w:val="left" w:pos="1057"/>
        </w:tabs>
        <w:spacing w:before="0" w:after="236" w:line="274" w:lineRule="exact"/>
        <w:ind w:left="20" w:right="20" w:firstLine="720"/>
        <w:jc w:val="both"/>
        <w:rPr>
          <w:sz w:val="28"/>
          <w:szCs w:val="28"/>
        </w:rPr>
      </w:pPr>
      <w:r w:rsidRPr="0048251B">
        <w:rPr>
          <w:sz w:val="28"/>
          <w:szCs w:val="28"/>
        </w:rPr>
        <w:t>Утвердить Правила благоустройства территории муниципального образования Нижнегорское сельское поселение Нижнегорского района Республики Крым (прилагается).</w:t>
      </w:r>
    </w:p>
    <w:p w:rsidR="00494793" w:rsidRPr="0048251B" w:rsidRDefault="00494793" w:rsidP="00494793">
      <w:pPr>
        <w:pStyle w:val="a3"/>
        <w:numPr>
          <w:ilvl w:val="0"/>
          <w:numId w:val="1"/>
        </w:numPr>
        <w:shd w:val="clear" w:color="auto" w:fill="auto"/>
        <w:tabs>
          <w:tab w:val="left" w:pos="970"/>
        </w:tabs>
        <w:spacing w:before="0" w:after="244" w:line="278" w:lineRule="exact"/>
        <w:ind w:left="20" w:right="20" w:firstLine="720"/>
        <w:jc w:val="both"/>
        <w:rPr>
          <w:sz w:val="28"/>
          <w:szCs w:val="28"/>
        </w:rPr>
      </w:pPr>
      <w:r w:rsidRPr="0048251B">
        <w:rPr>
          <w:sz w:val="28"/>
          <w:szCs w:val="28"/>
        </w:rPr>
        <w:t>Решение вступает в силу с момента опубликования (обнародования) на доске объявлений Нижнегорского сельского совета.</w:t>
      </w:r>
    </w:p>
    <w:p w:rsidR="00494793" w:rsidRPr="0048251B" w:rsidRDefault="00494793" w:rsidP="00494793">
      <w:pPr>
        <w:pStyle w:val="a3"/>
        <w:numPr>
          <w:ilvl w:val="0"/>
          <w:numId w:val="1"/>
        </w:numPr>
        <w:shd w:val="clear" w:color="auto" w:fill="auto"/>
        <w:tabs>
          <w:tab w:val="left" w:pos="961"/>
        </w:tabs>
        <w:spacing w:before="0" w:after="935" w:line="274" w:lineRule="exact"/>
        <w:ind w:left="20" w:right="20" w:firstLine="720"/>
        <w:jc w:val="both"/>
        <w:rPr>
          <w:sz w:val="28"/>
          <w:szCs w:val="28"/>
        </w:rPr>
      </w:pPr>
      <w:proofErr w:type="gramStart"/>
      <w:r w:rsidRPr="0048251B">
        <w:rPr>
          <w:sz w:val="28"/>
          <w:szCs w:val="28"/>
        </w:rPr>
        <w:t>Контроль за</w:t>
      </w:r>
      <w:proofErr w:type="gramEnd"/>
      <w:r w:rsidRPr="0048251B">
        <w:rPr>
          <w:sz w:val="28"/>
          <w:szCs w:val="28"/>
        </w:rPr>
        <w:t xml:space="preserve"> исполнением настоящего решения возложить на постоянную комиссию по правовым вопросам Нижнегорского сельского  совета. </w:t>
      </w:r>
      <w:bookmarkStart w:id="1" w:name="bookmark4"/>
    </w:p>
    <w:p w:rsidR="00494793" w:rsidRPr="0048251B" w:rsidRDefault="00494793" w:rsidP="00494793">
      <w:pPr>
        <w:pStyle w:val="a3"/>
        <w:shd w:val="clear" w:color="auto" w:fill="auto"/>
        <w:tabs>
          <w:tab w:val="left" w:pos="961"/>
        </w:tabs>
        <w:spacing w:before="0" w:after="935" w:line="274" w:lineRule="exact"/>
        <w:ind w:left="740" w:right="20"/>
        <w:jc w:val="both"/>
        <w:rPr>
          <w:sz w:val="28"/>
          <w:szCs w:val="28"/>
        </w:rPr>
      </w:pPr>
      <w:r w:rsidRPr="0048251B">
        <w:rPr>
          <w:sz w:val="28"/>
          <w:szCs w:val="28"/>
        </w:rPr>
        <w:t xml:space="preserve">Председатель Нижнегорского сельского </w:t>
      </w:r>
      <w:bookmarkEnd w:id="1"/>
      <w:r w:rsidRPr="0048251B">
        <w:rPr>
          <w:sz w:val="28"/>
          <w:szCs w:val="28"/>
        </w:rPr>
        <w:t xml:space="preserve">совета                           А.А. </w:t>
      </w:r>
      <w:proofErr w:type="spellStart"/>
      <w:r w:rsidRPr="0048251B">
        <w:rPr>
          <w:sz w:val="28"/>
          <w:szCs w:val="28"/>
        </w:rPr>
        <w:t>Конохов</w:t>
      </w:r>
      <w:proofErr w:type="spellEnd"/>
    </w:p>
    <w:p w:rsidR="00494793" w:rsidRPr="0048251B" w:rsidRDefault="00494793" w:rsidP="00494793">
      <w:pPr>
        <w:jc w:val="both"/>
        <w:rPr>
          <w:rFonts w:ascii="Times New Roman" w:hAnsi="Times New Roman"/>
          <w:sz w:val="28"/>
          <w:szCs w:val="28"/>
        </w:rPr>
      </w:pPr>
    </w:p>
    <w:p w:rsidR="00494793" w:rsidRPr="0048251B" w:rsidRDefault="00494793" w:rsidP="00494793">
      <w:pPr>
        <w:suppressAutoHyphens/>
        <w:jc w:val="both"/>
        <w:rPr>
          <w:rFonts w:ascii="Times New Roman" w:hAnsi="Times New Roman"/>
          <w:sz w:val="28"/>
          <w:szCs w:val="28"/>
          <w:lang w:eastAsia="zh-CN"/>
        </w:rPr>
      </w:pPr>
    </w:p>
    <w:p w:rsidR="00494793" w:rsidRPr="0048251B" w:rsidRDefault="00494793" w:rsidP="00494793">
      <w:pPr>
        <w:jc w:val="both"/>
        <w:rPr>
          <w:sz w:val="28"/>
          <w:szCs w:val="28"/>
        </w:rPr>
      </w:pPr>
    </w:p>
    <w:p w:rsidR="00494793" w:rsidRPr="00182385" w:rsidRDefault="00494793" w:rsidP="00494793">
      <w:pPr>
        <w:jc w:val="both"/>
        <w:rPr>
          <w:rFonts w:ascii="Times New Roman" w:hAnsi="Times New Roman"/>
          <w:sz w:val="28"/>
          <w:szCs w:val="28"/>
        </w:rPr>
      </w:pPr>
    </w:p>
    <w:p w:rsidR="00494793" w:rsidRPr="0048251B" w:rsidRDefault="00494793" w:rsidP="00494793">
      <w:pPr>
        <w:pStyle w:val="50"/>
        <w:shd w:val="clear" w:color="auto" w:fill="auto"/>
        <w:spacing w:before="0" w:line="230" w:lineRule="exact"/>
        <w:rPr>
          <w:sz w:val="28"/>
          <w:szCs w:val="28"/>
        </w:rPr>
      </w:pPr>
    </w:p>
    <w:p w:rsidR="00494793" w:rsidRPr="0048251B" w:rsidRDefault="00494793" w:rsidP="00494793">
      <w:pPr>
        <w:pStyle w:val="50"/>
        <w:shd w:val="clear" w:color="auto" w:fill="auto"/>
        <w:spacing w:before="0" w:line="230" w:lineRule="exact"/>
        <w:ind w:left="5103"/>
        <w:rPr>
          <w:b w:val="0"/>
          <w:i w:val="0"/>
          <w:sz w:val="28"/>
          <w:szCs w:val="28"/>
        </w:rPr>
      </w:pPr>
      <w:r w:rsidRPr="0048251B">
        <w:rPr>
          <w:b w:val="0"/>
          <w:i w:val="0"/>
          <w:sz w:val="28"/>
          <w:szCs w:val="28"/>
        </w:rPr>
        <w:lastRenderedPageBreak/>
        <w:t>Приложение к решению 21 сессии 1-го созыва</w:t>
      </w:r>
    </w:p>
    <w:p w:rsidR="00494793" w:rsidRPr="0048251B" w:rsidRDefault="00494793" w:rsidP="00494793">
      <w:pPr>
        <w:pStyle w:val="50"/>
        <w:shd w:val="clear" w:color="auto" w:fill="auto"/>
        <w:spacing w:before="0" w:line="230" w:lineRule="exact"/>
        <w:ind w:left="5103"/>
        <w:rPr>
          <w:b w:val="0"/>
          <w:i w:val="0"/>
          <w:sz w:val="28"/>
          <w:szCs w:val="28"/>
        </w:rPr>
      </w:pPr>
      <w:r w:rsidRPr="0048251B">
        <w:rPr>
          <w:b w:val="0"/>
          <w:i w:val="0"/>
          <w:sz w:val="28"/>
          <w:szCs w:val="28"/>
        </w:rPr>
        <w:t>Нижнегорского сельского совета от 30.10.2015 № 150</w:t>
      </w:r>
    </w:p>
    <w:p w:rsidR="00494793" w:rsidRPr="0048251B" w:rsidRDefault="00494793" w:rsidP="00494793">
      <w:pPr>
        <w:pStyle w:val="50"/>
        <w:shd w:val="clear" w:color="auto" w:fill="auto"/>
        <w:spacing w:before="0" w:line="230" w:lineRule="exact"/>
        <w:rPr>
          <w:sz w:val="28"/>
          <w:szCs w:val="28"/>
        </w:rPr>
      </w:pPr>
    </w:p>
    <w:p w:rsidR="00494793" w:rsidRPr="0048251B" w:rsidRDefault="00494793" w:rsidP="00182385">
      <w:pPr>
        <w:pStyle w:val="50"/>
        <w:shd w:val="clear" w:color="auto" w:fill="auto"/>
        <w:spacing w:before="0" w:line="240" w:lineRule="auto"/>
        <w:rPr>
          <w:sz w:val="28"/>
          <w:szCs w:val="28"/>
        </w:rPr>
      </w:pPr>
    </w:p>
    <w:p w:rsidR="00494793" w:rsidRPr="0048251B" w:rsidRDefault="00494793" w:rsidP="00182385">
      <w:pPr>
        <w:pStyle w:val="50"/>
        <w:shd w:val="clear" w:color="auto" w:fill="auto"/>
        <w:spacing w:before="0" w:line="240" w:lineRule="auto"/>
        <w:jc w:val="center"/>
        <w:rPr>
          <w:i w:val="0"/>
          <w:sz w:val="28"/>
          <w:szCs w:val="28"/>
        </w:rPr>
      </w:pPr>
      <w:r w:rsidRPr="0048251B">
        <w:rPr>
          <w:i w:val="0"/>
          <w:sz w:val="28"/>
          <w:szCs w:val="28"/>
        </w:rPr>
        <w:t xml:space="preserve">Правила благоустройства территории муниципального образования </w:t>
      </w:r>
    </w:p>
    <w:p w:rsidR="00494793" w:rsidRPr="0048251B" w:rsidRDefault="00494793" w:rsidP="00182385">
      <w:pPr>
        <w:pStyle w:val="50"/>
        <w:shd w:val="clear" w:color="auto" w:fill="auto"/>
        <w:spacing w:before="0" w:line="240" w:lineRule="auto"/>
        <w:jc w:val="center"/>
        <w:rPr>
          <w:i w:val="0"/>
          <w:sz w:val="28"/>
          <w:szCs w:val="28"/>
        </w:rPr>
      </w:pPr>
      <w:r w:rsidRPr="0048251B">
        <w:rPr>
          <w:i w:val="0"/>
          <w:sz w:val="28"/>
          <w:szCs w:val="28"/>
        </w:rPr>
        <w:t>Нижнегорское сельское поселение Нижнегорского района Республики Крым</w:t>
      </w:r>
    </w:p>
    <w:p w:rsidR="00494793" w:rsidRPr="00182385" w:rsidRDefault="00494793" w:rsidP="00494793">
      <w:pPr>
        <w:pStyle w:val="50"/>
        <w:shd w:val="clear" w:color="auto" w:fill="auto"/>
        <w:spacing w:before="0" w:line="230" w:lineRule="exact"/>
        <w:rPr>
          <w:sz w:val="28"/>
          <w:szCs w:val="28"/>
        </w:rPr>
      </w:pPr>
    </w:p>
    <w:p w:rsidR="00494793" w:rsidRPr="0048251B" w:rsidRDefault="00494793" w:rsidP="00494793">
      <w:pPr>
        <w:pStyle w:val="50"/>
        <w:shd w:val="clear" w:color="auto" w:fill="auto"/>
        <w:spacing w:before="0" w:line="230" w:lineRule="exact"/>
        <w:rPr>
          <w:sz w:val="28"/>
          <w:szCs w:val="28"/>
        </w:rPr>
      </w:pPr>
    </w:p>
    <w:p w:rsidR="00494793" w:rsidRPr="0048251B" w:rsidRDefault="00494793" w:rsidP="00494793">
      <w:pPr>
        <w:pStyle w:val="50"/>
        <w:shd w:val="clear" w:color="auto" w:fill="auto"/>
        <w:spacing w:before="0" w:line="230" w:lineRule="exact"/>
        <w:rPr>
          <w:sz w:val="28"/>
          <w:szCs w:val="28"/>
        </w:rPr>
      </w:pPr>
      <w:r w:rsidRPr="0048251B">
        <w:rPr>
          <w:sz w:val="28"/>
          <w:szCs w:val="28"/>
        </w:rPr>
        <w:t>1. Общие положения</w:t>
      </w:r>
    </w:p>
    <w:p w:rsidR="00494793" w:rsidRPr="0048251B" w:rsidRDefault="00494793" w:rsidP="0048251B">
      <w:pPr>
        <w:pStyle w:val="a3"/>
        <w:numPr>
          <w:ilvl w:val="0"/>
          <w:numId w:val="2"/>
        </w:numPr>
        <w:shd w:val="clear" w:color="auto" w:fill="auto"/>
        <w:tabs>
          <w:tab w:val="left" w:pos="610"/>
        </w:tabs>
        <w:spacing w:before="0" w:after="0" w:line="240" w:lineRule="auto"/>
        <w:ind w:left="20" w:right="20"/>
        <w:jc w:val="both"/>
        <w:rPr>
          <w:sz w:val="28"/>
          <w:szCs w:val="28"/>
        </w:rPr>
      </w:pPr>
      <w:proofErr w:type="gramStart"/>
      <w:r w:rsidRPr="0048251B">
        <w:rPr>
          <w:sz w:val="28"/>
          <w:szCs w:val="28"/>
        </w:rPr>
        <w:t>Настоящие Правила благоустройства территории муниципального образования Нижнегорское сельское поселение Нижнегорского района  Республики Крым (далее - Правила) разработаны в соответствии с Конституцией Российской Федерации, Федеральными Законами от 6 октября 2003 года N 131-ФЗ "Об общих принципах организации местного самоуправления в Российской Федерации", от 24 июня 1998 года N 89-ФЗ "Об отходах производства и потребления", от 30 марта 1999 года N 52-ФЗ "О</w:t>
      </w:r>
      <w:proofErr w:type="gramEnd"/>
      <w:r w:rsidRPr="0048251B">
        <w:rPr>
          <w:sz w:val="28"/>
          <w:szCs w:val="28"/>
        </w:rPr>
        <w:t xml:space="preserve"> </w:t>
      </w:r>
      <w:proofErr w:type="gramStart"/>
      <w:r w:rsidRPr="0048251B">
        <w:rPr>
          <w:sz w:val="28"/>
          <w:szCs w:val="28"/>
        </w:rPr>
        <w:t>санитарно-эпидемиологическом благополучии населения", Санитарными правилами содержания территорий населенных мест, утвержденными Минздравом СССР 5 августа 1988 года N 4690-88 (</w:t>
      </w:r>
      <w:proofErr w:type="spellStart"/>
      <w:r w:rsidRPr="0048251B">
        <w:rPr>
          <w:sz w:val="28"/>
          <w:szCs w:val="28"/>
        </w:rPr>
        <w:t>СанПиН</w:t>
      </w:r>
      <w:proofErr w:type="spellEnd"/>
      <w:r w:rsidRPr="0048251B">
        <w:rPr>
          <w:sz w:val="28"/>
          <w:szCs w:val="28"/>
        </w:rPr>
        <w:t xml:space="preserve"> 42-128-4690-88), иными нормативными правовыми актами и стандартами Российской Федерации, Республики Крым,, определяющими требования к состоянию благоустройства, санитарному содержанию и уборке территории муниципального образования Нижнегорское сельское поселение Нижнегорского района Республики Крым (далее - Нижнегорское сельское поселение).</w:t>
      </w:r>
      <w:proofErr w:type="gramEnd"/>
    </w:p>
    <w:p w:rsidR="00494793" w:rsidRPr="0048251B" w:rsidRDefault="00494793" w:rsidP="0048251B">
      <w:pPr>
        <w:pStyle w:val="a3"/>
        <w:shd w:val="clear" w:color="auto" w:fill="auto"/>
        <w:spacing w:before="0" w:after="0" w:line="240" w:lineRule="auto"/>
        <w:ind w:left="20" w:right="20" w:firstLine="700"/>
        <w:jc w:val="both"/>
        <w:rPr>
          <w:sz w:val="28"/>
          <w:szCs w:val="28"/>
        </w:rPr>
      </w:pPr>
      <w:proofErr w:type="gramStart"/>
      <w:r w:rsidRPr="0048251B">
        <w:rPr>
          <w:sz w:val="28"/>
          <w:szCs w:val="28"/>
        </w:rPr>
        <w:t>Настоящие Правила устанавливают единые и обязательные для исполнения требования в сфере благоустройства, определяют порядок уборки и содержания территорий поселения, включая внутренние производственные территории,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Нижнегорского сельского поселения, независимо от форм</w:t>
      </w:r>
      <w:proofErr w:type="gramEnd"/>
      <w:r w:rsidRPr="0048251B">
        <w:rPr>
          <w:sz w:val="28"/>
          <w:szCs w:val="28"/>
        </w:rPr>
        <w:t xml:space="preserve"> собственности, ведомственной принадлежности и гражданства.</w:t>
      </w:r>
    </w:p>
    <w:p w:rsidR="00494793" w:rsidRPr="0048251B" w:rsidRDefault="00494793" w:rsidP="0048251B">
      <w:pPr>
        <w:pStyle w:val="a3"/>
        <w:shd w:val="clear" w:color="auto" w:fill="auto"/>
        <w:spacing w:before="0" w:after="0" w:line="240" w:lineRule="auto"/>
        <w:ind w:left="20" w:right="20" w:firstLine="700"/>
        <w:jc w:val="both"/>
        <w:rPr>
          <w:sz w:val="28"/>
          <w:szCs w:val="28"/>
        </w:rPr>
      </w:pPr>
    </w:p>
    <w:p w:rsidR="00494793" w:rsidRPr="0048251B" w:rsidRDefault="00494793" w:rsidP="0048251B">
      <w:pPr>
        <w:pStyle w:val="40"/>
        <w:keepNext/>
        <w:keepLines/>
        <w:numPr>
          <w:ilvl w:val="0"/>
          <w:numId w:val="2"/>
        </w:numPr>
        <w:shd w:val="clear" w:color="auto" w:fill="auto"/>
        <w:tabs>
          <w:tab w:val="left" w:pos="447"/>
        </w:tabs>
        <w:spacing w:before="0" w:after="0" w:line="240" w:lineRule="auto"/>
        <w:ind w:left="20"/>
        <w:rPr>
          <w:sz w:val="28"/>
          <w:szCs w:val="28"/>
        </w:rPr>
      </w:pPr>
      <w:bookmarkStart w:id="2" w:name="bookmark6"/>
      <w:r w:rsidRPr="0048251B">
        <w:rPr>
          <w:sz w:val="28"/>
          <w:szCs w:val="28"/>
        </w:rPr>
        <w:t>Основные понятия и определения, используемые в настоящих Правилах:</w:t>
      </w:r>
      <w:bookmarkEnd w:id="2"/>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a5"/>
          <w:sz w:val="28"/>
          <w:szCs w:val="28"/>
        </w:rPr>
        <w:t>биологические отходы</w:t>
      </w:r>
      <w:r w:rsidRPr="0048251B">
        <w:rPr>
          <w:sz w:val="28"/>
          <w:szCs w:val="28"/>
        </w:rPr>
        <w:t xml:space="preserve"> - трупы животных (в том числе абортированные и мертворожденные плоды) и птиц, в том числе лабораторных; ветеринарные </w:t>
      </w:r>
      <w:proofErr w:type="spellStart"/>
      <w:proofErr w:type="gramStart"/>
      <w:r w:rsidRPr="0048251B">
        <w:rPr>
          <w:sz w:val="28"/>
          <w:szCs w:val="28"/>
        </w:rPr>
        <w:t>конфискаты</w:t>
      </w:r>
      <w:proofErr w:type="spellEnd"/>
      <w:r w:rsidRPr="0048251B">
        <w:rPr>
          <w:sz w:val="28"/>
          <w:szCs w:val="28"/>
        </w:rPr>
        <w:t xml:space="preserve"> (мясо, рыба и другая продукция животного происхождения), выявленные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другие отходы, получаемые при переработке пищевого и непищевого сырья животного происхождения;</w:t>
      </w:r>
      <w:proofErr w:type="gramEnd"/>
    </w:p>
    <w:p w:rsidR="00494793" w:rsidRPr="0048251B" w:rsidRDefault="00494793" w:rsidP="0048251B">
      <w:pPr>
        <w:pStyle w:val="a3"/>
        <w:shd w:val="clear" w:color="auto" w:fill="auto"/>
        <w:spacing w:before="0" w:after="0" w:line="240" w:lineRule="auto"/>
        <w:ind w:left="20"/>
        <w:jc w:val="both"/>
        <w:rPr>
          <w:sz w:val="28"/>
          <w:szCs w:val="28"/>
        </w:rPr>
      </w:pPr>
      <w:r w:rsidRPr="0048251B">
        <w:rPr>
          <w:rStyle w:val="a5"/>
          <w:sz w:val="28"/>
          <w:szCs w:val="28"/>
        </w:rPr>
        <w:t>бытовые отходы</w:t>
      </w:r>
      <w:r w:rsidRPr="0048251B">
        <w:rPr>
          <w:sz w:val="28"/>
          <w:szCs w:val="28"/>
        </w:rPr>
        <w:t xml:space="preserve"> - отходы, образовавшиеся в результате жизнедеятельности человека;</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a5"/>
          <w:sz w:val="28"/>
          <w:szCs w:val="28"/>
        </w:rPr>
        <w:t>вывоз твердых бытовых отходов (далее - ТБО) и крупногабаритного мусора (далее - КГМ)</w:t>
      </w:r>
      <w:r w:rsidRPr="0048251B">
        <w:rPr>
          <w:sz w:val="28"/>
          <w:szCs w:val="28"/>
        </w:rPr>
        <w:t xml:space="preserve"> - выгрузка ТБО из контейнеров (загрузка КГМ) в </w:t>
      </w:r>
      <w:r w:rsidRPr="0048251B">
        <w:rPr>
          <w:sz w:val="28"/>
          <w:szCs w:val="28"/>
        </w:rPr>
        <w:lastRenderedPageBreak/>
        <w:t>специализированный транспорт и транспортировка их с мест сбора на лицензированные объекты утилизации (мусороперегрузочный комплекс ТБО, полигон ТБО, площадку временного хранения снега и смета и т. д.);</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a5"/>
          <w:sz w:val="28"/>
          <w:szCs w:val="28"/>
        </w:rPr>
        <w:t>газон</w:t>
      </w:r>
      <w:r w:rsidRPr="0048251B">
        <w:rPr>
          <w:sz w:val="28"/>
          <w:szCs w:val="28"/>
        </w:rPr>
        <w:t xml:space="preserve"> - элемент зеленого насаждения с травяным покровом естественного или искусственного происхождения на открытых участках озелененной территории.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a5"/>
          <w:sz w:val="28"/>
          <w:szCs w:val="28"/>
        </w:rPr>
        <w:t>зеленые насаждения</w:t>
      </w:r>
      <w:r w:rsidRPr="0048251B">
        <w:rPr>
          <w:sz w:val="28"/>
          <w:szCs w:val="28"/>
        </w:rPr>
        <w:t xml:space="preserve"> - древесно-кустарниковая и травянистая растительность естественного и искусственного происхождения (деревья, кустарники, цветники, газоны);</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a5"/>
          <w:sz w:val="28"/>
          <w:szCs w:val="28"/>
        </w:rPr>
        <w:t>контейнерная площадка</w:t>
      </w:r>
      <w:r w:rsidRPr="0048251B">
        <w:rPr>
          <w:sz w:val="28"/>
          <w:szCs w:val="28"/>
        </w:rPr>
        <w:t xml:space="preserve"> - оборудованная специальным образом площадка, на которой установлены контейнеры для сбора ТБО объемом 0,75 куб. </w:t>
      </w:r>
      <w:proofErr w:type="gramStart"/>
      <w:r w:rsidRPr="0048251B">
        <w:rPr>
          <w:sz w:val="28"/>
          <w:szCs w:val="28"/>
        </w:rPr>
        <w:t>м</w:t>
      </w:r>
      <w:proofErr w:type="gramEnd"/>
      <w:r w:rsidRPr="0048251B">
        <w:rPr>
          <w:sz w:val="28"/>
          <w:szCs w:val="28"/>
        </w:rPr>
        <w:t xml:space="preserve"> и определено место для складирования КГМ или установлен контейнер для сбора КГМ объемом от 5,0 куб. м и более, имеющая освещение и подъездные пути;</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a5"/>
          <w:sz w:val="28"/>
          <w:szCs w:val="28"/>
        </w:rPr>
        <w:t>крупногабаритный мусор (КГМ)</w:t>
      </w:r>
      <w:r w:rsidRPr="0048251B">
        <w:rPr>
          <w:sz w:val="28"/>
          <w:szCs w:val="28"/>
        </w:rPr>
        <w:t xml:space="preserve"> - отходы потребления и хозяйственной деятельности (бытовая техника, мебель, металлолом и др.), утратившие свои потребительские свойства, размеры которых превышают 0,5 метра в высоту, ширину или длину, за исключением отходов от капитального ремонта жилых и нежилых помещений и строительных отходов;</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31"/>
          <w:sz w:val="28"/>
          <w:szCs w:val="28"/>
        </w:rPr>
        <w:t>механизированная уборка</w:t>
      </w:r>
      <w:r w:rsidRPr="0048251B">
        <w:rPr>
          <w:sz w:val="28"/>
          <w:szCs w:val="28"/>
        </w:rPr>
        <w:t xml:space="preserve"> - уборка территорий с применением специальных автомобилей и уборочной техники (снегоочистителей, снегопогрузчиков, </w:t>
      </w:r>
      <w:proofErr w:type="spellStart"/>
      <w:r w:rsidRPr="0048251B">
        <w:rPr>
          <w:sz w:val="28"/>
          <w:szCs w:val="28"/>
        </w:rPr>
        <w:t>пескоразбрасывателей</w:t>
      </w:r>
      <w:proofErr w:type="spellEnd"/>
      <w:r w:rsidRPr="0048251B">
        <w:rPr>
          <w:sz w:val="28"/>
          <w:szCs w:val="28"/>
        </w:rPr>
        <w:t>, машин подметально-уборочных, уборочных универсальных, тротуароуборочных, поливомоечных и других машин и механизмов, предназначенных для уборки территорий);</w:t>
      </w:r>
    </w:p>
    <w:p w:rsidR="00494793" w:rsidRPr="0048251B" w:rsidRDefault="00494793" w:rsidP="0048251B">
      <w:pPr>
        <w:pStyle w:val="a3"/>
        <w:shd w:val="clear" w:color="auto" w:fill="auto"/>
        <w:spacing w:before="0" w:after="0" w:line="240" w:lineRule="auto"/>
        <w:ind w:left="20" w:right="20"/>
        <w:jc w:val="both"/>
        <w:rPr>
          <w:sz w:val="28"/>
          <w:szCs w:val="28"/>
        </w:rPr>
      </w:pPr>
      <w:proofErr w:type="gramStart"/>
      <w:r w:rsidRPr="0048251B">
        <w:rPr>
          <w:rStyle w:val="31"/>
          <w:sz w:val="28"/>
          <w:szCs w:val="28"/>
        </w:rPr>
        <w:t>наружная реклама и информация</w:t>
      </w:r>
      <w:r w:rsidRPr="0048251B">
        <w:rPr>
          <w:sz w:val="28"/>
          <w:szCs w:val="28"/>
        </w:rPr>
        <w:t xml:space="preserve"> - рекламные и (или) информационные сведения, распространяемые с использованием щитов, стендов, строительных сеток, светодиодных экранов (табло, мониторов), </w:t>
      </w:r>
      <w:proofErr w:type="spellStart"/>
      <w:r w:rsidRPr="0048251B">
        <w:rPr>
          <w:sz w:val="28"/>
          <w:szCs w:val="28"/>
        </w:rPr>
        <w:t>медиафасадов</w:t>
      </w:r>
      <w:proofErr w:type="spellEnd"/>
      <w:r w:rsidRPr="0048251B">
        <w:rPr>
          <w:sz w:val="28"/>
          <w:szCs w:val="28"/>
        </w:rPr>
        <w:t>,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(в том числе на земельных участках), а также остановочных пунктов движения общественного</w:t>
      </w:r>
      <w:proofErr w:type="gramEnd"/>
      <w:r w:rsidRPr="0048251B">
        <w:rPr>
          <w:sz w:val="28"/>
          <w:szCs w:val="28"/>
        </w:rPr>
        <w:t xml:space="preserve"> транспорта;</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31"/>
          <w:sz w:val="28"/>
          <w:szCs w:val="28"/>
        </w:rPr>
        <w:t>неисправное, разукомплектованное транспортное средство</w:t>
      </w:r>
      <w:r w:rsidRPr="0048251B">
        <w:rPr>
          <w:sz w:val="28"/>
          <w:szCs w:val="28"/>
        </w:rPr>
        <w:t xml:space="preserve"> - транспортное средство, от которого собственник в установленном порядке отказался, или не имеющее собственника, или собственник которого неизвестен;</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31"/>
          <w:sz w:val="28"/>
          <w:szCs w:val="28"/>
        </w:rPr>
        <w:t>несанкционированная свалка</w:t>
      </w:r>
      <w:r w:rsidRPr="0048251B">
        <w:rPr>
          <w:sz w:val="28"/>
          <w:szCs w:val="28"/>
        </w:rPr>
        <w:t xml:space="preserve"> - самовольное (несанкционированное) размещение (хранение и захоронение) всех видов отходов и смета;</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31"/>
          <w:sz w:val="28"/>
          <w:szCs w:val="28"/>
        </w:rPr>
        <w:t>несанкционированная торговля</w:t>
      </w:r>
      <w:r w:rsidRPr="0048251B">
        <w:rPr>
          <w:sz w:val="28"/>
          <w:szCs w:val="28"/>
        </w:rPr>
        <w:t xml:space="preserve"> - реализация товаров и продукции без соответствующих документов, выданных в установленном порядке (самовольная торговля), и вне специально отведенных мест;</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31"/>
          <w:sz w:val="28"/>
          <w:szCs w:val="28"/>
        </w:rPr>
        <w:t>несанкционированное размещение отходов</w:t>
      </w:r>
      <w:r w:rsidRPr="0048251B">
        <w:rPr>
          <w:sz w:val="28"/>
          <w:szCs w:val="28"/>
        </w:rPr>
        <w:t xml:space="preserve"> - размещение отходов на необорудованных территориях в нарушение установленных требований по их размещению;</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31"/>
          <w:sz w:val="28"/>
          <w:szCs w:val="28"/>
        </w:rPr>
        <w:t>обращение с отходами</w:t>
      </w:r>
      <w:r w:rsidRPr="0048251B">
        <w:rPr>
          <w:sz w:val="28"/>
          <w:szCs w:val="28"/>
        </w:rPr>
        <w:t xml:space="preserve"> - деятельность по сбору, использованию, обезвреживанию, транспортированию, размещению отходов;</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31"/>
          <w:sz w:val="28"/>
          <w:szCs w:val="28"/>
        </w:rPr>
        <w:lastRenderedPageBreak/>
        <w:t>объект размещения отходов</w:t>
      </w:r>
      <w:r w:rsidRPr="0048251B">
        <w:rPr>
          <w:sz w:val="28"/>
          <w:szCs w:val="28"/>
        </w:rPr>
        <w:t xml:space="preserve"> - специально оборудованное сооружение, предназначенное для размещения отходов (мусороперегрузочный комплекс, полигон, </w:t>
      </w:r>
      <w:proofErr w:type="spellStart"/>
      <w:r w:rsidRPr="0048251B">
        <w:rPr>
          <w:sz w:val="28"/>
          <w:szCs w:val="28"/>
        </w:rPr>
        <w:t>шлакохранилище</w:t>
      </w:r>
      <w:proofErr w:type="spellEnd"/>
      <w:r w:rsidRPr="0048251B">
        <w:rPr>
          <w:sz w:val="28"/>
          <w:szCs w:val="28"/>
        </w:rPr>
        <w:t xml:space="preserve"> и др.);</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31"/>
          <w:sz w:val="28"/>
          <w:szCs w:val="28"/>
        </w:rPr>
        <w:t>опасные отходы</w:t>
      </w:r>
      <w:r w:rsidRPr="0048251B">
        <w:rPr>
          <w:sz w:val="28"/>
          <w:szCs w:val="28"/>
        </w:rPr>
        <w:t xml:space="preserve"> - отходы, содержащие вредные вещества, обладающие опасными свойствами (токсичностью, взрывоопасностью, </w:t>
      </w:r>
      <w:proofErr w:type="spellStart"/>
      <w:r w:rsidRPr="0048251B">
        <w:rPr>
          <w:sz w:val="28"/>
          <w:szCs w:val="28"/>
        </w:rPr>
        <w:t>пожароопасностью</w:t>
      </w:r>
      <w:proofErr w:type="spellEnd"/>
      <w:r w:rsidRPr="0048251B">
        <w:rPr>
          <w:sz w:val="28"/>
          <w:szCs w:val="28"/>
        </w:rPr>
        <w:t>, высокой реакционной способностью), или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w:t>
      </w:r>
      <w:proofErr w:type="gramStart"/>
      <w:r w:rsidRPr="0048251B">
        <w:rPr>
          <w:sz w:val="28"/>
          <w:szCs w:val="28"/>
        </w:rPr>
        <w:t>кт с др</w:t>
      </w:r>
      <w:proofErr w:type="gramEnd"/>
      <w:r w:rsidRPr="0048251B">
        <w:rPr>
          <w:sz w:val="28"/>
          <w:szCs w:val="28"/>
        </w:rPr>
        <w:t>угими веществами;</w:t>
      </w:r>
    </w:p>
    <w:p w:rsidR="00494793" w:rsidRPr="0048251B" w:rsidRDefault="00494793" w:rsidP="0048251B">
      <w:pPr>
        <w:pStyle w:val="a3"/>
        <w:shd w:val="clear" w:color="auto" w:fill="auto"/>
        <w:spacing w:before="0" w:after="0" w:line="240" w:lineRule="auto"/>
        <w:ind w:left="20" w:right="20"/>
        <w:jc w:val="both"/>
        <w:rPr>
          <w:sz w:val="28"/>
          <w:szCs w:val="28"/>
        </w:rPr>
      </w:pPr>
      <w:proofErr w:type="gramStart"/>
      <w:r w:rsidRPr="0048251B">
        <w:rPr>
          <w:rStyle w:val="2"/>
          <w:sz w:val="28"/>
          <w:szCs w:val="28"/>
        </w:rPr>
        <w:t>отходы производства и потребления (далее - отходы)</w:t>
      </w:r>
      <w:r w:rsidRPr="0048251B">
        <w:rPr>
          <w:sz w:val="28"/>
          <w:szCs w:val="28"/>
        </w:rPr>
        <w:t xml:space="preserve"> - остатки сырья, материалов, полуфабрикатов, тары,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roofErr w:type="gramEnd"/>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2"/>
          <w:sz w:val="28"/>
          <w:szCs w:val="28"/>
        </w:rPr>
        <w:t>прилегающая территория</w:t>
      </w:r>
      <w:r w:rsidRPr="0048251B">
        <w:rPr>
          <w:sz w:val="28"/>
          <w:szCs w:val="28"/>
        </w:rPr>
        <w:t xml:space="preserve">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 на основании соглашения о содержании прилегающей территории;</w:t>
      </w:r>
    </w:p>
    <w:p w:rsidR="00494793" w:rsidRPr="0048251B" w:rsidRDefault="00494793" w:rsidP="0048251B">
      <w:pPr>
        <w:pStyle w:val="a3"/>
        <w:shd w:val="clear" w:color="auto" w:fill="auto"/>
        <w:spacing w:before="0" w:after="0" w:line="240" w:lineRule="auto"/>
        <w:ind w:left="20" w:right="20"/>
        <w:jc w:val="both"/>
        <w:rPr>
          <w:sz w:val="28"/>
          <w:szCs w:val="28"/>
        </w:rPr>
      </w:pPr>
      <w:proofErr w:type="spellStart"/>
      <w:r w:rsidRPr="0048251B">
        <w:rPr>
          <w:rStyle w:val="2"/>
          <w:sz w:val="28"/>
          <w:szCs w:val="28"/>
        </w:rPr>
        <w:t>прилотковая</w:t>
      </w:r>
      <w:proofErr w:type="spellEnd"/>
      <w:r w:rsidRPr="0048251B">
        <w:rPr>
          <w:rStyle w:val="2"/>
          <w:sz w:val="28"/>
          <w:szCs w:val="28"/>
        </w:rPr>
        <w:t xml:space="preserve"> часть дороги</w:t>
      </w:r>
      <w:r w:rsidRPr="0048251B">
        <w:rPr>
          <w:sz w:val="28"/>
          <w:szCs w:val="28"/>
        </w:rPr>
        <w:t xml:space="preserve"> - территория автомобильной дороги вдоль бордюрного камня тротуара или газона шириной один метр;</w:t>
      </w:r>
    </w:p>
    <w:p w:rsidR="00494793" w:rsidRPr="0048251B" w:rsidRDefault="00494793" w:rsidP="0048251B">
      <w:pPr>
        <w:pStyle w:val="a3"/>
        <w:shd w:val="clear" w:color="auto" w:fill="auto"/>
        <w:spacing w:before="0" w:after="0" w:line="240" w:lineRule="auto"/>
        <w:ind w:left="20" w:right="20"/>
        <w:jc w:val="both"/>
        <w:rPr>
          <w:sz w:val="28"/>
          <w:szCs w:val="28"/>
        </w:rPr>
      </w:pPr>
      <w:proofErr w:type="spellStart"/>
      <w:proofErr w:type="gramStart"/>
      <w:r w:rsidRPr="0048251B">
        <w:rPr>
          <w:rStyle w:val="2"/>
          <w:sz w:val="28"/>
          <w:szCs w:val="28"/>
        </w:rPr>
        <w:t>противогололедные</w:t>
      </w:r>
      <w:proofErr w:type="spellEnd"/>
      <w:r w:rsidRPr="0048251B">
        <w:rPr>
          <w:rStyle w:val="2"/>
          <w:sz w:val="28"/>
          <w:szCs w:val="28"/>
        </w:rPr>
        <w:t xml:space="preserve"> материалы</w:t>
      </w:r>
      <w:r w:rsidRPr="0048251B">
        <w:rPr>
          <w:sz w:val="28"/>
          <w:szCs w:val="28"/>
        </w:rPr>
        <w:t xml:space="preserve"> - материалы (реагенты), применяемые в твердом или жидком виде для борьбы с зимней скользкостью на автомобильных дорогах общего пользования, а также на твердых покрытиях внутриквартальных и пешеходных территорий в соответствии с отраслевыми дорожными нормами "Требования к </w:t>
      </w:r>
      <w:proofErr w:type="spellStart"/>
      <w:r w:rsidRPr="0048251B">
        <w:rPr>
          <w:sz w:val="28"/>
          <w:szCs w:val="28"/>
        </w:rPr>
        <w:t>противогололедным</w:t>
      </w:r>
      <w:proofErr w:type="spellEnd"/>
      <w:r w:rsidRPr="0048251B">
        <w:rPr>
          <w:sz w:val="28"/>
          <w:szCs w:val="28"/>
        </w:rPr>
        <w:t xml:space="preserve"> материалам" ОДН 218.2.027-2003, утвержденными распоряжением Министерства транспорта Российской Федерации от 16.06.2003 N ОС-548-р;</w:t>
      </w:r>
      <w:proofErr w:type="gramEnd"/>
    </w:p>
    <w:p w:rsidR="00494793" w:rsidRPr="0048251B" w:rsidRDefault="00494793" w:rsidP="0048251B">
      <w:pPr>
        <w:pStyle w:val="a3"/>
        <w:shd w:val="clear" w:color="auto" w:fill="auto"/>
        <w:spacing w:before="0" w:after="0" w:line="240" w:lineRule="auto"/>
        <w:ind w:left="20"/>
        <w:jc w:val="both"/>
        <w:rPr>
          <w:sz w:val="28"/>
          <w:szCs w:val="28"/>
        </w:rPr>
      </w:pPr>
      <w:r w:rsidRPr="0048251B">
        <w:rPr>
          <w:rStyle w:val="2"/>
          <w:sz w:val="28"/>
          <w:szCs w:val="28"/>
        </w:rPr>
        <w:t>размещение отходов</w:t>
      </w:r>
      <w:r w:rsidRPr="0048251B">
        <w:rPr>
          <w:sz w:val="28"/>
          <w:szCs w:val="28"/>
        </w:rPr>
        <w:t xml:space="preserve"> - хранение и захоронение отходов;</w:t>
      </w:r>
    </w:p>
    <w:p w:rsidR="00494793" w:rsidRPr="0048251B" w:rsidRDefault="00494793" w:rsidP="0048251B">
      <w:pPr>
        <w:pStyle w:val="a3"/>
        <w:shd w:val="clear" w:color="auto" w:fill="auto"/>
        <w:spacing w:before="0" w:after="0" w:line="240" w:lineRule="auto"/>
        <w:ind w:left="20"/>
        <w:jc w:val="both"/>
        <w:rPr>
          <w:sz w:val="28"/>
          <w:szCs w:val="28"/>
        </w:rPr>
      </w:pPr>
      <w:r w:rsidRPr="0048251B">
        <w:rPr>
          <w:rStyle w:val="2"/>
          <w:sz w:val="28"/>
          <w:szCs w:val="28"/>
        </w:rPr>
        <w:t>ручная уборка</w:t>
      </w:r>
      <w:r w:rsidRPr="0048251B">
        <w:rPr>
          <w:sz w:val="28"/>
          <w:szCs w:val="28"/>
        </w:rPr>
        <w:t xml:space="preserve"> - уборка территорий ручным способом;</w:t>
      </w:r>
    </w:p>
    <w:p w:rsidR="00494793" w:rsidRPr="0048251B" w:rsidRDefault="00494793" w:rsidP="0048251B">
      <w:pPr>
        <w:pStyle w:val="420"/>
        <w:keepNext/>
        <w:keepLines/>
        <w:shd w:val="clear" w:color="auto" w:fill="auto"/>
        <w:spacing w:before="0" w:after="0" w:line="240" w:lineRule="auto"/>
        <w:ind w:left="20"/>
        <w:rPr>
          <w:sz w:val="28"/>
          <w:szCs w:val="28"/>
        </w:rPr>
      </w:pPr>
      <w:bookmarkStart w:id="3" w:name="bookmark8"/>
      <w:r w:rsidRPr="0048251B">
        <w:rPr>
          <w:sz w:val="28"/>
          <w:szCs w:val="28"/>
        </w:rPr>
        <w:t>собственная территория землепользования (далее - собственная территория)</w:t>
      </w:r>
      <w:r w:rsidRPr="0048251B">
        <w:rPr>
          <w:rStyle w:val="421"/>
          <w:sz w:val="28"/>
          <w:szCs w:val="28"/>
        </w:rPr>
        <w:t xml:space="preserve"> -</w:t>
      </w:r>
      <w:bookmarkEnd w:id="3"/>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sz w:val="28"/>
          <w:szCs w:val="28"/>
        </w:rPr>
        <w:t>земельный участок, переданный (закрепленный) целевым назначением юридическому или физическому лицу на правах, предусмотренных действующим законодательством, в пределах границ, установленных на кадастровой карте (плане) и имеющий площадь, границы, местоположение, правовой статус и другие характеристики;</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2"/>
          <w:sz w:val="28"/>
          <w:szCs w:val="28"/>
        </w:rPr>
        <w:t>содержание автомобильной дороги</w:t>
      </w:r>
      <w:r w:rsidRPr="0048251B">
        <w:rPr>
          <w:sz w:val="28"/>
          <w:szCs w:val="28"/>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494793" w:rsidRPr="0048251B" w:rsidRDefault="00494793" w:rsidP="0048251B">
      <w:pPr>
        <w:pStyle w:val="a3"/>
        <w:shd w:val="clear" w:color="auto" w:fill="auto"/>
        <w:spacing w:before="0" w:after="0" w:line="240" w:lineRule="auto"/>
        <w:ind w:left="20" w:right="20"/>
        <w:jc w:val="both"/>
        <w:rPr>
          <w:sz w:val="28"/>
          <w:szCs w:val="28"/>
        </w:rPr>
      </w:pPr>
      <w:proofErr w:type="gramStart"/>
      <w:r w:rsidRPr="0048251B">
        <w:rPr>
          <w:rStyle w:val="2"/>
          <w:sz w:val="28"/>
          <w:szCs w:val="28"/>
        </w:rPr>
        <w:t>содержание территории</w:t>
      </w:r>
      <w:r w:rsidRPr="0048251B">
        <w:rPr>
          <w:sz w:val="28"/>
          <w:szCs w:val="28"/>
        </w:rPr>
        <w:t xml:space="preserve"> - комплекс мероприятий (работ), обеспечивающих чистоту, санитарное содержание, надлежащее техническое (физическое) состояние зданий, строений, сооружений и иных объектов;</w:t>
      </w:r>
      <w:proofErr w:type="gramEnd"/>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2"/>
          <w:sz w:val="28"/>
          <w:szCs w:val="28"/>
        </w:rPr>
        <w:t>специализированная организация</w:t>
      </w:r>
      <w:r w:rsidRPr="0048251B">
        <w:rPr>
          <w:sz w:val="28"/>
          <w:szCs w:val="28"/>
        </w:rPr>
        <w:t xml:space="preserve"> - организация независимо от ее организационн</w:t>
      </w:r>
      <w:proofErr w:type="gramStart"/>
      <w:r w:rsidRPr="0048251B">
        <w:rPr>
          <w:sz w:val="28"/>
          <w:szCs w:val="28"/>
        </w:rPr>
        <w:t>о-</w:t>
      </w:r>
      <w:proofErr w:type="gramEnd"/>
      <w:r w:rsidRPr="0048251B">
        <w:rPr>
          <w:sz w:val="28"/>
          <w:szCs w:val="28"/>
        </w:rPr>
        <w:t xml:space="preserve"> правовой формы, а также индивидуальный предприниматель, оказывающие потребителю услуги по содержанию объектов благоустройства, </w:t>
      </w:r>
      <w:r w:rsidRPr="0048251B">
        <w:rPr>
          <w:sz w:val="28"/>
          <w:szCs w:val="28"/>
        </w:rPr>
        <w:lastRenderedPageBreak/>
        <w:t>уборке, обеспечению чистоты и порядка.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13"/>
          <w:sz w:val="28"/>
          <w:szCs w:val="28"/>
        </w:rPr>
        <w:t>территория многоквартирного дома</w:t>
      </w:r>
      <w:r w:rsidRPr="0048251B">
        <w:rPr>
          <w:sz w:val="28"/>
          <w:szCs w:val="28"/>
        </w:rPr>
        <w:t xml:space="preserve"> - земельный участок, на котором расположен дом с элементами озеленения и благоустройства и иные, предназначенные для обслуживания, эксплуатации и благоустройства данного дома, объекты, границы которого определены на основании данных государственного кадастрового учета и содержатся в кадастровом паспорте земельного участка;</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13"/>
          <w:sz w:val="28"/>
          <w:szCs w:val="28"/>
        </w:rPr>
        <w:t>уличный смет (далее - смет)</w:t>
      </w:r>
      <w:r w:rsidRPr="0048251B">
        <w:rPr>
          <w:sz w:val="28"/>
          <w:szCs w:val="28"/>
        </w:rPr>
        <w:t xml:space="preserve"> - отходы (мусор, состоящий из песка, пыли, листвы и других мелких бытовых отходов потребления) уборки территорий улично-дорожной сети, а также внутриквартальных и пешеходных территорий;</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13"/>
          <w:sz w:val="28"/>
          <w:szCs w:val="28"/>
        </w:rPr>
        <w:t>уличный контейнер для сбора смета</w:t>
      </w:r>
      <w:r w:rsidRPr="0048251B">
        <w:rPr>
          <w:sz w:val="28"/>
          <w:szCs w:val="28"/>
        </w:rPr>
        <w:t xml:space="preserve"> - контейнер объемом до 0,5 куб. </w:t>
      </w:r>
      <w:proofErr w:type="gramStart"/>
      <w:r w:rsidRPr="0048251B">
        <w:rPr>
          <w:sz w:val="28"/>
          <w:szCs w:val="28"/>
        </w:rPr>
        <w:t>м</w:t>
      </w:r>
      <w:proofErr w:type="gramEnd"/>
      <w:r w:rsidRPr="0048251B">
        <w:rPr>
          <w:sz w:val="28"/>
          <w:szCs w:val="28"/>
        </w:rPr>
        <w:t>, предназначенный только для сбора смета;</w:t>
      </w:r>
    </w:p>
    <w:p w:rsidR="00494793" w:rsidRPr="0048251B" w:rsidRDefault="00494793" w:rsidP="0048251B">
      <w:pPr>
        <w:pStyle w:val="a3"/>
        <w:shd w:val="clear" w:color="auto" w:fill="auto"/>
        <w:spacing w:before="0" w:after="0" w:line="240" w:lineRule="auto"/>
        <w:ind w:left="20" w:right="20"/>
        <w:jc w:val="both"/>
        <w:rPr>
          <w:sz w:val="28"/>
          <w:szCs w:val="28"/>
        </w:rPr>
      </w:pPr>
      <w:proofErr w:type="gramStart"/>
      <w:r w:rsidRPr="0048251B">
        <w:rPr>
          <w:rStyle w:val="13"/>
          <w:sz w:val="28"/>
          <w:szCs w:val="28"/>
        </w:rPr>
        <w:t>уничтожение биологических отходов</w:t>
      </w:r>
      <w:r w:rsidRPr="0048251B">
        <w:rPr>
          <w:sz w:val="28"/>
          <w:szCs w:val="28"/>
        </w:rPr>
        <w:t xml:space="preserve"> - уничтожение трупов животных и птиц, а также ветеринарных </w:t>
      </w:r>
      <w:proofErr w:type="spellStart"/>
      <w:r w:rsidRPr="0048251B">
        <w:rPr>
          <w:sz w:val="28"/>
          <w:szCs w:val="28"/>
        </w:rPr>
        <w:t>конфискатов</w:t>
      </w:r>
      <w:proofErr w:type="spellEnd"/>
      <w:r w:rsidRPr="0048251B">
        <w:rPr>
          <w:sz w:val="28"/>
          <w:szCs w:val="28"/>
        </w:rPr>
        <w:t>, выявленных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других отходов, полученных при переработке пищевого и непищевого сырья животного происхождения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roofErr w:type="gramEnd"/>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rStyle w:val="13"/>
          <w:sz w:val="28"/>
          <w:szCs w:val="28"/>
        </w:rPr>
        <w:t>хранение отходов</w:t>
      </w:r>
      <w:r w:rsidRPr="0048251B">
        <w:rPr>
          <w:sz w:val="28"/>
          <w:szCs w:val="28"/>
        </w:rPr>
        <w:t xml:space="preserve"> - содержание отходов в объектах их размещения в целях их последующего захоронения, обезвреживания или использования;</w:t>
      </w:r>
    </w:p>
    <w:p w:rsidR="00494793" w:rsidRPr="0048251B" w:rsidRDefault="00494793" w:rsidP="0048251B">
      <w:pPr>
        <w:pStyle w:val="a3"/>
        <w:numPr>
          <w:ilvl w:val="0"/>
          <w:numId w:val="3"/>
        </w:numPr>
        <w:shd w:val="clear" w:color="auto" w:fill="auto"/>
        <w:tabs>
          <w:tab w:val="left" w:pos="500"/>
        </w:tabs>
        <w:spacing w:before="0" w:after="0" w:line="240" w:lineRule="auto"/>
        <w:ind w:left="20" w:right="20"/>
        <w:jc w:val="both"/>
        <w:rPr>
          <w:sz w:val="28"/>
          <w:szCs w:val="28"/>
        </w:rPr>
      </w:pPr>
      <w:r w:rsidRPr="0048251B">
        <w:rPr>
          <w:sz w:val="28"/>
          <w:szCs w:val="28"/>
        </w:rPr>
        <w:t>Содержание и благоустройство территорий обеспечиваются Администрацией Нижнегорского сельского поселения,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объектов недвижимости, иных объектов и земельных участков.</w:t>
      </w:r>
    </w:p>
    <w:p w:rsidR="00494793" w:rsidRPr="0048251B" w:rsidRDefault="00494793" w:rsidP="0048251B">
      <w:pPr>
        <w:pStyle w:val="a3"/>
        <w:numPr>
          <w:ilvl w:val="0"/>
          <w:numId w:val="3"/>
        </w:numPr>
        <w:shd w:val="clear" w:color="auto" w:fill="auto"/>
        <w:tabs>
          <w:tab w:val="left" w:pos="447"/>
        </w:tabs>
        <w:spacing w:before="0" w:after="0" w:line="240" w:lineRule="auto"/>
        <w:ind w:left="20" w:right="20"/>
        <w:jc w:val="both"/>
        <w:rPr>
          <w:sz w:val="28"/>
          <w:szCs w:val="28"/>
        </w:rPr>
      </w:pPr>
      <w:r w:rsidRPr="0048251B">
        <w:rPr>
          <w:sz w:val="28"/>
          <w:szCs w:val="28"/>
        </w:rPr>
        <w:t>Ответственными за содержание в чистоте и порядке территорий и расположенных на них зданий, строений, сооружений и иных объектов, зеленых насаждений, малых архитектурных форм и других элементов благоустройства являются:</w:t>
      </w:r>
    </w:p>
    <w:p w:rsidR="00494793" w:rsidRPr="0048251B" w:rsidRDefault="00494793" w:rsidP="0048251B">
      <w:pPr>
        <w:pStyle w:val="a3"/>
        <w:numPr>
          <w:ilvl w:val="0"/>
          <w:numId w:val="4"/>
        </w:numPr>
        <w:shd w:val="clear" w:color="auto" w:fill="auto"/>
        <w:tabs>
          <w:tab w:val="left" w:pos="174"/>
        </w:tabs>
        <w:spacing w:before="0" w:after="0" w:line="240" w:lineRule="auto"/>
        <w:ind w:left="20" w:right="20"/>
        <w:jc w:val="both"/>
        <w:rPr>
          <w:sz w:val="28"/>
          <w:szCs w:val="28"/>
        </w:rPr>
      </w:pPr>
      <w:r w:rsidRPr="0048251B">
        <w:rPr>
          <w:sz w:val="28"/>
          <w:szCs w:val="28"/>
        </w:rPr>
        <w:t xml:space="preserve">на территориях многоквартирных домов и прилегающих к ним территориях - управляющие организации, товарищества собственников жилья, жилищно-строительные и </w:t>
      </w:r>
      <w:proofErr w:type="spellStart"/>
      <w:r w:rsidRPr="0048251B">
        <w:rPr>
          <w:sz w:val="28"/>
          <w:szCs w:val="28"/>
        </w:rPr>
        <w:t>жилищн</w:t>
      </w:r>
      <w:proofErr w:type="gramStart"/>
      <w:r w:rsidRPr="0048251B">
        <w:rPr>
          <w:sz w:val="28"/>
          <w:szCs w:val="28"/>
        </w:rPr>
        <w:t>о</w:t>
      </w:r>
      <w:proofErr w:type="spellEnd"/>
      <w:r w:rsidRPr="0048251B">
        <w:rPr>
          <w:sz w:val="28"/>
          <w:szCs w:val="28"/>
        </w:rPr>
        <w:t>-</w:t>
      </w:r>
      <w:proofErr w:type="gramEnd"/>
      <w:r w:rsidRPr="0048251B">
        <w:rPr>
          <w:sz w:val="28"/>
          <w:szCs w:val="28"/>
        </w:rPr>
        <w:t xml:space="preserve"> эксплуатационные кооперативы, собственники помещений многоквартирных домов (при непосредственном управлении);</w:t>
      </w:r>
    </w:p>
    <w:p w:rsidR="00494793" w:rsidRPr="0048251B" w:rsidRDefault="00494793" w:rsidP="0048251B">
      <w:pPr>
        <w:pStyle w:val="a3"/>
        <w:numPr>
          <w:ilvl w:val="0"/>
          <w:numId w:val="4"/>
        </w:numPr>
        <w:shd w:val="clear" w:color="auto" w:fill="auto"/>
        <w:tabs>
          <w:tab w:val="left" w:pos="236"/>
        </w:tabs>
        <w:spacing w:before="0" w:after="0" w:line="240" w:lineRule="auto"/>
        <w:ind w:left="20" w:right="20"/>
        <w:jc w:val="both"/>
        <w:rPr>
          <w:sz w:val="28"/>
          <w:szCs w:val="28"/>
        </w:rPr>
      </w:pPr>
      <w:r w:rsidRPr="0048251B">
        <w:rPr>
          <w:sz w:val="28"/>
          <w:szCs w:val="28"/>
        </w:rPr>
        <w:t>на земельных участках организаций, предприятий, учреждений - должностные лица соответствующих организаций, предприятий, учреждений;</w:t>
      </w:r>
    </w:p>
    <w:p w:rsidR="00494793" w:rsidRPr="0048251B" w:rsidRDefault="00494793" w:rsidP="0048251B">
      <w:pPr>
        <w:pStyle w:val="a3"/>
        <w:numPr>
          <w:ilvl w:val="0"/>
          <w:numId w:val="4"/>
        </w:numPr>
        <w:shd w:val="clear" w:color="auto" w:fill="auto"/>
        <w:tabs>
          <w:tab w:val="left" w:pos="164"/>
        </w:tabs>
        <w:spacing w:before="0" w:after="0" w:line="240" w:lineRule="auto"/>
        <w:ind w:left="20" w:right="20"/>
        <w:jc w:val="both"/>
        <w:rPr>
          <w:sz w:val="28"/>
          <w:szCs w:val="28"/>
        </w:rPr>
      </w:pPr>
      <w:r w:rsidRPr="0048251B">
        <w:rPr>
          <w:sz w:val="28"/>
          <w:szCs w:val="28"/>
        </w:rPr>
        <w:t>на участках частных домовладений, принадлежащих гражданам на правах собственности, - собственники, владельцы частных домовладений;</w:t>
      </w:r>
    </w:p>
    <w:p w:rsidR="00494793" w:rsidRPr="0048251B" w:rsidRDefault="00494793" w:rsidP="0048251B">
      <w:pPr>
        <w:pStyle w:val="a3"/>
        <w:numPr>
          <w:ilvl w:val="0"/>
          <w:numId w:val="4"/>
        </w:numPr>
        <w:shd w:val="clear" w:color="auto" w:fill="auto"/>
        <w:tabs>
          <w:tab w:val="left" w:pos="188"/>
        </w:tabs>
        <w:spacing w:before="0" w:after="0" w:line="240" w:lineRule="auto"/>
        <w:ind w:left="20" w:right="20"/>
        <w:jc w:val="both"/>
        <w:rPr>
          <w:sz w:val="28"/>
          <w:szCs w:val="28"/>
        </w:rPr>
      </w:pPr>
      <w:proofErr w:type="gramStart"/>
      <w:r w:rsidRPr="0048251B">
        <w:rPr>
          <w:sz w:val="28"/>
          <w:szCs w:val="28"/>
        </w:rPr>
        <w:t xml:space="preserve">на территориях улиц, бульваров, набережных, площадей, парков, скверов, иных объектов озелененных территорий (зеленых зон), мостов, кладбищ, полигонов ТБО, мусороперегрузочных комплексов ТБО, площадок временного хранения снега и смета, общественных туалетов и др. - юридические и физические лица, а также должностные лица специализированных организаций, в собственности, владении, </w:t>
      </w:r>
      <w:r w:rsidRPr="0048251B">
        <w:rPr>
          <w:sz w:val="28"/>
          <w:szCs w:val="28"/>
        </w:rPr>
        <w:lastRenderedPageBreak/>
        <w:t>пользовании, на обслуживании и (или) содержании которых находятся данные объекты;</w:t>
      </w:r>
      <w:proofErr w:type="gramEnd"/>
    </w:p>
    <w:p w:rsidR="00494793" w:rsidRPr="0048251B" w:rsidRDefault="00494793" w:rsidP="0048251B">
      <w:pPr>
        <w:pStyle w:val="a3"/>
        <w:numPr>
          <w:ilvl w:val="0"/>
          <w:numId w:val="4"/>
        </w:numPr>
        <w:shd w:val="clear" w:color="auto" w:fill="auto"/>
        <w:tabs>
          <w:tab w:val="left" w:pos="198"/>
        </w:tabs>
        <w:spacing w:before="0" w:after="0" w:line="240" w:lineRule="auto"/>
        <w:ind w:left="20" w:right="20"/>
        <w:jc w:val="both"/>
        <w:rPr>
          <w:sz w:val="28"/>
          <w:szCs w:val="28"/>
        </w:rPr>
      </w:pPr>
      <w:r w:rsidRPr="0048251B">
        <w:rPr>
          <w:sz w:val="28"/>
          <w:szCs w:val="28"/>
        </w:rPr>
        <w:t>на причалах, набережных и других территориях, прилегающих к акватории прибрежных вод - юридические и физические лица, а также должностные лица организаций, в собственности, владении, пользовании, на обслуживании и (или) содержании, в ведении которых находятся данные объекты;</w:t>
      </w:r>
    </w:p>
    <w:p w:rsidR="00494793" w:rsidRPr="0048251B" w:rsidRDefault="00494793" w:rsidP="0048251B">
      <w:pPr>
        <w:pStyle w:val="a3"/>
        <w:numPr>
          <w:ilvl w:val="0"/>
          <w:numId w:val="4"/>
        </w:numPr>
        <w:shd w:val="clear" w:color="auto" w:fill="auto"/>
        <w:tabs>
          <w:tab w:val="left" w:pos="198"/>
        </w:tabs>
        <w:spacing w:before="0" w:after="0" w:line="240" w:lineRule="auto"/>
        <w:ind w:left="20" w:right="20"/>
        <w:jc w:val="both"/>
        <w:rPr>
          <w:sz w:val="28"/>
          <w:szCs w:val="28"/>
        </w:rPr>
      </w:pPr>
      <w:r w:rsidRPr="0048251B">
        <w:rPr>
          <w:sz w:val="28"/>
          <w:szCs w:val="28"/>
        </w:rPr>
        <w:t>на территориях, отведенных под проектирование и застройку (где не ведутся работы), - юридические и физические лица, индивидуальные предприниматели, которым отведен земельный участок;</w:t>
      </w:r>
    </w:p>
    <w:p w:rsidR="00494793" w:rsidRPr="0048251B" w:rsidRDefault="00494793" w:rsidP="0048251B">
      <w:pPr>
        <w:pStyle w:val="a3"/>
        <w:numPr>
          <w:ilvl w:val="0"/>
          <w:numId w:val="4"/>
        </w:numPr>
        <w:shd w:val="clear" w:color="auto" w:fill="auto"/>
        <w:tabs>
          <w:tab w:val="left" w:pos="174"/>
        </w:tabs>
        <w:spacing w:before="0" w:after="0" w:line="240" w:lineRule="auto"/>
        <w:ind w:left="20" w:right="20"/>
        <w:jc w:val="both"/>
        <w:rPr>
          <w:sz w:val="28"/>
          <w:szCs w:val="28"/>
        </w:rPr>
      </w:pPr>
      <w:r w:rsidRPr="0048251B">
        <w:rPr>
          <w:sz w:val="28"/>
          <w:szCs w:val="28"/>
        </w:rPr>
        <w:t>на территориях, где ведется строительство или производятся работы (на все время строительства или проведения работ), - юридические и физические лица, индивидуальные предприниматели, ведущие строительство, производящие работы;</w:t>
      </w:r>
    </w:p>
    <w:p w:rsidR="00494793" w:rsidRPr="0048251B" w:rsidRDefault="00494793" w:rsidP="0048251B">
      <w:pPr>
        <w:pStyle w:val="a3"/>
        <w:numPr>
          <w:ilvl w:val="0"/>
          <w:numId w:val="4"/>
        </w:numPr>
        <w:shd w:val="clear" w:color="auto" w:fill="auto"/>
        <w:tabs>
          <w:tab w:val="left" w:pos="236"/>
        </w:tabs>
        <w:spacing w:before="0" w:after="0" w:line="240" w:lineRule="auto"/>
        <w:ind w:left="20" w:right="20"/>
        <w:jc w:val="both"/>
        <w:rPr>
          <w:sz w:val="28"/>
          <w:szCs w:val="28"/>
        </w:rPr>
      </w:pPr>
      <w:r w:rsidRPr="0048251B">
        <w:rPr>
          <w:sz w:val="28"/>
          <w:szCs w:val="28"/>
        </w:rPr>
        <w:t xml:space="preserve">на территориях, на которых расположены объекты  торговли, общественного питания и услуг, остановочные комплексы, розничные рынки открытого типа, крытые рынки, автостоянки открытого типа,  </w:t>
      </w:r>
      <w:proofErr w:type="spellStart"/>
      <w:r w:rsidRPr="0048251B">
        <w:rPr>
          <w:sz w:val="28"/>
          <w:szCs w:val="28"/>
        </w:rPr>
        <w:t>авторынки</w:t>
      </w:r>
      <w:proofErr w:type="spellEnd"/>
      <w:r w:rsidRPr="0048251B">
        <w:rPr>
          <w:sz w:val="28"/>
          <w:szCs w:val="28"/>
        </w:rPr>
        <w:t xml:space="preserve"> открытого типа, автозаправочные станции, металлические и железобетонные гаражные боксы (размещаемым вне гаражных комплексов), рекламные объекты (конструкциям) и другим временные объекты - собственники, владельцы и арендаторы временных объектов;</w:t>
      </w:r>
    </w:p>
    <w:p w:rsidR="00494793" w:rsidRPr="0048251B" w:rsidRDefault="00494793" w:rsidP="0048251B">
      <w:pPr>
        <w:pStyle w:val="a3"/>
        <w:numPr>
          <w:ilvl w:val="0"/>
          <w:numId w:val="4"/>
        </w:numPr>
        <w:shd w:val="clear" w:color="auto" w:fill="auto"/>
        <w:tabs>
          <w:tab w:val="left" w:pos="169"/>
        </w:tabs>
        <w:spacing w:before="0" w:after="0" w:line="240" w:lineRule="auto"/>
        <w:ind w:left="20" w:right="20"/>
        <w:jc w:val="both"/>
        <w:rPr>
          <w:sz w:val="28"/>
          <w:szCs w:val="28"/>
        </w:rPr>
      </w:pPr>
      <w:proofErr w:type="gramStart"/>
      <w:r w:rsidRPr="0048251B">
        <w:rPr>
          <w:sz w:val="28"/>
          <w:szCs w:val="28"/>
        </w:rPr>
        <w:t>на участках воздушных линий электропередач, охранных зон кабелей, зданий и сооружений электроустановок, газопроводов и других инженерных сетей - собственники, владельцы, пользователи (балансодержатели) сетей, сооружений (коммуникаций) и должностные лица специализированных организаций, на обслуживании и (или) содержании, в ведении которых находятся данные объекты;</w:t>
      </w:r>
      <w:proofErr w:type="gramEnd"/>
    </w:p>
    <w:p w:rsidR="00494793" w:rsidRPr="0048251B" w:rsidRDefault="00494793" w:rsidP="0048251B">
      <w:pPr>
        <w:pStyle w:val="a3"/>
        <w:numPr>
          <w:ilvl w:val="0"/>
          <w:numId w:val="4"/>
        </w:numPr>
        <w:shd w:val="clear" w:color="auto" w:fill="auto"/>
        <w:tabs>
          <w:tab w:val="left" w:pos="313"/>
        </w:tabs>
        <w:spacing w:before="0" w:after="0" w:line="240" w:lineRule="auto"/>
        <w:ind w:left="20" w:right="20"/>
        <w:jc w:val="both"/>
        <w:rPr>
          <w:sz w:val="28"/>
          <w:szCs w:val="28"/>
        </w:rPr>
      </w:pPr>
      <w:r w:rsidRPr="0048251B">
        <w:rPr>
          <w:sz w:val="28"/>
          <w:szCs w:val="28"/>
        </w:rPr>
        <w:t>на территориях остановочных комплексов, - юридические и физические лица, индивидуальные предприниматели, на собственной или прилегающей территориях которых расположены остановочные комплексы, павильоны, или должностные лица организаций, обслуживающие данные объекты;</w:t>
      </w:r>
    </w:p>
    <w:p w:rsidR="00494793" w:rsidRPr="0048251B" w:rsidRDefault="00494793" w:rsidP="0048251B">
      <w:pPr>
        <w:pStyle w:val="a3"/>
        <w:numPr>
          <w:ilvl w:val="0"/>
          <w:numId w:val="4"/>
        </w:numPr>
        <w:shd w:val="clear" w:color="auto" w:fill="auto"/>
        <w:tabs>
          <w:tab w:val="left" w:pos="274"/>
        </w:tabs>
        <w:spacing w:before="0" w:after="0" w:line="240" w:lineRule="auto"/>
        <w:ind w:left="20" w:right="20"/>
        <w:jc w:val="both"/>
        <w:rPr>
          <w:sz w:val="28"/>
          <w:szCs w:val="28"/>
        </w:rPr>
      </w:pPr>
      <w:r w:rsidRPr="0048251B">
        <w:rPr>
          <w:sz w:val="28"/>
          <w:szCs w:val="28"/>
        </w:rPr>
        <w:t>на территориях гаражно-строительных и гаражно-эксплуатационных кооперативов - соответствующие кооперативы;</w:t>
      </w:r>
    </w:p>
    <w:p w:rsidR="00494793" w:rsidRPr="0048251B" w:rsidRDefault="00494793" w:rsidP="0048251B">
      <w:pPr>
        <w:pStyle w:val="a3"/>
        <w:numPr>
          <w:ilvl w:val="0"/>
          <w:numId w:val="4"/>
        </w:numPr>
        <w:shd w:val="clear" w:color="auto" w:fill="auto"/>
        <w:tabs>
          <w:tab w:val="left" w:pos="183"/>
        </w:tabs>
        <w:spacing w:before="0" w:after="0" w:line="240" w:lineRule="auto"/>
        <w:ind w:left="20" w:right="20"/>
        <w:jc w:val="both"/>
        <w:rPr>
          <w:sz w:val="28"/>
          <w:szCs w:val="28"/>
        </w:rPr>
      </w:pPr>
      <w:r w:rsidRPr="0048251B">
        <w:rPr>
          <w:sz w:val="28"/>
          <w:szCs w:val="28"/>
        </w:rPr>
        <w:t>на территориях садоводческих и огороднических некоммерческих объединений граждан - соответствующие объединения;</w:t>
      </w:r>
    </w:p>
    <w:p w:rsidR="00494793" w:rsidRPr="0048251B" w:rsidRDefault="00494793" w:rsidP="0048251B">
      <w:pPr>
        <w:pStyle w:val="a3"/>
        <w:numPr>
          <w:ilvl w:val="0"/>
          <w:numId w:val="4"/>
        </w:numPr>
        <w:shd w:val="clear" w:color="auto" w:fill="auto"/>
        <w:tabs>
          <w:tab w:val="left" w:pos="169"/>
        </w:tabs>
        <w:spacing w:before="0" w:after="0" w:line="240" w:lineRule="auto"/>
        <w:ind w:left="20" w:right="20"/>
        <w:jc w:val="both"/>
        <w:rPr>
          <w:sz w:val="28"/>
          <w:szCs w:val="28"/>
        </w:rPr>
      </w:pPr>
      <w:r w:rsidRPr="0048251B">
        <w:rPr>
          <w:sz w:val="28"/>
          <w:szCs w:val="28"/>
        </w:rPr>
        <w:t>на территориях кладбищ - должностные лица специализированных организаций, в ведении или на обслуживании которых находятся объекты;</w:t>
      </w:r>
    </w:p>
    <w:p w:rsidR="00494793" w:rsidRPr="0048251B" w:rsidRDefault="00494793" w:rsidP="0048251B">
      <w:pPr>
        <w:pStyle w:val="doktekstj"/>
        <w:spacing w:before="0" w:beforeAutospacing="0" w:after="0" w:afterAutospacing="0"/>
        <w:jc w:val="both"/>
        <w:rPr>
          <w:sz w:val="28"/>
          <w:szCs w:val="28"/>
        </w:rPr>
      </w:pPr>
      <w:r w:rsidRPr="0048251B">
        <w:rPr>
          <w:sz w:val="28"/>
          <w:szCs w:val="28"/>
        </w:rPr>
        <w:t>1.6 Границы прилегающей территории, лица, ответственные за содержание прилегающей территории, перечень видов работ по содержанию прилегающей территории определяются соглашением о содержании прилегающей территории, заключаемым физическими и юридическими лицами с администрацией Нижнегорского сельского поселения.</w:t>
      </w:r>
    </w:p>
    <w:p w:rsidR="00494793" w:rsidRPr="0048251B" w:rsidRDefault="00494793" w:rsidP="0048251B">
      <w:pPr>
        <w:pStyle w:val="doktekstj"/>
        <w:spacing w:before="0" w:beforeAutospacing="0" w:after="0" w:afterAutospacing="0"/>
        <w:jc w:val="both"/>
        <w:rPr>
          <w:sz w:val="28"/>
          <w:szCs w:val="28"/>
        </w:rPr>
      </w:pPr>
      <w:r w:rsidRPr="0048251B">
        <w:rPr>
          <w:sz w:val="28"/>
          <w:szCs w:val="28"/>
        </w:rPr>
        <w:t>1.7 Соглашение о содержании прилегающей территории не влечет перехода права владения или (и) пользования прилегающей территорией к лицам, осуществляющим ее содержание.</w:t>
      </w:r>
    </w:p>
    <w:p w:rsidR="00494793" w:rsidRPr="0048251B" w:rsidRDefault="00494793" w:rsidP="0048251B">
      <w:pPr>
        <w:pStyle w:val="doktekstj"/>
        <w:spacing w:before="0" w:beforeAutospacing="0" w:after="0" w:afterAutospacing="0"/>
        <w:jc w:val="both"/>
        <w:rPr>
          <w:sz w:val="28"/>
          <w:szCs w:val="28"/>
        </w:rPr>
      </w:pPr>
      <w:r w:rsidRPr="0048251B">
        <w:rPr>
          <w:sz w:val="28"/>
          <w:szCs w:val="28"/>
        </w:rPr>
        <w:t>1.8 Размер и границы прилегающей территории определяются по усмотрению сторон. При определении размера и границ прилегающей территории рекомендуется исходить из следующего:</w:t>
      </w:r>
    </w:p>
    <w:p w:rsidR="00494793" w:rsidRPr="0048251B" w:rsidRDefault="00494793" w:rsidP="0048251B">
      <w:pPr>
        <w:pStyle w:val="doktekstj"/>
        <w:spacing w:before="0" w:beforeAutospacing="0" w:after="0" w:afterAutospacing="0"/>
        <w:jc w:val="both"/>
        <w:rPr>
          <w:sz w:val="28"/>
          <w:szCs w:val="28"/>
        </w:rPr>
      </w:pPr>
      <w:proofErr w:type="gramStart"/>
      <w:r w:rsidRPr="0048251B">
        <w:rPr>
          <w:sz w:val="28"/>
          <w:szCs w:val="28"/>
        </w:rPr>
        <w:lastRenderedPageBreak/>
        <w:t>- территории, прилегающие к зданиям, сооружениям, в том числе со встроенными хозяйственными объектами, рекомендуется убирать на расстоянии не менее 10 м в каждую сторону по периметру отведенной территории или от здания либо до середины территории между двумя соседними зданиями; в случае расположения земельного участка или здания вблизи дорог границей уборки прилегающей территории является кромка проезжей части улицы, дороги;</w:t>
      </w:r>
      <w:proofErr w:type="gramEnd"/>
    </w:p>
    <w:p w:rsidR="00494793" w:rsidRPr="0048251B" w:rsidRDefault="00494793" w:rsidP="0048251B">
      <w:pPr>
        <w:pStyle w:val="doktekstj"/>
        <w:spacing w:before="0" w:beforeAutospacing="0" w:after="0" w:afterAutospacing="0"/>
        <w:jc w:val="both"/>
        <w:rPr>
          <w:sz w:val="28"/>
          <w:szCs w:val="28"/>
        </w:rPr>
      </w:pPr>
      <w:proofErr w:type="gramStart"/>
      <w:r w:rsidRPr="0048251B">
        <w:rPr>
          <w:sz w:val="28"/>
          <w:szCs w:val="28"/>
        </w:rPr>
        <w:t>территории, прилегающие к объектам мелкорозничной торговли, бытового и иного обслуживания населения, рекомендуется убирать на расстоянии 10 м по периметру отведенной территории, вне застройки - до проезжей части улиц, а в случае отсутствия выделенной (обустроенной) проезжей части - до середины улицы;</w:t>
      </w:r>
      <w:proofErr w:type="gramEnd"/>
    </w:p>
    <w:p w:rsidR="00494793" w:rsidRPr="0048251B" w:rsidRDefault="00494793" w:rsidP="0048251B">
      <w:pPr>
        <w:pStyle w:val="doktekstj"/>
        <w:spacing w:before="0" w:beforeAutospacing="0" w:after="0" w:afterAutospacing="0"/>
        <w:rPr>
          <w:sz w:val="28"/>
          <w:szCs w:val="28"/>
        </w:rPr>
      </w:pPr>
      <w:r w:rsidRPr="0048251B">
        <w:rPr>
          <w:sz w:val="28"/>
          <w:szCs w:val="28"/>
        </w:rPr>
        <w:t>-  территории, прилегающие к торгово-развлекательным центрам, торговым ярмаркам, рынкам, паркам, пляжам, стадионам, летним кафе и другим аналогичным объектам, в том числе прилегающие парковки, рекомендуется убирать на расстоянии 15 м по периметру отведенной территории объекта; при наличии ограждений - 15 м от ограждения, вне застройки - до проезжей части улицы;</w:t>
      </w:r>
    </w:p>
    <w:p w:rsidR="00494793" w:rsidRPr="0048251B" w:rsidRDefault="00494793" w:rsidP="0048251B">
      <w:pPr>
        <w:pStyle w:val="doktekstj"/>
        <w:spacing w:before="0" w:beforeAutospacing="0" w:after="0" w:afterAutospacing="0"/>
        <w:jc w:val="both"/>
        <w:rPr>
          <w:sz w:val="28"/>
          <w:szCs w:val="28"/>
        </w:rPr>
      </w:pPr>
      <w:r w:rsidRPr="0048251B">
        <w:rPr>
          <w:sz w:val="28"/>
          <w:szCs w:val="28"/>
        </w:rPr>
        <w:t>- территории, прилегающие к отдельно стоящим объектам рекламы, рекомендуется убирать в радиусе 5 м от объекта;</w:t>
      </w:r>
    </w:p>
    <w:p w:rsidR="00494793" w:rsidRPr="0048251B" w:rsidRDefault="00494793" w:rsidP="0048251B">
      <w:pPr>
        <w:pStyle w:val="doktekstj"/>
        <w:spacing w:before="0" w:beforeAutospacing="0" w:after="0" w:afterAutospacing="0"/>
        <w:jc w:val="both"/>
        <w:rPr>
          <w:sz w:val="28"/>
          <w:szCs w:val="28"/>
        </w:rPr>
      </w:pPr>
      <w:r w:rsidRPr="0048251B">
        <w:rPr>
          <w:sz w:val="28"/>
          <w:szCs w:val="28"/>
        </w:rPr>
        <w:t>- территории, прилегающие к гаражам, автостоянкам, парковкам, рекомендуется убирать на расстоянии 10 м по периметру отведенной территории;</w:t>
      </w:r>
    </w:p>
    <w:p w:rsidR="00494793" w:rsidRPr="0048251B" w:rsidRDefault="00494793" w:rsidP="0048251B">
      <w:pPr>
        <w:pStyle w:val="doktekstj"/>
        <w:spacing w:before="0" w:beforeAutospacing="0" w:after="0" w:afterAutospacing="0"/>
        <w:jc w:val="both"/>
        <w:rPr>
          <w:sz w:val="28"/>
          <w:szCs w:val="28"/>
        </w:rPr>
      </w:pPr>
      <w:r w:rsidRPr="0048251B">
        <w:rPr>
          <w:sz w:val="28"/>
          <w:szCs w:val="28"/>
        </w:rPr>
        <w:t xml:space="preserve"> - территории автозаправочных станций, </w:t>
      </w:r>
      <w:proofErr w:type="spellStart"/>
      <w:r w:rsidRPr="0048251B">
        <w:rPr>
          <w:sz w:val="28"/>
          <w:szCs w:val="28"/>
        </w:rPr>
        <w:t>автомоечных</w:t>
      </w:r>
      <w:proofErr w:type="spellEnd"/>
      <w:r w:rsidRPr="0048251B">
        <w:rPr>
          <w:sz w:val="28"/>
          <w:szCs w:val="28"/>
        </w:rPr>
        <w:t xml:space="preserve"> постов, заправочных комплексов, шиномонтажных мастерских и станций технического обслуживания рекомендуется убирать на расстоянии 15 м по периметру отведенной территории;</w:t>
      </w:r>
    </w:p>
    <w:p w:rsidR="00494793" w:rsidRPr="0048251B" w:rsidRDefault="00494793" w:rsidP="0048251B">
      <w:pPr>
        <w:pStyle w:val="doktekstj"/>
        <w:spacing w:before="0" w:beforeAutospacing="0" w:after="0" w:afterAutospacing="0"/>
        <w:jc w:val="both"/>
        <w:rPr>
          <w:sz w:val="28"/>
          <w:szCs w:val="28"/>
        </w:rPr>
      </w:pPr>
      <w:r w:rsidRPr="0048251B">
        <w:rPr>
          <w:sz w:val="28"/>
          <w:szCs w:val="28"/>
        </w:rPr>
        <w:t xml:space="preserve"> - территории, прилегающие к промышленным объектам, рекомендуется убирать на расстоянии 15 м по периметру отведенной территории;</w:t>
      </w:r>
    </w:p>
    <w:p w:rsidR="00494793" w:rsidRPr="0048251B" w:rsidRDefault="00494793" w:rsidP="0048251B">
      <w:pPr>
        <w:pStyle w:val="doktekstj"/>
        <w:spacing w:before="0" w:beforeAutospacing="0" w:after="0" w:afterAutospacing="0"/>
        <w:jc w:val="both"/>
        <w:rPr>
          <w:sz w:val="28"/>
          <w:szCs w:val="28"/>
        </w:rPr>
      </w:pPr>
      <w:r w:rsidRPr="0048251B">
        <w:rPr>
          <w:sz w:val="28"/>
          <w:szCs w:val="28"/>
        </w:rPr>
        <w:t>строительные площадки рекомендуется убирать на расстоянии 5 м от ограждения стройки по всему периметру, включая подъездные пути;</w:t>
      </w:r>
    </w:p>
    <w:p w:rsidR="00494793" w:rsidRPr="0048251B" w:rsidRDefault="00494793" w:rsidP="0048251B">
      <w:pPr>
        <w:pStyle w:val="doktekstj"/>
        <w:spacing w:before="0" w:beforeAutospacing="0" w:after="0" w:afterAutospacing="0"/>
        <w:jc w:val="both"/>
        <w:rPr>
          <w:sz w:val="28"/>
          <w:szCs w:val="28"/>
        </w:rPr>
      </w:pPr>
      <w:r w:rsidRPr="0048251B">
        <w:rPr>
          <w:sz w:val="28"/>
          <w:szCs w:val="28"/>
        </w:rPr>
        <w:t xml:space="preserve">- </w:t>
      </w:r>
      <w:proofErr w:type="gramStart"/>
      <w:r w:rsidRPr="0048251B">
        <w:rPr>
          <w:sz w:val="28"/>
          <w:szCs w:val="28"/>
        </w:rPr>
        <w:t>железнодорожные пути, проходящие по территории муниципального образования Нижнегорское сельское поселение Нижнегорского района Республики Крым рекомендуется</w:t>
      </w:r>
      <w:proofErr w:type="gramEnd"/>
      <w:r w:rsidRPr="0048251B">
        <w:rPr>
          <w:sz w:val="28"/>
          <w:szCs w:val="28"/>
        </w:rPr>
        <w:t xml:space="preserve"> убирать в пределах полосы отвода, включая откосы выемок и насыпей, переезды, переходы через пути;</w:t>
      </w:r>
    </w:p>
    <w:p w:rsidR="00494793" w:rsidRPr="0048251B" w:rsidRDefault="00494793" w:rsidP="0048251B">
      <w:pPr>
        <w:pStyle w:val="doktekstj"/>
        <w:spacing w:before="0" w:beforeAutospacing="0" w:after="0" w:afterAutospacing="0"/>
        <w:jc w:val="both"/>
        <w:rPr>
          <w:sz w:val="28"/>
          <w:szCs w:val="28"/>
        </w:rPr>
      </w:pPr>
      <w:r w:rsidRPr="0048251B">
        <w:rPr>
          <w:sz w:val="28"/>
          <w:szCs w:val="28"/>
        </w:rPr>
        <w:t xml:space="preserve"> - территории, прилегающие к территориям индивидуальной жилой застройки, рекомендуется убирать по длине занимаемого участка, по ширине - до кромки проезжей части улицы, дороги;</w:t>
      </w:r>
    </w:p>
    <w:p w:rsidR="00494793" w:rsidRPr="0048251B" w:rsidRDefault="00494793" w:rsidP="0048251B">
      <w:pPr>
        <w:pStyle w:val="doktekstj"/>
        <w:spacing w:before="0" w:beforeAutospacing="0" w:after="0" w:afterAutospacing="0"/>
        <w:jc w:val="both"/>
        <w:rPr>
          <w:sz w:val="28"/>
          <w:szCs w:val="28"/>
        </w:rPr>
      </w:pPr>
      <w:r w:rsidRPr="0048251B">
        <w:rPr>
          <w:sz w:val="28"/>
          <w:szCs w:val="28"/>
        </w:rPr>
        <w:t>территории, отведенные для размещения и эксплуатации линий электропередачи, газовых, водопроводных и тепловых сетей, рекомендуется убирать в пределах охранной зоны;</w:t>
      </w:r>
    </w:p>
    <w:p w:rsidR="00494793" w:rsidRPr="0048251B" w:rsidRDefault="00494793" w:rsidP="0048251B">
      <w:pPr>
        <w:pStyle w:val="doktekstj"/>
        <w:spacing w:before="0" w:beforeAutospacing="0" w:after="0" w:afterAutospacing="0"/>
        <w:rPr>
          <w:sz w:val="28"/>
          <w:szCs w:val="28"/>
        </w:rPr>
      </w:pPr>
      <w:r w:rsidRPr="0048251B">
        <w:rPr>
          <w:sz w:val="28"/>
          <w:szCs w:val="28"/>
        </w:rPr>
        <w:t>- территории, прилегающие к подземным и наземным пешеходным переходам, рекомендуется убирать на расстоянии 2 м от наземной части перехода по всему периметру;</w:t>
      </w:r>
    </w:p>
    <w:p w:rsidR="00494793" w:rsidRPr="0048251B" w:rsidRDefault="00494793" w:rsidP="0048251B">
      <w:pPr>
        <w:pStyle w:val="doktekstj"/>
        <w:spacing w:before="0" w:beforeAutospacing="0" w:after="0" w:afterAutospacing="0"/>
        <w:rPr>
          <w:sz w:val="28"/>
          <w:szCs w:val="28"/>
        </w:rPr>
      </w:pPr>
      <w:r w:rsidRPr="0048251B">
        <w:rPr>
          <w:sz w:val="28"/>
          <w:szCs w:val="28"/>
        </w:rPr>
        <w:t>территории, прилегающие к водоразборным колонкам (с устройством и содержанием стоков для воды), рекомендуется убирать в радиусе 5 м от водоразборных колонок.</w:t>
      </w:r>
    </w:p>
    <w:p w:rsidR="00494793" w:rsidRPr="0048251B" w:rsidRDefault="00494793" w:rsidP="0048251B">
      <w:pPr>
        <w:pStyle w:val="a3"/>
        <w:shd w:val="clear" w:color="auto" w:fill="auto"/>
        <w:tabs>
          <w:tab w:val="left" w:pos="169"/>
        </w:tabs>
        <w:spacing w:before="0" w:after="0" w:line="240" w:lineRule="auto"/>
        <w:ind w:left="20" w:right="20"/>
        <w:jc w:val="both"/>
        <w:rPr>
          <w:sz w:val="28"/>
          <w:szCs w:val="28"/>
        </w:rPr>
      </w:pPr>
    </w:p>
    <w:p w:rsidR="00494793" w:rsidRPr="0048251B" w:rsidRDefault="00494793" w:rsidP="0048251B">
      <w:pPr>
        <w:pStyle w:val="420"/>
        <w:keepNext/>
        <w:keepLines/>
        <w:shd w:val="clear" w:color="auto" w:fill="auto"/>
        <w:spacing w:before="0" w:after="0" w:line="240" w:lineRule="auto"/>
        <w:ind w:left="20"/>
        <w:rPr>
          <w:sz w:val="28"/>
          <w:szCs w:val="28"/>
        </w:rPr>
      </w:pPr>
      <w:bookmarkStart w:id="4" w:name="bookmark9"/>
      <w:r w:rsidRPr="0048251B">
        <w:rPr>
          <w:sz w:val="28"/>
          <w:szCs w:val="28"/>
        </w:rPr>
        <w:t>2.1. Общие требования</w:t>
      </w:r>
      <w:bookmarkEnd w:id="4"/>
    </w:p>
    <w:p w:rsidR="00494793" w:rsidRPr="0048251B" w:rsidRDefault="00494793" w:rsidP="0048251B">
      <w:pPr>
        <w:pStyle w:val="a3"/>
        <w:shd w:val="clear" w:color="auto" w:fill="auto"/>
        <w:spacing w:before="0" w:after="0" w:line="240" w:lineRule="auto"/>
        <w:ind w:left="20"/>
        <w:jc w:val="both"/>
        <w:rPr>
          <w:sz w:val="28"/>
          <w:szCs w:val="28"/>
        </w:rPr>
      </w:pPr>
      <w:r w:rsidRPr="0048251B">
        <w:rPr>
          <w:sz w:val="28"/>
          <w:szCs w:val="28"/>
        </w:rPr>
        <w:t>2.1.1. Содержание территорий включает в себя выполнение следующих видов работ:</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lastRenderedPageBreak/>
        <w:t>ежедневную уборку от мусора, листвы, снега и льда (наледи);</w:t>
      </w:r>
    </w:p>
    <w:p w:rsidR="00494793" w:rsidRPr="0048251B" w:rsidRDefault="00494793" w:rsidP="0048251B">
      <w:pPr>
        <w:pStyle w:val="a3"/>
        <w:numPr>
          <w:ilvl w:val="0"/>
          <w:numId w:val="4"/>
        </w:numPr>
        <w:shd w:val="clear" w:color="auto" w:fill="auto"/>
        <w:tabs>
          <w:tab w:val="left" w:pos="231"/>
        </w:tabs>
        <w:spacing w:before="0" w:after="0" w:line="240" w:lineRule="auto"/>
        <w:ind w:left="20" w:right="20"/>
        <w:jc w:val="both"/>
        <w:rPr>
          <w:sz w:val="28"/>
          <w:szCs w:val="28"/>
        </w:rPr>
      </w:pPr>
      <w:r w:rsidRPr="0048251B">
        <w:rPr>
          <w:sz w:val="28"/>
          <w:szCs w:val="28"/>
        </w:rPr>
        <w:t xml:space="preserve">обработку </w:t>
      </w:r>
      <w:proofErr w:type="spellStart"/>
      <w:r w:rsidRPr="0048251B">
        <w:rPr>
          <w:sz w:val="28"/>
          <w:szCs w:val="28"/>
        </w:rPr>
        <w:t>противогололедными</w:t>
      </w:r>
      <w:proofErr w:type="spellEnd"/>
      <w:r w:rsidRPr="0048251B">
        <w:rPr>
          <w:sz w:val="28"/>
          <w:szCs w:val="28"/>
        </w:rPr>
        <w:t xml:space="preserve"> материалами покрытий проезжей части дорог, мостов, улиц, тротуаров, проездов, пешеходных территорий и др.;</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сгребание и подметание снега;</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вывоз снега и льда (снежно-ледяных образований);</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содержание и уборку дорог и других объектов улично-дорожной сети;</w:t>
      </w:r>
    </w:p>
    <w:p w:rsidR="00494793" w:rsidRPr="0048251B" w:rsidRDefault="00494793" w:rsidP="0048251B">
      <w:pPr>
        <w:pStyle w:val="a3"/>
        <w:numPr>
          <w:ilvl w:val="0"/>
          <w:numId w:val="4"/>
        </w:numPr>
        <w:shd w:val="clear" w:color="auto" w:fill="auto"/>
        <w:tabs>
          <w:tab w:val="left" w:pos="226"/>
        </w:tabs>
        <w:spacing w:before="0" w:after="0" w:line="240" w:lineRule="auto"/>
        <w:ind w:left="20" w:right="20"/>
        <w:jc w:val="both"/>
        <w:rPr>
          <w:sz w:val="28"/>
          <w:szCs w:val="28"/>
        </w:rPr>
      </w:pPr>
      <w:r w:rsidRPr="0048251B">
        <w:rPr>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494793" w:rsidRPr="0048251B" w:rsidRDefault="00494793" w:rsidP="0048251B">
      <w:pPr>
        <w:pStyle w:val="a3"/>
        <w:numPr>
          <w:ilvl w:val="0"/>
          <w:numId w:val="4"/>
        </w:numPr>
        <w:shd w:val="clear" w:color="auto" w:fill="auto"/>
        <w:tabs>
          <w:tab w:val="left" w:pos="236"/>
        </w:tabs>
        <w:spacing w:before="0" w:after="0" w:line="240" w:lineRule="auto"/>
        <w:ind w:left="20" w:right="20"/>
        <w:jc w:val="both"/>
        <w:rPr>
          <w:sz w:val="28"/>
          <w:szCs w:val="28"/>
        </w:rPr>
      </w:pPr>
      <w:r w:rsidRPr="0048251B">
        <w:rPr>
          <w:sz w:val="28"/>
          <w:szCs w:val="28"/>
        </w:rPr>
        <w:t>уборку, мойку и дезинфекцию мусороприемных камер, контейнеров и контейнерных площадок для размещения контейнеров для сбора всех видов отходов;</w:t>
      </w:r>
    </w:p>
    <w:p w:rsidR="00494793" w:rsidRPr="0048251B" w:rsidRDefault="00494793" w:rsidP="0048251B">
      <w:pPr>
        <w:pStyle w:val="a3"/>
        <w:numPr>
          <w:ilvl w:val="0"/>
          <w:numId w:val="4"/>
        </w:numPr>
        <w:shd w:val="clear" w:color="auto" w:fill="auto"/>
        <w:tabs>
          <w:tab w:val="left" w:pos="236"/>
        </w:tabs>
        <w:spacing w:before="0" w:after="0" w:line="240" w:lineRule="auto"/>
        <w:ind w:left="20" w:right="20"/>
        <w:jc w:val="both"/>
        <w:rPr>
          <w:sz w:val="28"/>
          <w:szCs w:val="28"/>
        </w:rPr>
      </w:pPr>
      <w:r w:rsidRPr="0048251B">
        <w:rPr>
          <w:sz w:val="28"/>
          <w:szCs w:val="28"/>
        </w:rPr>
        <w:t xml:space="preserve">установку и содержание в чистоте и технически исправном состоянии стационарных туалетов и </w:t>
      </w:r>
      <w:proofErr w:type="spellStart"/>
      <w:r w:rsidRPr="0048251B">
        <w:rPr>
          <w:sz w:val="28"/>
          <w:szCs w:val="28"/>
        </w:rPr>
        <w:t>биотуалетов</w:t>
      </w:r>
      <w:proofErr w:type="spellEnd"/>
      <w:r w:rsidRPr="0048251B">
        <w:rPr>
          <w:sz w:val="28"/>
          <w:szCs w:val="28"/>
        </w:rPr>
        <w:t>;</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отвод дождевых и талых вод;</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сбор и вывоз мусора, бытовых и иных отходов;</w:t>
      </w:r>
    </w:p>
    <w:p w:rsidR="00494793" w:rsidRPr="0048251B" w:rsidRDefault="00494793" w:rsidP="0048251B">
      <w:pPr>
        <w:pStyle w:val="a3"/>
        <w:numPr>
          <w:ilvl w:val="0"/>
          <w:numId w:val="4"/>
        </w:numPr>
        <w:shd w:val="clear" w:color="auto" w:fill="auto"/>
        <w:tabs>
          <w:tab w:val="left" w:pos="150"/>
        </w:tabs>
        <w:spacing w:before="0" w:after="0" w:line="240" w:lineRule="auto"/>
        <w:ind w:left="20"/>
        <w:jc w:val="both"/>
        <w:rPr>
          <w:sz w:val="28"/>
          <w:szCs w:val="28"/>
        </w:rPr>
      </w:pPr>
      <w:r w:rsidRPr="0048251B">
        <w:rPr>
          <w:sz w:val="28"/>
          <w:szCs w:val="28"/>
        </w:rPr>
        <w:t>удаление трупов животных с территории дорог и иных объектов улично-дорожной сети;</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полив территории для уменьшения пылеобразования и увлажнения воздуха;</w:t>
      </w:r>
    </w:p>
    <w:p w:rsidR="00494793" w:rsidRPr="0048251B" w:rsidRDefault="00494793" w:rsidP="0048251B">
      <w:pPr>
        <w:pStyle w:val="a3"/>
        <w:numPr>
          <w:ilvl w:val="0"/>
          <w:numId w:val="4"/>
        </w:numPr>
        <w:shd w:val="clear" w:color="auto" w:fill="auto"/>
        <w:tabs>
          <w:tab w:val="left" w:pos="231"/>
        </w:tabs>
        <w:spacing w:before="0" w:after="0" w:line="240" w:lineRule="auto"/>
        <w:ind w:left="20" w:right="20"/>
        <w:jc w:val="both"/>
        <w:rPr>
          <w:sz w:val="28"/>
          <w:szCs w:val="28"/>
        </w:rPr>
      </w:pPr>
      <w:r w:rsidRPr="0048251B">
        <w:rPr>
          <w:sz w:val="28"/>
          <w:szCs w:val="28"/>
        </w:rPr>
        <w:t xml:space="preserve">ремонт дорожных покрытий и водостоков в сроки, установленные ГОСТ </w:t>
      </w:r>
      <w:proofErr w:type="gramStart"/>
      <w:r w:rsidRPr="0048251B">
        <w:rPr>
          <w:sz w:val="28"/>
          <w:szCs w:val="28"/>
        </w:rPr>
        <w:t>Р</w:t>
      </w:r>
      <w:proofErr w:type="gramEnd"/>
      <w:r w:rsidRPr="0048251B">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обеспечение сохранности зеленых насаждений и уход за ними;</w:t>
      </w:r>
    </w:p>
    <w:p w:rsidR="00494793" w:rsidRPr="0048251B" w:rsidRDefault="00494793" w:rsidP="0048251B">
      <w:pPr>
        <w:pStyle w:val="a3"/>
        <w:numPr>
          <w:ilvl w:val="0"/>
          <w:numId w:val="4"/>
        </w:numPr>
        <w:shd w:val="clear" w:color="auto" w:fill="auto"/>
        <w:tabs>
          <w:tab w:val="left" w:pos="174"/>
        </w:tabs>
        <w:spacing w:before="0" w:after="0" w:line="240" w:lineRule="auto"/>
        <w:ind w:left="20" w:right="20"/>
        <w:jc w:val="both"/>
        <w:rPr>
          <w:sz w:val="28"/>
          <w:szCs w:val="28"/>
        </w:rPr>
      </w:pPr>
      <w:r w:rsidRPr="0048251B">
        <w:rPr>
          <w:sz w:val="28"/>
          <w:szCs w:val="28"/>
        </w:rPr>
        <w:t>восстановление территорий после проведения строительных, ремонтных, земляных и иных работ;</w:t>
      </w:r>
    </w:p>
    <w:p w:rsidR="00494793" w:rsidRPr="0048251B" w:rsidRDefault="00494793" w:rsidP="0048251B">
      <w:pPr>
        <w:pStyle w:val="a3"/>
        <w:numPr>
          <w:ilvl w:val="0"/>
          <w:numId w:val="4"/>
        </w:numPr>
        <w:shd w:val="clear" w:color="auto" w:fill="auto"/>
        <w:tabs>
          <w:tab w:val="left" w:pos="298"/>
        </w:tabs>
        <w:spacing w:before="0" w:after="0" w:line="240" w:lineRule="auto"/>
        <w:ind w:left="20" w:right="20"/>
        <w:jc w:val="both"/>
        <w:rPr>
          <w:sz w:val="28"/>
          <w:szCs w:val="28"/>
        </w:rPr>
      </w:pPr>
      <w:proofErr w:type="gramStart"/>
      <w:r w:rsidRPr="0048251B">
        <w:rPr>
          <w:sz w:val="28"/>
          <w:szCs w:val="28"/>
        </w:rPr>
        <w:t xml:space="preserve">содержание в надлежащем, технически исправном состоянии зданий, строений и сооружений, улиц, дорог,  водопропускных труб и канав, сетей уличного освещения, пешеходных лестниц, остановочных комплексов (павильонов), элементов благоустройства (в том числе малых архитектурных форм, технических средств организации дорожного движения, рекламных конструкций (объектов), наружного освещения, общественных туалетов и </w:t>
      </w:r>
      <w:proofErr w:type="spellStart"/>
      <w:r w:rsidRPr="0048251B">
        <w:rPr>
          <w:sz w:val="28"/>
          <w:szCs w:val="28"/>
        </w:rPr>
        <w:t>биотуалетов</w:t>
      </w:r>
      <w:proofErr w:type="spellEnd"/>
      <w:r w:rsidRPr="0048251B">
        <w:rPr>
          <w:sz w:val="28"/>
          <w:szCs w:val="28"/>
        </w:rPr>
        <w:t xml:space="preserve"> и т. п.), прочих объектов;</w:t>
      </w:r>
      <w:proofErr w:type="gramEnd"/>
    </w:p>
    <w:p w:rsidR="00494793" w:rsidRPr="0048251B" w:rsidRDefault="00494793" w:rsidP="0048251B">
      <w:pPr>
        <w:pStyle w:val="a3"/>
        <w:numPr>
          <w:ilvl w:val="0"/>
          <w:numId w:val="4"/>
        </w:numPr>
        <w:shd w:val="clear" w:color="auto" w:fill="auto"/>
        <w:tabs>
          <w:tab w:val="left" w:pos="404"/>
        </w:tabs>
        <w:spacing w:before="0" w:after="0" w:line="240" w:lineRule="auto"/>
        <w:ind w:left="20" w:right="20"/>
        <w:jc w:val="both"/>
        <w:rPr>
          <w:sz w:val="28"/>
          <w:szCs w:val="28"/>
        </w:rPr>
      </w:pPr>
      <w:r w:rsidRPr="0048251B">
        <w:rPr>
          <w:sz w:val="28"/>
          <w:szCs w:val="28"/>
        </w:rPr>
        <w:t>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мостов, пешеходных переходов, проведение реставрационных и археологических работ и других земляных работ;</w:t>
      </w:r>
    </w:p>
    <w:p w:rsidR="00494793" w:rsidRPr="0048251B" w:rsidRDefault="00494793" w:rsidP="0048251B">
      <w:pPr>
        <w:pStyle w:val="a3"/>
        <w:numPr>
          <w:ilvl w:val="0"/>
          <w:numId w:val="4"/>
        </w:numPr>
        <w:shd w:val="clear" w:color="auto" w:fill="auto"/>
        <w:tabs>
          <w:tab w:val="left" w:pos="212"/>
        </w:tabs>
        <w:spacing w:before="0" w:after="0" w:line="240" w:lineRule="auto"/>
        <w:ind w:left="20" w:right="20"/>
        <w:jc w:val="both"/>
        <w:rPr>
          <w:sz w:val="28"/>
          <w:szCs w:val="28"/>
        </w:rPr>
      </w:pPr>
      <w:r w:rsidRPr="0048251B">
        <w:rPr>
          <w:sz w:val="28"/>
          <w:szCs w:val="28"/>
        </w:rPr>
        <w:t xml:space="preserve">содержание смотровых колодцев и дождеприемников (ливневая канализация), колодцев подземных коммуникаций (сооружений) в соответствии с требованиями ГОСТ </w:t>
      </w:r>
      <w:proofErr w:type="gramStart"/>
      <w:r w:rsidRPr="0048251B">
        <w:rPr>
          <w:sz w:val="28"/>
          <w:szCs w:val="28"/>
        </w:rPr>
        <w:t>Р</w:t>
      </w:r>
      <w:proofErr w:type="gramEnd"/>
      <w:r w:rsidRPr="0048251B">
        <w:rPr>
          <w:sz w:val="28"/>
          <w:szCs w:val="28"/>
        </w:rPr>
        <w:t xml:space="preserve"> 50597-93;</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очистку водоотводных канав на прилегающих территориях частных домовладений.</w:t>
      </w:r>
    </w:p>
    <w:p w:rsidR="00494793" w:rsidRPr="0048251B" w:rsidRDefault="00494793" w:rsidP="0048251B">
      <w:pPr>
        <w:pStyle w:val="a3"/>
        <w:numPr>
          <w:ilvl w:val="0"/>
          <w:numId w:val="5"/>
        </w:numPr>
        <w:shd w:val="clear" w:color="auto" w:fill="auto"/>
        <w:tabs>
          <w:tab w:val="left" w:pos="711"/>
        </w:tabs>
        <w:spacing w:before="0" w:after="0" w:line="240" w:lineRule="auto"/>
        <w:ind w:left="20" w:right="20"/>
        <w:jc w:val="both"/>
        <w:rPr>
          <w:sz w:val="28"/>
          <w:szCs w:val="28"/>
        </w:rPr>
      </w:pPr>
      <w:r w:rsidRPr="0048251B">
        <w:rPr>
          <w:sz w:val="28"/>
          <w:szCs w:val="28"/>
        </w:rPr>
        <w:t xml:space="preserve">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w:t>
      </w:r>
      <w:r w:rsidRPr="0048251B">
        <w:rPr>
          <w:sz w:val="28"/>
          <w:szCs w:val="28"/>
        </w:rPr>
        <w:lastRenderedPageBreak/>
        <w:t xml:space="preserve">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48251B">
        <w:rPr>
          <w:sz w:val="28"/>
          <w:szCs w:val="28"/>
        </w:rPr>
        <w:t>Р</w:t>
      </w:r>
      <w:proofErr w:type="gramEnd"/>
      <w:r w:rsidRPr="0048251B">
        <w:rPr>
          <w:sz w:val="28"/>
          <w:szCs w:val="28"/>
        </w:rPr>
        <w:t xml:space="preserve"> 50597-93.</w:t>
      </w:r>
    </w:p>
    <w:p w:rsidR="00494793" w:rsidRPr="0048251B" w:rsidRDefault="00494793" w:rsidP="0048251B">
      <w:pPr>
        <w:pStyle w:val="a3"/>
        <w:numPr>
          <w:ilvl w:val="0"/>
          <w:numId w:val="5"/>
        </w:numPr>
        <w:shd w:val="clear" w:color="auto" w:fill="auto"/>
        <w:tabs>
          <w:tab w:val="left" w:pos="788"/>
        </w:tabs>
        <w:spacing w:before="0" w:after="0" w:line="240" w:lineRule="auto"/>
        <w:ind w:left="20" w:right="20"/>
        <w:jc w:val="both"/>
        <w:rPr>
          <w:sz w:val="28"/>
          <w:szCs w:val="28"/>
        </w:rPr>
      </w:pPr>
      <w:r w:rsidRPr="0048251B">
        <w:rPr>
          <w:sz w:val="28"/>
          <w:szCs w:val="28"/>
        </w:rPr>
        <w:t>Санитарная очистка и уборка территорий предусматривает сбор, удаление, обезвреживание и экологически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культурно-бытового назначения, жидких из канализованных зданий, уличного мусора и смета и других бытовых отходов, скапливающихся на территориях поселения).</w:t>
      </w:r>
    </w:p>
    <w:p w:rsidR="00494793" w:rsidRPr="0048251B" w:rsidRDefault="00494793" w:rsidP="0048251B">
      <w:pPr>
        <w:pStyle w:val="a3"/>
        <w:numPr>
          <w:ilvl w:val="0"/>
          <w:numId w:val="5"/>
        </w:numPr>
        <w:shd w:val="clear" w:color="auto" w:fill="auto"/>
        <w:tabs>
          <w:tab w:val="left" w:pos="764"/>
        </w:tabs>
        <w:spacing w:before="0" w:after="0" w:line="240" w:lineRule="auto"/>
        <w:ind w:left="20" w:right="20"/>
        <w:jc w:val="both"/>
        <w:rPr>
          <w:sz w:val="28"/>
          <w:szCs w:val="28"/>
        </w:rPr>
      </w:pPr>
      <w:proofErr w:type="gramStart"/>
      <w:r w:rsidRPr="0048251B">
        <w:rPr>
          <w:sz w:val="28"/>
          <w:szCs w:val="28"/>
        </w:rPr>
        <w:t>Содержание территорий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уход за газонами и зелеными насаждениями; текущий ремонт фасадов зданий, включая их элементы (цоколи, ступени, карнизы, двери, козырьки, водосточные трубы, витрины, вывески, рекламы и т.п.);</w:t>
      </w:r>
      <w:proofErr w:type="gramEnd"/>
      <w:r w:rsidRPr="0048251B">
        <w:rPr>
          <w:sz w:val="28"/>
          <w:szCs w:val="28"/>
        </w:rPr>
        <w:t xml:space="preserve">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494793" w:rsidRPr="0048251B" w:rsidRDefault="00494793" w:rsidP="0048251B">
      <w:pPr>
        <w:pStyle w:val="a3"/>
        <w:numPr>
          <w:ilvl w:val="0"/>
          <w:numId w:val="5"/>
        </w:numPr>
        <w:shd w:val="clear" w:color="auto" w:fill="auto"/>
        <w:tabs>
          <w:tab w:val="left" w:pos="697"/>
        </w:tabs>
        <w:spacing w:before="0" w:after="0" w:line="240" w:lineRule="auto"/>
        <w:ind w:left="20" w:right="20"/>
        <w:jc w:val="both"/>
        <w:rPr>
          <w:sz w:val="28"/>
          <w:szCs w:val="28"/>
        </w:rPr>
      </w:pPr>
      <w:r w:rsidRPr="0048251B">
        <w:rPr>
          <w:sz w:val="28"/>
          <w:szCs w:val="28"/>
        </w:rPr>
        <w:t xml:space="preserve">Смотровые и </w:t>
      </w:r>
      <w:proofErr w:type="spellStart"/>
      <w:r w:rsidRPr="0048251B">
        <w:rPr>
          <w:sz w:val="28"/>
          <w:szCs w:val="28"/>
        </w:rPr>
        <w:t>дождеприемные</w:t>
      </w:r>
      <w:proofErr w:type="spellEnd"/>
      <w:r w:rsidRPr="0048251B">
        <w:rPr>
          <w:sz w:val="28"/>
          <w:szCs w:val="28"/>
        </w:rP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494793" w:rsidRPr="0048251B" w:rsidRDefault="00494793" w:rsidP="0048251B">
      <w:pPr>
        <w:pStyle w:val="a3"/>
        <w:numPr>
          <w:ilvl w:val="0"/>
          <w:numId w:val="5"/>
        </w:numPr>
        <w:shd w:val="clear" w:color="auto" w:fill="auto"/>
        <w:tabs>
          <w:tab w:val="left" w:pos="711"/>
        </w:tabs>
        <w:spacing w:before="0" w:after="0" w:line="240" w:lineRule="auto"/>
        <w:ind w:left="20" w:right="20"/>
        <w:jc w:val="both"/>
        <w:rPr>
          <w:sz w:val="28"/>
          <w:szCs w:val="28"/>
        </w:rPr>
      </w:pPr>
      <w:r w:rsidRPr="0048251B">
        <w:rPr>
          <w:sz w:val="28"/>
          <w:szCs w:val="28"/>
        </w:rPr>
        <w:t>Ликвидация последствий аварий на водопроводных, канализационных, тепловых, электрических, телефонных и других инженерных сетях, включая удаление грунта и льда, а также осуществление мероприятий по обеспечению безопасности движения транспорта и пешеходов, обеспечиваются собственниками, владельцами, пользователями сетей с обязательным восстановлением нарушенного благоустройства.</w:t>
      </w:r>
    </w:p>
    <w:p w:rsidR="00494793" w:rsidRPr="0048251B" w:rsidRDefault="00494793" w:rsidP="0048251B">
      <w:pPr>
        <w:pStyle w:val="a3"/>
        <w:numPr>
          <w:ilvl w:val="0"/>
          <w:numId w:val="5"/>
        </w:numPr>
        <w:shd w:val="clear" w:color="auto" w:fill="auto"/>
        <w:tabs>
          <w:tab w:val="left" w:pos="639"/>
        </w:tabs>
        <w:spacing w:before="0" w:after="0" w:line="240" w:lineRule="auto"/>
        <w:ind w:left="20" w:right="20"/>
        <w:jc w:val="both"/>
        <w:rPr>
          <w:sz w:val="28"/>
          <w:szCs w:val="28"/>
        </w:rPr>
      </w:pPr>
      <w:r w:rsidRPr="0048251B">
        <w:rPr>
          <w:sz w:val="28"/>
          <w:szCs w:val="28"/>
        </w:rPr>
        <w:t>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494793" w:rsidRPr="0048251B" w:rsidRDefault="00494793" w:rsidP="0048251B">
      <w:pPr>
        <w:pStyle w:val="a3"/>
        <w:numPr>
          <w:ilvl w:val="0"/>
          <w:numId w:val="5"/>
        </w:numPr>
        <w:shd w:val="clear" w:color="auto" w:fill="auto"/>
        <w:tabs>
          <w:tab w:val="left" w:pos="654"/>
        </w:tabs>
        <w:spacing w:before="0" w:after="0" w:line="240" w:lineRule="auto"/>
        <w:ind w:left="20" w:right="20"/>
        <w:jc w:val="both"/>
        <w:rPr>
          <w:sz w:val="28"/>
          <w:szCs w:val="28"/>
        </w:rPr>
      </w:pPr>
      <w:r w:rsidRPr="0048251B">
        <w:rPr>
          <w:sz w:val="28"/>
          <w:szCs w:val="28"/>
        </w:rPr>
        <w:t>Крупногабаритный мусор, твердые бытовые и иные отходы, отходы производства и потребления, включая тару и прочий упаковочный материал, должны размещаться на специально отведенных и оборудованных площадках, в исправных контейнерах. Вывоз отходов должен осуществляться своевременно.</w:t>
      </w:r>
    </w:p>
    <w:p w:rsidR="00494793" w:rsidRPr="0048251B" w:rsidRDefault="00494793" w:rsidP="0048251B">
      <w:pPr>
        <w:pStyle w:val="a3"/>
        <w:numPr>
          <w:ilvl w:val="0"/>
          <w:numId w:val="5"/>
        </w:numPr>
        <w:shd w:val="clear" w:color="auto" w:fill="auto"/>
        <w:tabs>
          <w:tab w:val="left" w:pos="788"/>
        </w:tabs>
        <w:spacing w:before="0" w:after="0" w:line="240" w:lineRule="auto"/>
        <w:ind w:left="20" w:right="20"/>
        <w:jc w:val="both"/>
        <w:rPr>
          <w:sz w:val="28"/>
          <w:szCs w:val="28"/>
        </w:rPr>
      </w:pPr>
      <w:r w:rsidRPr="0048251B">
        <w:rPr>
          <w:sz w:val="28"/>
          <w:szCs w:val="28"/>
        </w:rPr>
        <w:t xml:space="preserve">Общественные стационарные туалеты и </w:t>
      </w:r>
      <w:proofErr w:type="spellStart"/>
      <w:r w:rsidRPr="0048251B">
        <w:rPr>
          <w:sz w:val="28"/>
          <w:szCs w:val="28"/>
        </w:rPr>
        <w:t>биотуалеты</w:t>
      </w:r>
      <w:proofErr w:type="spellEnd"/>
      <w:r w:rsidRPr="0048251B">
        <w:rPr>
          <w:sz w:val="28"/>
          <w:szCs w:val="28"/>
        </w:rPr>
        <w:t xml:space="preserve">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494793" w:rsidRPr="0048251B" w:rsidRDefault="00494793" w:rsidP="0048251B">
      <w:pPr>
        <w:pStyle w:val="a3"/>
        <w:numPr>
          <w:ilvl w:val="0"/>
          <w:numId w:val="5"/>
        </w:numPr>
        <w:shd w:val="clear" w:color="auto" w:fill="auto"/>
        <w:tabs>
          <w:tab w:val="left" w:pos="788"/>
        </w:tabs>
        <w:spacing w:before="0" w:after="0" w:line="240" w:lineRule="auto"/>
        <w:ind w:left="20" w:right="20"/>
        <w:jc w:val="both"/>
        <w:rPr>
          <w:sz w:val="28"/>
          <w:szCs w:val="28"/>
        </w:rPr>
      </w:pPr>
      <w:r w:rsidRPr="0048251B">
        <w:rPr>
          <w:sz w:val="28"/>
          <w:szCs w:val="28"/>
        </w:rPr>
        <w:lastRenderedPageBreak/>
        <w:t>Собственники, владельцы, пользователи, арендаторы земельных участков, объектов недвижимости, иных объектов на занимаемых территориях в границах, установленных п. 1.5 настоящих Правил, самостоятельно или по договору со специализированной организацией обязаны:</w:t>
      </w:r>
    </w:p>
    <w:p w:rsidR="00494793" w:rsidRPr="0048251B" w:rsidRDefault="00494793" w:rsidP="0048251B">
      <w:pPr>
        <w:pStyle w:val="a3"/>
        <w:numPr>
          <w:ilvl w:val="0"/>
          <w:numId w:val="4"/>
        </w:numPr>
        <w:shd w:val="clear" w:color="auto" w:fill="auto"/>
        <w:tabs>
          <w:tab w:val="left" w:pos="164"/>
        </w:tabs>
        <w:spacing w:before="0" w:after="0" w:line="240" w:lineRule="auto"/>
        <w:ind w:left="20" w:right="20"/>
        <w:jc w:val="both"/>
        <w:rPr>
          <w:sz w:val="28"/>
          <w:szCs w:val="28"/>
        </w:rPr>
      </w:pPr>
      <w:r w:rsidRPr="0048251B">
        <w:rPr>
          <w:sz w:val="28"/>
          <w:szCs w:val="28"/>
        </w:rPr>
        <w:t>ежегодно до окончания календарного года (до 01 декабря) с исполнителем услуг заключать договора на вывоз отходов на следующий год;</w:t>
      </w:r>
    </w:p>
    <w:p w:rsidR="00494793" w:rsidRPr="0048251B" w:rsidRDefault="00494793" w:rsidP="0048251B">
      <w:pPr>
        <w:pStyle w:val="a3"/>
        <w:numPr>
          <w:ilvl w:val="0"/>
          <w:numId w:val="4"/>
        </w:numPr>
        <w:shd w:val="clear" w:color="auto" w:fill="auto"/>
        <w:tabs>
          <w:tab w:val="left" w:pos="231"/>
        </w:tabs>
        <w:spacing w:before="0" w:after="0" w:line="240" w:lineRule="auto"/>
        <w:ind w:left="20" w:right="20"/>
        <w:jc w:val="both"/>
        <w:rPr>
          <w:sz w:val="28"/>
          <w:szCs w:val="28"/>
        </w:rPr>
      </w:pPr>
      <w:proofErr w:type="gramStart"/>
      <w:r w:rsidRPr="0048251B">
        <w:rPr>
          <w:sz w:val="28"/>
          <w:szCs w:val="28"/>
        </w:rPr>
        <w:t>производить ежедневную уборку дорог, тротуаров (пешеходных территорий), проездов (внутриквартальных и дворовых), дворовых территорий, детских, спортивных и хозяйственных площадок, садов, скверов и др.;</w:t>
      </w:r>
      <w:proofErr w:type="gramEnd"/>
    </w:p>
    <w:p w:rsidR="00494793" w:rsidRPr="0048251B" w:rsidRDefault="00494793" w:rsidP="0048251B">
      <w:pPr>
        <w:pStyle w:val="a3"/>
        <w:numPr>
          <w:ilvl w:val="0"/>
          <w:numId w:val="4"/>
        </w:numPr>
        <w:shd w:val="clear" w:color="auto" w:fill="auto"/>
        <w:tabs>
          <w:tab w:val="left" w:pos="294"/>
        </w:tabs>
        <w:spacing w:before="0" w:after="0" w:line="240" w:lineRule="auto"/>
        <w:ind w:left="20" w:right="20"/>
        <w:jc w:val="both"/>
        <w:rPr>
          <w:sz w:val="28"/>
          <w:szCs w:val="28"/>
        </w:rPr>
      </w:pPr>
      <w:r w:rsidRPr="0048251B">
        <w:rPr>
          <w:sz w:val="28"/>
          <w:szCs w:val="28"/>
        </w:rPr>
        <w:t>осуществлять уход за зелеными насаждениями, включая их полив, покос травы, формовочную обрезку деревьев и кустарников, прополку газонов и цветников, уборку опавших листьев. В период листопада собирать листья в кучи, не допуская их разноса по территории, удаляя в специально отведенные места для компостирования или вывозить на полигон ТБО;</w:t>
      </w:r>
    </w:p>
    <w:p w:rsidR="00494793" w:rsidRPr="0048251B" w:rsidRDefault="00494793" w:rsidP="0048251B">
      <w:pPr>
        <w:pStyle w:val="a3"/>
        <w:numPr>
          <w:ilvl w:val="0"/>
          <w:numId w:val="4"/>
        </w:numPr>
        <w:shd w:val="clear" w:color="auto" w:fill="auto"/>
        <w:tabs>
          <w:tab w:val="left" w:pos="183"/>
        </w:tabs>
        <w:spacing w:before="0" w:after="0" w:line="240" w:lineRule="auto"/>
        <w:ind w:left="20" w:right="20"/>
        <w:jc w:val="both"/>
        <w:rPr>
          <w:sz w:val="28"/>
          <w:szCs w:val="28"/>
        </w:rPr>
      </w:pPr>
      <w:r w:rsidRPr="0048251B">
        <w:rPr>
          <w:sz w:val="28"/>
          <w:szCs w:val="28"/>
        </w:rPr>
        <w:t>очищать и содержать в надлежащем состоянии канавы, трубы, дренажи, предназначенные для отвода поверхностных и грунтовых вод, элементы ливневой канализации, обеспечивать в весенний период беспрепятственный отвод талых вод;</w:t>
      </w:r>
    </w:p>
    <w:p w:rsidR="00494793" w:rsidRPr="0048251B" w:rsidRDefault="00494793" w:rsidP="0048251B">
      <w:pPr>
        <w:pStyle w:val="a3"/>
        <w:numPr>
          <w:ilvl w:val="0"/>
          <w:numId w:val="4"/>
        </w:numPr>
        <w:shd w:val="clear" w:color="auto" w:fill="auto"/>
        <w:tabs>
          <w:tab w:val="left" w:pos="270"/>
        </w:tabs>
        <w:spacing w:before="0" w:after="0" w:line="240" w:lineRule="auto"/>
        <w:ind w:left="20" w:right="20"/>
        <w:jc w:val="both"/>
        <w:rPr>
          <w:sz w:val="28"/>
          <w:szCs w:val="28"/>
        </w:rPr>
      </w:pPr>
      <w:r w:rsidRPr="0048251B">
        <w:rPr>
          <w:sz w:val="28"/>
          <w:szCs w:val="28"/>
        </w:rPr>
        <w:t>осуществлять содержание находящихся в их ведении дорог, проездов, тротуаров и пешеходных территорий. Усовершенствованные дорожные покрытия (асфальт и другое)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и предотвращение запыленности придорожных слоев воздуха в летнее время. Неусовершенствованные дорожные покрытия должны быть спланированы, с исправной системой водоотвода, не иметь деформаций и разрушений. Обочины дорог должны быть отсыпаны щебнем и уплотнены;</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обеспечивать в зимний период условия для безопасного движения пешеходов и транспорта;</w:t>
      </w:r>
    </w:p>
    <w:p w:rsidR="00494793" w:rsidRPr="0048251B" w:rsidRDefault="00494793" w:rsidP="0048251B">
      <w:pPr>
        <w:pStyle w:val="a3"/>
        <w:numPr>
          <w:ilvl w:val="0"/>
          <w:numId w:val="4"/>
        </w:numPr>
        <w:shd w:val="clear" w:color="auto" w:fill="auto"/>
        <w:tabs>
          <w:tab w:val="left" w:pos="265"/>
        </w:tabs>
        <w:spacing w:before="0" w:after="0" w:line="240" w:lineRule="auto"/>
        <w:ind w:left="20" w:right="20"/>
        <w:jc w:val="both"/>
        <w:rPr>
          <w:sz w:val="28"/>
          <w:szCs w:val="28"/>
        </w:rPr>
      </w:pPr>
      <w:r w:rsidRPr="0048251B">
        <w:rPr>
          <w:sz w:val="28"/>
          <w:szCs w:val="28"/>
        </w:rPr>
        <w:t>содержать в надлежащем состоянии остановочные комплексы (павильоны), включая навесы, торговые павильоны или киоски, посадочные площадки, прилегающие территории, урны и прочее;</w:t>
      </w:r>
    </w:p>
    <w:p w:rsidR="00494793" w:rsidRPr="0048251B" w:rsidRDefault="00494793" w:rsidP="0048251B">
      <w:pPr>
        <w:pStyle w:val="a3"/>
        <w:numPr>
          <w:ilvl w:val="0"/>
          <w:numId w:val="4"/>
        </w:numPr>
        <w:shd w:val="clear" w:color="auto" w:fill="auto"/>
        <w:tabs>
          <w:tab w:val="left" w:pos="217"/>
        </w:tabs>
        <w:spacing w:before="0" w:after="0" w:line="240" w:lineRule="auto"/>
        <w:ind w:left="20" w:right="20"/>
        <w:jc w:val="both"/>
        <w:rPr>
          <w:sz w:val="28"/>
          <w:szCs w:val="28"/>
        </w:rPr>
      </w:pPr>
      <w:r w:rsidRPr="0048251B">
        <w:rPr>
          <w:sz w:val="28"/>
          <w:szCs w:val="28"/>
        </w:rPr>
        <w:t xml:space="preserve">обеспечить установку, содержание и очистку урн для мусора, установку и санитарное состояние стационарных туалетов и </w:t>
      </w:r>
      <w:proofErr w:type="spellStart"/>
      <w:r w:rsidRPr="0048251B">
        <w:rPr>
          <w:sz w:val="28"/>
          <w:szCs w:val="28"/>
        </w:rPr>
        <w:t>биотуалетов</w:t>
      </w:r>
      <w:proofErr w:type="spellEnd"/>
      <w:r w:rsidRPr="0048251B">
        <w:rPr>
          <w:sz w:val="28"/>
          <w:szCs w:val="28"/>
        </w:rPr>
        <w:t xml:space="preserve"> на обслуживаемой территории;</w:t>
      </w:r>
    </w:p>
    <w:p w:rsidR="00494793" w:rsidRPr="0048251B" w:rsidRDefault="00494793" w:rsidP="0048251B">
      <w:pPr>
        <w:pStyle w:val="a3"/>
        <w:numPr>
          <w:ilvl w:val="0"/>
          <w:numId w:val="4"/>
        </w:numPr>
        <w:shd w:val="clear" w:color="auto" w:fill="auto"/>
        <w:tabs>
          <w:tab w:val="left" w:pos="193"/>
        </w:tabs>
        <w:spacing w:before="0" w:after="0" w:line="240" w:lineRule="auto"/>
        <w:ind w:left="20" w:right="20"/>
        <w:jc w:val="both"/>
        <w:rPr>
          <w:sz w:val="28"/>
          <w:szCs w:val="28"/>
        </w:rPr>
      </w:pPr>
      <w:r w:rsidRPr="0048251B">
        <w:rPr>
          <w:sz w:val="28"/>
          <w:szCs w:val="28"/>
        </w:rPr>
        <w:t>обеспечить установку и содержать в надлежащем состоянии знаки адресации - аншлаги (указатели наименований улиц, площадей, набережных, мостов, переулков, проездов и т. п.), номерные знаки домов. Жилые дома, производственные и административные здания обозначаются номерными знаками. Буквы и цифры указателей должны соответствовать утвержденным требованиям. Организации, предприятия, учреждения должны иметь на зданиях, в которых они располагаются, вывески с наименованием и другой необходимой информацией;</w:t>
      </w:r>
    </w:p>
    <w:p w:rsidR="00494793" w:rsidRPr="0048251B" w:rsidRDefault="00494793" w:rsidP="0048251B">
      <w:pPr>
        <w:pStyle w:val="a3"/>
        <w:numPr>
          <w:ilvl w:val="0"/>
          <w:numId w:val="4"/>
        </w:numPr>
        <w:shd w:val="clear" w:color="auto" w:fill="auto"/>
        <w:tabs>
          <w:tab w:val="left" w:pos="183"/>
        </w:tabs>
        <w:spacing w:before="0" w:after="0" w:line="240" w:lineRule="auto"/>
        <w:ind w:left="20" w:right="20"/>
        <w:jc w:val="both"/>
        <w:rPr>
          <w:sz w:val="28"/>
          <w:szCs w:val="28"/>
        </w:rPr>
      </w:pPr>
      <w:r w:rsidRPr="0048251B">
        <w:rPr>
          <w:sz w:val="28"/>
          <w:szCs w:val="28"/>
        </w:rPr>
        <w:t xml:space="preserve">обеспечить наличие знаков инженерных коммуникаций о подземных инженерных сетях и сооружениях, обеспечивающих их эксплуатацию и сохранность при производстве строительных, земляных и иных работ. Знаки инженерных коммуникаций устанавливаются организациями (службами), юридическими и </w:t>
      </w:r>
      <w:r w:rsidRPr="0048251B">
        <w:rPr>
          <w:sz w:val="28"/>
          <w:szCs w:val="28"/>
        </w:rPr>
        <w:lastRenderedPageBreak/>
        <w:t>физическими лицами, в ведении, собственности, владении, пользовании которых они находятся.</w:t>
      </w:r>
    </w:p>
    <w:p w:rsidR="00494793" w:rsidRPr="0048251B" w:rsidRDefault="00494793" w:rsidP="0048251B">
      <w:pPr>
        <w:pStyle w:val="a3"/>
        <w:numPr>
          <w:ilvl w:val="0"/>
          <w:numId w:val="5"/>
        </w:numPr>
        <w:shd w:val="clear" w:color="auto" w:fill="auto"/>
        <w:tabs>
          <w:tab w:val="left" w:pos="745"/>
        </w:tabs>
        <w:spacing w:before="0" w:after="0" w:line="240" w:lineRule="auto"/>
        <w:ind w:left="20" w:right="20"/>
        <w:jc w:val="both"/>
        <w:rPr>
          <w:sz w:val="28"/>
          <w:szCs w:val="28"/>
        </w:rPr>
      </w:pPr>
      <w:r w:rsidRPr="0048251B">
        <w:rPr>
          <w:sz w:val="28"/>
          <w:szCs w:val="28"/>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494793" w:rsidRPr="0048251B" w:rsidRDefault="00494793" w:rsidP="0048251B">
      <w:pPr>
        <w:pStyle w:val="a3"/>
        <w:numPr>
          <w:ilvl w:val="0"/>
          <w:numId w:val="5"/>
        </w:numPr>
        <w:shd w:val="clear" w:color="auto" w:fill="auto"/>
        <w:tabs>
          <w:tab w:val="left" w:pos="879"/>
        </w:tabs>
        <w:spacing w:before="0" w:after="0" w:line="240" w:lineRule="auto"/>
        <w:ind w:left="20" w:right="20"/>
        <w:jc w:val="both"/>
        <w:rPr>
          <w:sz w:val="28"/>
          <w:szCs w:val="28"/>
        </w:rPr>
      </w:pPr>
      <w:proofErr w:type="gramStart"/>
      <w:r w:rsidRPr="0048251B">
        <w:rPr>
          <w:sz w:val="28"/>
          <w:szCs w:val="28"/>
        </w:rPr>
        <w:t xml:space="preserve">Организация и проведение гастрольно-концертной деятельности (деятельность приезжающих на гастроли в поселение коллективов, использующих для выступлений открытые площадки, а также передвижных аттракционов, цирков, зоопарков, зверинцев, </w:t>
      </w:r>
      <w:proofErr w:type="spellStart"/>
      <w:r w:rsidRPr="0048251B">
        <w:rPr>
          <w:sz w:val="28"/>
          <w:szCs w:val="28"/>
        </w:rPr>
        <w:t>зоотеррариумов</w:t>
      </w:r>
      <w:proofErr w:type="spellEnd"/>
      <w:r w:rsidRPr="0048251B">
        <w:rPr>
          <w:sz w:val="28"/>
          <w:szCs w:val="28"/>
        </w:rPr>
        <w:t>, луна-парков и др.) осуществляется в соответствии с требованиями нормативно-правовых актов Нижнегорского сельского поселения Нижнегорского района Республики Крым, утвержденных в установленном порядке, иными действующими нормативными правовыми актами.</w:t>
      </w:r>
      <w:proofErr w:type="gramEnd"/>
    </w:p>
    <w:p w:rsidR="00494793" w:rsidRPr="0048251B" w:rsidRDefault="00494793" w:rsidP="0048251B">
      <w:pPr>
        <w:pStyle w:val="a3"/>
        <w:numPr>
          <w:ilvl w:val="0"/>
          <w:numId w:val="5"/>
        </w:numPr>
        <w:shd w:val="clear" w:color="auto" w:fill="auto"/>
        <w:tabs>
          <w:tab w:val="left" w:pos="735"/>
        </w:tabs>
        <w:spacing w:before="0" w:after="0" w:line="240" w:lineRule="auto"/>
        <w:ind w:left="20"/>
        <w:jc w:val="both"/>
        <w:rPr>
          <w:sz w:val="28"/>
          <w:szCs w:val="28"/>
        </w:rPr>
      </w:pPr>
      <w:r w:rsidRPr="0048251B">
        <w:rPr>
          <w:sz w:val="28"/>
          <w:szCs w:val="28"/>
        </w:rPr>
        <w:t>На территории Нижнегорское сельское поселение Нижнегорского района Республики Крым запрещается:</w:t>
      </w:r>
    </w:p>
    <w:p w:rsidR="00494793" w:rsidRPr="0048251B" w:rsidRDefault="00494793" w:rsidP="0048251B">
      <w:pPr>
        <w:pStyle w:val="a3"/>
        <w:numPr>
          <w:ilvl w:val="0"/>
          <w:numId w:val="4"/>
        </w:numPr>
        <w:shd w:val="clear" w:color="auto" w:fill="auto"/>
        <w:tabs>
          <w:tab w:val="left" w:pos="193"/>
        </w:tabs>
        <w:spacing w:before="0" w:after="0" w:line="240" w:lineRule="auto"/>
        <w:ind w:left="20" w:right="20"/>
        <w:jc w:val="both"/>
        <w:rPr>
          <w:sz w:val="28"/>
          <w:szCs w:val="28"/>
        </w:rPr>
      </w:pPr>
      <w:r w:rsidRPr="0048251B">
        <w:rPr>
          <w:sz w:val="28"/>
          <w:szCs w:val="28"/>
        </w:rPr>
        <w:t>крепить к стенам зданий, строений и сооружений растяжки, рекламные щиты, антенны и другие устройства без разрешения собственников (владельцев) зданий, строений, сооружений;</w:t>
      </w:r>
    </w:p>
    <w:p w:rsidR="00494793" w:rsidRPr="0048251B" w:rsidRDefault="00494793" w:rsidP="0048251B">
      <w:pPr>
        <w:pStyle w:val="a3"/>
        <w:numPr>
          <w:ilvl w:val="0"/>
          <w:numId w:val="4"/>
        </w:numPr>
        <w:shd w:val="clear" w:color="auto" w:fill="auto"/>
        <w:tabs>
          <w:tab w:val="left" w:pos="294"/>
        </w:tabs>
        <w:spacing w:before="0" w:after="0" w:line="240" w:lineRule="auto"/>
        <w:ind w:left="20" w:right="20"/>
        <w:jc w:val="both"/>
        <w:rPr>
          <w:sz w:val="28"/>
          <w:szCs w:val="28"/>
        </w:rPr>
      </w:pPr>
      <w:proofErr w:type="gramStart"/>
      <w:r w:rsidRPr="0048251B">
        <w:rPr>
          <w:sz w:val="28"/>
          <w:szCs w:val="28"/>
        </w:rPr>
        <w:t xml:space="preserve">заваливать землей, листвой, </w:t>
      </w:r>
      <w:proofErr w:type="spellStart"/>
      <w:r w:rsidRPr="0048251B">
        <w:rPr>
          <w:sz w:val="28"/>
          <w:szCs w:val="28"/>
        </w:rPr>
        <w:t>сметом</w:t>
      </w:r>
      <w:proofErr w:type="spellEnd"/>
      <w:r w:rsidRPr="0048251B">
        <w:rPr>
          <w:sz w:val="28"/>
          <w:szCs w:val="28"/>
        </w:rPr>
        <w:t>, снегом, мусором, дровами, углем, навозом, строительными отходами и прочими материалами крышки колодцев, водосточных решеток ливневой канализации, лотки, кюветы и водоотводные канавы;</w:t>
      </w:r>
      <w:proofErr w:type="gramEnd"/>
    </w:p>
    <w:p w:rsidR="00494793" w:rsidRPr="0048251B" w:rsidRDefault="00494793" w:rsidP="0048251B">
      <w:pPr>
        <w:pStyle w:val="a3"/>
        <w:numPr>
          <w:ilvl w:val="0"/>
          <w:numId w:val="4"/>
        </w:numPr>
        <w:shd w:val="clear" w:color="auto" w:fill="auto"/>
        <w:tabs>
          <w:tab w:val="left" w:pos="207"/>
        </w:tabs>
        <w:spacing w:before="0" w:after="0" w:line="240" w:lineRule="auto"/>
        <w:ind w:left="20" w:right="20"/>
        <w:jc w:val="both"/>
        <w:rPr>
          <w:sz w:val="28"/>
          <w:szCs w:val="28"/>
        </w:rPr>
      </w:pPr>
      <w:r w:rsidRPr="0048251B">
        <w:rPr>
          <w:sz w:val="28"/>
          <w:szCs w:val="28"/>
        </w:rPr>
        <w:t>нарушать, засыпать и засорять водоотводные канавы на прилегающих территориях при строительстве и эксплуатации частных домовладений;</w:t>
      </w:r>
    </w:p>
    <w:p w:rsidR="00494793" w:rsidRPr="0048251B" w:rsidRDefault="00494793" w:rsidP="0048251B">
      <w:pPr>
        <w:pStyle w:val="a3"/>
        <w:numPr>
          <w:ilvl w:val="0"/>
          <w:numId w:val="4"/>
        </w:numPr>
        <w:shd w:val="clear" w:color="auto" w:fill="auto"/>
        <w:tabs>
          <w:tab w:val="left" w:pos="178"/>
        </w:tabs>
        <w:spacing w:before="0" w:after="0" w:line="240" w:lineRule="auto"/>
        <w:ind w:left="20" w:right="20"/>
        <w:jc w:val="both"/>
        <w:rPr>
          <w:sz w:val="28"/>
          <w:szCs w:val="28"/>
        </w:rPr>
      </w:pPr>
      <w:r w:rsidRPr="0048251B">
        <w:rPr>
          <w:sz w:val="28"/>
          <w:szCs w:val="28"/>
        </w:rPr>
        <w:t>откачивать воду (стоки) из подвальных помещений зданий, водоотводных канав, колодцев и камер инженерных подземных коммуникаций и сооружений на проезжую часть улиц, дорог и площадей, тротуары, газоны и другие озелененные территории без сброса в канализационные сети или откачки в специальные машины.</w:t>
      </w:r>
    </w:p>
    <w:p w:rsidR="00494793" w:rsidRPr="0048251B" w:rsidRDefault="00494793" w:rsidP="0048251B">
      <w:pPr>
        <w:pStyle w:val="50"/>
        <w:shd w:val="clear" w:color="auto" w:fill="auto"/>
        <w:spacing w:before="0" w:line="240" w:lineRule="auto"/>
        <w:ind w:left="20"/>
        <w:jc w:val="both"/>
        <w:rPr>
          <w:sz w:val="28"/>
          <w:szCs w:val="28"/>
        </w:rPr>
      </w:pPr>
      <w:r w:rsidRPr="0048251B">
        <w:rPr>
          <w:sz w:val="28"/>
          <w:szCs w:val="28"/>
        </w:rPr>
        <w:t>2.2. Организация наружного освещения территорий поселения</w:t>
      </w:r>
    </w:p>
    <w:p w:rsidR="00494793" w:rsidRPr="0048251B" w:rsidRDefault="00494793" w:rsidP="0048251B">
      <w:pPr>
        <w:pStyle w:val="a3"/>
        <w:numPr>
          <w:ilvl w:val="0"/>
          <w:numId w:val="6"/>
        </w:numPr>
        <w:shd w:val="clear" w:color="auto" w:fill="auto"/>
        <w:tabs>
          <w:tab w:val="left" w:pos="615"/>
        </w:tabs>
        <w:spacing w:before="0" w:after="0" w:line="240" w:lineRule="auto"/>
        <w:ind w:left="20"/>
        <w:jc w:val="both"/>
        <w:rPr>
          <w:sz w:val="28"/>
          <w:szCs w:val="28"/>
        </w:rPr>
      </w:pPr>
      <w:r w:rsidRPr="0048251B">
        <w:rPr>
          <w:sz w:val="28"/>
          <w:szCs w:val="28"/>
        </w:rPr>
        <w:t>К функциям наружного освещения относятся освещение в темное время суток:</w:t>
      </w:r>
    </w:p>
    <w:p w:rsidR="00494793" w:rsidRPr="0048251B" w:rsidRDefault="00494793" w:rsidP="0048251B">
      <w:pPr>
        <w:pStyle w:val="a3"/>
        <w:numPr>
          <w:ilvl w:val="0"/>
          <w:numId w:val="4"/>
        </w:numPr>
        <w:shd w:val="clear" w:color="auto" w:fill="auto"/>
        <w:tabs>
          <w:tab w:val="left" w:pos="770"/>
        </w:tabs>
        <w:spacing w:before="0" w:after="0" w:line="240" w:lineRule="auto"/>
        <w:ind w:left="20" w:firstLine="620"/>
        <w:jc w:val="both"/>
        <w:rPr>
          <w:sz w:val="28"/>
          <w:szCs w:val="28"/>
        </w:rPr>
      </w:pPr>
      <w:r w:rsidRPr="0048251B">
        <w:rPr>
          <w:sz w:val="28"/>
          <w:szCs w:val="28"/>
        </w:rPr>
        <w:t xml:space="preserve">улиц, дорог, </w:t>
      </w:r>
    </w:p>
    <w:p w:rsidR="00494793" w:rsidRPr="0048251B" w:rsidRDefault="00494793" w:rsidP="0048251B">
      <w:pPr>
        <w:pStyle w:val="a3"/>
        <w:numPr>
          <w:ilvl w:val="0"/>
          <w:numId w:val="4"/>
        </w:numPr>
        <w:shd w:val="clear" w:color="auto" w:fill="auto"/>
        <w:tabs>
          <w:tab w:val="left" w:pos="798"/>
        </w:tabs>
        <w:spacing w:before="0" w:after="0" w:line="240" w:lineRule="auto"/>
        <w:ind w:left="20" w:right="60" w:firstLine="620"/>
        <w:jc w:val="both"/>
        <w:rPr>
          <w:sz w:val="28"/>
          <w:szCs w:val="28"/>
        </w:rPr>
      </w:pPr>
      <w:r w:rsidRPr="0048251B">
        <w:rPr>
          <w:sz w:val="28"/>
          <w:szCs w:val="28"/>
        </w:rPr>
        <w:t>территорий объектов государственного целевого назначения: школ, детских садов, больниц,</w:t>
      </w:r>
    </w:p>
    <w:p w:rsidR="00494793" w:rsidRPr="0048251B" w:rsidRDefault="00494793" w:rsidP="0048251B">
      <w:pPr>
        <w:pStyle w:val="a3"/>
        <w:numPr>
          <w:ilvl w:val="0"/>
          <w:numId w:val="4"/>
        </w:numPr>
        <w:shd w:val="clear" w:color="auto" w:fill="auto"/>
        <w:tabs>
          <w:tab w:val="left" w:pos="779"/>
        </w:tabs>
        <w:spacing w:before="0" w:after="0" w:line="240" w:lineRule="auto"/>
        <w:ind w:left="20" w:firstLine="620"/>
        <w:jc w:val="both"/>
        <w:rPr>
          <w:sz w:val="28"/>
          <w:szCs w:val="28"/>
        </w:rPr>
      </w:pPr>
      <w:r w:rsidRPr="0048251B">
        <w:rPr>
          <w:sz w:val="28"/>
          <w:szCs w:val="28"/>
        </w:rPr>
        <w:t>парков, скверов, мест отдыха, территорий жилых микрорайонов;</w:t>
      </w:r>
    </w:p>
    <w:p w:rsidR="00494793" w:rsidRPr="0048251B" w:rsidRDefault="00494793" w:rsidP="0048251B">
      <w:pPr>
        <w:pStyle w:val="a3"/>
        <w:numPr>
          <w:ilvl w:val="0"/>
          <w:numId w:val="6"/>
        </w:numPr>
        <w:shd w:val="clear" w:color="auto" w:fill="auto"/>
        <w:tabs>
          <w:tab w:val="left" w:pos="625"/>
        </w:tabs>
        <w:spacing w:before="0" w:after="0" w:line="240" w:lineRule="auto"/>
        <w:ind w:left="20"/>
        <w:jc w:val="both"/>
        <w:rPr>
          <w:sz w:val="28"/>
          <w:szCs w:val="28"/>
        </w:rPr>
      </w:pPr>
      <w:r w:rsidRPr="0048251B">
        <w:rPr>
          <w:sz w:val="28"/>
          <w:szCs w:val="28"/>
        </w:rPr>
        <w:t>Основные требования к содержанию объектов наружного освещения:</w:t>
      </w:r>
    </w:p>
    <w:p w:rsidR="00494793" w:rsidRPr="0048251B" w:rsidRDefault="00494793" w:rsidP="0048251B">
      <w:pPr>
        <w:pStyle w:val="a3"/>
        <w:numPr>
          <w:ilvl w:val="0"/>
          <w:numId w:val="4"/>
        </w:numPr>
        <w:shd w:val="clear" w:color="auto" w:fill="auto"/>
        <w:tabs>
          <w:tab w:val="left" w:pos="860"/>
        </w:tabs>
        <w:spacing w:before="0" w:after="0" w:line="240" w:lineRule="auto"/>
        <w:ind w:left="20" w:right="60" w:firstLine="620"/>
        <w:jc w:val="both"/>
        <w:rPr>
          <w:sz w:val="28"/>
          <w:szCs w:val="28"/>
        </w:rPr>
      </w:pPr>
      <w:r w:rsidRPr="0048251B">
        <w:rPr>
          <w:sz w:val="28"/>
          <w:szCs w:val="28"/>
        </w:rPr>
        <w:t>обеспечение бесперебойной работы наружного освещения населенных пунктов Нижнегорского сельского поселения в соответствии с утвержденными объемами и графиками освещения;</w:t>
      </w:r>
    </w:p>
    <w:p w:rsidR="00494793" w:rsidRPr="0048251B" w:rsidRDefault="00494793" w:rsidP="0048251B">
      <w:pPr>
        <w:pStyle w:val="a3"/>
        <w:numPr>
          <w:ilvl w:val="0"/>
          <w:numId w:val="4"/>
        </w:numPr>
        <w:shd w:val="clear" w:color="auto" w:fill="auto"/>
        <w:tabs>
          <w:tab w:val="left" w:pos="860"/>
        </w:tabs>
        <w:spacing w:before="0" w:after="0" w:line="240" w:lineRule="auto"/>
        <w:ind w:left="20" w:right="60" w:firstLine="620"/>
        <w:jc w:val="both"/>
        <w:rPr>
          <w:sz w:val="28"/>
          <w:szCs w:val="28"/>
        </w:rPr>
      </w:pPr>
      <w:r w:rsidRPr="0048251B">
        <w:rPr>
          <w:sz w:val="28"/>
          <w:szCs w:val="28"/>
        </w:rPr>
        <w:t>контроль технического состояния электрических сетей и устройств наружного освещения;</w:t>
      </w:r>
    </w:p>
    <w:p w:rsidR="00494793" w:rsidRPr="0048251B" w:rsidRDefault="00494793" w:rsidP="0048251B">
      <w:pPr>
        <w:pStyle w:val="a3"/>
        <w:numPr>
          <w:ilvl w:val="0"/>
          <w:numId w:val="4"/>
        </w:numPr>
        <w:shd w:val="clear" w:color="auto" w:fill="auto"/>
        <w:tabs>
          <w:tab w:val="left" w:pos="850"/>
        </w:tabs>
        <w:spacing w:before="0" w:after="0" w:line="240" w:lineRule="auto"/>
        <w:ind w:left="20" w:right="60" w:firstLine="620"/>
        <w:jc w:val="both"/>
        <w:rPr>
          <w:sz w:val="28"/>
          <w:szCs w:val="28"/>
        </w:rPr>
      </w:pPr>
      <w:r w:rsidRPr="0048251B">
        <w:rPr>
          <w:sz w:val="28"/>
          <w:szCs w:val="28"/>
        </w:rPr>
        <w:t xml:space="preserve">вечерние и ночные объезды линий освещения населенных пунктов, выявление неработающих </w:t>
      </w:r>
      <w:proofErr w:type="spellStart"/>
      <w:r w:rsidRPr="0048251B">
        <w:rPr>
          <w:sz w:val="28"/>
          <w:szCs w:val="28"/>
        </w:rPr>
        <w:t>светоточек</w:t>
      </w:r>
      <w:proofErr w:type="spellEnd"/>
      <w:r w:rsidRPr="0048251B">
        <w:rPr>
          <w:sz w:val="28"/>
          <w:szCs w:val="28"/>
        </w:rPr>
        <w:t xml:space="preserve"> и устранение неисправностей;</w:t>
      </w:r>
    </w:p>
    <w:p w:rsidR="00494793" w:rsidRPr="0048251B" w:rsidRDefault="00494793" w:rsidP="0048251B">
      <w:pPr>
        <w:pStyle w:val="a3"/>
        <w:numPr>
          <w:ilvl w:val="0"/>
          <w:numId w:val="4"/>
        </w:numPr>
        <w:shd w:val="clear" w:color="auto" w:fill="auto"/>
        <w:tabs>
          <w:tab w:val="left" w:pos="779"/>
        </w:tabs>
        <w:spacing w:before="0" w:after="0" w:line="240" w:lineRule="auto"/>
        <w:ind w:left="20" w:firstLine="620"/>
        <w:jc w:val="both"/>
        <w:rPr>
          <w:sz w:val="28"/>
          <w:szCs w:val="28"/>
        </w:rPr>
      </w:pPr>
      <w:r w:rsidRPr="0048251B">
        <w:rPr>
          <w:sz w:val="28"/>
          <w:szCs w:val="28"/>
        </w:rPr>
        <w:t>контроль состояния охранных зон кабельных и воздушных трасс;</w:t>
      </w:r>
    </w:p>
    <w:p w:rsidR="00494793" w:rsidRPr="0048251B" w:rsidRDefault="00494793" w:rsidP="0048251B">
      <w:pPr>
        <w:pStyle w:val="a3"/>
        <w:numPr>
          <w:ilvl w:val="0"/>
          <w:numId w:val="4"/>
        </w:numPr>
        <w:shd w:val="clear" w:color="auto" w:fill="auto"/>
        <w:tabs>
          <w:tab w:val="left" w:pos="779"/>
        </w:tabs>
        <w:spacing w:before="0" w:after="0" w:line="240" w:lineRule="auto"/>
        <w:ind w:left="20" w:firstLine="620"/>
        <w:jc w:val="both"/>
        <w:rPr>
          <w:sz w:val="28"/>
          <w:szCs w:val="28"/>
        </w:rPr>
      </w:pPr>
      <w:r w:rsidRPr="0048251B">
        <w:rPr>
          <w:sz w:val="28"/>
          <w:szCs w:val="28"/>
        </w:rPr>
        <w:t>контроль сторонних земляных работ в охранных зонах;</w:t>
      </w:r>
    </w:p>
    <w:p w:rsidR="00494793" w:rsidRPr="0048251B" w:rsidRDefault="00494793" w:rsidP="0048251B">
      <w:pPr>
        <w:pStyle w:val="a3"/>
        <w:numPr>
          <w:ilvl w:val="0"/>
          <w:numId w:val="4"/>
        </w:numPr>
        <w:shd w:val="clear" w:color="auto" w:fill="auto"/>
        <w:tabs>
          <w:tab w:val="left" w:pos="850"/>
        </w:tabs>
        <w:spacing w:before="0" w:after="0" w:line="240" w:lineRule="auto"/>
        <w:ind w:left="20" w:right="60" w:firstLine="620"/>
        <w:jc w:val="both"/>
        <w:rPr>
          <w:sz w:val="28"/>
          <w:szCs w:val="28"/>
        </w:rPr>
      </w:pPr>
      <w:r w:rsidRPr="0048251B">
        <w:rPr>
          <w:sz w:val="28"/>
          <w:szCs w:val="28"/>
        </w:rPr>
        <w:lastRenderedPageBreak/>
        <w:t>верховой осмотр с автоподъемника воздушных электрических линий, проверка состояния и надежности электрических</w:t>
      </w:r>
      <w:proofErr w:type="gramStart"/>
      <w:r w:rsidRPr="0048251B">
        <w:rPr>
          <w:sz w:val="28"/>
          <w:szCs w:val="28"/>
        </w:rPr>
        <w:t>.</w:t>
      </w:r>
      <w:proofErr w:type="gramEnd"/>
      <w:r w:rsidRPr="0048251B">
        <w:rPr>
          <w:sz w:val="28"/>
          <w:szCs w:val="28"/>
        </w:rPr>
        <w:t xml:space="preserve"> </w:t>
      </w:r>
      <w:proofErr w:type="gramStart"/>
      <w:r w:rsidRPr="0048251B">
        <w:rPr>
          <w:sz w:val="28"/>
          <w:szCs w:val="28"/>
        </w:rPr>
        <w:t>к</w:t>
      </w:r>
      <w:proofErr w:type="gramEnd"/>
      <w:r w:rsidRPr="0048251B">
        <w:rPr>
          <w:sz w:val="28"/>
          <w:szCs w:val="28"/>
        </w:rPr>
        <w:t>онтактов и соединений, надежности крепления проводов над проезжими частями дорог;</w:t>
      </w:r>
    </w:p>
    <w:p w:rsidR="00494793" w:rsidRPr="0048251B" w:rsidRDefault="00494793" w:rsidP="0048251B">
      <w:pPr>
        <w:pStyle w:val="a3"/>
        <w:numPr>
          <w:ilvl w:val="0"/>
          <w:numId w:val="4"/>
        </w:numPr>
        <w:shd w:val="clear" w:color="auto" w:fill="auto"/>
        <w:tabs>
          <w:tab w:val="left" w:pos="898"/>
        </w:tabs>
        <w:spacing w:before="0" w:after="0" w:line="240" w:lineRule="auto"/>
        <w:ind w:left="20" w:right="60" w:firstLine="620"/>
        <w:jc w:val="both"/>
        <w:rPr>
          <w:sz w:val="28"/>
          <w:szCs w:val="28"/>
        </w:rPr>
      </w:pPr>
      <w:r w:rsidRPr="0048251B">
        <w:rPr>
          <w:sz w:val="28"/>
          <w:szCs w:val="28"/>
        </w:rPr>
        <w:t>ежедневная подстройка часов и контроль включения-отключения наружного освещения по поселению;</w:t>
      </w:r>
    </w:p>
    <w:p w:rsidR="00494793" w:rsidRPr="0048251B" w:rsidRDefault="00494793" w:rsidP="0048251B">
      <w:pPr>
        <w:pStyle w:val="a3"/>
        <w:numPr>
          <w:ilvl w:val="0"/>
          <w:numId w:val="4"/>
        </w:numPr>
        <w:shd w:val="clear" w:color="auto" w:fill="auto"/>
        <w:tabs>
          <w:tab w:val="left" w:pos="752"/>
        </w:tabs>
        <w:spacing w:before="0" w:after="0" w:line="240" w:lineRule="auto"/>
        <w:ind w:left="320" w:right="60" w:firstLine="320"/>
        <w:jc w:val="left"/>
        <w:rPr>
          <w:sz w:val="28"/>
          <w:szCs w:val="28"/>
        </w:rPr>
      </w:pPr>
      <w:r w:rsidRPr="0048251B">
        <w:rPr>
          <w:sz w:val="28"/>
          <w:szCs w:val="28"/>
        </w:rPr>
        <w:t xml:space="preserve">замена перегоревших ламп освещения, элементов </w:t>
      </w:r>
      <w:proofErr w:type="spellStart"/>
      <w:proofErr w:type="gramStart"/>
      <w:r w:rsidRPr="0048251B">
        <w:rPr>
          <w:sz w:val="28"/>
          <w:szCs w:val="28"/>
        </w:rPr>
        <w:t>пуско-регулирующей</w:t>
      </w:r>
      <w:proofErr w:type="spellEnd"/>
      <w:proofErr w:type="gramEnd"/>
      <w:r w:rsidRPr="0048251B">
        <w:rPr>
          <w:sz w:val="28"/>
          <w:szCs w:val="28"/>
        </w:rPr>
        <w:t xml:space="preserve"> аппаратуры - вышедших из строя арматуры и защитных стекол светильников - по мере необходимости;</w:t>
      </w:r>
    </w:p>
    <w:p w:rsidR="00494793" w:rsidRPr="0048251B" w:rsidRDefault="00494793" w:rsidP="0048251B">
      <w:pPr>
        <w:pStyle w:val="a3"/>
        <w:numPr>
          <w:ilvl w:val="0"/>
          <w:numId w:val="4"/>
        </w:numPr>
        <w:shd w:val="clear" w:color="auto" w:fill="auto"/>
        <w:tabs>
          <w:tab w:val="left" w:pos="759"/>
        </w:tabs>
        <w:spacing w:before="0" w:after="0" w:line="240" w:lineRule="auto"/>
        <w:ind w:left="20" w:right="60" w:firstLine="620"/>
        <w:jc w:val="both"/>
        <w:rPr>
          <w:sz w:val="28"/>
          <w:szCs w:val="28"/>
        </w:rPr>
      </w:pPr>
      <w:r w:rsidRPr="0048251B">
        <w:rPr>
          <w:sz w:val="28"/>
          <w:szCs w:val="28"/>
        </w:rPr>
        <w:t>мойка стекол, протирка корпусов и отражателей светильников - 2 раза в год, весной и осенью;</w:t>
      </w:r>
    </w:p>
    <w:p w:rsidR="00494793" w:rsidRPr="0048251B" w:rsidRDefault="00494793" w:rsidP="0048251B">
      <w:pPr>
        <w:pStyle w:val="a3"/>
        <w:numPr>
          <w:ilvl w:val="0"/>
          <w:numId w:val="4"/>
        </w:numPr>
        <w:shd w:val="clear" w:color="auto" w:fill="auto"/>
        <w:tabs>
          <w:tab w:val="left" w:pos="770"/>
        </w:tabs>
        <w:spacing w:before="0" w:after="0" w:line="240" w:lineRule="auto"/>
        <w:ind w:left="20" w:firstLine="620"/>
        <w:jc w:val="both"/>
        <w:rPr>
          <w:sz w:val="28"/>
          <w:szCs w:val="28"/>
        </w:rPr>
      </w:pPr>
      <w:r w:rsidRPr="0048251B">
        <w:rPr>
          <w:sz w:val="28"/>
          <w:szCs w:val="28"/>
        </w:rPr>
        <w:t>устранение недопустимых провисов воздушных проводов - по мере необходимости;</w:t>
      </w:r>
    </w:p>
    <w:p w:rsidR="00494793" w:rsidRPr="0048251B" w:rsidRDefault="00494793" w:rsidP="0048251B">
      <w:pPr>
        <w:pStyle w:val="a3"/>
        <w:numPr>
          <w:ilvl w:val="0"/>
          <w:numId w:val="4"/>
        </w:numPr>
        <w:shd w:val="clear" w:color="auto" w:fill="auto"/>
        <w:tabs>
          <w:tab w:val="left" w:pos="807"/>
        </w:tabs>
        <w:spacing w:before="0" w:after="0" w:line="240" w:lineRule="auto"/>
        <w:ind w:left="20" w:right="60" w:firstLine="620"/>
        <w:jc w:val="both"/>
        <w:rPr>
          <w:sz w:val="28"/>
          <w:szCs w:val="28"/>
        </w:rPr>
      </w:pPr>
      <w:r w:rsidRPr="0048251B">
        <w:rPr>
          <w:sz w:val="28"/>
          <w:szCs w:val="28"/>
        </w:rPr>
        <w:t>организация своевременной поверки и тарификации приборов учета электрической энергии на наружное освещение поселения в специализированной организации;</w:t>
      </w:r>
    </w:p>
    <w:p w:rsidR="00494793" w:rsidRPr="0048251B" w:rsidRDefault="00494793" w:rsidP="0048251B">
      <w:pPr>
        <w:pStyle w:val="a3"/>
        <w:numPr>
          <w:ilvl w:val="0"/>
          <w:numId w:val="4"/>
        </w:numPr>
        <w:shd w:val="clear" w:color="auto" w:fill="auto"/>
        <w:tabs>
          <w:tab w:val="left" w:pos="774"/>
        </w:tabs>
        <w:spacing w:before="0" w:after="0" w:line="240" w:lineRule="auto"/>
        <w:ind w:left="20" w:right="60" w:firstLine="620"/>
        <w:jc w:val="both"/>
        <w:rPr>
          <w:sz w:val="28"/>
          <w:szCs w:val="28"/>
        </w:rPr>
      </w:pPr>
      <w:r w:rsidRPr="0048251B">
        <w:rPr>
          <w:sz w:val="28"/>
          <w:szCs w:val="28"/>
        </w:rPr>
        <w:t>оперативная ликвидация повреждений электрических сетей и технических устройств и другие аварийн</w:t>
      </w:r>
      <w:proofErr w:type="gramStart"/>
      <w:r w:rsidRPr="0048251B">
        <w:rPr>
          <w:sz w:val="28"/>
          <w:szCs w:val="28"/>
        </w:rPr>
        <w:t>о-</w:t>
      </w:r>
      <w:proofErr w:type="gramEnd"/>
      <w:r w:rsidRPr="0048251B">
        <w:rPr>
          <w:sz w:val="28"/>
          <w:szCs w:val="28"/>
        </w:rPr>
        <w:t xml:space="preserve"> восстановительные работы - в течение 1 суток с момента выявления;</w:t>
      </w:r>
    </w:p>
    <w:p w:rsidR="00494793" w:rsidRPr="0048251B" w:rsidRDefault="00494793" w:rsidP="0048251B">
      <w:pPr>
        <w:pStyle w:val="a3"/>
        <w:shd w:val="clear" w:color="auto" w:fill="auto"/>
        <w:spacing w:before="0" w:after="0" w:line="240" w:lineRule="auto"/>
        <w:ind w:left="20" w:right="20" w:firstLine="640"/>
        <w:jc w:val="both"/>
        <w:rPr>
          <w:sz w:val="28"/>
          <w:szCs w:val="28"/>
        </w:rPr>
      </w:pPr>
      <w:r w:rsidRPr="0048251B">
        <w:rPr>
          <w:sz w:val="28"/>
          <w:szCs w:val="28"/>
        </w:rPr>
        <w:t xml:space="preserve">Размещение горящих </w:t>
      </w:r>
      <w:proofErr w:type="spellStart"/>
      <w:r w:rsidRPr="0048251B">
        <w:rPr>
          <w:sz w:val="28"/>
          <w:szCs w:val="28"/>
        </w:rPr>
        <w:t>светоточек</w:t>
      </w:r>
      <w:proofErr w:type="spellEnd"/>
      <w:r w:rsidRPr="0048251B">
        <w:rPr>
          <w:sz w:val="28"/>
          <w:szCs w:val="28"/>
        </w:rPr>
        <w:t xml:space="preserve"> по улицам и микрорайонам осуществляется в зависимости от интенсивности движения и поры года в соответствии с утвержденной пла</w:t>
      </w:r>
      <w:proofErr w:type="gramStart"/>
      <w:r w:rsidRPr="0048251B">
        <w:rPr>
          <w:sz w:val="28"/>
          <w:szCs w:val="28"/>
        </w:rPr>
        <w:t>н-</w:t>
      </w:r>
      <w:proofErr w:type="gramEnd"/>
      <w:r w:rsidRPr="0048251B">
        <w:rPr>
          <w:sz w:val="28"/>
          <w:szCs w:val="28"/>
        </w:rPr>
        <w:t xml:space="preserve"> схемой. Допускается снижение количества </w:t>
      </w:r>
      <w:proofErr w:type="gramStart"/>
      <w:r w:rsidRPr="0048251B">
        <w:rPr>
          <w:sz w:val="28"/>
          <w:szCs w:val="28"/>
        </w:rPr>
        <w:t>работающих</w:t>
      </w:r>
      <w:proofErr w:type="gramEnd"/>
      <w:r w:rsidRPr="0048251B">
        <w:rPr>
          <w:sz w:val="28"/>
          <w:szCs w:val="28"/>
        </w:rPr>
        <w:t xml:space="preserve"> </w:t>
      </w:r>
      <w:proofErr w:type="spellStart"/>
      <w:r w:rsidRPr="0048251B">
        <w:rPr>
          <w:sz w:val="28"/>
          <w:szCs w:val="28"/>
        </w:rPr>
        <w:t>светоточек</w:t>
      </w:r>
      <w:proofErr w:type="spellEnd"/>
      <w:r w:rsidRPr="0048251B">
        <w:rPr>
          <w:sz w:val="28"/>
          <w:szCs w:val="28"/>
        </w:rPr>
        <w:t xml:space="preserve"> в ночные часы.</w:t>
      </w:r>
    </w:p>
    <w:p w:rsidR="00494793" w:rsidRPr="0048251B" w:rsidRDefault="00494793" w:rsidP="0048251B">
      <w:pPr>
        <w:pStyle w:val="a3"/>
        <w:numPr>
          <w:ilvl w:val="0"/>
          <w:numId w:val="6"/>
        </w:numPr>
        <w:shd w:val="clear" w:color="auto" w:fill="auto"/>
        <w:tabs>
          <w:tab w:val="left" w:pos="692"/>
        </w:tabs>
        <w:spacing w:before="0" w:after="0" w:line="240" w:lineRule="auto"/>
        <w:ind w:left="20" w:right="20"/>
        <w:jc w:val="both"/>
        <w:rPr>
          <w:sz w:val="28"/>
          <w:szCs w:val="28"/>
        </w:rPr>
      </w:pPr>
      <w:r w:rsidRPr="0048251B">
        <w:rPr>
          <w:sz w:val="28"/>
          <w:szCs w:val="28"/>
        </w:rPr>
        <w:t>Мероприятия по предотвращению преждевременного износа и увеличению срока службы электрических сетей и устройств наружного освещения:</w:t>
      </w:r>
    </w:p>
    <w:p w:rsidR="00494793" w:rsidRPr="0048251B" w:rsidRDefault="00494793" w:rsidP="0048251B">
      <w:pPr>
        <w:pStyle w:val="a3"/>
        <w:numPr>
          <w:ilvl w:val="0"/>
          <w:numId w:val="4"/>
        </w:numPr>
        <w:shd w:val="clear" w:color="auto" w:fill="auto"/>
        <w:tabs>
          <w:tab w:val="left" w:pos="990"/>
        </w:tabs>
        <w:spacing w:before="0" w:after="0" w:line="240" w:lineRule="auto"/>
        <w:ind w:left="20" w:right="20" w:firstLine="640"/>
        <w:jc w:val="both"/>
        <w:rPr>
          <w:sz w:val="28"/>
          <w:szCs w:val="28"/>
        </w:rPr>
      </w:pPr>
      <w:r w:rsidRPr="0048251B">
        <w:rPr>
          <w:sz w:val="28"/>
          <w:szCs w:val="28"/>
        </w:rPr>
        <w:t>окраска всех металлических осветительных опор, кронштейнов, арматуры, электрических шкафов - 1 раз в год;</w:t>
      </w:r>
    </w:p>
    <w:p w:rsidR="00494793" w:rsidRPr="0048251B" w:rsidRDefault="00494793" w:rsidP="0048251B">
      <w:pPr>
        <w:pStyle w:val="a3"/>
        <w:numPr>
          <w:ilvl w:val="0"/>
          <w:numId w:val="4"/>
        </w:numPr>
        <w:shd w:val="clear" w:color="auto" w:fill="auto"/>
        <w:tabs>
          <w:tab w:val="left" w:pos="799"/>
        </w:tabs>
        <w:spacing w:before="0" w:after="0" w:line="240" w:lineRule="auto"/>
        <w:ind w:left="20" w:firstLine="640"/>
        <w:jc w:val="both"/>
        <w:rPr>
          <w:sz w:val="28"/>
          <w:szCs w:val="28"/>
        </w:rPr>
      </w:pPr>
      <w:r w:rsidRPr="0048251B">
        <w:rPr>
          <w:sz w:val="28"/>
          <w:szCs w:val="28"/>
        </w:rPr>
        <w:t>ежегодная побелка низов железобетонных опор, цементация трещин и сколов;</w:t>
      </w:r>
    </w:p>
    <w:p w:rsidR="00494793" w:rsidRPr="0048251B" w:rsidRDefault="00494793" w:rsidP="0048251B">
      <w:pPr>
        <w:pStyle w:val="a3"/>
        <w:numPr>
          <w:ilvl w:val="0"/>
          <w:numId w:val="4"/>
        </w:numPr>
        <w:shd w:val="clear" w:color="auto" w:fill="auto"/>
        <w:tabs>
          <w:tab w:val="left" w:pos="826"/>
        </w:tabs>
        <w:spacing w:before="0" w:after="0" w:line="240" w:lineRule="auto"/>
        <w:ind w:left="20" w:right="20" w:firstLine="640"/>
        <w:jc w:val="both"/>
        <w:rPr>
          <w:sz w:val="28"/>
          <w:szCs w:val="28"/>
        </w:rPr>
      </w:pPr>
      <w:r w:rsidRPr="0048251B">
        <w:rPr>
          <w:sz w:val="28"/>
          <w:szCs w:val="28"/>
        </w:rPr>
        <w:t>своевременная замена поврежденных, разъеденных коррозией изнутри и пришедших в негодность частей металлических опор и арматуры, кабельно-проводниковых коммутационных элементов и устройств наружного освещения.</w:t>
      </w:r>
    </w:p>
    <w:p w:rsidR="00494793" w:rsidRPr="0048251B" w:rsidRDefault="00494793" w:rsidP="0048251B">
      <w:pPr>
        <w:pStyle w:val="a3"/>
        <w:numPr>
          <w:ilvl w:val="0"/>
          <w:numId w:val="6"/>
        </w:numPr>
        <w:shd w:val="clear" w:color="auto" w:fill="auto"/>
        <w:tabs>
          <w:tab w:val="left" w:pos="682"/>
        </w:tabs>
        <w:spacing w:before="0" w:after="0" w:line="240" w:lineRule="auto"/>
        <w:ind w:left="20"/>
        <w:jc w:val="both"/>
        <w:rPr>
          <w:sz w:val="28"/>
          <w:szCs w:val="28"/>
        </w:rPr>
      </w:pPr>
      <w:r w:rsidRPr="0048251B">
        <w:rPr>
          <w:sz w:val="28"/>
          <w:szCs w:val="28"/>
        </w:rPr>
        <w:t>Обеспечение экономного расходования электроэнергии:</w:t>
      </w:r>
    </w:p>
    <w:p w:rsidR="00494793" w:rsidRPr="0048251B" w:rsidRDefault="00494793" w:rsidP="0048251B">
      <w:pPr>
        <w:pStyle w:val="a3"/>
        <w:numPr>
          <w:ilvl w:val="0"/>
          <w:numId w:val="4"/>
        </w:numPr>
        <w:shd w:val="clear" w:color="auto" w:fill="auto"/>
        <w:tabs>
          <w:tab w:val="left" w:pos="794"/>
        </w:tabs>
        <w:spacing w:before="0" w:after="0" w:line="240" w:lineRule="auto"/>
        <w:ind w:left="20" w:firstLine="640"/>
        <w:jc w:val="both"/>
        <w:rPr>
          <w:sz w:val="28"/>
          <w:szCs w:val="28"/>
        </w:rPr>
      </w:pPr>
      <w:r w:rsidRPr="0048251B">
        <w:rPr>
          <w:sz w:val="28"/>
          <w:szCs w:val="28"/>
        </w:rPr>
        <w:t xml:space="preserve">установление рационального режима работы </w:t>
      </w:r>
      <w:proofErr w:type="spellStart"/>
      <w:r w:rsidRPr="0048251B">
        <w:rPr>
          <w:sz w:val="28"/>
          <w:szCs w:val="28"/>
        </w:rPr>
        <w:t>светоточек</w:t>
      </w:r>
      <w:proofErr w:type="spellEnd"/>
      <w:r w:rsidRPr="0048251B">
        <w:rPr>
          <w:sz w:val="28"/>
          <w:szCs w:val="28"/>
        </w:rPr>
        <w:t>;</w:t>
      </w:r>
    </w:p>
    <w:p w:rsidR="00494793" w:rsidRPr="0048251B" w:rsidRDefault="00494793" w:rsidP="0048251B">
      <w:pPr>
        <w:pStyle w:val="a3"/>
        <w:numPr>
          <w:ilvl w:val="0"/>
          <w:numId w:val="4"/>
        </w:numPr>
        <w:shd w:val="clear" w:color="auto" w:fill="auto"/>
        <w:tabs>
          <w:tab w:val="left" w:pos="831"/>
        </w:tabs>
        <w:spacing w:before="0" w:after="0" w:line="240" w:lineRule="auto"/>
        <w:ind w:left="20" w:right="20" w:firstLine="640"/>
        <w:jc w:val="both"/>
        <w:rPr>
          <w:sz w:val="28"/>
          <w:szCs w:val="28"/>
        </w:rPr>
      </w:pPr>
      <w:r w:rsidRPr="0048251B">
        <w:rPr>
          <w:sz w:val="28"/>
          <w:szCs w:val="28"/>
        </w:rPr>
        <w:t>контроль и обеспечение надежности всех электрических соединений и изоляции для исключения нагрева и утечки токов;</w:t>
      </w:r>
    </w:p>
    <w:p w:rsidR="00494793" w:rsidRPr="0048251B" w:rsidRDefault="00494793" w:rsidP="0048251B">
      <w:pPr>
        <w:pStyle w:val="a3"/>
        <w:numPr>
          <w:ilvl w:val="0"/>
          <w:numId w:val="4"/>
        </w:numPr>
        <w:shd w:val="clear" w:color="auto" w:fill="auto"/>
        <w:tabs>
          <w:tab w:val="left" w:pos="1038"/>
        </w:tabs>
        <w:spacing w:before="0" w:after="0" w:line="240" w:lineRule="auto"/>
        <w:ind w:left="20" w:right="20" w:firstLine="640"/>
        <w:jc w:val="both"/>
        <w:rPr>
          <w:sz w:val="28"/>
          <w:szCs w:val="28"/>
        </w:rPr>
      </w:pPr>
      <w:r w:rsidRPr="0048251B">
        <w:rPr>
          <w:sz w:val="28"/>
          <w:szCs w:val="28"/>
        </w:rPr>
        <w:t>рациональное включение линий наружного освещения при проведении электрических измерений и настроечных работ в дневные часы;</w:t>
      </w:r>
    </w:p>
    <w:p w:rsidR="00494793" w:rsidRPr="0048251B" w:rsidRDefault="00494793" w:rsidP="0048251B">
      <w:pPr>
        <w:pStyle w:val="a3"/>
        <w:numPr>
          <w:ilvl w:val="0"/>
          <w:numId w:val="4"/>
        </w:numPr>
        <w:shd w:val="clear" w:color="auto" w:fill="auto"/>
        <w:tabs>
          <w:tab w:val="left" w:pos="951"/>
        </w:tabs>
        <w:spacing w:before="0" w:after="0" w:line="240" w:lineRule="auto"/>
        <w:ind w:left="20" w:right="20" w:firstLine="640"/>
        <w:jc w:val="both"/>
        <w:rPr>
          <w:sz w:val="28"/>
          <w:szCs w:val="28"/>
        </w:rPr>
      </w:pPr>
      <w:r w:rsidRPr="0048251B">
        <w:rPr>
          <w:sz w:val="28"/>
          <w:szCs w:val="28"/>
        </w:rPr>
        <w:t>использование в электрических сетях устройств и приборов, уменьшающих реактивную составляющую потребляемой мощности на наружное освещение поселения.</w:t>
      </w:r>
    </w:p>
    <w:p w:rsidR="00494793" w:rsidRPr="0048251B" w:rsidRDefault="00494793" w:rsidP="0048251B">
      <w:pPr>
        <w:pStyle w:val="a3"/>
        <w:numPr>
          <w:ilvl w:val="0"/>
          <w:numId w:val="6"/>
        </w:numPr>
        <w:shd w:val="clear" w:color="auto" w:fill="auto"/>
        <w:tabs>
          <w:tab w:val="left" w:pos="630"/>
        </w:tabs>
        <w:spacing w:before="0" w:after="0" w:line="240" w:lineRule="auto"/>
        <w:ind w:left="20" w:right="20"/>
        <w:jc w:val="both"/>
        <w:rPr>
          <w:sz w:val="28"/>
          <w:szCs w:val="28"/>
        </w:rPr>
      </w:pPr>
      <w:r w:rsidRPr="0048251B">
        <w:rPr>
          <w:sz w:val="28"/>
          <w:szCs w:val="28"/>
        </w:rPr>
        <w:t>Обеспечение безопасной эксплуатации электроустановок наружного освещения поселения для обслуживающего персонала и населения:</w:t>
      </w:r>
    </w:p>
    <w:p w:rsidR="00494793" w:rsidRPr="0048251B" w:rsidRDefault="00494793" w:rsidP="0048251B">
      <w:pPr>
        <w:pStyle w:val="a3"/>
        <w:numPr>
          <w:ilvl w:val="0"/>
          <w:numId w:val="4"/>
        </w:numPr>
        <w:shd w:val="clear" w:color="auto" w:fill="auto"/>
        <w:tabs>
          <w:tab w:val="left" w:pos="903"/>
        </w:tabs>
        <w:spacing w:before="0" w:after="0" w:line="240" w:lineRule="auto"/>
        <w:ind w:left="20" w:right="20" w:firstLine="640"/>
        <w:jc w:val="both"/>
        <w:rPr>
          <w:sz w:val="28"/>
          <w:szCs w:val="28"/>
        </w:rPr>
      </w:pPr>
      <w:r w:rsidRPr="0048251B">
        <w:rPr>
          <w:sz w:val="28"/>
          <w:szCs w:val="28"/>
        </w:rPr>
        <w:t xml:space="preserve">своевременное проведение электрических измерений и определение надежности </w:t>
      </w:r>
      <w:proofErr w:type="spellStart"/>
      <w:r w:rsidRPr="0048251B">
        <w:rPr>
          <w:sz w:val="28"/>
          <w:szCs w:val="28"/>
        </w:rPr>
        <w:t>электроизоляции</w:t>
      </w:r>
      <w:proofErr w:type="spellEnd"/>
      <w:r w:rsidRPr="0048251B">
        <w:rPr>
          <w:sz w:val="28"/>
          <w:szCs w:val="28"/>
        </w:rPr>
        <w:t xml:space="preserve"> и </w:t>
      </w:r>
      <w:proofErr w:type="spellStart"/>
      <w:r w:rsidRPr="0048251B">
        <w:rPr>
          <w:sz w:val="28"/>
          <w:szCs w:val="28"/>
        </w:rPr>
        <w:t>заземлительных</w:t>
      </w:r>
      <w:proofErr w:type="spellEnd"/>
      <w:r w:rsidRPr="0048251B">
        <w:rPr>
          <w:sz w:val="28"/>
          <w:szCs w:val="28"/>
        </w:rPr>
        <w:t xml:space="preserve"> устройств в электрических сетях наружного освещения;</w:t>
      </w:r>
    </w:p>
    <w:p w:rsidR="00494793" w:rsidRPr="0048251B" w:rsidRDefault="00494793" w:rsidP="0048251B">
      <w:pPr>
        <w:pStyle w:val="a3"/>
        <w:numPr>
          <w:ilvl w:val="0"/>
          <w:numId w:val="4"/>
        </w:numPr>
        <w:shd w:val="clear" w:color="auto" w:fill="auto"/>
        <w:tabs>
          <w:tab w:val="left" w:pos="860"/>
        </w:tabs>
        <w:spacing w:before="0" w:after="0" w:line="240" w:lineRule="auto"/>
        <w:ind w:left="20" w:right="20" w:firstLine="640"/>
        <w:jc w:val="both"/>
        <w:rPr>
          <w:sz w:val="28"/>
          <w:szCs w:val="28"/>
        </w:rPr>
      </w:pPr>
      <w:r w:rsidRPr="0048251B">
        <w:rPr>
          <w:sz w:val="28"/>
          <w:szCs w:val="28"/>
        </w:rPr>
        <w:lastRenderedPageBreak/>
        <w:t xml:space="preserve">постоянный контроль и обеспечение надежности заземлений и </w:t>
      </w:r>
      <w:proofErr w:type="spellStart"/>
      <w:r w:rsidRPr="0048251B">
        <w:rPr>
          <w:sz w:val="28"/>
          <w:szCs w:val="28"/>
        </w:rPr>
        <w:t>занулений</w:t>
      </w:r>
      <w:proofErr w:type="spellEnd"/>
      <w:r w:rsidRPr="0048251B">
        <w:rPr>
          <w:sz w:val="28"/>
          <w:szCs w:val="28"/>
        </w:rPr>
        <w:t xml:space="preserve"> силовых распределительных и учетных шкафов, металлических опор и других установок наружного освещения;</w:t>
      </w:r>
    </w:p>
    <w:p w:rsidR="00494793" w:rsidRPr="0048251B" w:rsidRDefault="00494793" w:rsidP="0048251B">
      <w:pPr>
        <w:pStyle w:val="a3"/>
        <w:numPr>
          <w:ilvl w:val="0"/>
          <w:numId w:val="4"/>
        </w:numPr>
        <w:shd w:val="clear" w:color="auto" w:fill="auto"/>
        <w:tabs>
          <w:tab w:val="left" w:pos="846"/>
        </w:tabs>
        <w:spacing w:before="0" w:after="0" w:line="240" w:lineRule="auto"/>
        <w:ind w:left="20" w:right="20" w:firstLine="640"/>
        <w:jc w:val="both"/>
        <w:rPr>
          <w:sz w:val="28"/>
          <w:szCs w:val="28"/>
        </w:rPr>
      </w:pPr>
      <w:r w:rsidRPr="0048251B">
        <w:rPr>
          <w:sz w:val="28"/>
          <w:szCs w:val="28"/>
        </w:rPr>
        <w:t xml:space="preserve">контроль надежности закрытости и регулировка дверок распределительных лючков </w:t>
      </w:r>
      <w:proofErr w:type="spellStart"/>
      <w:r w:rsidRPr="0048251B">
        <w:rPr>
          <w:sz w:val="28"/>
          <w:szCs w:val="28"/>
        </w:rPr>
        <w:t>светоточек</w:t>
      </w:r>
      <w:proofErr w:type="spellEnd"/>
      <w:r w:rsidRPr="0048251B">
        <w:rPr>
          <w:sz w:val="28"/>
          <w:szCs w:val="28"/>
        </w:rPr>
        <w:t>.</w:t>
      </w:r>
    </w:p>
    <w:p w:rsidR="00494793" w:rsidRPr="0048251B" w:rsidRDefault="00494793" w:rsidP="0048251B">
      <w:pPr>
        <w:pStyle w:val="a3"/>
        <w:numPr>
          <w:ilvl w:val="0"/>
          <w:numId w:val="6"/>
        </w:numPr>
        <w:shd w:val="clear" w:color="auto" w:fill="auto"/>
        <w:tabs>
          <w:tab w:val="left" w:pos="615"/>
        </w:tabs>
        <w:spacing w:before="0" w:after="0" w:line="240" w:lineRule="auto"/>
        <w:ind w:left="20"/>
        <w:jc w:val="both"/>
        <w:rPr>
          <w:sz w:val="28"/>
          <w:szCs w:val="28"/>
        </w:rPr>
      </w:pPr>
      <w:r w:rsidRPr="0048251B">
        <w:rPr>
          <w:sz w:val="28"/>
          <w:szCs w:val="28"/>
        </w:rPr>
        <w:t>Правонарушениями в наружном освещении являются:</w:t>
      </w:r>
    </w:p>
    <w:p w:rsidR="00494793" w:rsidRPr="0048251B" w:rsidRDefault="00494793" w:rsidP="0048251B">
      <w:pPr>
        <w:pStyle w:val="a3"/>
        <w:numPr>
          <w:ilvl w:val="0"/>
          <w:numId w:val="4"/>
        </w:numPr>
        <w:shd w:val="clear" w:color="auto" w:fill="auto"/>
        <w:tabs>
          <w:tab w:val="left" w:pos="913"/>
        </w:tabs>
        <w:spacing w:before="0" w:after="0" w:line="240" w:lineRule="auto"/>
        <w:ind w:left="20" w:right="20" w:firstLine="640"/>
        <w:jc w:val="both"/>
        <w:rPr>
          <w:sz w:val="28"/>
          <w:szCs w:val="28"/>
        </w:rPr>
      </w:pPr>
      <w:r w:rsidRPr="0048251B">
        <w:rPr>
          <w:sz w:val="28"/>
          <w:szCs w:val="28"/>
        </w:rPr>
        <w:t>кражи электроэнергии, самовольное подключение к электросети наружного освещения;</w:t>
      </w:r>
    </w:p>
    <w:p w:rsidR="00494793" w:rsidRPr="0048251B" w:rsidRDefault="00494793" w:rsidP="0048251B">
      <w:pPr>
        <w:pStyle w:val="a3"/>
        <w:numPr>
          <w:ilvl w:val="0"/>
          <w:numId w:val="4"/>
        </w:numPr>
        <w:shd w:val="clear" w:color="auto" w:fill="auto"/>
        <w:tabs>
          <w:tab w:val="left" w:pos="799"/>
        </w:tabs>
        <w:spacing w:before="0" w:after="0" w:line="240" w:lineRule="auto"/>
        <w:ind w:left="20" w:firstLine="640"/>
        <w:jc w:val="both"/>
        <w:rPr>
          <w:sz w:val="28"/>
          <w:szCs w:val="28"/>
        </w:rPr>
      </w:pPr>
      <w:r w:rsidRPr="0048251B">
        <w:rPr>
          <w:sz w:val="28"/>
          <w:szCs w:val="28"/>
        </w:rPr>
        <w:t>повреждение приборов учета;</w:t>
      </w:r>
    </w:p>
    <w:p w:rsidR="00494793" w:rsidRPr="0048251B" w:rsidRDefault="00494793" w:rsidP="0048251B">
      <w:pPr>
        <w:pStyle w:val="a3"/>
        <w:numPr>
          <w:ilvl w:val="0"/>
          <w:numId w:val="4"/>
        </w:numPr>
        <w:shd w:val="clear" w:color="auto" w:fill="auto"/>
        <w:tabs>
          <w:tab w:val="left" w:pos="794"/>
        </w:tabs>
        <w:spacing w:before="0" w:after="0" w:line="240" w:lineRule="auto"/>
        <w:ind w:left="20" w:firstLine="640"/>
        <w:jc w:val="both"/>
        <w:rPr>
          <w:sz w:val="28"/>
          <w:szCs w:val="28"/>
        </w:rPr>
      </w:pPr>
      <w:r w:rsidRPr="0048251B">
        <w:rPr>
          <w:sz w:val="28"/>
          <w:szCs w:val="28"/>
        </w:rPr>
        <w:t>разукомплектование и повреждение объектов наружного освещения;</w:t>
      </w:r>
    </w:p>
    <w:p w:rsidR="00494793" w:rsidRPr="0048251B" w:rsidRDefault="00494793" w:rsidP="0048251B">
      <w:pPr>
        <w:pStyle w:val="a3"/>
        <w:numPr>
          <w:ilvl w:val="0"/>
          <w:numId w:val="4"/>
        </w:numPr>
        <w:shd w:val="clear" w:color="auto" w:fill="auto"/>
        <w:tabs>
          <w:tab w:val="left" w:pos="812"/>
        </w:tabs>
        <w:spacing w:before="0" w:after="0" w:line="240" w:lineRule="auto"/>
        <w:ind w:left="20" w:right="20" w:firstLine="640"/>
        <w:jc w:val="both"/>
        <w:rPr>
          <w:sz w:val="28"/>
          <w:szCs w:val="28"/>
        </w:rPr>
      </w:pPr>
      <w:r w:rsidRPr="0048251B">
        <w:rPr>
          <w:sz w:val="28"/>
          <w:szCs w:val="28"/>
        </w:rPr>
        <w:t>создание препятствий в выполнении работ, связанных с обслуживанием объектов наружного освещения;</w:t>
      </w:r>
    </w:p>
    <w:p w:rsidR="00494793" w:rsidRPr="0048251B" w:rsidRDefault="00494793" w:rsidP="0048251B">
      <w:pPr>
        <w:pStyle w:val="a3"/>
        <w:numPr>
          <w:ilvl w:val="0"/>
          <w:numId w:val="4"/>
        </w:numPr>
        <w:shd w:val="clear" w:color="auto" w:fill="auto"/>
        <w:tabs>
          <w:tab w:val="left" w:pos="799"/>
        </w:tabs>
        <w:spacing w:before="0" w:after="0" w:line="240" w:lineRule="auto"/>
        <w:ind w:left="20" w:firstLine="640"/>
        <w:jc w:val="both"/>
        <w:rPr>
          <w:sz w:val="28"/>
          <w:szCs w:val="28"/>
        </w:rPr>
      </w:pPr>
      <w:r w:rsidRPr="0048251B">
        <w:rPr>
          <w:sz w:val="28"/>
          <w:szCs w:val="28"/>
        </w:rPr>
        <w:t>нарушений Правил охраны электросетей наружного освещения;</w:t>
      </w:r>
    </w:p>
    <w:p w:rsidR="00494793" w:rsidRPr="0048251B" w:rsidRDefault="00494793" w:rsidP="0048251B">
      <w:pPr>
        <w:pStyle w:val="a3"/>
        <w:numPr>
          <w:ilvl w:val="0"/>
          <w:numId w:val="4"/>
        </w:numPr>
        <w:shd w:val="clear" w:color="auto" w:fill="auto"/>
        <w:tabs>
          <w:tab w:val="left" w:pos="850"/>
        </w:tabs>
        <w:spacing w:before="0" w:after="0" w:line="240" w:lineRule="auto"/>
        <w:ind w:left="20" w:right="20" w:firstLine="640"/>
        <w:jc w:val="both"/>
        <w:rPr>
          <w:sz w:val="28"/>
          <w:szCs w:val="28"/>
        </w:rPr>
      </w:pPr>
      <w:r w:rsidRPr="0048251B">
        <w:rPr>
          <w:sz w:val="28"/>
          <w:szCs w:val="28"/>
        </w:rPr>
        <w:t>навешивание на провода и опоры наружного освещения сторонних предметов, рекламы, афиш, объявлений и т.п.;</w:t>
      </w:r>
    </w:p>
    <w:p w:rsidR="00494793" w:rsidRPr="0048251B" w:rsidRDefault="00494793" w:rsidP="0048251B">
      <w:pPr>
        <w:pStyle w:val="a3"/>
        <w:numPr>
          <w:ilvl w:val="0"/>
          <w:numId w:val="4"/>
        </w:numPr>
        <w:shd w:val="clear" w:color="auto" w:fill="auto"/>
        <w:tabs>
          <w:tab w:val="left" w:pos="817"/>
        </w:tabs>
        <w:spacing w:before="0" w:after="0" w:line="240" w:lineRule="auto"/>
        <w:ind w:left="20" w:right="20" w:firstLine="640"/>
        <w:jc w:val="both"/>
        <w:rPr>
          <w:sz w:val="28"/>
          <w:szCs w:val="28"/>
        </w:rPr>
      </w:pPr>
      <w:r w:rsidRPr="0048251B">
        <w:rPr>
          <w:sz w:val="28"/>
          <w:szCs w:val="28"/>
        </w:rPr>
        <w:t>производство земляных работ в охранных зонах электрических линий наружного освещения без согласования с администрацией Нижнегорского сельского поселения.</w:t>
      </w:r>
    </w:p>
    <w:p w:rsidR="00494793" w:rsidRPr="0048251B" w:rsidRDefault="00494793" w:rsidP="0048251B">
      <w:pPr>
        <w:pStyle w:val="40"/>
        <w:keepNext/>
        <w:keepLines/>
        <w:numPr>
          <w:ilvl w:val="0"/>
          <w:numId w:val="7"/>
        </w:numPr>
        <w:shd w:val="clear" w:color="auto" w:fill="auto"/>
        <w:tabs>
          <w:tab w:val="left" w:pos="452"/>
        </w:tabs>
        <w:spacing w:before="0" w:after="0" w:line="240" w:lineRule="auto"/>
        <w:ind w:left="20"/>
        <w:rPr>
          <w:sz w:val="28"/>
          <w:szCs w:val="28"/>
        </w:rPr>
      </w:pPr>
      <w:bookmarkStart w:id="5" w:name="bookmark10"/>
      <w:r w:rsidRPr="0048251B">
        <w:rPr>
          <w:sz w:val="28"/>
          <w:szCs w:val="28"/>
        </w:rPr>
        <w:t>Содержание зданий, строений, сооружений и их элементов</w:t>
      </w:r>
      <w:bookmarkEnd w:id="5"/>
    </w:p>
    <w:p w:rsidR="00494793" w:rsidRPr="0048251B" w:rsidRDefault="00494793" w:rsidP="0048251B">
      <w:pPr>
        <w:pStyle w:val="a3"/>
        <w:numPr>
          <w:ilvl w:val="0"/>
          <w:numId w:val="8"/>
        </w:numPr>
        <w:shd w:val="clear" w:color="auto" w:fill="auto"/>
        <w:tabs>
          <w:tab w:val="left" w:pos="673"/>
        </w:tabs>
        <w:spacing w:before="0" w:after="0" w:line="240" w:lineRule="auto"/>
        <w:ind w:left="20" w:right="20"/>
        <w:jc w:val="both"/>
        <w:rPr>
          <w:sz w:val="28"/>
          <w:szCs w:val="28"/>
        </w:rPr>
      </w:pPr>
      <w:r w:rsidRPr="0048251B">
        <w:rPr>
          <w:sz w:val="28"/>
          <w:szCs w:val="28"/>
        </w:rPr>
        <w:t>Окраска, побелка, капитальный и текущий ремонт фасадов жилых и общественных зданий, строений, сооружений и их элементов производится собственниками жилых и общественных зданий, строений, сооружений в зависимости от их технического состояния.</w:t>
      </w:r>
    </w:p>
    <w:p w:rsidR="00494793" w:rsidRPr="0048251B" w:rsidRDefault="00494793" w:rsidP="0048251B">
      <w:pPr>
        <w:pStyle w:val="a3"/>
        <w:numPr>
          <w:ilvl w:val="0"/>
          <w:numId w:val="8"/>
        </w:numPr>
        <w:shd w:val="clear" w:color="auto" w:fill="auto"/>
        <w:tabs>
          <w:tab w:val="left" w:pos="716"/>
        </w:tabs>
        <w:spacing w:before="0" w:after="0" w:line="240" w:lineRule="auto"/>
        <w:ind w:left="20" w:right="20"/>
        <w:jc w:val="both"/>
        <w:rPr>
          <w:sz w:val="28"/>
          <w:szCs w:val="28"/>
        </w:rPr>
      </w:pPr>
      <w:r w:rsidRPr="0048251B">
        <w:rPr>
          <w:sz w:val="28"/>
          <w:szCs w:val="28"/>
        </w:rPr>
        <w:t>Окраска наружных стен и фасадов жилых и общественных зданий, строений и сооружений осуществляется в соответствии с требованиями нормативно-правовых актов Нижнегорского сельского поселения Нижнегорского района, утвержденных в установленном порядке, и в срок, установленный администрацией Нижнегорского сельского поселения.</w:t>
      </w:r>
    </w:p>
    <w:p w:rsidR="00494793" w:rsidRPr="0048251B" w:rsidRDefault="00494793" w:rsidP="0048251B">
      <w:pPr>
        <w:pStyle w:val="a3"/>
        <w:numPr>
          <w:ilvl w:val="0"/>
          <w:numId w:val="8"/>
        </w:numPr>
        <w:shd w:val="clear" w:color="auto" w:fill="auto"/>
        <w:tabs>
          <w:tab w:val="left" w:pos="620"/>
        </w:tabs>
        <w:spacing w:before="0" w:after="0" w:line="240" w:lineRule="auto"/>
        <w:ind w:left="20"/>
        <w:jc w:val="both"/>
        <w:rPr>
          <w:sz w:val="28"/>
          <w:szCs w:val="28"/>
        </w:rPr>
      </w:pPr>
      <w:r w:rsidRPr="0048251B">
        <w:rPr>
          <w:sz w:val="28"/>
          <w:szCs w:val="28"/>
        </w:rPr>
        <w:t>Запрещается самовольное нанесение надписей и графических изображений.</w:t>
      </w:r>
    </w:p>
    <w:p w:rsidR="00494793" w:rsidRPr="0048251B" w:rsidRDefault="00494793" w:rsidP="0048251B">
      <w:pPr>
        <w:pStyle w:val="40"/>
        <w:keepNext/>
        <w:keepLines/>
        <w:numPr>
          <w:ilvl w:val="0"/>
          <w:numId w:val="7"/>
        </w:numPr>
        <w:shd w:val="clear" w:color="auto" w:fill="auto"/>
        <w:tabs>
          <w:tab w:val="left" w:pos="462"/>
        </w:tabs>
        <w:spacing w:before="0" w:after="0" w:line="240" w:lineRule="auto"/>
        <w:ind w:left="20"/>
        <w:rPr>
          <w:sz w:val="28"/>
          <w:szCs w:val="28"/>
        </w:rPr>
      </w:pPr>
      <w:bookmarkStart w:id="6" w:name="bookmark11"/>
      <w:r w:rsidRPr="0048251B">
        <w:rPr>
          <w:sz w:val="28"/>
          <w:szCs w:val="28"/>
        </w:rPr>
        <w:t>Установка и содержание малых архитектурных форм</w:t>
      </w:r>
      <w:bookmarkEnd w:id="6"/>
    </w:p>
    <w:p w:rsidR="00494793" w:rsidRPr="0048251B" w:rsidRDefault="00494793" w:rsidP="0048251B">
      <w:pPr>
        <w:pStyle w:val="a3"/>
        <w:numPr>
          <w:ilvl w:val="0"/>
          <w:numId w:val="9"/>
        </w:numPr>
        <w:shd w:val="clear" w:color="auto" w:fill="auto"/>
        <w:tabs>
          <w:tab w:val="left" w:pos="721"/>
        </w:tabs>
        <w:spacing w:before="0" w:after="0" w:line="240" w:lineRule="auto"/>
        <w:ind w:left="20" w:right="20"/>
        <w:jc w:val="both"/>
        <w:rPr>
          <w:sz w:val="28"/>
          <w:szCs w:val="28"/>
        </w:rPr>
      </w:pPr>
      <w:proofErr w:type="gramStart"/>
      <w:r w:rsidRPr="0048251B">
        <w:rPr>
          <w:sz w:val="28"/>
          <w:szCs w:val="28"/>
        </w:rPr>
        <w:t xml:space="preserve">На территориях общественно-деловых, жилых и рекреационных зон (площадях, улицах, бульварах, парках, скверах, территориях многоквартирных домов, дворовых территориях, садах, пляжах, игровых и спортивных площадках, площадках для отдыха и т.п.) устанавливаются малые архитектурные формы (фонтаны, декоративные бассейны, водопады, беседки, теневые навесы, </w:t>
      </w:r>
      <w:proofErr w:type="spellStart"/>
      <w:r w:rsidRPr="0048251B">
        <w:rPr>
          <w:sz w:val="28"/>
          <w:szCs w:val="28"/>
        </w:rPr>
        <w:t>перголы</w:t>
      </w:r>
      <w:proofErr w:type="spellEnd"/>
      <w:r w:rsidRPr="0048251B">
        <w:rPr>
          <w:sz w:val="28"/>
          <w:szCs w:val="28"/>
        </w:rPr>
        <w:t>, лестницы, оборудование (устройства) для игр детей и отдыха взрослого населения, ограждения, цветочницы, садово-парковая мебель (в том числе скамейки, урны</w:t>
      </w:r>
      <w:proofErr w:type="gramEnd"/>
      <w:r w:rsidRPr="0048251B">
        <w:rPr>
          <w:sz w:val="28"/>
          <w:szCs w:val="28"/>
        </w:rPr>
        <w:t xml:space="preserve"> и т.п.).</w:t>
      </w:r>
    </w:p>
    <w:p w:rsidR="00494793" w:rsidRPr="0048251B" w:rsidRDefault="00494793" w:rsidP="0048251B">
      <w:pPr>
        <w:pStyle w:val="a3"/>
        <w:numPr>
          <w:ilvl w:val="0"/>
          <w:numId w:val="9"/>
        </w:numPr>
        <w:shd w:val="clear" w:color="auto" w:fill="auto"/>
        <w:tabs>
          <w:tab w:val="left" w:pos="750"/>
        </w:tabs>
        <w:spacing w:before="0" w:after="0" w:line="240" w:lineRule="auto"/>
        <w:ind w:left="20" w:right="20"/>
        <w:jc w:val="both"/>
        <w:rPr>
          <w:sz w:val="28"/>
          <w:szCs w:val="28"/>
        </w:rPr>
      </w:pPr>
      <w:r w:rsidRPr="0048251B">
        <w:rPr>
          <w:sz w:val="28"/>
          <w:szCs w:val="28"/>
        </w:rPr>
        <w:t xml:space="preserve">Устанавливаемые малые архитектурные формы могут быть стационарными и мобильными, при этом конструктивные решения малых архитектурных форм должны обеспечивать их устойчивость, безопасность пользования. При изготовлении малых архитектурных форм должны использоваться традиционные материалы: дерево, естественный камень, кирпич, металл и пр. Места размещения малых архитектурных форм, их количество, а также архитектурное и цветовое </w:t>
      </w:r>
      <w:r w:rsidRPr="0048251B">
        <w:rPr>
          <w:sz w:val="28"/>
          <w:szCs w:val="28"/>
        </w:rPr>
        <w:lastRenderedPageBreak/>
        <w:t>решение определяются в установленном порядке по согласованию с администрацией Нижнегорского сельского поселения.</w:t>
      </w:r>
    </w:p>
    <w:p w:rsidR="00494793" w:rsidRPr="0048251B" w:rsidRDefault="00494793" w:rsidP="0048251B">
      <w:pPr>
        <w:pStyle w:val="a3"/>
        <w:numPr>
          <w:ilvl w:val="0"/>
          <w:numId w:val="9"/>
        </w:numPr>
        <w:shd w:val="clear" w:color="auto" w:fill="auto"/>
        <w:tabs>
          <w:tab w:val="left" w:pos="630"/>
        </w:tabs>
        <w:spacing w:before="0" w:after="0" w:line="240" w:lineRule="auto"/>
        <w:ind w:left="20" w:right="20"/>
        <w:jc w:val="both"/>
        <w:rPr>
          <w:sz w:val="28"/>
          <w:szCs w:val="28"/>
        </w:rPr>
      </w:pPr>
      <w:r w:rsidRPr="0048251B">
        <w:rPr>
          <w:sz w:val="28"/>
          <w:szCs w:val="28"/>
        </w:rPr>
        <w:t>Малые архитектурные формы, устанавливаемые на территориях общественно-деловых зон, площадей, улиц, скверов и парков, набережных и бульваров, могут изготавливаться по особым проектам.</w:t>
      </w:r>
    </w:p>
    <w:p w:rsidR="00494793" w:rsidRPr="0048251B" w:rsidRDefault="00494793" w:rsidP="0048251B">
      <w:pPr>
        <w:pStyle w:val="a3"/>
        <w:numPr>
          <w:ilvl w:val="0"/>
          <w:numId w:val="9"/>
        </w:numPr>
        <w:shd w:val="clear" w:color="auto" w:fill="auto"/>
        <w:tabs>
          <w:tab w:val="left" w:pos="750"/>
        </w:tabs>
        <w:spacing w:before="0" w:after="0" w:line="240" w:lineRule="auto"/>
        <w:ind w:left="20" w:right="20"/>
        <w:jc w:val="both"/>
        <w:rPr>
          <w:sz w:val="28"/>
          <w:szCs w:val="28"/>
        </w:rPr>
      </w:pPr>
      <w:r w:rsidRPr="0048251B">
        <w:rPr>
          <w:sz w:val="28"/>
          <w:szCs w:val="28"/>
        </w:rPr>
        <w:t>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494793" w:rsidRPr="0048251B" w:rsidRDefault="00494793" w:rsidP="0048251B">
      <w:pPr>
        <w:pStyle w:val="a3"/>
        <w:numPr>
          <w:ilvl w:val="0"/>
          <w:numId w:val="9"/>
        </w:numPr>
        <w:shd w:val="clear" w:color="auto" w:fill="auto"/>
        <w:tabs>
          <w:tab w:val="left" w:pos="711"/>
        </w:tabs>
        <w:spacing w:before="0" w:after="0" w:line="240" w:lineRule="auto"/>
        <w:ind w:left="20" w:right="20"/>
        <w:jc w:val="both"/>
        <w:rPr>
          <w:sz w:val="28"/>
          <w:szCs w:val="28"/>
        </w:rPr>
      </w:pPr>
      <w:r w:rsidRPr="0048251B">
        <w:rPr>
          <w:sz w:val="28"/>
          <w:szCs w:val="28"/>
        </w:rPr>
        <w:t xml:space="preserve">Ответственность за содержание и ремонт малых архитектурных форм, уборку и санитарное содержание собственной и прилегающей территорий несут их собственники (владельцы). Уборка территорий производится ежедневно, покос травы - не менее трех раз за сезон. </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sz w:val="28"/>
          <w:szCs w:val="28"/>
        </w:rPr>
        <w:t>2.4.6. Должностные лица организаций, предприятий, учреждений, а также юридические и физические лица, индивидуальные предприниматели, являющиеся собственниками (владельцами) малых архитектурных форм обязаны по мотивированному требованию администрации Нижнегорского сельского поселения за счет собственных средств осуществлять их замену, ремонт, окраску.</w:t>
      </w:r>
    </w:p>
    <w:p w:rsidR="00494793" w:rsidRPr="0048251B" w:rsidRDefault="00494793" w:rsidP="0048251B">
      <w:pPr>
        <w:pStyle w:val="40"/>
        <w:keepNext/>
        <w:keepLines/>
        <w:shd w:val="clear" w:color="auto" w:fill="auto"/>
        <w:spacing w:before="0" w:after="0" w:line="240" w:lineRule="auto"/>
        <w:ind w:left="20"/>
        <w:rPr>
          <w:sz w:val="28"/>
          <w:szCs w:val="28"/>
        </w:rPr>
      </w:pPr>
      <w:bookmarkStart w:id="7" w:name="bookmark12"/>
      <w:r w:rsidRPr="0048251B">
        <w:rPr>
          <w:sz w:val="28"/>
          <w:szCs w:val="28"/>
        </w:rPr>
        <w:t>2.5. Размещение и содержание объектов наружной рекламы и информации</w:t>
      </w:r>
      <w:bookmarkEnd w:id="7"/>
    </w:p>
    <w:p w:rsidR="00494793" w:rsidRPr="0048251B" w:rsidRDefault="00494793" w:rsidP="0048251B">
      <w:pPr>
        <w:pStyle w:val="a3"/>
        <w:numPr>
          <w:ilvl w:val="0"/>
          <w:numId w:val="10"/>
        </w:numPr>
        <w:shd w:val="clear" w:color="auto" w:fill="auto"/>
        <w:tabs>
          <w:tab w:val="left" w:pos="644"/>
        </w:tabs>
        <w:spacing w:before="0" w:after="0" w:line="240" w:lineRule="auto"/>
        <w:ind w:left="20" w:right="20"/>
        <w:jc w:val="both"/>
        <w:rPr>
          <w:sz w:val="28"/>
          <w:szCs w:val="28"/>
        </w:rPr>
      </w:pPr>
      <w:r w:rsidRPr="0048251B">
        <w:rPr>
          <w:sz w:val="28"/>
          <w:szCs w:val="28"/>
        </w:rPr>
        <w:t>Размещение, установка и содержание объектов наружной рекламы и информации на территории Нижнегорского сельского поселения Нижнегорского района Республики Крым осуществляется в порядке, предусмотренном Федеральным законом от 13 марта 2006 года N 38-ФЗ "О рекламе", в соответствии с требованиями нормативно-правовых актов Нижнегорского района.</w:t>
      </w:r>
    </w:p>
    <w:p w:rsidR="00494793" w:rsidRPr="0048251B" w:rsidRDefault="00494793" w:rsidP="0048251B">
      <w:pPr>
        <w:pStyle w:val="a3"/>
        <w:numPr>
          <w:ilvl w:val="0"/>
          <w:numId w:val="10"/>
        </w:numPr>
        <w:shd w:val="clear" w:color="auto" w:fill="auto"/>
        <w:tabs>
          <w:tab w:val="left" w:pos="788"/>
        </w:tabs>
        <w:spacing w:before="0" w:after="0" w:line="240" w:lineRule="auto"/>
        <w:ind w:left="20" w:right="20"/>
        <w:jc w:val="both"/>
        <w:rPr>
          <w:sz w:val="28"/>
          <w:szCs w:val="28"/>
        </w:rPr>
      </w:pPr>
      <w:r w:rsidRPr="0048251B">
        <w:rPr>
          <w:sz w:val="28"/>
          <w:szCs w:val="28"/>
        </w:rPr>
        <w:t>Установка и эксплуатация объектов наружной рекламы и информации на муниципальной собственности осуществляется при наличии разрешения на установку и эксплуатацию объектов наружной рекламы и информации. Все конструкции по своему типу, размеру и иным характеристикам должны соответствовать Сборнику типовых конструкций для размещения наружной рекламы и информации на территории Республики Крым, который утвержден постановлением Совета министров Республики Крым от 21.10.2014 № 405;</w:t>
      </w:r>
    </w:p>
    <w:p w:rsidR="00494793" w:rsidRPr="0048251B" w:rsidRDefault="00494793" w:rsidP="0048251B">
      <w:pPr>
        <w:pStyle w:val="a3"/>
        <w:numPr>
          <w:ilvl w:val="0"/>
          <w:numId w:val="10"/>
        </w:numPr>
        <w:shd w:val="clear" w:color="auto" w:fill="auto"/>
        <w:tabs>
          <w:tab w:val="left" w:pos="706"/>
        </w:tabs>
        <w:spacing w:before="0" w:after="0" w:line="240" w:lineRule="auto"/>
        <w:ind w:left="20" w:right="20"/>
        <w:jc w:val="both"/>
        <w:rPr>
          <w:sz w:val="28"/>
          <w:szCs w:val="28"/>
        </w:rPr>
      </w:pPr>
      <w:r w:rsidRPr="0048251B">
        <w:rPr>
          <w:sz w:val="28"/>
          <w:szCs w:val="28"/>
        </w:rPr>
        <w:t>Владелец конструкции обязан восстановить благоустройство территории и (или) объекта размещения после установки (демонтажа) объекта наружной рекламы и информации в срок не более пяти суток.</w:t>
      </w:r>
    </w:p>
    <w:p w:rsidR="00494793" w:rsidRPr="0048251B" w:rsidRDefault="00494793" w:rsidP="0048251B">
      <w:pPr>
        <w:pStyle w:val="a3"/>
        <w:numPr>
          <w:ilvl w:val="0"/>
          <w:numId w:val="10"/>
        </w:numPr>
        <w:shd w:val="clear" w:color="auto" w:fill="auto"/>
        <w:tabs>
          <w:tab w:val="left" w:pos="634"/>
        </w:tabs>
        <w:spacing w:before="0" w:after="0" w:line="240" w:lineRule="auto"/>
        <w:ind w:left="20" w:right="20"/>
        <w:jc w:val="both"/>
        <w:rPr>
          <w:sz w:val="28"/>
          <w:szCs w:val="28"/>
        </w:rPr>
      </w:pPr>
      <w:r w:rsidRPr="0048251B">
        <w:rPr>
          <w:sz w:val="28"/>
          <w:szCs w:val="28"/>
        </w:rPr>
        <w:t>Владелец (пользователь, арендатор) объекта наружной рекламы и информации обязан содержать конструкцию, а также непосредственно прилегающую к конструкции территорию в надлежащем техническом и эстетическом состоянии, не допускать наличия на информационном поле конструкции загрязнений, надрывов и иных повреждений, а также наличия на конструкции деформаций, следов коррозии, отслоения краски, загрязнений, иных повреждений.</w:t>
      </w:r>
    </w:p>
    <w:p w:rsidR="00494793" w:rsidRPr="0048251B" w:rsidRDefault="00494793" w:rsidP="0048251B">
      <w:pPr>
        <w:pStyle w:val="a3"/>
        <w:numPr>
          <w:ilvl w:val="0"/>
          <w:numId w:val="10"/>
        </w:numPr>
        <w:shd w:val="clear" w:color="auto" w:fill="auto"/>
        <w:tabs>
          <w:tab w:val="left" w:pos="687"/>
        </w:tabs>
        <w:spacing w:before="0" w:after="0" w:line="240" w:lineRule="auto"/>
        <w:ind w:left="20" w:right="20"/>
        <w:jc w:val="both"/>
        <w:rPr>
          <w:sz w:val="28"/>
          <w:szCs w:val="28"/>
        </w:rPr>
      </w:pPr>
      <w:r w:rsidRPr="0048251B">
        <w:rPr>
          <w:sz w:val="28"/>
          <w:szCs w:val="28"/>
        </w:rPr>
        <w:t>Надлежащее состояние внешнего вида объекта наружной рекламы и информации подразумевает:</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целостность объекта наружной рекламы и информации;</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отсутствие механических повреждений;</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отсутствие порывов рекламных полотен;</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наличие аккуратно покрашенного каркаса и иных элементов конструкции;</w:t>
      </w:r>
    </w:p>
    <w:p w:rsidR="00494793" w:rsidRPr="0048251B" w:rsidRDefault="00494793" w:rsidP="0048251B">
      <w:pPr>
        <w:pStyle w:val="a3"/>
        <w:numPr>
          <w:ilvl w:val="0"/>
          <w:numId w:val="4"/>
        </w:numPr>
        <w:shd w:val="clear" w:color="auto" w:fill="auto"/>
        <w:tabs>
          <w:tab w:val="left" w:pos="202"/>
        </w:tabs>
        <w:spacing w:before="0" w:after="0" w:line="240" w:lineRule="auto"/>
        <w:ind w:left="20" w:right="20"/>
        <w:jc w:val="both"/>
        <w:rPr>
          <w:sz w:val="28"/>
          <w:szCs w:val="28"/>
        </w:rPr>
      </w:pPr>
      <w:r w:rsidRPr="0048251B">
        <w:rPr>
          <w:sz w:val="28"/>
          <w:szCs w:val="28"/>
        </w:rPr>
        <w:lastRenderedPageBreak/>
        <w:t>отсутствие ржавчины и грязи на всех частях и элементах объекта наружной рекламы и информации;</w:t>
      </w:r>
    </w:p>
    <w:p w:rsidR="00494793" w:rsidRPr="0048251B" w:rsidRDefault="00494793" w:rsidP="0048251B">
      <w:pPr>
        <w:pStyle w:val="a3"/>
        <w:numPr>
          <w:ilvl w:val="0"/>
          <w:numId w:val="4"/>
        </w:numPr>
        <w:shd w:val="clear" w:color="auto" w:fill="auto"/>
        <w:tabs>
          <w:tab w:val="left" w:pos="260"/>
        </w:tabs>
        <w:spacing w:before="0" w:after="0" w:line="240" w:lineRule="auto"/>
        <w:ind w:left="20" w:right="20"/>
        <w:jc w:val="both"/>
        <w:rPr>
          <w:sz w:val="28"/>
          <w:szCs w:val="28"/>
        </w:rPr>
      </w:pPr>
      <w:r w:rsidRPr="0048251B">
        <w:rPr>
          <w:sz w:val="28"/>
          <w:szCs w:val="28"/>
        </w:rPr>
        <w:t>отсутствие на всех частях и элементах объекта наружной рекламы и информации наклеенных объявлений и других информационных сообщений, а также посторонних надписей и изображений;</w:t>
      </w:r>
    </w:p>
    <w:p w:rsidR="00494793" w:rsidRPr="0048251B" w:rsidRDefault="00494793" w:rsidP="0048251B">
      <w:pPr>
        <w:pStyle w:val="a3"/>
        <w:numPr>
          <w:ilvl w:val="0"/>
          <w:numId w:val="4"/>
        </w:numPr>
        <w:shd w:val="clear" w:color="auto" w:fill="auto"/>
        <w:tabs>
          <w:tab w:val="left" w:pos="174"/>
        </w:tabs>
        <w:spacing w:before="0" w:after="0" w:line="240" w:lineRule="auto"/>
        <w:ind w:left="20" w:right="20"/>
        <w:jc w:val="both"/>
        <w:rPr>
          <w:sz w:val="28"/>
          <w:szCs w:val="28"/>
        </w:rPr>
      </w:pPr>
      <w:r w:rsidRPr="0048251B">
        <w:rPr>
          <w:sz w:val="28"/>
          <w:szCs w:val="28"/>
        </w:rPr>
        <w:t>подсвет объекта наружной рекламы и информации в тёмное время суток осуществляется в соответствии с графиком работы уличного освещения.</w:t>
      </w:r>
    </w:p>
    <w:p w:rsidR="00494793" w:rsidRPr="0048251B" w:rsidRDefault="00494793" w:rsidP="0048251B">
      <w:pPr>
        <w:pStyle w:val="a3"/>
        <w:numPr>
          <w:ilvl w:val="0"/>
          <w:numId w:val="10"/>
        </w:numPr>
        <w:shd w:val="clear" w:color="auto" w:fill="auto"/>
        <w:tabs>
          <w:tab w:val="left" w:pos="702"/>
        </w:tabs>
        <w:spacing w:before="0" w:after="0" w:line="240" w:lineRule="auto"/>
        <w:ind w:left="20" w:right="20"/>
        <w:jc w:val="both"/>
        <w:rPr>
          <w:sz w:val="28"/>
          <w:szCs w:val="28"/>
        </w:rPr>
      </w:pPr>
      <w:r w:rsidRPr="0048251B">
        <w:rPr>
          <w:sz w:val="28"/>
          <w:szCs w:val="28"/>
        </w:rPr>
        <w:t>Владелец объекта наружной рекламы и информации обязан мыть и очищать от загрязнения, принадлежащие ему объекты наружной рекламы и информации по мере необходимости, но не реже:</w:t>
      </w:r>
    </w:p>
    <w:p w:rsidR="00494793" w:rsidRPr="0048251B" w:rsidRDefault="00494793" w:rsidP="0048251B">
      <w:pPr>
        <w:pStyle w:val="a3"/>
        <w:numPr>
          <w:ilvl w:val="0"/>
          <w:numId w:val="4"/>
        </w:numPr>
        <w:shd w:val="clear" w:color="auto" w:fill="auto"/>
        <w:tabs>
          <w:tab w:val="left" w:pos="255"/>
        </w:tabs>
        <w:spacing w:before="0" w:after="0" w:line="240" w:lineRule="auto"/>
        <w:ind w:left="20" w:right="20"/>
        <w:jc w:val="both"/>
        <w:rPr>
          <w:sz w:val="28"/>
          <w:szCs w:val="28"/>
        </w:rPr>
      </w:pPr>
      <w:r w:rsidRPr="0048251B">
        <w:rPr>
          <w:sz w:val="28"/>
          <w:szCs w:val="28"/>
        </w:rPr>
        <w:t>одного раза в неделю объекта наружной рекламы и информации на остановочных павильонах;</w:t>
      </w:r>
    </w:p>
    <w:p w:rsidR="00494793" w:rsidRPr="0048251B" w:rsidRDefault="00494793" w:rsidP="0048251B">
      <w:pPr>
        <w:pStyle w:val="a3"/>
        <w:numPr>
          <w:ilvl w:val="0"/>
          <w:numId w:val="4"/>
        </w:numPr>
        <w:shd w:val="clear" w:color="auto" w:fill="auto"/>
        <w:tabs>
          <w:tab w:val="left" w:pos="236"/>
        </w:tabs>
        <w:spacing w:before="0" w:after="0" w:line="240" w:lineRule="auto"/>
        <w:ind w:left="20" w:right="20"/>
        <w:jc w:val="both"/>
        <w:rPr>
          <w:sz w:val="28"/>
          <w:szCs w:val="28"/>
        </w:rPr>
      </w:pPr>
      <w:r w:rsidRPr="0048251B">
        <w:rPr>
          <w:sz w:val="28"/>
          <w:szCs w:val="28"/>
        </w:rPr>
        <w:t>двух раз в месяц другие объекты наружной рекламы и информации малого формата (указатели с рекламными модулями, рекламные конструкции на киосках розничной торговли, тумбы и т.п.);</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одного раза в два месяца объекты наружной рекламы и информации среднего формата;</w:t>
      </w:r>
    </w:p>
    <w:p w:rsidR="00494793" w:rsidRPr="0048251B" w:rsidRDefault="00494793" w:rsidP="0048251B">
      <w:pPr>
        <w:pStyle w:val="a3"/>
        <w:numPr>
          <w:ilvl w:val="0"/>
          <w:numId w:val="4"/>
        </w:numPr>
        <w:shd w:val="clear" w:color="auto" w:fill="auto"/>
        <w:tabs>
          <w:tab w:val="left" w:pos="207"/>
        </w:tabs>
        <w:spacing w:before="0" w:after="0" w:line="240" w:lineRule="auto"/>
        <w:ind w:left="20" w:right="20"/>
        <w:jc w:val="both"/>
        <w:rPr>
          <w:sz w:val="28"/>
          <w:szCs w:val="28"/>
        </w:rPr>
      </w:pPr>
      <w:r w:rsidRPr="0048251B">
        <w:rPr>
          <w:sz w:val="28"/>
          <w:szCs w:val="28"/>
        </w:rPr>
        <w:t>двух раз в год (в марте - апреле и августе - сентябре) для прочих объектов наружной рекламы и информации.</w:t>
      </w:r>
    </w:p>
    <w:p w:rsidR="00494793" w:rsidRPr="0048251B" w:rsidRDefault="00494793" w:rsidP="0048251B">
      <w:pPr>
        <w:pStyle w:val="a3"/>
        <w:numPr>
          <w:ilvl w:val="0"/>
          <w:numId w:val="10"/>
        </w:numPr>
        <w:shd w:val="clear" w:color="auto" w:fill="auto"/>
        <w:tabs>
          <w:tab w:val="left" w:pos="620"/>
        </w:tabs>
        <w:spacing w:before="0" w:after="0" w:line="240" w:lineRule="auto"/>
        <w:ind w:left="20" w:right="20"/>
        <w:jc w:val="both"/>
        <w:rPr>
          <w:sz w:val="28"/>
          <w:szCs w:val="28"/>
        </w:rPr>
      </w:pPr>
      <w:r w:rsidRPr="0048251B">
        <w:rPr>
          <w:sz w:val="28"/>
          <w:szCs w:val="28"/>
        </w:rPr>
        <w:t>Покраска объекта наружной рекламы и информации осуществляется владельцами один раз в год (в марте - апреле)</w:t>
      </w:r>
    </w:p>
    <w:p w:rsidR="00494793" w:rsidRPr="0048251B" w:rsidRDefault="00494793" w:rsidP="0048251B">
      <w:pPr>
        <w:pStyle w:val="a3"/>
        <w:shd w:val="clear" w:color="auto" w:fill="auto"/>
        <w:spacing w:before="0" w:after="0" w:line="240" w:lineRule="auto"/>
        <w:ind w:left="20" w:right="20" w:firstLine="700"/>
        <w:jc w:val="both"/>
        <w:rPr>
          <w:sz w:val="28"/>
          <w:szCs w:val="28"/>
        </w:rPr>
      </w:pPr>
      <w:r w:rsidRPr="0048251B">
        <w:rPr>
          <w:sz w:val="28"/>
          <w:szCs w:val="28"/>
        </w:rPr>
        <w:t>В случае необходимости (при наличии на рекламных конструкциях царапин, ржавчины, а также при наличии поломок и нарушениях целостности каркасов) покраска объекта наружной рекламы и информации осуществляется владельцами незамедлительно по мере выявления указанных нарушений, устранения поломок и восстановления целостности каркасов.</w:t>
      </w:r>
    </w:p>
    <w:p w:rsidR="00494793" w:rsidRPr="0048251B" w:rsidRDefault="00494793" w:rsidP="0048251B">
      <w:pPr>
        <w:pStyle w:val="a3"/>
        <w:numPr>
          <w:ilvl w:val="0"/>
          <w:numId w:val="10"/>
        </w:numPr>
        <w:shd w:val="clear" w:color="auto" w:fill="auto"/>
        <w:tabs>
          <w:tab w:val="left" w:pos="663"/>
        </w:tabs>
        <w:spacing w:before="0" w:after="0" w:line="240" w:lineRule="auto"/>
        <w:ind w:left="20" w:right="20"/>
        <w:jc w:val="both"/>
        <w:rPr>
          <w:sz w:val="28"/>
          <w:szCs w:val="28"/>
        </w:rPr>
      </w:pPr>
      <w:r w:rsidRPr="0048251B">
        <w:rPr>
          <w:sz w:val="28"/>
          <w:szCs w:val="28"/>
        </w:rPr>
        <w:t xml:space="preserve">Устранение порывов рекламных полотен объекта наружной рекламы и информации осуществляется владельцами или </w:t>
      </w:r>
      <w:proofErr w:type="spellStart"/>
      <w:r w:rsidRPr="0048251B">
        <w:rPr>
          <w:sz w:val="28"/>
          <w:szCs w:val="28"/>
        </w:rPr>
        <w:t>Рекламораспространителями</w:t>
      </w:r>
      <w:proofErr w:type="spellEnd"/>
      <w:r w:rsidRPr="0048251B">
        <w:rPr>
          <w:sz w:val="28"/>
          <w:szCs w:val="28"/>
        </w:rPr>
        <w:t xml:space="preserve"> незамедлительно после выявления указанных фактов или по поручениям (предписаниям) Уполномоченного органа.</w:t>
      </w:r>
    </w:p>
    <w:p w:rsidR="00494793" w:rsidRPr="0048251B" w:rsidRDefault="00494793" w:rsidP="0048251B">
      <w:pPr>
        <w:pStyle w:val="a3"/>
        <w:numPr>
          <w:ilvl w:val="0"/>
          <w:numId w:val="10"/>
        </w:numPr>
        <w:shd w:val="clear" w:color="auto" w:fill="auto"/>
        <w:tabs>
          <w:tab w:val="left" w:pos="740"/>
        </w:tabs>
        <w:spacing w:before="0" w:after="0" w:line="240" w:lineRule="auto"/>
        <w:ind w:left="20" w:right="20"/>
        <w:jc w:val="both"/>
        <w:rPr>
          <w:sz w:val="28"/>
          <w:szCs w:val="28"/>
        </w:rPr>
      </w:pPr>
      <w:r w:rsidRPr="0048251B">
        <w:rPr>
          <w:sz w:val="28"/>
          <w:szCs w:val="28"/>
        </w:rPr>
        <w:t xml:space="preserve">Устранение нарушений целостности каркасов (оснований фундаментов, опор) объекта наружной рекламы и информации осуществляется владельцами по мере необходимости или по поручениям (предписаниям) Уполномоченного органа. Комплекс работ по устранению </w:t>
      </w:r>
      <w:proofErr w:type="gramStart"/>
      <w:r w:rsidRPr="0048251B">
        <w:rPr>
          <w:sz w:val="28"/>
          <w:szCs w:val="28"/>
        </w:rPr>
        <w:t>нарушений целостности каркасов объекта наружной рекламы</w:t>
      </w:r>
      <w:proofErr w:type="gramEnd"/>
      <w:r w:rsidRPr="0048251B">
        <w:rPr>
          <w:sz w:val="28"/>
          <w:szCs w:val="28"/>
        </w:rPr>
        <w:t xml:space="preserve"> и информации в обязательном порядке должен сопровождаться их помывкой и покраской.</w:t>
      </w:r>
    </w:p>
    <w:p w:rsidR="00494793" w:rsidRPr="0048251B" w:rsidRDefault="00494793" w:rsidP="0048251B">
      <w:pPr>
        <w:pStyle w:val="a3"/>
        <w:numPr>
          <w:ilvl w:val="0"/>
          <w:numId w:val="10"/>
        </w:numPr>
        <w:shd w:val="clear" w:color="auto" w:fill="auto"/>
        <w:tabs>
          <w:tab w:val="left" w:pos="740"/>
        </w:tabs>
        <w:spacing w:before="0" w:after="0" w:line="240" w:lineRule="auto"/>
        <w:ind w:left="20"/>
        <w:jc w:val="both"/>
        <w:rPr>
          <w:sz w:val="28"/>
          <w:szCs w:val="28"/>
        </w:rPr>
      </w:pPr>
      <w:r w:rsidRPr="0048251B">
        <w:rPr>
          <w:sz w:val="28"/>
          <w:szCs w:val="28"/>
        </w:rPr>
        <w:t>Запрещается:</w:t>
      </w:r>
    </w:p>
    <w:p w:rsidR="00494793" w:rsidRPr="0048251B" w:rsidRDefault="00494793" w:rsidP="0048251B">
      <w:pPr>
        <w:pStyle w:val="a3"/>
        <w:numPr>
          <w:ilvl w:val="0"/>
          <w:numId w:val="4"/>
        </w:numPr>
        <w:shd w:val="clear" w:color="auto" w:fill="auto"/>
        <w:tabs>
          <w:tab w:val="left" w:pos="250"/>
        </w:tabs>
        <w:spacing w:before="0" w:after="0" w:line="240" w:lineRule="auto"/>
        <w:ind w:left="20" w:right="20"/>
        <w:jc w:val="both"/>
        <w:rPr>
          <w:sz w:val="28"/>
          <w:szCs w:val="28"/>
        </w:rPr>
      </w:pPr>
      <w:proofErr w:type="gramStart"/>
      <w:r w:rsidRPr="0048251B">
        <w:rPr>
          <w:sz w:val="28"/>
          <w:szCs w:val="28"/>
        </w:rPr>
        <w:t>установка и эксплуатация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Республики Крым и муниципальной собственности, не указанных в утверждённых в установленном порядке схемах размещения рекламных конструкций;</w:t>
      </w:r>
      <w:proofErr w:type="gramEnd"/>
    </w:p>
    <w:p w:rsidR="00494793" w:rsidRPr="0048251B" w:rsidRDefault="00494793" w:rsidP="0048251B">
      <w:pPr>
        <w:pStyle w:val="a3"/>
        <w:numPr>
          <w:ilvl w:val="0"/>
          <w:numId w:val="4"/>
        </w:numPr>
        <w:shd w:val="clear" w:color="auto" w:fill="auto"/>
        <w:tabs>
          <w:tab w:val="left" w:pos="246"/>
        </w:tabs>
        <w:spacing w:before="0" w:after="0" w:line="240" w:lineRule="auto"/>
        <w:ind w:left="20" w:right="20"/>
        <w:jc w:val="both"/>
        <w:rPr>
          <w:sz w:val="28"/>
          <w:szCs w:val="28"/>
        </w:rPr>
      </w:pPr>
      <w:r w:rsidRPr="0048251B">
        <w:rPr>
          <w:sz w:val="28"/>
          <w:szCs w:val="28"/>
        </w:rPr>
        <w:t xml:space="preserve">установка и эксплуатация объекта наружной рекламы и информации разрешение на установку и эксплуатацию которого отсутствует, аннулировано или признано </w:t>
      </w:r>
      <w:proofErr w:type="gramStart"/>
      <w:r w:rsidRPr="0048251B">
        <w:rPr>
          <w:sz w:val="28"/>
          <w:szCs w:val="28"/>
        </w:rPr>
        <w:t>недействительным</w:t>
      </w:r>
      <w:proofErr w:type="gramEnd"/>
      <w:r w:rsidRPr="0048251B">
        <w:rPr>
          <w:sz w:val="28"/>
          <w:szCs w:val="28"/>
        </w:rPr>
        <w:t xml:space="preserve">, срок действия выданного ранее разрешения на установку и </w:t>
      </w:r>
      <w:r w:rsidRPr="0048251B">
        <w:rPr>
          <w:sz w:val="28"/>
          <w:szCs w:val="28"/>
        </w:rPr>
        <w:lastRenderedPageBreak/>
        <w:t>эксплуатацию истек, либо отсутствует действующий договор на установку и эксплуатацию объектов наружной рекламы и информации.</w:t>
      </w:r>
    </w:p>
    <w:p w:rsidR="00494793" w:rsidRPr="0048251B" w:rsidRDefault="00494793" w:rsidP="0048251B">
      <w:pPr>
        <w:pStyle w:val="a3"/>
        <w:numPr>
          <w:ilvl w:val="0"/>
          <w:numId w:val="4"/>
        </w:numPr>
        <w:shd w:val="clear" w:color="auto" w:fill="auto"/>
        <w:tabs>
          <w:tab w:val="left" w:pos="174"/>
        </w:tabs>
        <w:spacing w:before="0" w:after="0" w:line="240" w:lineRule="auto"/>
        <w:ind w:left="20" w:right="20"/>
        <w:jc w:val="both"/>
        <w:rPr>
          <w:sz w:val="28"/>
          <w:szCs w:val="28"/>
        </w:rPr>
      </w:pPr>
      <w:r w:rsidRPr="0048251B">
        <w:rPr>
          <w:sz w:val="28"/>
          <w:szCs w:val="28"/>
        </w:rPr>
        <w:t>установка и эксплуатация объектов наружной рекламы и информации на знаке дорожного движения, его опоре или любом ином приспособлении, предназначенном для регулирования дорожного движения;</w:t>
      </w:r>
    </w:p>
    <w:p w:rsidR="00494793" w:rsidRPr="0048251B" w:rsidRDefault="00494793" w:rsidP="0048251B">
      <w:pPr>
        <w:pStyle w:val="a3"/>
        <w:numPr>
          <w:ilvl w:val="0"/>
          <w:numId w:val="4"/>
        </w:numPr>
        <w:shd w:val="clear" w:color="auto" w:fill="auto"/>
        <w:tabs>
          <w:tab w:val="left" w:pos="164"/>
        </w:tabs>
        <w:spacing w:before="0" w:after="0" w:line="240" w:lineRule="auto"/>
        <w:ind w:left="20" w:right="20"/>
        <w:jc w:val="both"/>
        <w:rPr>
          <w:sz w:val="28"/>
          <w:szCs w:val="28"/>
        </w:rPr>
      </w:pPr>
      <w:r w:rsidRPr="0048251B">
        <w:rPr>
          <w:sz w:val="28"/>
          <w:szCs w:val="28"/>
        </w:rPr>
        <w:t>установка и эксплуатация объектов наружной рекламы и информации над проезжей частью дорог и улиц;</w:t>
      </w:r>
    </w:p>
    <w:p w:rsidR="00494793" w:rsidRPr="0048251B" w:rsidRDefault="00494793" w:rsidP="0048251B">
      <w:pPr>
        <w:pStyle w:val="a3"/>
        <w:numPr>
          <w:ilvl w:val="0"/>
          <w:numId w:val="4"/>
        </w:numPr>
        <w:shd w:val="clear" w:color="auto" w:fill="auto"/>
        <w:tabs>
          <w:tab w:val="left" w:pos="154"/>
        </w:tabs>
        <w:spacing w:before="0" w:after="0" w:line="240" w:lineRule="auto"/>
        <w:ind w:left="20" w:right="20"/>
        <w:jc w:val="both"/>
        <w:rPr>
          <w:sz w:val="28"/>
          <w:szCs w:val="28"/>
        </w:rPr>
      </w:pPr>
      <w:r w:rsidRPr="0048251B">
        <w:rPr>
          <w:sz w:val="28"/>
          <w:szCs w:val="28"/>
        </w:rPr>
        <w:t>установка и эксплуатация объектов наружной рекламы и информации без информационных сообщений (в случае утраты актуальности коммерческой или социальной информации, информационное поле объекта наружной рекламы и информации должно быть закрыто светлым фоном);</w:t>
      </w:r>
    </w:p>
    <w:p w:rsidR="00494793" w:rsidRPr="0048251B" w:rsidRDefault="00494793" w:rsidP="0048251B">
      <w:pPr>
        <w:pStyle w:val="a3"/>
        <w:numPr>
          <w:ilvl w:val="0"/>
          <w:numId w:val="4"/>
        </w:numPr>
        <w:shd w:val="clear" w:color="auto" w:fill="auto"/>
        <w:tabs>
          <w:tab w:val="left" w:pos="250"/>
        </w:tabs>
        <w:spacing w:before="0" w:after="0" w:line="240" w:lineRule="auto"/>
        <w:ind w:left="20" w:right="20"/>
        <w:jc w:val="both"/>
        <w:rPr>
          <w:sz w:val="28"/>
          <w:szCs w:val="28"/>
        </w:rPr>
      </w:pPr>
      <w:r w:rsidRPr="0048251B">
        <w:rPr>
          <w:sz w:val="28"/>
          <w:szCs w:val="28"/>
        </w:rPr>
        <w:t>установка и эксплуатация объектов наружной рекламы и информации, являющихся источниками шума, вибрации вблизи жилых помещений;</w:t>
      </w:r>
    </w:p>
    <w:p w:rsidR="00494793" w:rsidRPr="0048251B" w:rsidRDefault="00494793" w:rsidP="0048251B">
      <w:pPr>
        <w:pStyle w:val="a3"/>
        <w:numPr>
          <w:ilvl w:val="0"/>
          <w:numId w:val="4"/>
        </w:numPr>
        <w:shd w:val="clear" w:color="auto" w:fill="auto"/>
        <w:tabs>
          <w:tab w:val="left" w:pos="178"/>
        </w:tabs>
        <w:spacing w:before="0" w:after="0" w:line="240" w:lineRule="auto"/>
        <w:ind w:left="20" w:right="20"/>
        <w:jc w:val="both"/>
        <w:rPr>
          <w:sz w:val="28"/>
          <w:szCs w:val="28"/>
        </w:rPr>
      </w:pPr>
      <w:r w:rsidRPr="0048251B">
        <w:rPr>
          <w:sz w:val="28"/>
          <w:szCs w:val="28"/>
        </w:rPr>
        <w:t>установка и эксплуатация объектов наружной рекламы и информации в виде перетяжек и (или) транспарантов. Установка данных объектов наружной рекламы и информации разрешена исключительно для праздничного оформления территории поселения;</w:t>
      </w:r>
    </w:p>
    <w:p w:rsidR="00494793" w:rsidRPr="0048251B" w:rsidRDefault="00494793" w:rsidP="0048251B">
      <w:pPr>
        <w:pStyle w:val="a3"/>
        <w:numPr>
          <w:ilvl w:val="0"/>
          <w:numId w:val="4"/>
        </w:numPr>
        <w:shd w:val="clear" w:color="auto" w:fill="auto"/>
        <w:tabs>
          <w:tab w:val="left" w:pos="198"/>
        </w:tabs>
        <w:spacing w:before="0" w:after="0" w:line="240" w:lineRule="auto"/>
        <w:ind w:left="20" w:right="20"/>
        <w:jc w:val="both"/>
        <w:rPr>
          <w:sz w:val="28"/>
          <w:szCs w:val="28"/>
        </w:rPr>
      </w:pPr>
      <w:r w:rsidRPr="0048251B">
        <w:rPr>
          <w:sz w:val="28"/>
          <w:szCs w:val="28"/>
        </w:rPr>
        <w:t xml:space="preserve">установка и эксплуатация выносных объектов наружной рекламы и информации в виде </w:t>
      </w:r>
      <w:proofErr w:type="spellStart"/>
      <w:r w:rsidRPr="0048251B">
        <w:rPr>
          <w:sz w:val="28"/>
          <w:szCs w:val="28"/>
        </w:rPr>
        <w:t>штендеров</w:t>
      </w:r>
      <w:proofErr w:type="spellEnd"/>
      <w:r w:rsidRPr="0048251B">
        <w:rPr>
          <w:sz w:val="28"/>
          <w:szCs w:val="28"/>
        </w:rPr>
        <w:t xml:space="preserve"> (стопперов и т.п.);</w:t>
      </w:r>
    </w:p>
    <w:p w:rsidR="00494793" w:rsidRPr="0048251B" w:rsidRDefault="00494793" w:rsidP="0048251B">
      <w:pPr>
        <w:pStyle w:val="a3"/>
        <w:numPr>
          <w:ilvl w:val="0"/>
          <w:numId w:val="4"/>
        </w:numPr>
        <w:shd w:val="clear" w:color="auto" w:fill="auto"/>
        <w:tabs>
          <w:tab w:val="left" w:pos="217"/>
        </w:tabs>
        <w:spacing w:before="0" w:after="0" w:line="240" w:lineRule="auto"/>
        <w:ind w:left="20" w:right="20"/>
        <w:jc w:val="both"/>
        <w:rPr>
          <w:sz w:val="28"/>
          <w:szCs w:val="28"/>
        </w:rPr>
      </w:pPr>
      <w:r w:rsidRPr="0048251B">
        <w:rPr>
          <w:sz w:val="28"/>
          <w:szCs w:val="28"/>
        </w:rPr>
        <w:t xml:space="preserve">самовольное распространение рекламной информации в виде </w:t>
      </w:r>
      <w:proofErr w:type="spellStart"/>
      <w:r w:rsidRPr="0048251B">
        <w:rPr>
          <w:sz w:val="28"/>
          <w:szCs w:val="28"/>
        </w:rPr>
        <w:t>флаеров</w:t>
      </w:r>
      <w:proofErr w:type="spellEnd"/>
      <w:r w:rsidRPr="0048251B">
        <w:rPr>
          <w:sz w:val="28"/>
          <w:szCs w:val="28"/>
        </w:rPr>
        <w:t xml:space="preserve">, листовок, газет, визиток и т.п. (допускается при условии установки </w:t>
      </w:r>
      <w:proofErr w:type="spellStart"/>
      <w:r w:rsidRPr="0048251B">
        <w:rPr>
          <w:sz w:val="28"/>
          <w:szCs w:val="28"/>
        </w:rPr>
        <w:t>промостойки</w:t>
      </w:r>
      <w:proofErr w:type="spellEnd"/>
      <w:r w:rsidRPr="0048251B">
        <w:rPr>
          <w:sz w:val="28"/>
          <w:szCs w:val="28"/>
        </w:rPr>
        <w:t xml:space="preserve"> и получения соответствующего Разрешения);</w:t>
      </w:r>
    </w:p>
    <w:p w:rsidR="00494793" w:rsidRPr="0048251B" w:rsidRDefault="00494793" w:rsidP="0048251B">
      <w:pPr>
        <w:pStyle w:val="a3"/>
        <w:numPr>
          <w:ilvl w:val="0"/>
          <w:numId w:val="4"/>
        </w:numPr>
        <w:shd w:val="clear" w:color="auto" w:fill="auto"/>
        <w:tabs>
          <w:tab w:val="left" w:pos="226"/>
        </w:tabs>
        <w:spacing w:before="0" w:after="0" w:line="240" w:lineRule="auto"/>
        <w:ind w:left="20" w:right="20"/>
        <w:jc w:val="both"/>
        <w:rPr>
          <w:sz w:val="28"/>
          <w:szCs w:val="28"/>
        </w:rPr>
      </w:pPr>
      <w:r w:rsidRPr="0048251B">
        <w:rPr>
          <w:sz w:val="28"/>
          <w:szCs w:val="28"/>
        </w:rPr>
        <w:t>установка и эксплуатация объектов наружной рекламы и информации на территориях общего пользования создающие помехи для пешеходов, уборки улиц и тротуаров. Запрещается установка и эксплуатация объектов наружной рекламы и информации на тротуарах, если после их установки ширина прохода для пешеходов составит менее 2 метров;</w:t>
      </w:r>
    </w:p>
    <w:p w:rsidR="00494793" w:rsidRPr="0048251B" w:rsidRDefault="00494793" w:rsidP="0048251B">
      <w:pPr>
        <w:pStyle w:val="a3"/>
        <w:numPr>
          <w:ilvl w:val="0"/>
          <w:numId w:val="4"/>
        </w:numPr>
        <w:shd w:val="clear" w:color="auto" w:fill="auto"/>
        <w:tabs>
          <w:tab w:val="left" w:pos="385"/>
        </w:tabs>
        <w:spacing w:before="0" w:after="0" w:line="240" w:lineRule="auto"/>
        <w:ind w:left="20" w:right="20"/>
        <w:jc w:val="both"/>
        <w:rPr>
          <w:sz w:val="28"/>
          <w:szCs w:val="28"/>
        </w:rPr>
      </w:pPr>
      <w:r w:rsidRPr="0048251B">
        <w:rPr>
          <w:sz w:val="28"/>
          <w:szCs w:val="28"/>
        </w:rPr>
        <w:t>установка и эксплуатация объектов наружной рекламы и информации на электроустановках, проводах и опорах наружного освещения;</w:t>
      </w:r>
    </w:p>
    <w:p w:rsidR="00494793" w:rsidRPr="0048251B" w:rsidRDefault="00494793" w:rsidP="0048251B">
      <w:pPr>
        <w:pStyle w:val="a3"/>
        <w:numPr>
          <w:ilvl w:val="0"/>
          <w:numId w:val="4"/>
        </w:numPr>
        <w:shd w:val="clear" w:color="auto" w:fill="auto"/>
        <w:tabs>
          <w:tab w:val="left" w:pos="178"/>
        </w:tabs>
        <w:spacing w:before="0" w:after="0" w:line="240" w:lineRule="auto"/>
        <w:ind w:left="20" w:right="20"/>
        <w:jc w:val="both"/>
        <w:rPr>
          <w:sz w:val="28"/>
          <w:szCs w:val="28"/>
        </w:rPr>
      </w:pPr>
      <w:r w:rsidRPr="0048251B">
        <w:rPr>
          <w:sz w:val="28"/>
          <w:szCs w:val="28"/>
        </w:rPr>
        <w:t>размещение объявлений (листовок, афиш и т.п.) на опорах и каркасах объектов наружной рекламы и информации.</w:t>
      </w:r>
    </w:p>
    <w:p w:rsidR="00494793" w:rsidRPr="0048251B" w:rsidRDefault="00494793" w:rsidP="0048251B">
      <w:pPr>
        <w:pStyle w:val="a3"/>
        <w:numPr>
          <w:ilvl w:val="0"/>
          <w:numId w:val="4"/>
        </w:numPr>
        <w:shd w:val="clear" w:color="auto" w:fill="auto"/>
        <w:tabs>
          <w:tab w:val="left" w:pos="255"/>
        </w:tabs>
        <w:spacing w:before="0" w:after="0" w:line="240" w:lineRule="auto"/>
        <w:ind w:left="20" w:right="20"/>
        <w:jc w:val="both"/>
        <w:rPr>
          <w:sz w:val="28"/>
          <w:szCs w:val="28"/>
        </w:rPr>
      </w:pPr>
      <w:r w:rsidRPr="0048251B">
        <w:rPr>
          <w:sz w:val="28"/>
          <w:szCs w:val="28"/>
        </w:rPr>
        <w:t>установка и эксплуатация объектов наружной рекламы и информации на объектах культурного наследия, выявленных объектах культурного наследия, а также отдельно стоящих объектов наружной рекламы и информации в зонах охраны памятников истории и культуры, за исключением случаев, когда такая установка и эксплуатация производится по согласованию с органом охраны объектов культурного наследия.</w:t>
      </w:r>
    </w:p>
    <w:p w:rsidR="00494793" w:rsidRPr="0048251B" w:rsidRDefault="00494793" w:rsidP="0048251B">
      <w:pPr>
        <w:pStyle w:val="50"/>
        <w:shd w:val="clear" w:color="auto" w:fill="auto"/>
        <w:spacing w:before="0" w:line="240" w:lineRule="auto"/>
        <w:ind w:left="20" w:right="20"/>
        <w:jc w:val="both"/>
        <w:rPr>
          <w:sz w:val="28"/>
          <w:szCs w:val="28"/>
        </w:rPr>
      </w:pPr>
      <w:r w:rsidRPr="0048251B">
        <w:rPr>
          <w:sz w:val="28"/>
          <w:szCs w:val="28"/>
        </w:rPr>
        <w:t>2.6. Установка и содержание памятников, памятных (мемориальных) досок и произведений монументально-декоративного искусства</w:t>
      </w:r>
    </w:p>
    <w:p w:rsidR="00494793" w:rsidRPr="0048251B" w:rsidRDefault="00494793" w:rsidP="0048251B">
      <w:pPr>
        <w:pStyle w:val="a3"/>
        <w:numPr>
          <w:ilvl w:val="0"/>
          <w:numId w:val="11"/>
        </w:numPr>
        <w:shd w:val="clear" w:color="auto" w:fill="auto"/>
        <w:tabs>
          <w:tab w:val="left" w:pos="663"/>
        </w:tabs>
        <w:spacing w:before="0" w:after="0" w:line="240" w:lineRule="auto"/>
        <w:ind w:left="20" w:right="20"/>
        <w:jc w:val="both"/>
        <w:rPr>
          <w:sz w:val="28"/>
          <w:szCs w:val="28"/>
        </w:rPr>
      </w:pPr>
      <w:r w:rsidRPr="0048251B">
        <w:rPr>
          <w:sz w:val="28"/>
          <w:szCs w:val="28"/>
        </w:rPr>
        <w:t>Памятники (обелиски, стелы, монументальные скульптуры и т.п.), установленные в честь знаменательных событий истории  Нижнегорского сельского поселения Нижнегорского района и страны или в целях увековечения памяти о выдающейся личности, размещаются на территориях общего пользования на основании решений Нижнегорского сельского совета, а также согласованных и утвержденных проектов.</w:t>
      </w:r>
    </w:p>
    <w:p w:rsidR="00494793" w:rsidRPr="0048251B" w:rsidRDefault="00494793" w:rsidP="0048251B">
      <w:pPr>
        <w:pStyle w:val="a3"/>
        <w:shd w:val="clear" w:color="auto" w:fill="auto"/>
        <w:spacing w:before="0" w:after="0" w:line="240" w:lineRule="auto"/>
        <w:ind w:left="20" w:right="20" w:firstLine="700"/>
        <w:jc w:val="both"/>
        <w:rPr>
          <w:sz w:val="28"/>
          <w:szCs w:val="28"/>
        </w:rPr>
      </w:pPr>
      <w:proofErr w:type="gramStart"/>
      <w:r w:rsidRPr="0048251B">
        <w:rPr>
          <w:sz w:val="28"/>
          <w:szCs w:val="28"/>
        </w:rPr>
        <w:lastRenderedPageBreak/>
        <w:t>Памятные (мемориальные) доски, предназначенные для увековечения памяти о выдающейся личности или знаменательном событии истории Нижнегорского сельского поселения Нижнегорского района и страны, устанавливаются на фасадах зданий и сооружений, а также в интерьерах помещений, где происходили исторические события, проживали или работали выдающиеся личности, на основании решений Нижнегорского сельского совета в соответствии с требованиями нормативно-правовых актов Нижнегорского сельского поселения Нижнегорского района, утвержденных в</w:t>
      </w:r>
      <w:proofErr w:type="gramEnd"/>
      <w:r w:rsidRPr="0048251B">
        <w:rPr>
          <w:sz w:val="28"/>
          <w:szCs w:val="28"/>
        </w:rPr>
        <w:t xml:space="preserve"> установленном </w:t>
      </w:r>
      <w:proofErr w:type="gramStart"/>
      <w:r w:rsidRPr="0048251B">
        <w:rPr>
          <w:sz w:val="28"/>
          <w:szCs w:val="28"/>
        </w:rPr>
        <w:t>порядке</w:t>
      </w:r>
      <w:proofErr w:type="gramEnd"/>
      <w:r w:rsidRPr="0048251B">
        <w:rPr>
          <w:sz w:val="28"/>
          <w:szCs w:val="28"/>
        </w:rPr>
        <w:t>.</w:t>
      </w:r>
    </w:p>
    <w:p w:rsidR="00494793" w:rsidRPr="0048251B" w:rsidRDefault="00494793" w:rsidP="0048251B">
      <w:pPr>
        <w:pStyle w:val="a3"/>
        <w:numPr>
          <w:ilvl w:val="0"/>
          <w:numId w:val="11"/>
        </w:numPr>
        <w:shd w:val="clear" w:color="auto" w:fill="auto"/>
        <w:tabs>
          <w:tab w:val="left" w:pos="639"/>
        </w:tabs>
        <w:spacing w:before="0" w:after="0" w:line="240" w:lineRule="auto"/>
        <w:ind w:left="20" w:right="20"/>
        <w:jc w:val="both"/>
        <w:rPr>
          <w:sz w:val="28"/>
          <w:szCs w:val="28"/>
        </w:rPr>
      </w:pPr>
      <w:r w:rsidRPr="0048251B">
        <w:rPr>
          <w:sz w:val="28"/>
          <w:szCs w:val="28"/>
        </w:rPr>
        <w:t>Ответственность за надлежащее содержание (включая помывку, побелку или окраску) и ремонт памятников, памятных (мемориальных) досок, уборку и санитарное содержание собственной и прилегающей территорий несут их собственники (владельцы). Уборка территорий производится ежедневно, покос травы - не менее трех раз за сезон. Ремонт, помывка, побелка или окраска памятников и памятных (мемориальных) досок осуществляется в срок, устанавливаемый Администрацией Нижнегорского сельского поселения.</w:t>
      </w:r>
    </w:p>
    <w:p w:rsidR="00494793" w:rsidRPr="0048251B" w:rsidRDefault="00494793" w:rsidP="0048251B">
      <w:pPr>
        <w:pStyle w:val="40"/>
        <w:keepNext/>
        <w:keepLines/>
        <w:shd w:val="clear" w:color="auto" w:fill="auto"/>
        <w:spacing w:before="0" w:after="0" w:line="240" w:lineRule="auto"/>
        <w:ind w:left="20"/>
        <w:rPr>
          <w:sz w:val="28"/>
          <w:szCs w:val="28"/>
        </w:rPr>
      </w:pPr>
      <w:bookmarkStart w:id="8" w:name="bookmark13"/>
      <w:r w:rsidRPr="0048251B">
        <w:rPr>
          <w:sz w:val="28"/>
          <w:szCs w:val="28"/>
        </w:rPr>
        <w:t>2.7. Содержание транспортных средств</w:t>
      </w:r>
      <w:bookmarkEnd w:id="8"/>
    </w:p>
    <w:p w:rsidR="00494793" w:rsidRPr="0048251B" w:rsidRDefault="00494793" w:rsidP="0048251B">
      <w:pPr>
        <w:pStyle w:val="a3"/>
        <w:numPr>
          <w:ilvl w:val="0"/>
          <w:numId w:val="12"/>
        </w:numPr>
        <w:shd w:val="clear" w:color="auto" w:fill="auto"/>
        <w:tabs>
          <w:tab w:val="left" w:pos="889"/>
        </w:tabs>
        <w:spacing w:before="0" w:after="0" w:line="240" w:lineRule="auto"/>
        <w:ind w:left="20" w:right="20"/>
        <w:jc w:val="both"/>
        <w:rPr>
          <w:sz w:val="28"/>
          <w:szCs w:val="28"/>
        </w:rPr>
      </w:pPr>
      <w:r w:rsidRPr="0048251B">
        <w:rPr>
          <w:sz w:val="28"/>
          <w:szCs w:val="28"/>
        </w:rPr>
        <w:t>Неисправные, разукомплектованные транспортные средства подлежат обязательной транспортировке их владельцами в места, предназначенные для ремонта или хранения транспортных средств.</w:t>
      </w:r>
    </w:p>
    <w:p w:rsidR="00494793" w:rsidRPr="0048251B" w:rsidRDefault="00494793" w:rsidP="0048251B">
      <w:pPr>
        <w:pStyle w:val="a3"/>
        <w:numPr>
          <w:ilvl w:val="0"/>
          <w:numId w:val="12"/>
        </w:numPr>
        <w:shd w:val="clear" w:color="auto" w:fill="auto"/>
        <w:tabs>
          <w:tab w:val="left" w:pos="745"/>
        </w:tabs>
        <w:spacing w:before="0" w:after="0" w:line="240" w:lineRule="auto"/>
        <w:ind w:left="20" w:right="20"/>
        <w:jc w:val="both"/>
        <w:rPr>
          <w:sz w:val="28"/>
          <w:szCs w:val="28"/>
        </w:rPr>
      </w:pPr>
      <w:proofErr w:type="gramStart"/>
      <w:r w:rsidRPr="0048251B">
        <w:rPr>
          <w:sz w:val="28"/>
          <w:szCs w:val="28"/>
        </w:rPr>
        <w:t>Юридические и физические лица, индивидуальные предприниматели, а также должностные лица организаций, осуществляющие работы по погрузке и вывозу грузов, обязаны обеспечивать очистку транспортных средств, не допуская выноса грунта, грязи, мусора на дороги, дворовые территории и прочие территории, для чего им необходимо оборудовать выезды со строительных объектов, организаций, предприятий, учреждений, баз и прочих объектов твердым покрытием, организовать механическую и ручную очистку и</w:t>
      </w:r>
      <w:proofErr w:type="gramEnd"/>
      <w:r w:rsidRPr="0048251B">
        <w:rPr>
          <w:sz w:val="28"/>
          <w:szCs w:val="28"/>
        </w:rPr>
        <w:t xml:space="preserve"> мойку транспортных сре</w:t>
      </w:r>
      <w:proofErr w:type="gramStart"/>
      <w:r w:rsidRPr="0048251B">
        <w:rPr>
          <w:sz w:val="28"/>
          <w:szCs w:val="28"/>
        </w:rPr>
        <w:t>дств пр</w:t>
      </w:r>
      <w:proofErr w:type="gramEnd"/>
      <w:r w:rsidRPr="0048251B">
        <w:rPr>
          <w:sz w:val="28"/>
          <w:szCs w:val="28"/>
        </w:rPr>
        <w:t>и выезде на улично-дорожную сеть Нижнегорского сельского поселения Нижнегорского района. В случае выноса с территории объектов грунта, грязи, мусора - немедленно производить их уборку своими силами и средствами.</w:t>
      </w:r>
    </w:p>
    <w:p w:rsidR="00494793" w:rsidRPr="0048251B" w:rsidRDefault="00494793" w:rsidP="0048251B">
      <w:pPr>
        <w:pStyle w:val="a3"/>
        <w:numPr>
          <w:ilvl w:val="0"/>
          <w:numId w:val="12"/>
        </w:numPr>
        <w:shd w:val="clear" w:color="auto" w:fill="auto"/>
        <w:tabs>
          <w:tab w:val="left" w:pos="630"/>
        </w:tabs>
        <w:spacing w:before="0" w:after="0" w:line="240" w:lineRule="auto"/>
        <w:ind w:left="20" w:right="20"/>
        <w:jc w:val="both"/>
        <w:rPr>
          <w:sz w:val="28"/>
          <w:szCs w:val="28"/>
        </w:rPr>
      </w:pPr>
      <w:r w:rsidRPr="0048251B">
        <w:rPr>
          <w:sz w:val="28"/>
          <w:szCs w:val="28"/>
        </w:rPr>
        <w:t>При перевозке отходов, мусора, сыпучих и пылящих грузов, которые могут загрязнять улицы, необходимо использовать специально оборудованный транспорт. Погрузка должна осуществляться таким образом, чтобы исключить высыпание груза из кузова при его транспортировке. Сыпучие и пылящие грузы при перевозке должны быть тщательно укрыты тентом. Ответственность за соблюдение правил погрузки (выгрузки) и транспортировки указанных грузов возлагается на владельцев транспортных средств.</w:t>
      </w:r>
    </w:p>
    <w:p w:rsidR="00494793" w:rsidRPr="0048251B" w:rsidRDefault="00494793" w:rsidP="0048251B">
      <w:pPr>
        <w:pStyle w:val="a3"/>
        <w:numPr>
          <w:ilvl w:val="0"/>
          <w:numId w:val="12"/>
        </w:numPr>
        <w:shd w:val="clear" w:color="auto" w:fill="auto"/>
        <w:tabs>
          <w:tab w:val="left" w:pos="620"/>
        </w:tabs>
        <w:spacing w:before="0" w:after="0" w:line="240" w:lineRule="auto"/>
        <w:ind w:left="20" w:right="20"/>
        <w:jc w:val="both"/>
        <w:rPr>
          <w:sz w:val="28"/>
          <w:szCs w:val="28"/>
        </w:rPr>
      </w:pPr>
      <w:r w:rsidRPr="0048251B">
        <w:rPr>
          <w:sz w:val="28"/>
          <w:szCs w:val="28"/>
        </w:rPr>
        <w:t>Мойка автотранспортных средств осуществляется только в специально оборудованных для этой цели помещениях (сооружениях).</w:t>
      </w:r>
    </w:p>
    <w:p w:rsidR="00494793" w:rsidRPr="0048251B" w:rsidRDefault="00494793" w:rsidP="0048251B">
      <w:pPr>
        <w:pStyle w:val="60"/>
        <w:numPr>
          <w:ilvl w:val="0"/>
          <w:numId w:val="12"/>
        </w:numPr>
        <w:shd w:val="clear" w:color="auto" w:fill="auto"/>
        <w:tabs>
          <w:tab w:val="left" w:pos="721"/>
        </w:tabs>
        <w:spacing w:before="0" w:line="240" w:lineRule="auto"/>
        <w:ind w:left="20" w:right="20"/>
        <w:rPr>
          <w:sz w:val="28"/>
          <w:szCs w:val="28"/>
        </w:rPr>
      </w:pPr>
      <w:r w:rsidRPr="0048251B">
        <w:rPr>
          <w:sz w:val="28"/>
          <w:szCs w:val="28"/>
        </w:rPr>
        <w:t xml:space="preserve">Должностные лица организаций и предприятий, юридические и физические лица, индивидуальные предприниматели, осуществляющие перевозку пассажиров </w:t>
      </w:r>
      <w:r w:rsidRPr="0048251B">
        <w:rPr>
          <w:rStyle w:val="611"/>
          <w:sz w:val="28"/>
          <w:szCs w:val="28"/>
        </w:rPr>
        <w:t>пассажирским транспортом (в том числе маршрутными и легковыми такси), обеспечивают:</w:t>
      </w:r>
    </w:p>
    <w:p w:rsidR="00494793" w:rsidRPr="0048251B" w:rsidRDefault="00494793" w:rsidP="0048251B">
      <w:pPr>
        <w:pStyle w:val="a3"/>
        <w:numPr>
          <w:ilvl w:val="0"/>
          <w:numId w:val="4"/>
        </w:numPr>
        <w:shd w:val="clear" w:color="auto" w:fill="auto"/>
        <w:tabs>
          <w:tab w:val="left" w:pos="951"/>
        </w:tabs>
        <w:spacing w:before="0" w:after="0" w:line="240" w:lineRule="auto"/>
        <w:ind w:left="20" w:right="20" w:firstLine="700"/>
        <w:jc w:val="both"/>
        <w:rPr>
          <w:sz w:val="28"/>
          <w:szCs w:val="28"/>
        </w:rPr>
      </w:pPr>
      <w:r w:rsidRPr="0048251B">
        <w:rPr>
          <w:sz w:val="28"/>
          <w:szCs w:val="28"/>
        </w:rPr>
        <w:t xml:space="preserve">соблюдение чистоты и порядка (включая ежедневную уборку) на территориях остановочных пунктов, в том числе конечных остановочных пунктов, </w:t>
      </w:r>
      <w:r w:rsidRPr="0048251B">
        <w:rPr>
          <w:sz w:val="28"/>
          <w:szCs w:val="28"/>
        </w:rPr>
        <w:lastRenderedPageBreak/>
        <w:t>площадок отстоя и разворотных площадок пассажирского транспорта в соответствии с настоящими Правилами;</w:t>
      </w:r>
    </w:p>
    <w:p w:rsidR="00494793" w:rsidRPr="0048251B" w:rsidRDefault="00494793" w:rsidP="0048251B">
      <w:pPr>
        <w:pStyle w:val="a3"/>
        <w:numPr>
          <w:ilvl w:val="0"/>
          <w:numId w:val="4"/>
        </w:numPr>
        <w:shd w:val="clear" w:color="auto" w:fill="auto"/>
        <w:tabs>
          <w:tab w:val="left" w:pos="894"/>
        </w:tabs>
        <w:spacing w:before="0" w:after="0" w:line="240" w:lineRule="auto"/>
        <w:ind w:left="20" w:right="20" w:firstLine="700"/>
        <w:jc w:val="both"/>
        <w:rPr>
          <w:sz w:val="28"/>
          <w:szCs w:val="28"/>
        </w:rPr>
      </w:pPr>
      <w:r w:rsidRPr="0048251B">
        <w:rPr>
          <w:sz w:val="28"/>
          <w:szCs w:val="28"/>
        </w:rPr>
        <w:t>установку, содержание в чистоте и исправном состоянии информационных знаков остановок пассажирского транспорта;</w:t>
      </w:r>
    </w:p>
    <w:p w:rsidR="00494793" w:rsidRPr="0048251B" w:rsidRDefault="00494793" w:rsidP="0048251B">
      <w:pPr>
        <w:pStyle w:val="a3"/>
        <w:numPr>
          <w:ilvl w:val="0"/>
          <w:numId w:val="4"/>
        </w:numPr>
        <w:shd w:val="clear" w:color="auto" w:fill="auto"/>
        <w:tabs>
          <w:tab w:val="left" w:pos="854"/>
        </w:tabs>
        <w:spacing w:before="0" w:after="0" w:line="240" w:lineRule="auto"/>
        <w:ind w:left="20" w:firstLine="700"/>
        <w:jc w:val="both"/>
        <w:rPr>
          <w:sz w:val="28"/>
          <w:szCs w:val="28"/>
        </w:rPr>
      </w:pPr>
      <w:r w:rsidRPr="0048251B">
        <w:rPr>
          <w:sz w:val="28"/>
          <w:szCs w:val="28"/>
        </w:rPr>
        <w:t xml:space="preserve">установку и содержание </w:t>
      </w:r>
      <w:proofErr w:type="spellStart"/>
      <w:r w:rsidRPr="0048251B">
        <w:rPr>
          <w:sz w:val="28"/>
          <w:szCs w:val="28"/>
        </w:rPr>
        <w:t>биотуалетов</w:t>
      </w:r>
      <w:proofErr w:type="spellEnd"/>
      <w:r w:rsidRPr="0048251B">
        <w:rPr>
          <w:sz w:val="28"/>
          <w:szCs w:val="28"/>
        </w:rPr>
        <w:t>, контейнеров и урн для мусора;</w:t>
      </w:r>
    </w:p>
    <w:p w:rsidR="00494793" w:rsidRPr="0048251B" w:rsidRDefault="00494793" w:rsidP="0048251B">
      <w:pPr>
        <w:pStyle w:val="a3"/>
        <w:numPr>
          <w:ilvl w:val="0"/>
          <w:numId w:val="4"/>
        </w:numPr>
        <w:shd w:val="clear" w:color="auto" w:fill="auto"/>
        <w:tabs>
          <w:tab w:val="left" w:pos="859"/>
        </w:tabs>
        <w:spacing w:before="0" w:after="0" w:line="240" w:lineRule="auto"/>
        <w:ind w:left="20" w:firstLine="700"/>
        <w:jc w:val="both"/>
        <w:rPr>
          <w:sz w:val="28"/>
          <w:szCs w:val="28"/>
        </w:rPr>
      </w:pPr>
      <w:r w:rsidRPr="0048251B">
        <w:rPr>
          <w:sz w:val="28"/>
          <w:szCs w:val="28"/>
        </w:rPr>
        <w:t>вывоз мусора.</w:t>
      </w:r>
    </w:p>
    <w:p w:rsidR="00494793" w:rsidRPr="0048251B" w:rsidRDefault="00494793" w:rsidP="0048251B">
      <w:pPr>
        <w:pStyle w:val="a3"/>
        <w:numPr>
          <w:ilvl w:val="0"/>
          <w:numId w:val="12"/>
        </w:numPr>
        <w:shd w:val="clear" w:color="auto" w:fill="auto"/>
        <w:tabs>
          <w:tab w:val="left" w:pos="692"/>
        </w:tabs>
        <w:spacing w:before="0" w:after="0" w:line="240" w:lineRule="auto"/>
        <w:ind w:left="20" w:right="20"/>
        <w:jc w:val="both"/>
        <w:rPr>
          <w:sz w:val="28"/>
          <w:szCs w:val="28"/>
        </w:rPr>
      </w:pPr>
      <w:r w:rsidRPr="0048251B">
        <w:rPr>
          <w:sz w:val="28"/>
          <w:szCs w:val="28"/>
        </w:rPr>
        <w:t>Владельцы механических транспортных средств, передвижных вагонов-бытовок и прочих механизмов и оборудования, стоянка которых осуществляется на территории объектов улично-дорожной сети, территориях многоквартирных домов, дворовых, внутриквартальных территориях более трех суток, обеспечивают на время стоянки соблюдение чистоты и порядка (включая ежедневную уборку) на участках территорий на расстоянии не менее 5 метров от них.</w:t>
      </w:r>
    </w:p>
    <w:p w:rsidR="00494793" w:rsidRPr="0048251B" w:rsidRDefault="00494793" w:rsidP="0048251B">
      <w:pPr>
        <w:pStyle w:val="a3"/>
        <w:numPr>
          <w:ilvl w:val="0"/>
          <w:numId w:val="12"/>
        </w:numPr>
        <w:shd w:val="clear" w:color="auto" w:fill="auto"/>
        <w:tabs>
          <w:tab w:val="left" w:pos="630"/>
        </w:tabs>
        <w:spacing w:before="0" w:after="0" w:line="240" w:lineRule="auto"/>
        <w:ind w:left="20" w:right="20"/>
        <w:jc w:val="both"/>
        <w:rPr>
          <w:sz w:val="28"/>
          <w:szCs w:val="28"/>
        </w:rPr>
      </w:pPr>
      <w:r w:rsidRPr="0048251B">
        <w:rPr>
          <w:sz w:val="28"/>
          <w:szCs w:val="28"/>
        </w:rPr>
        <w:t>Ответственность за нарушение благоустройства, загрязнение территорий и выполнение настоящих Правил несут юридические и физические лица, индивидуальные предприниматели, а также должностные лица организаций, предприятий или учреждений (в том числе автотранспортных), водители транспортных средств и механизмов.</w:t>
      </w:r>
    </w:p>
    <w:p w:rsidR="00494793" w:rsidRPr="0048251B" w:rsidRDefault="00494793" w:rsidP="0048251B">
      <w:pPr>
        <w:pStyle w:val="a3"/>
        <w:numPr>
          <w:ilvl w:val="0"/>
          <w:numId w:val="12"/>
        </w:numPr>
        <w:shd w:val="clear" w:color="auto" w:fill="auto"/>
        <w:tabs>
          <w:tab w:val="left" w:pos="620"/>
        </w:tabs>
        <w:spacing w:before="0" w:after="0" w:line="240" w:lineRule="auto"/>
        <w:ind w:left="20"/>
        <w:jc w:val="both"/>
        <w:rPr>
          <w:sz w:val="28"/>
          <w:szCs w:val="28"/>
        </w:rPr>
      </w:pPr>
      <w:r w:rsidRPr="0048251B">
        <w:rPr>
          <w:sz w:val="28"/>
          <w:szCs w:val="28"/>
        </w:rPr>
        <w:t>Запрещается:</w:t>
      </w:r>
    </w:p>
    <w:p w:rsidR="00494793" w:rsidRPr="0048251B" w:rsidRDefault="00494793" w:rsidP="0048251B">
      <w:pPr>
        <w:pStyle w:val="a3"/>
        <w:numPr>
          <w:ilvl w:val="0"/>
          <w:numId w:val="4"/>
        </w:numPr>
        <w:shd w:val="clear" w:color="auto" w:fill="auto"/>
        <w:tabs>
          <w:tab w:val="left" w:pos="236"/>
        </w:tabs>
        <w:spacing w:before="0" w:after="0" w:line="240" w:lineRule="auto"/>
        <w:ind w:left="20" w:right="20"/>
        <w:jc w:val="both"/>
        <w:rPr>
          <w:sz w:val="28"/>
          <w:szCs w:val="28"/>
        </w:rPr>
      </w:pPr>
      <w:r w:rsidRPr="0048251B">
        <w:rPr>
          <w:sz w:val="28"/>
          <w:szCs w:val="28"/>
        </w:rPr>
        <w:t>перевозить грузы, отходы и мусор, не приняв мер по предотвращению их падения с транспорта, загрязнения территорий и создания помех движению;</w:t>
      </w:r>
    </w:p>
    <w:p w:rsidR="00494793" w:rsidRPr="0048251B" w:rsidRDefault="00494793" w:rsidP="0048251B">
      <w:pPr>
        <w:pStyle w:val="a3"/>
        <w:numPr>
          <w:ilvl w:val="0"/>
          <w:numId w:val="4"/>
        </w:numPr>
        <w:shd w:val="clear" w:color="auto" w:fill="auto"/>
        <w:tabs>
          <w:tab w:val="left" w:pos="346"/>
        </w:tabs>
        <w:spacing w:before="0" w:after="0" w:line="240" w:lineRule="auto"/>
        <w:ind w:left="20" w:right="20"/>
        <w:jc w:val="both"/>
        <w:rPr>
          <w:sz w:val="28"/>
          <w:szCs w:val="28"/>
        </w:rPr>
      </w:pPr>
      <w:r w:rsidRPr="0048251B">
        <w:rPr>
          <w:sz w:val="28"/>
          <w:szCs w:val="28"/>
        </w:rPr>
        <w:t>осуществлять заправку топливом, техническое обслуживание, ремонт и мойку транспортных средств, слив бензина и масел вне специально отведенных для этих целей мест</w:t>
      </w:r>
    </w:p>
    <w:p w:rsidR="00494793" w:rsidRPr="0048251B" w:rsidRDefault="00494793" w:rsidP="0048251B">
      <w:pPr>
        <w:pStyle w:val="a3"/>
        <w:numPr>
          <w:ilvl w:val="0"/>
          <w:numId w:val="4"/>
        </w:numPr>
        <w:shd w:val="clear" w:color="auto" w:fill="auto"/>
        <w:tabs>
          <w:tab w:val="left" w:pos="246"/>
        </w:tabs>
        <w:spacing w:before="0" w:after="0" w:line="240" w:lineRule="auto"/>
        <w:ind w:left="20" w:right="20"/>
        <w:jc w:val="both"/>
        <w:rPr>
          <w:sz w:val="28"/>
          <w:szCs w:val="28"/>
        </w:rPr>
      </w:pPr>
      <w:r w:rsidRPr="0048251B">
        <w:rPr>
          <w:sz w:val="28"/>
          <w:szCs w:val="28"/>
        </w:rPr>
        <w:t>у водоразборных колонок, на берегах рек и водоемов, в местах массового отдыха населения, в парках, зеленых зонах, во дворах, у подъездов жилых домов, внутри жилых кварталов и т.п.;</w:t>
      </w:r>
    </w:p>
    <w:p w:rsidR="00494793" w:rsidRPr="0048251B" w:rsidRDefault="00494793" w:rsidP="0048251B">
      <w:pPr>
        <w:pStyle w:val="a3"/>
        <w:numPr>
          <w:ilvl w:val="0"/>
          <w:numId w:val="4"/>
        </w:numPr>
        <w:shd w:val="clear" w:color="auto" w:fill="auto"/>
        <w:tabs>
          <w:tab w:val="left" w:pos="241"/>
        </w:tabs>
        <w:spacing w:before="0" w:after="0" w:line="240" w:lineRule="auto"/>
        <w:ind w:left="20" w:right="20"/>
        <w:jc w:val="both"/>
        <w:rPr>
          <w:sz w:val="28"/>
          <w:szCs w:val="28"/>
        </w:rPr>
      </w:pPr>
      <w:proofErr w:type="gramStart"/>
      <w:r w:rsidRPr="0048251B">
        <w:rPr>
          <w:sz w:val="28"/>
          <w:szCs w:val="28"/>
        </w:rPr>
        <w:t>движение и стоянка автотранспортных средств на газонах, озелененных территориях, пешеходных дорожках, тротуарах, детских, спортивных и хозяйственных площадках, дворовых, внутриквартальных и других территориях с травяным и земляным покрытием, а также на территориях парков, скверов, садов, бульваров, детских садов, школ и других образовательных учреждений, в арках домов, местных проездах и других необорудованных местах;</w:t>
      </w:r>
      <w:proofErr w:type="gramEnd"/>
    </w:p>
    <w:p w:rsidR="00494793" w:rsidRPr="0048251B" w:rsidRDefault="00494793" w:rsidP="0048251B">
      <w:pPr>
        <w:pStyle w:val="a3"/>
        <w:numPr>
          <w:ilvl w:val="0"/>
          <w:numId w:val="4"/>
        </w:numPr>
        <w:shd w:val="clear" w:color="auto" w:fill="auto"/>
        <w:tabs>
          <w:tab w:val="left" w:pos="236"/>
        </w:tabs>
        <w:spacing w:before="0" w:after="0" w:line="240" w:lineRule="auto"/>
        <w:ind w:left="20" w:right="20"/>
        <w:jc w:val="both"/>
        <w:rPr>
          <w:sz w:val="28"/>
          <w:szCs w:val="28"/>
        </w:rPr>
      </w:pPr>
      <w:r w:rsidRPr="0048251B">
        <w:rPr>
          <w:sz w:val="28"/>
          <w:szCs w:val="28"/>
        </w:rPr>
        <w:t>установка ограждения на проезжей части дороги в целях резервирования места для остановки, стоянки транспортного средства, закрытия или сужения проезжей части дороги;</w:t>
      </w:r>
    </w:p>
    <w:p w:rsidR="00494793" w:rsidRPr="0048251B" w:rsidRDefault="00494793" w:rsidP="0048251B">
      <w:pPr>
        <w:pStyle w:val="a3"/>
        <w:numPr>
          <w:ilvl w:val="0"/>
          <w:numId w:val="4"/>
        </w:numPr>
        <w:shd w:val="clear" w:color="auto" w:fill="auto"/>
        <w:tabs>
          <w:tab w:val="left" w:pos="255"/>
        </w:tabs>
        <w:spacing w:before="0" w:after="0" w:line="240" w:lineRule="auto"/>
        <w:ind w:left="20" w:right="20"/>
        <w:jc w:val="both"/>
        <w:rPr>
          <w:sz w:val="28"/>
          <w:szCs w:val="28"/>
        </w:rPr>
      </w:pPr>
      <w:r w:rsidRPr="0048251B">
        <w:rPr>
          <w:sz w:val="28"/>
          <w:szCs w:val="28"/>
        </w:rPr>
        <w:t>выезд транспортных средств, строительной техники и механизмов со строительных площадок (зон производства земляных работ) без предварительной мойки колес и кузовов, создающий угрозу загрязнения территории Нижнегорского сельского поселения Нижнегорского района;</w:t>
      </w:r>
    </w:p>
    <w:p w:rsidR="00494793" w:rsidRPr="0048251B" w:rsidRDefault="00494793" w:rsidP="0048251B">
      <w:pPr>
        <w:pStyle w:val="a3"/>
        <w:numPr>
          <w:ilvl w:val="0"/>
          <w:numId w:val="4"/>
        </w:numPr>
        <w:shd w:val="clear" w:color="auto" w:fill="auto"/>
        <w:tabs>
          <w:tab w:val="left" w:pos="202"/>
        </w:tabs>
        <w:spacing w:before="0" w:after="0" w:line="240" w:lineRule="auto"/>
        <w:ind w:left="20" w:right="20"/>
        <w:jc w:val="both"/>
        <w:rPr>
          <w:sz w:val="28"/>
          <w:szCs w:val="28"/>
        </w:rPr>
      </w:pPr>
      <w:r w:rsidRPr="0048251B">
        <w:rPr>
          <w:sz w:val="28"/>
          <w:szCs w:val="28"/>
        </w:rPr>
        <w:t>осуществлять движение по автомобильным дорогам, площадям и другим территориям с асфальтобетонным и другим дорожным покрытием тракторов и других машин и механизмов на гусеничном ходу;</w:t>
      </w:r>
    </w:p>
    <w:p w:rsidR="00494793" w:rsidRPr="0048251B" w:rsidRDefault="00494793" w:rsidP="0048251B">
      <w:pPr>
        <w:pStyle w:val="a3"/>
        <w:numPr>
          <w:ilvl w:val="0"/>
          <w:numId w:val="4"/>
        </w:numPr>
        <w:shd w:val="clear" w:color="auto" w:fill="auto"/>
        <w:tabs>
          <w:tab w:val="left" w:pos="207"/>
        </w:tabs>
        <w:spacing w:before="0" w:after="0" w:line="240" w:lineRule="auto"/>
        <w:ind w:left="20" w:right="20"/>
        <w:jc w:val="both"/>
        <w:rPr>
          <w:sz w:val="28"/>
          <w:szCs w:val="28"/>
        </w:rPr>
      </w:pPr>
      <w:r w:rsidRPr="0048251B">
        <w:rPr>
          <w:sz w:val="28"/>
          <w:szCs w:val="28"/>
        </w:rPr>
        <w:t>осуществлять перевозки по дорогам опасных, тяжеловесных и крупногабаритных грузов без специальных разрешений, выдаваемых в порядке, предусмотренном действующим законодательством;</w:t>
      </w:r>
    </w:p>
    <w:p w:rsidR="00494793" w:rsidRPr="0048251B" w:rsidRDefault="00494793" w:rsidP="0048251B">
      <w:pPr>
        <w:pStyle w:val="a3"/>
        <w:numPr>
          <w:ilvl w:val="0"/>
          <w:numId w:val="4"/>
        </w:numPr>
        <w:shd w:val="clear" w:color="auto" w:fill="auto"/>
        <w:tabs>
          <w:tab w:val="left" w:pos="183"/>
        </w:tabs>
        <w:spacing w:before="0" w:after="0" w:line="240" w:lineRule="auto"/>
        <w:ind w:left="20" w:right="20"/>
        <w:jc w:val="both"/>
        <w:rPr>
          <w:sz w:val="28"/>
          <w:szCs w:val="28"/>
        </w:rPr>
      </w:pPr>
      <w:r w:rsidRPr="0048251B">
        <w:rPr>
          <w:sz w:val="28"/>
          <w:szCs w:val="28"/>
        </w:rPr>
        <w:lastRenderedPageBreak/>
        <w:t>выполнять в границах полос отвода дорог, в том числе на проезжей части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48251B">
        <w:rPr>
          <w:sz w:val="28"/>
          <w:szCs w:val="28"/>
        </w:rPr>
        <w:t>дств с д</w:t>
      </w:r>
      <w:proofErr w:type="gramEnd"/>
      <w:r w:rsidRPr="0048251B">
        <w:rPr>
          <w:sz w:val="28"/>
          <w:szCs w:val="28"/>
        </w:rPr>
        <w:t>орожным покрытием;</w:t>
      </w:r>
    </w:p>
    <w:p w:rsidR="00494793" w:rsidRPr="0048251B" w:rsidRDefault="00494793" w:rsidP="0048251B">
      <w:pPr>
        <w:pStyle w:val="a3"/>
        <w:numPr>
          <w:ilvl w:val="0"/>
          <w:numId w:val="4"/>
        </w:numPr>
        <w:shd w:val="clear" w:color="auto" w:fill="auto"/>
        <w:tabs>
          <w:tab w:val="left" w:pos="250"/>
        </w:tabs>
        <w:spacing w:before="0" w:after="0" w:line="240" w:lineRule="auto"/>
        <w:ind w:left="20" w:right="20"/>
        <w:jc w:val="both"/>
        <w:rPr>
          <w:sz w:val="28"/>
          <w:szCs w:val="28"/>
        </w:rPr>
      </w:pPr>
      <w:r w:rsidRPr="0048251B">
        <w:rPr>
          <w:sz w:val="28"/>
          <w:szCs w:val="28"/>
        </w:rPr>
        <w:t>остановка и стоянка транспортных средств на остановках общественного транспорта, если это затрудняет движение, а также въезд и выезд с остановки общественного транспорта;</w:t>
      </w:r>
    </w:p>
    <w:p w:rsidR="00494793" w:rsidRPr="0048251B" w:rsidRDefault="00494793" w:rsidP="0048251B">
      <w:pPr>
        <w:pStyle w:val="a3"/>
        <w:numPr>
          <w:ilvl w:val="0"/>
          <w:numId w:val="4"/>
        </w:numPr>
        <w:shd w:val="clear" w:color="auto" w:fill="auto"/>
        <w:tabs>
          <w:tab w:val="left" w:pos="284"/>
        </w:tabs>
        <w:spacing w:before="0" w:after="0" w:line="240" w:lineRule="auto"/>
        <w:ind w:left="20" w:right="20"/>
        <w:jc w:val="both"/>
        <w:rPr>
          <w:sz w:val="28"/>
          <w:szCs w:val="28"/>
        </w:rPr>
      </w:pPr>
      <w:proofErr w:type="gramStart"/>
      <w:r w:rsidRPr="0048251B">
        <w:rPr>
          <w:sz w:val="28"/>
          <w:szCs w:val="28"/>
        </w:rPr>
        <w:t xml:space="preserve">остановка и стоянка транспортных средств в арках домов, на местных проездах, территориях многоквартирных домов, дворовых и других территориях, если это затрудняет подъезд специального автотранспорта (скорая помощь, пожарные, милиция, аварийные службы, уборочная спецтехника и пр.) и мусоровозов к </w:t>
      </w:r>
      <w:proofErr w:type="spellStart"/>
      <w:r w:rsidRPr="0048251B">
        <w:rPr>
          <w:sz w:val="28"/>
          <w:szCs w:val="28"/>
        </w:rPr>
        <w:t>мусоросборным</w:t>
      </w:r>
      <w:proofErr w:type="spellEnd"/>
      <w:r w:rsidRPr="0048251B">
        <w:rPr>
          <w:sz w:val="28"/>
          <w:szCs w:val="28"/>
        </w:rPr>
        <w:t xml:space="preserve"> камерам, контейнерам, контейнерным площадкам для сбора твердых бытовых и других отходов, крупногабаритного мусора;</w:t>
      </w:r>
      <w:proofErr w:type="gramEnd"/>
    </w:p>
    <w:p w:rsidR="00494793" w:rsidRPr="0048251B" w:rsidRDefault="00494793" w:rsidP="0048251B">
      <w:pPr>
        <w:pStyle w:val="a3"/>
        <w:numPr>
          <w:ilvl w:val="0"/>
          <w:numId w:val="4"/>
        </w:numPr>
        <w:shd w:val="clear" w:color="auto" w:fill="auto"/>
        <w:tabs>
          <w:tab w:val="left" w:pos="193"/>
        </w:tabs>
        <w:spacing w:before="0" w:after="0" w:line="240" w:lineRule="auto"/>
        <w:ind w:left="20" w:right="20"/>
        <w:jc w:val="both"/>
        <w:rPr>
          <w:sz w:val="28"/>
          <w:szCs w:val="28"/>
        </w:rPr>
      </w:pPr>
      <w:r w:rsidRPr="0048251B">
        <w:rPr>
          <w:sz w:val="28"/>
          <w:szCs w:val="28"/>
        </w:rPr>
        <w:t>стоянка транспортных средств на территориях многоквартирных домов, дворовых и иных территориях, улицах, по краю проезжей части улиц и дорог (обочинах дорог), если это затрудняет или мешает механизированной уборке территорий;</w:t>
      </w:r>
    </w:p>
    <w:p w:rsidR="00494793" w:rsidRPr="0048251B" w:rsidRDefault="00494793" w:rsidP="0048251B">
      <w:pPr>
        <w:pStyle w:val="a3"/>
        <w:numPr>
          <w:ilvl w:val="0"/>
          <w:numId w:val="4"/>
        </w:numPr>
        <w:shd w:val="clear" w:color="auto" w:fill="auto"/>
        <w:tabs>
          <w:tab w:val="left" w:pos="159"/>
        </w:tabs>
        <w:spacing w:before="0" w:after="0" w:line="240" w:lineRule="auto"/>
        <w:ind w:left="20" w:right="20"/>
        <w:jc w:val="both"/>
        <w:rPr>
          <w:sz w:val="28"/>
          <w:szCs w:val="28"/>
        </w:rPr>
      </w:pPr>
      <w:r w:rsidRPr="0048251B">
        <w:rPr>
          <w:sz w:val="28"/>
          <w:szCs w:val="28"/>
        </w:rPr>
        <w:t>хранение и стоянка неисправных, разукомплектованных и по иным причинам непригодных к эксплуатации транспортных и плавательных средств на территориях многоквартирных домов, дворовых и внутриквартальных территориях, по краю проезжей части улиц и дорог (обочинах дорог);</w:t>
      </w:r>
    </w:p>
    <w:p w:rsidR="00494793" w:rsidRPr="0048251B" w:rsidRDefault="00494793" w:rsidP="0048251B">
      <w:pPr>
        <w:pStyle w:val="a3"/>
        <w:numPr>
          <w:ilvl w:val="0"/>
          <w:numId w:val="4"/>
        </w:numPr>
        <w:shd w:val="clear" w:color="auto" w:fill="auto"/>
        <w:tabs>
          <w:tab w:val="left" w:pos="193"/>
        </w:tabs>
        <w:spacing w:before="0" w:after="0" w:line="240" w:lineRule="auto"/>
        <w:ind w:left="20" w:right="20"/>
        <w:jc w:val="both"/>
        <w:rPr>
          <w:sz w:val="28"/>
          <w:szCs w:val="28"/>
        </w:rPr>
      </w:pPr>
      <w:r w:rsidRPr="0048251B">
        <w:rPr>
          <w:sz w:val="28"/>
          <w:szCs w:val="28"/>
        </w:rPr>
        <w:t>оставлять на месте поломки транспортные средства, не принимать мер по их эвакуации в течение суток с улиц, дорог, территорий многоквартирных домов, дворовых и иных территорий;</w:t>
      </w:r>
    </w:p>
    <w:p w:rsidR="00494793" w:rsidRPr="0048251B" w:rsidRDefault="00494793" w:rsidP="0048251B">
      <w:pPr>
        <w:pStyle w:val="a3"/>
        <w:shd w:val="clear" w:color="auto" w:fill="auto"/>
        <w:spacing w:before="0" w:after="0" w:line="240" w:lineRule="auto"/>
        <w:ind w:left="20"/>
        <w:jc w:val="both"/>
        <w:rPr>
          <w:sz w:val="28"/>
          <w:szCs w:val="28"/>
        </w:rPr>
      </w:pPr>
      <w:r w:rsidRPr="0048251B">
        <w:rPr>
          <w:sz w:val="28"/>
          <w:szCs w:val="28"/>
        </w:rPr>
        <w:t>стоянка маршрутных и легковых такси вне отведенных в установленном порядке мест;</w:t>
      </w:r>
    </w:p>
    <w:p w:rsidR="00494793" w:rsidRPr="0048251B" w:rsidRDefault="00494793" w:rsidP="0048251B">
      <w:pPr>
        <w:pStyle w:val="a3"/>
        <w:numPr>
          <w:ilvl w:val="0"/>
          <w:numId w:val="4"/>
        </w:numPr>
        <w:shd w:val="clear" w:color="auto" w:fill="auto"/>
        <w:tabs>
          <w:tab w:val="left" w:pos="159"/>
        </w:tabs>
        <w:spacing w:before="0" w:after="0" w:line="240" w:lineRule="auto"/>
        <w:ind w:left="20" w:right="20"/>
        <w:jc w:val="both"/>
        <w:rPr>
          <w:sz w:val="28"/>
          <w:szCs w:val="28"/>
        </w:rPr>
      </w:pPr>
      <w:r w:rsidRPr="0048251B">
        <w:rPr>
          <w:sz w:val="28"/>
          <w:szCs w:val="28"/>
        </w:rPr>
        <w:t>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превышают нормативы, установленные для этих средств.</w:t>
      </w:r>
    </w:p>
    <w:p w:rsidR="00494793" w:rsidRPr="0048251B" w:rsidRDefault="00494793" w:rsidP="0048251B">
      <w:pPr>
        <w:pStyle w:val="40"/>
        <w:keepNext/>
        <w:keepLines/>
        <w:shd w:val="clear" w:color="auto" w:fill="auto"/>
        <w:spacing w:before="0" w:after="0" w:line="240" w:lineRule="auto"/>
        <w:ind w:left="20"/>
        <w:rPr>
          <w:sz w:val="28"/>
          <w:szCs w:val="28"/>
        </w:rPr>
      </w:pPr>
      <w:bookmarkStart w:id="9" w:name="bookmark14"/>
      <w:r w:rsidRPr="0048251B">
        <w:rPr>
          <w:sz w:val="28"/>
          <w:szCs w:val="28"/>
        </w:rPr>
        <w:t>2.8. Содержание технических средств организации дорожного движения</w:t>
      </w:r>
      <w:bookmarkEnd w:id="9"/>
    </w:p>
    <w:p w:rsidR="00494793" w:rsidRPr="0048251B" w:rsidRDefault="00494793" w:rsidP="0048251B">
      <w:pPr>
        <w:pStyle w:val="a3"/>
        <w:numPr>
          <w:ilvl w:val="0"/>
          <w:numId w:val="13"/>
        </w:numPr>
        <w:shd w:val="clear" w:color="auto" w:fill="auto"/>
        <w:tabs>
          <w:tab w:val="left" w:pos="634"/>
        </w:tabs>
        <w:spacing w:before="0" w:after="0" w:line="240" w:lineRule="auto"/>
        <w:ind w:left="20" w:right="20"/>
        <w:jc w:val="both"/>
        <w:rPr>
          <w:sz w:val="28"/>
          <w:szCs w:val="28"/>
        </w:rPr>
      </w:pPr>
      <w:r w:rsidRPr="0048251B">
        <w:rPr>
          <w:sz w:val="28"/>
          <w:szCs w:val="28"/>
        </w:rPr>
        <w:t>Технические средства организации дорожного движения (дорожные знаки и указатели, дорожная разметка, светофоры, дорожные ограждения, сигнальные столбики, маяки и т.п.) регламентируют движение автотранспорта в границах Нижнегорского сельского поселения Нижнегорского района. Их установка и эксплуатация осуществляется в соответствии с действующими в Российской Федерации стандартами.</w:t>
      </w:r>
    </w:p>
    <w:p w:rsidR="00494793" w:rsidRPr="0048251B" w:rsidRDefault="00494793" w:rsidP="0048251B">
      <w:pPr>
        <w:pStyle w:val="a3"/>
        <w:numPr>
          <w:ilvl w:val="0"/>
          <w:numId w:val="13"/>
        </w:numPr>
        <w:shd w:val="clear" w:color="auto" w:fill="auto"/>
        <w:tabs>
          <w:tab w:val="left" w:pos="846"/>
        </w:tabs>
        <w:spacing w:before="0" w:after="0" w:line="240" w:lineRule="auto"/>
        <w:ind w:left="20" w:right="20"/>
        <w:jc w:val="both"/>
        <w:rPr>
          <w:sz w:val="28"/>
          <w:szCs w:val="28"/>
        </w:rPr>
      </w:pPr>
      <w:r w:rsidRPr="0048251B">
        <w:rPr>
          <w:sz w:val="28"/>
          <w:szCs w:val="28"/>
        </w:rPr>
        <w:t xml:space="preserve">Технические средства организации дорожного движения устанавливаются, демонтируются и содержатся специализированными организациями на основании утвержденных дислокаций и выдаваемых отделом Государственной </w:t>
      </w:r>
      <w:proofErr w:type="gramStart"/>
      <w:r w:rsidRPr="0048251B">
        <w:rPr>
          <w:sz w:val="28"/>
          <w:szCs w:val="28"/>
        </w:rPr>
        <w:t>инспекции безопасности дорожного движения Управления внутренних дел Республики</w:t>
      </w:r>
      <w:proofErr w:type="gramEnd"/>
      <w:r w:rsidRPr="0048251B">
        <w:rPr>
          <w:sz w:val="28"/>
          <w:szCs w:val="28"/>
        </w:rPr>
        <w:t xml:space="preserve"> Крым технических заданий. Самовольные установка и демонтаж технических средств организации дорожного движения запрещены.</w:t>
      </w:r>
    </w:p>
    <w:p w:rsidR="00494793" w:rsidRPr="0048251B" w:rsidRDefault="00494793" w:rsidP="0048251B">
      <w:pPr>
        <w:pStyle w:val="a3"/>
        <w:numPr>
          <w:ilvl w:val="0"/>
          <w:numId w:val="13"/>
        </w:numPr>
        <w:shd w:val="clear" w:color="auto" w:fill="auto"/>
        <w:tabs>
          <w:tab w:val="left" w:pos="634"/>
        </w:tabs>
        <w:spacing w:before="0" w:after="0" w:line="240" w:lineRule="auto"/>
        <w:ind w:left="20" w:right="20"/>
        <w:jc w:val="both"/>
        <w:rPr>
          <w:sz w:val="28"/>
          <w:szCs w:val="28"/>
        </w:rPr>
      </w:pPr>
      <w:r w:rsidRPr="0048251B">
        <w:rPr>
          <w:sz w:val="28"/>
          <w:szCs w:val="28"/>
        </w:rPr>
        <w:t>Поверхность дорожных знаков должна быть чистой, без повреждений, затрудняющих восприятие знака.</w:t>
      </w:r>
    </w:p>
    <w:p w:rsidR="00494793" w:rsidRPr="0048251B" w:rsidRDefault="00494793" w:rsidP="0048251B">
      <w:pPr>
        <w:pStyle w:val="a3"/>
        <w:numPr>
          <w:ilvl w:val="0"/>
          <w:numId w:val="13"/>
        </w:numPr>
        <w:shd w:val="clear" w:color="auto" w:fill="auto"/>
        <w:tabs>
          <w:tab w:val="left" w:pos="716"/>
        </w:tabs>
        <w:spacing w:before="0" w:after="0" w:line="240" w:lineRule="auto"/>
        <w:ind w:left="20" w:right="20"/>
        <w:jc w:val="both"/>
        <w:rPr>
          <w:sz w:val="28"/>
          <w:szCs w:val="28"/>
        </w:rPr>
      </w:pPr>
      <w:r w:rsidRPr="0048251B">
        <w:rPr>
          <w:sz w:val="28"/>
          <w:szCs w:val="28"/>
        </w:rPr>
        <w:lastRenderedPageBreak/>
        <w:t>Временно установленные знаки должны быть сняты после устранения причин, вызвавших необходимость их установки.</w:t>
      </w:r>
    </w:p>
    <w:p w:rsidR="00494793" w:rsidRPr="0048251B" w:rsidRDefault="00494793" w:rsidP="0048251B">
      <w:pPr>
        <w:pStyle w:val="a3"/>
        <w:numPr>
          <w:ilvl w:val="0"/>
          <w:numId w:val="13"/>
        </w:numPr>
        <w:shd w:val="clear" w:color="auto" w:fill="auto"/>
        <w:tabs>
          <w:tab w:val="left" w:pos="634"/>
        </w:tabs>
        <w:spacing w:before="0" w:after="0" w:line="240" w:lineRule="auto"/>
        <w:ind w:left="20" w:right="20"/>
        <w:jc w:val="both"/>
        <w:rPr>
          <w:sz w:val="28"/>
          <w:szCs w:val="28"/>
        </w:rPr>
      </w:pPr>
      <w:r w:rsidRPr="0048251B">
        <w:rPr>
          <w:sz w:val="28"/>
          <w:szCs w:val="28"/>
        </w:rPr>
        <w:t>Дорожная разметка в процессе эксплуатации должна быть хорошо различима в любое время суток при условии отсутствия снега на покрытии и достаточной освещенности участка дороги.</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sz w:val="28"/>
          <w:szCs w:val="28"/>
        </w:rPr>
        <w:t>Дорожная разметка должна быть восстановлена, если ее износ (для продольной разметки измеряется на участке протяженностью 50 метров) составляет:</w:t>
      </w:r>
    </w:p>
    <w:p w:rsidR="00494793" w:rsidRPr="0048251B" w:rsidRDefault="00494793" w:rsidP="0048251B">
      <w:pPr>
        <w:pStyle w:val="a3"/>
        <w:shd w:val="clear" w:color="auto" w:fill="auto"/>
        <w:spacing w:before="0" w:after="0" w:line="240" w:lineRule="auto"/>
        <w:ind w:left="20"/>
        <w:jc w:val="both"/>
        <w:rPr>
          <w:sz w:val="28"/>
          <w:szCs w:val="28"/>
        </w:rPr>
      </w:pPr>
      <w:r w:rsidRPr="0048251B">
        <w:rPr>
          <w:sz w:val="28"/>
          <w:szCs w:val="28"/>
        </w:rPr>
        <w:t>- более 50 процентов площади - в случае выполнения краской;</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более 25 процентов - в случае выполнения термопластическими массами.</w:t>
      </w:r>
    </w:p>
    <w:p w:rsidR="00494793" w:rsidRPr="0048251B" w:rsidRDefault="00494793" w:rsidP="0048251B">
      <w:pPr>
        <w:pStyle w:val="a3"/>
        <w:numPr>
          <w:ilvl w:val="0"/>
          <w:numId w:val="13"/>
        </w:numPr>
        <w:shd w:val="clear" w:color="auto" w:fill="auto"/>
        <w:tabs>
          <w:tab w:val="left" w:pos="1897"/>
        </w:tabs>
        <w:spacing w:before="0" w:after="0" w:line="240" w:lineRule="auto"/>
        <w:ind w:left="20" w:right="20"/>
        <w:jc w:val="both"/>
        <w:rPr>
          <w:sz w:val="28"/>
          <w:szCs w:val="28"/>
        </w:rPr>
      </w:pPr>
      <w:r w:rsidRPr="0048251B">
        <w:rPr>
          <w:sz w:val="28"/>
          <w:szCs w:val="28"/>
        </w:rPr>
        <w:t>Сигнальные</w:t>
      </w:r>
      <w:r w:rsidRPr="0048251B">
        <w:rPr>
          <w:sz w:val="28"/>
          <w:szCs w:val="28"/>
        </w:rPr>
        <w:tab/>
        <w:t>столбики и маяки не должны иметь видимых разрушений и деформаций, должны быть отчетливо видны в светлое время суток с расстояния не менее 100 метров.</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sz w:val="28"/>
          <w:szCs w:val="28"/>
        </w:rPr>
        <w:t>Замена поврежденных сигнальных столбиков производится в течение пяти суток с момента обнаружения повреждения.</w:t>
      </w:r>
    </w:p>
    <w:p w:rsidR="00494793" w:rsidRPr="0048251B" w:rsidRDefault="00494793" w:rsidP="0048251B">
      <w:pPr>
        <w:pStyle w:val="a3"/>
        <w:numPr>
          <w:ilvl w:val="0"/>
          <w:numId w:val="13"/>
        </w:numPr>
        <w:shd w:val="clear" w:color="auto" w:fill="auto"/>
        <w:tabs>
          <w:tab w:val="left" w:pos="745"/>
        </w:tabs>
        <w:spacing w:before="0" w:after="0" w:line="240" w:lineRule="auto"/>
        <w:ind w:left="20" w:right="20"/>
        <w:jc w:val="both"/>
        <w:rPr>
          <w:sz w:val="28"/>
          <w:szCs w:val="28"/>
        </w:rPr>
      </w:pPr>
      <w:r w:rsidRPr="0048251B">
        <w:rPr>
          <w:sz w:val="28"/>
          <w:szCs w:val="28"/>
        </w:rPr>
        <w:t>Ответственность за содержание и техническое состояние средств организации дорожного движения несут их собственники, владельцы и балансодержатели.</w:t>
      </w:r>
    </w:p>
    <w:p w:rsidR="00494793" w:rsidRPr="0048251B" w:rsidRDefault="00494793" w:rsidP="0048251B">
      <w:pPr>
        <w:pStyle w:val="a3"/>
        <w:numPr>
          <w:ilvl w:val="0"/>
          <w:numId w:val="13"/>
        </w:numPr>
        <w:shd w:val="clear" w:color="auto" w:fill="auto"/>
        <w:tabs>
          <w:tab w:val="left" w:pos="620"/>
        </w:tabs>
        <w:spacing w:before="0" w:after="0" w:line="240" w:lineRule="auto"/>
        <w:ind w:left="20"/>
        <w:jc w:val="both"/>
        <w:rPr>
          <w:sz w:val="28"/>
          <w:szCs w:val="28"/>
        </w:rPr>
      </w:pPr>
      <w:r w:rsidRPr="0048251B">
        <w:rPr>
          <w:sz w:val="28"/>
          <w:szCs w:val="28"/>
        </w:rPr>
        <w:t>Запрещается:</w:t>
      </w:r>
    </w:p>
    <w:p w:rsidR="00494793" w:rsidRPr="0048251B" w:rsidRDefault="00494793" w:rsidP="0048251B">
      <w:pPr>
        <w:pStyle w:val="a3"/>
        <w:numPr>
          <w:ilvl w:val="0"/>
          <w:numId w:val="4"/>
        </w:numPr>
        <w:shd w:val="clear" w:color="auto" w:fill="auto"/>
        <w:tabs>
          <w:tab w:val="left" w:pos="193"/>
        </w:tabs>
        <w:spacing w:before="0" w:after="0" w:line="240" w:lineRule="auto"/>
        <w:ind w:left="20" w:right="20"/>
        <w:jc w:val="both"/>
        <w:rPr>
          <w:sz w:val="28"/>
          <w:szCs w:val="28"/>
        </w:rPr>
      </w:pPr>
      <w:r w:rsidRPr="0048251B">
        <w:rPr>
          <w:sz w:val="28"/>
          <w:szCs w:val="28"/>
        </w:rPr>
        <w:t>снимать, повреждать и ухудшать видимость технических средств организации дорожного движения при изготовлении и установке элементов праздничного оформления;</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самовольно устанавливать шлагбаумы, ограждения, светофоры, дорожные знаки и т.п.</w:t>
      </w:r>
    </w:p>
    <w:p w:rsidR="00494793" w:rsidRPr="0048251B" w:rsidRDefault="00494793" w:rsidP="0048251B">
      <w:pPr>
        <w:pStyle w:val="50"/>
        <w:shd w:val="clear" w:color="auto" w:fill="auto"/>
        <w:spacing w:before="0" w:line="240" w:lineRule="auto"/>
        <w:ind w:left="20" w:right="20"/>
        <w:jc w:val="both"/>
        <w:rPr>
          <w:sz w:val="28"/>
          <w:szCs w:val="28"/>
        </w:rPr>
      </w:pPr>
      <w:r w:rsidRPr="0048251B">
        <w:rPr>
          <w:sz w:val="28"/>
          <w:szCs w:val="28"/>
        </w:rPr>
        <w:t>2.9. Требования к обустройству, оформлению и содержанию территорий, на которых осуществляются строительные, ремонтные, земляные и иные работы.</w:t>
      </w:r>
    </w:p>
    <w:p w:rsidR="00494793" w:rsidRPr="0048251B" w:rsidRDefault="00494793" w:rsidP="0048251B">
      <w:pPr>
        <w:pStyle w:val="a3"/>
        <w:numPr>
          <w:ilvl w:val="0"/>
          <w:numId w:val="14"/>
        </w:numPr>
        <w:shd w:val="clear" w:color="auto" w:fill="auto"/>
        <w:tabs>
          <w:tab w:val="left" w:pos="682"/>
        </w:tabs>
        <w:spacing w:before="0" w:after="0" w:line="240" w:lineRule="auto"/>
        <w:ind w:left="20" w:right="20"/>
        <w:jc w:val="both"/>
        <w:rPr>
          <w:sz w:val="28"/>
          <w:szCs w:val="28"/>
        </w:rPr>
      </w:pPr>
      <w:proofErr w:type="gramStart"/>
      <w:r w:rsidRPr="0048251B">
        <w:rPr>
          <w:sz w:val="28"/>
          <w:szCs w:val="28"/>
        </w:rPr>
        <w:t>Все виды работ, связанные со строительством, реконструкцией, ремонтом зданий, строений, сооружений, других объектов, разрушением и повреждением дорожных покрытий при производстве строительных работ по прокладке подземных объектов инженерной инфраструктуры, по аварийному восстановлению объектов инженерной инфраструктуры или других видов строительных работ, а также с разработкой грунта и временным нарушением благоустройства территории Нижнегорского сельского поселения Нижнегорского района производятся в соответствии с Правилами производства</w:t>
      </w:r>
      <w:proofErr w:type="gramEnd"/>
      <w:r w:rsidRPr="0048251B">
        <w:rPr>
          <w:sz w:val="28"/>
          <w:szCs w:val="28"/>
        </w:rPr>
        <w:t xml:space="preserve"> земляных работ на территории Нижнегорского сельского поселения Нижнегорского района, утвержденными в установленном порядке, другими нормативными правовыми актами Российской Федерации, Республики Крым.</w:t>
      </w:r>
    </w:p>
    <w:p w:rsidR="00494793" w:rsidRPr="0048251B" w:rsidRDefault="00494793" w:rsidP="0048251B">
      <w:pPr>
        <w:pStyle w:val="a3"/>
        <w:numPr>
          <w:ilvl w:val="0"/>
          <w:numId w:val="14"/>
        </w:numPr>
        <w:shd w:val="clear" w:color="auto" w:fill="auto"/>
        <w:tabs>
          <w:tab w:val="left" w:pos="711"/>
        </w:tabs>
        <w:spacing w:before="0" w:after="0" w:line="240" w:lineRule="auto"/>
        <w:ind w:left="20" w:right="20"/>
        <w:jc w:val="both"/>
        <w:rPr>
          <w:sz w:val="28"/>
          <w:szCs w:val="28"/>
        </w:rPr>
      </w:pPr>
      <w:r w:rsidRPr="0048251B">
        <w:rPr>
          <w:sz w:val="28"/>
          <w:szCs w:val="28"/>
        </w:rPr>
        <w:t>Должностные лица организаций, юридические и физические лица (в том числе индивидуальные предприниматели), осуществляющие строительные, ремонтные, земляные и иные работы, обязаны:</w:t>
      </w:r>
    </w:p>
    <w:p w:rsidR="00494793" w:rsidRPr="0048251B" w:rsidRDefault="00494793" w:rsidP="0048251B">
      <w:pPr>
        <w:pStyle w:val="a3"/>
        <w:numPr>
          <w:ilvl w:val="0"/>
          <w:numId w:val="4"/>
        </w:numPr>
        <w:shd w:val="clear" w:color="auto" w:fill="auto"/>
        <w:tabs>
          <w:tab w:val="left" w:pos="154"/>
        </w:tabs>
        <w:spacing w:before="0" w:after="0" w:line="240" w:lineRule="auto"/>
        <w:ind w:left="20" w:right="20"/>
        <w:jc w:val="both"/>
        <w:rPr>
          <w:sz w:val="28"/>
          <w:szCs w:val="28"/>
        </w:rPr>
      </w:pPr>
      <w:r w:rsidRPr="0048251B">
        <w:rPr>
          <w:sz w:val="28"/>
          <w:szCs w:val="28"/>
        </w:rPr>
        <w:t>установить забор по периметру строительной площадки или ограждение по периметру зоны производства работ. В местах движения пешеходов забор должен иметь козырек и тротуар с ограждением от проезжей части улицы. Высота, конструкция забора (ограждения) должны обеспечивать безопасность движения транспорта и пешеходов на прилегающих к строительной площадке (зоне производства работ) улицах и тротуарах;</w:t>
      </w:r>
    </w:p>
    <w:p w:rsidR="00494793" w:rsidRPr="0048251B" w:rsidRDefault="00494793" w:rsidP="0048251B">
      <w:pPr>
        <w:pStyle w:val="a3"/>
        <w:numPr>
          <w:ilvl w:val="0"/>
          <w:numId w:val="4"/>
        </w:numPr>
        <w:shd w:val="clear" w:color="auto" w:fill="auto"/>
        <w:tabs>
          <w:tab w:val="left" w:pos="260"/>
        </w:tabs>
        <w:spacing w:before="0" w:after="0" w:line="240" w:lineRule="auto"/>
        <w:ind w:left="20" w:right="20"/>
        <w:jc w:val="both"/>
        <w:rPr>
          <w:sz w:val="28"/>
          <w:szCs w:val="28"/>
        </w:rPr>
      </w:pPr>
      <w:r w:rsidRPr="0048251B">
        <w:rPr>
          <w:sz w:val="28"/>
          <w:szCs w:val="28"/>
        </w:rPr>
        <w:lastRenderedPageBreak/>
        <w:t xml:space="preserve">содержать установленный забор или ограждение в чистоте и исправном состоянии, выполнять своевременный ремонт и окраску не реже одного раза в год, в срок, устанавливаемый Администрацией </w:t>
      </w:r>
      <w:proofErr w:type="spellStart"/>
      <w:r w:rsidRPr="0048251B">
        <w:rPr>
          <w:sz w:val="28"/>
          <w:szCs w:val="28"/>
        </w:rPr>
        <w:t>Нижэнегорского</w:t>
      </w:r>
      <w:proofErr w:type="spellEnd"/>
      <w:r w:rsidRPr="0048251B">
        <w:rPr>
          <w:sz w:val="28"/>
          <w:szCs w:val="28"/>
        </w:rPr>
        <w:t xml:space="preserve"> сельского поселения;</w:t>
      </w:r>
    </w:p>
    <w:p w:rsidR="00494793" w:rsidRPr="0048251B" w:rsidRDefault="00494793" w:rsidP="0048251B">
      <w:pPr>
        <w:pStyle w:val="a3"/>
        <w:numPr>
          <w:ilvl w:val="0"/>
          <w:numId w:val="4"/>
        </w:numPr>
        <w:shd w:val="clear" w:color="auto" w:fill="auto"/>
        <w:tabs>
          <w:tab w:val="left" w:pos="207"/>
        </w:tabs>
        <w:spacing w:before="0" w:after="0" w:line="240" w:lineRule="auto"/>
        <w:ind w:left="20" w:right="20"/>
        <w:jc w:val="both"/>
        <w:rPr>
          <w:sz w:val="28"/>
          <w:szCs w:val="28"/>
        </w:rPr>
      </w:pPr>
      <w:r w:rsidRPr="0048251B">
        <w:rPr>
          <w:sz w:val="28"/>
          <w:szCs w:val="28"/>
        </w:rPr>
        <w:t>обозначить въезды на строительную площадку (зону производства работ) специальными знаками или указателями;</w:t>
      </w:r>
    </w:p>
    <w:p w:rsidR="00494793" w:rsidRPr="0048251B" w:rsidRDefault="00494793" w:rsidP="0048251B">
      <w:pPr>
        <w:pStyle w:val="a3"/>
        <w:numPr>
          <w:ilvl w:val="0"/>
          <w:numId w:val="4"/>
        </w:numPr>
        <w:shd w:val="clear" w:color="auto" w:fill="auto"/>
        <w:tabs>
          <w:tab w:val="left" w:pos="150"/>
        </w:tabs>
        <w:spacing w:before="0" w:after="0" w:line="240" w:lineRule="auto"/>
        <w:ind w:left="20"/>
        <w:jc w:val="both"/>
        <w:rPr>
          <w:sz w:val="28"/>
          <w:szCs w:val="28"/>
        </w:rPr>
      </w:pPr>
      <w:r w:rsidRPr="0048251B">
        <w:rPr>
          <w:sz w:val="28"/>
          <w:szCs w:val="28"/>
        </w:rPr>
        <w:t>установить габаритные указатели;</w:t>
      </w:r>
    </w:p>
    <w:p w:rsidR="00494793" w:rsidRPr="0048251B" w:rsidRDefault="00494793" w:rsidP="0048251B">
      <w:pPr>
        <w:pStyle w:val="a3"/>
        <w:numPr>
          <w:ilvl w:val="0"/>
          <w:numId w:val="4"/>
        </w:numPr>
        <w:shd w:val="clear" w:color="auto" w:fill="auto"/>
        <w:tabs>
          <w:tab w:val="left" w:pos="322"/>
        </w:tabs>
        <w:spacing w:before="0" w:after="0" w:line="240" w:lineRule="auto"/>
        <w:ind w:left="20" w:right="20"/>
        <w:jc w:val="both"/>
        <w:rPr>
          <w:sz w:val="28"/>
          <w:szCs w:val="28"/>
        </w:rPr>
      </w:pPr>
      <w:r w:rsidRPr="0048251B">
        <w:rPr>
          <w:sz w:val="28"/>
          <w:szCs w:val="28"/>
        </w:rPr>
        <w:t>установить информационный щит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сроков начала и окончания работ, схемы объекта с указанием внутрипостроечных дорог и проездов, ме</w:t>
      </w:r>
      <w:proofErr w:type="gramStart"/>
      <w:r w:rsidRPr="0048251B">
        <w:rPr>
          <w:sz w:val="28"/>
          <w:szCs w:val="28"/>
        </w:rPr>
        <w:t>ст скл</w:t>
      </w:r>
      <w:proofErr w:type="gramEnd"/>
      <w:r w:rsidRPr="0048251B">
        <w:rPr>
          <w:sz w:val="28"/>
          <w:szCs w:val="28"/>
        </w:rPr>
        <w:t>адирования материалов и конструкций, мест разворота транспортных средств, объектов пожарного водоснабжения. Кроме того, наименование и номер телефона производителя работ необходимо нанести на щиты инвентарных ограждений мест работ вне строительной площадки, мобильные здания и сооружения, крупногабаритные элементы оснастки и т.п.;</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обеспечить проезды для спецтранспорта, личного транспорта и проходы для пешеходов;</w:t>
      </w:r>
    </w:p>
    <w:p w:rsidR="00494793" w:rsidRPr="0048251B" w:rsidRDefault="00494793" w:rsidP="0048251B">
      <w:pPr>
        <w:pStyle w:val="a3"/>
        <w:numPr>
          <w:ilvl w:val="0"/>
          <w:numId w:val="4"/>
        </w:numPr>
        <w:shd w:val="clear" w:color="auto" w:fill="auto"/>
        <w:tabs>
          <w:tab w:val="left" w:pos="226"/>
        </w:tabs>
        <w:spacing w:before="0" w:after="0" w:line="240" w:lineRule="auto"/>
        <w:ind w:left="20" w:right="20"/>
        <w:jc w:val="both"/>
        <w:rPr>
          <w:sz w:val="28"/>
          <w:szCs w:val="28"/>
        </w:rPr>
      </w:pPr>
      <w:r w:rsidRPr="0048251B">
        <w:rPr>
          <w:sz w:val="28"/>
          <w:szCs w:val="28"/>
        </w:rPr>
        <w:t>оборудовать строительную площадку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rsidR="00494793" w:rsidRPr="0048251B" w:rsidRDefault="00494793" w:rsidP="0048251B">
      <w:pPr>
        <w:pStyle w:val="a3"/>
        <w:numPr>
          <w:ilvl w:val="0"/>
          <w:numId w:val="4"/>
        </w:numPr>
        <w:shd w:val="clear" w:color="auto" w:fill="auto"/>
        <w:tabs>
          <w:tab w:val="left" w:pos="159"/>
        </w:tabs>
        <w:spacing w:before="0" w:after="0" w:line="240" w:lineRule="auto"/>
        <w:ind w:left="20" w:right="20"/>
        <w:jc w:val="both"/>
        <w:rPr>
          <w:sz w:val="28"/>
          <w:szCs w:val="28"/>
        </w:rPr>
      </w:pPr>
      <w:r w:rsidRPr="0048251B">
        <w:rPr>
          <w:sz w:val="28"/>
          <w:szCs w:val="28"/>
        </w:rPr>
        <w:t xml:space="preserve">обеспечить установку на строительной площадке </w:t>
      </w:r>
      <w:proofErr w:type="spellStart"/>
      <w:r w:rsidRPr="0048251B">
        <w:rPr>
          <w:sz w:val="28"/>
          <w:szCs w:val="28"/>
        </w:rPr>
        <w:t>биотуалета</w:t>
      </w:r>
      <w:proofErr w:type="spellEnd"/>
      <w:r w:rsidRPr="0048251B">
        <w:rPr>
          <w:sz w:val="28"/>
          <w:szCs w:val="28"/>
        </w:rPr>
        <w:t>, контейнера для сбора отходов и урн для мусора;</w:t>
      </w:r>
    </w:p>
    <w:p w:rsidR="00494793" w:rsidRPr="0048251B" w:rsidRDefault="00494793" w:rsidP="0048251B">
      <w:pPr>
        <w:pStyle w:val="a3"/>
        <w:numPr>
          <w:ilvl w:val="0"/>
          <w:numId w:val="4"/>
        </w:numPr>
        <w:shd w:val="clear" w:color="auto" w:fill="auto"/>
        <w:tabs>
          <w:tab w:val="left" w:pos="250"/>
        </w:tabs>
        <w:spacing w:before="0" w:after="0" w:line="240" w:lineRule="auto"/>
        <w:ind w:left="20" w:right="20"/>
        <w:jc w:val="both"/>
        <w:rPr>
          <w:sz w:val="28"/>
          <w:szCs w:val="28"/>
        </w:rPr>
      </w:pPr>
      <w:r w:rsidRPr="0048251B">
        <w:rPr>
          <w:sz w:val="28"/>
          <w:szCs w:val="28"/>
        </w:rPr>
        <w:t>складировать материалы, конструкции и оборудование в пределах стройплощадки в соответствии с утвержденным проектом производства работ;</w:t>
      </w:r>
    </w:p>
    <w:p w:rsidR="00494793" w:rsidRPr="0048251B" w:rsidRDefault="00494793" w:rsidP="0048251B">
      <w:pPr>
        <w:pStyle w:val="a3"/>
        <w:numPr>
          <w:ilvl w:val="0"/>
          <w:numId w:val="4"/>
        </w:numPr>
        <w:shd w:val="clear" w:color="auto" w:fill="auto"/>
        <w:tabs>
          <w:tab w:val="left" w:pos="193"/>
        </w:tabs>
        <w:spacing w:before="0" w:after="0" w:line="240" w:lineRule="auto"/>
        <w:ind w:left="20" w:right="20"/>
        <w:jc w:val="both"/>
        <w:rPr>
          <w:sz w:val="28"/>
          <w:szCs w:val="28"/>
        </w:rPr>
      </w:pPr>
      <w:r w:rsidRPr="0048251B">
        <w:rPr>
          <w:sz w:val="28"/>
          <w:szCs w:val="28"/>
        </w:rPr>
        <w:t>соблюдать чистоту и порядок на подъездах к строительной площадке (зоне производства работ), а также на участке территории, прилегающей к строительной площадке (зоне производства работ), в границах, определенных в соответствии с п. 1.5 настоящих Правил. В случае допущения загрязнения территории, уборка ее производится незамедлительно силами и средствами исполнителя работ;</w:t>
      </w:r>
    </w:p>
    <w:p w:rsidR="00494793" w:rsidRPr="0048251B" w:rsidRDefault="00494793" w:rsidP="0048251B">
      <w:pPr>
        <w:pStyle w:val="a3"/>
        <w:numPr>
          <w:ilvl w:val="0"/>
          <w:numId w:val="4"/>
        </w:numPr>
        <w:shd w:val="clear" w:color="auto" w:fill="auto"/>
        <w:tabs>
          <w:tab w:val="left" w:pos="178"/>
        </w:tabs>
        <w:spacing w:before="0" w:after="0" w:line="240" w:lineRule="auto"/>
        <w:ind w:left="20" w:right="20"/>
        <w:jc w:val="both"/>
        <w:rPr>
          <w:sz w:val="28"/>
          <w:szCs w:val="28"/>
        </w:rPr>
      </w:pPr>
      <w:r w:rsidRPr="0048251B">
        <w:rPr>
          <w:sz w:val="28"/>
          <w:szCs w:val="28"/>
        </w:rPr>
        <w:t>оборудовать выезды с площадок, на которых проводятся строительные работы, создающие угрозу загрязнения территории, устройством для мойки колес и кузовов транспортных средств, строительной техники и механизмов. Указанные выезды должны иметь дорожное покрытие и содержаться в чистоте;</w:t>
      </w:r>
    </w:p>
    <w:p w:rsidR="00494793" w:rsidRPr="0048251B" w:rsidRDefault="00494793" w:rsidP="0048251B">
      <w:pPr>
        <w:pStyle w:val="a3"/>
        <w:numPr>
          <w:ilvl w:val="0"/>
          <w:numId w:val="4"/>
        </w:numPr>
        <w:shd w:val="clear" w:color="auto" w:fill="auto"/>
        <w:tabs>
          <w:tab w:val="left" w:pos="260"/>
        </w:tabs>
        <w:spacing w:before="0" w:after="0" w:line="240" w:lineRule="auto"/>
        <w:ind w:left="20" w:right="20"/>
        <w:jc w:val="both"/>
        <w:rPr>
          <w:sz w:val="28"/>
          <w:szCs w:val="28"/>
        </w:rPr>
      </w:pPr>
      <w:r w:rsidRPr="0048251B">
        <w:rPr>
          <w:sz w:val="28"/>
          <w:szCs w:val="28"/>
        </w:rPr>
        <w:t>обеспечить мойку колес и кузовов транспортных средств, строительной техники и механизмов при выезде со строительной площадки (зоны производства работ) и осуществление иных мероприятий, направленных на недопущение загрязнения территории Нижнегорского сельского поселения Нижнегорского района;</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обеспечить ежедневную уборку строительной площадки (зоны производства работ);</w:t>
      </w:r>
    </w:p>
    <w:p w:rsidR="00494793" w:rsidRPr="0048251B" w:rsidRDefault="00494793" w:rsidP="0048251B">
      <w:pPr>
        <w:pStyle w:val="a3"/>
        <w:numPr>
          <w:ilvl w:val="0"/>
          <w:numId w:val="4"/>
        </w:numPr>
        <w:shd w:val="clear" w:color="auto" w:fill="auto"/>
        <w:tabs>
          <w:tab w:val="left" w:pos="198"/>
        </w:tabs>
        <w:spacing w:before="0" w:after="0" w:line="240" w:lineRule="auto"/>
        <w:ind w:left="20" w:right="20"/>
        <w:jc w:val="both"/>
        <w:rPr>
          <w:sz w:val="28"/>
          <w:szCs w:val="28"/>
        </w:rPr>
      </w:pPr>
      <w:r w:rsidRPr="0048251B">
        <w:rPr>
          <w:sz w:val="28"/>
          <w:szCs w:val="28"/>
        </w:rPr>
        <w:t>обеспечить вывоз, отвал и отсыпку поверхностного слоя земли со строительных и иных объектов работ в соответствии с требованиями нормативно-правовых актов Нижнегорского сельского поселения Нижнегорского района, утвержденных в установленном порядке;</w:t>
      </w:r>
    </w:p>
    <w:p w:rsidR="00494793" w:rsidRPr="0048251B" w:rsidRDefault="00494793" w:rsidP="0048251B">
      <w:pPr>
        <w:pStyle w:val="a3"/>
        <w:numPr>
          <w:ilvl w:val="0"/>
          <w:numId w:val="4"/>
        </w:numPr>
        <w:shd w:val="clear" w:color="auto" w:fill="auto"/>
        <w:tabs>
          <w:tab w:val="left" w:pos="284"/>
        </w:tabs>
        <w:spacing w:before="0" w:after="0" w:line="240" w:lineRule="auto"/>
        <w:ind w:left="20" w:right="20"/>
        <w:jc w:val="both"/>
        <w:rPr>
          <w:sz w:val="28"/>
          <w:szCs w:val="28"/>
        </w:rPr>
      </w:pPr>
      <w:r w:rsidRPr="0048251B">
        <w:rPr>
          <w:sz w:val="28"/>
          <w:szCs w:val="28"/>
        </w:rPr>
        <w:t>принять необходимые меры к сохранности зеленых насаждений;</w:t>
      </w:r>
    </w:p>
    <w:p w:rsidR="00494793" w:rsidRPr="0048251B" w:rsidRDefault="00494793" w:rsidP="0048251B">
      <w:pPr>
        <w:pStyle w:val="a3"/>
        <w:numPr>
          <w:ilvl w:val="0"/>
          <w:numId w:val="4"/>
        </w:numPr>
        <w:shd w:val="clear" w:color="auto" w:fill="auto"/>
        <w:tabs>
          <w:tab w:val="left" w:pos="169"/>
        </w:tabs>
        <w:spacing w:before="0" w:after="0" w:line="240" w:lineRule="auto"/>
        <w:ind w:left="20" w:right="20"/>
        <w:jc w:val="both"/>
        <w:rPr>
          <w:sz w:val="28"/>
          <w:szCs w:val="28"/>
        </w:rPr>
      </w:pPr>
      <w:r w:rsidRPr="0048251B">
        <w:rPr>
          <w:sz w:val="28"/>
          <w:szCs w:val="28"/>
        </w:rPr>
        <w:lastRenderedPageBreak/>
        <w:t>выполнить восстановительные работы по благоустройству и озеленению территории после окончания строительных, ремонтных, земляных и иных работ с последующей сдачей выполненных работ в установленные сроки.</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sz w:val="28"/>
          <w:szCs w:val="28"/>
        </w:rPr>
        <w:t>2.9.3. Производство работ, связанных с временным нарушением или изменением существующего благоустройства, а также производство строительных, ремонтных, земляных и иных работ допускается только по разрешению, выданному в порядке, установленном Администрацией Нижнегорского сельского поселения.</w:t>
      </w:r>
    </w:p>
    <w:p w:rsidR="00494793" w:rsidRPr="0048251B" w:rsidRDefault="00494793" w:rsidP="0048251B">
      <w:pPr>
        <w:pStyle w:val="a3"/>
        <w:shd w:val="clear" w:color="auto" w:fill="auto"/>
        <w:spacing w:before="0" w:after="0" w:line="240" w:lineRule="auto"/>
        <w:ind w:left="20"/>
        <w:jc w:val="both"/>
        <w:rPr>
          <w:sz w:val="28"/>
          <w:szCs w:val="28"/>
        </w:rPr>
      </w:pPr>
      <w:r w:rsidRPr="0048251B">
        <w:rPr>
          <w:sz w:val="28"/>
          <w:szCs w:val="28"/>
        </w:rPr>
        <w:t>9.4. Запрещается:</w:t>
      </w:r>
    </w:p>
    <w:p w:rsidR="00494793" w:rsidRPr="0048251B" w:rsidRDefault="00494793" w:rsidP="0048251B">
      <w:pPr>
        <w:pStyle w:val="a3"/>
        <w:numPr>
          <w:ilvl w:val="0"/>
          <w:numId w:val="4"/>
        </w:numPr>
        <w:shd w:val="clear" w:color="auto" w:fill="auto"/>
        <w:tabs>
          <w:tab w:val="left" w:pos="159"/>
        </w:tabs>
        <w:spacing w:before="0" w:after="0" w:line="240" w:lineRule="auto"/>
        <w:ind w:left="20" w:right="20"/>
        <w:jc w:val="both"/>
        <w:rPr>
          <w:sz w:val="28"/>
          <w:szCs w:val="28"/>
        </w:rPr>
      </w:pPr>
      <w:r w:rsidRPr="0048251B">
        <w:rPr>
          <w:sz w:val="28"/>
          <w:szCs w:val="28"/>
        </w:rPr>
        <w:t>установка ограждений строительных площадок с выносом забора за красную линию улицы, с занятием под эти цели тротуаров, газонов и дорог без соответствующего разрешения администрации Нижнегорского сельского поселения;</w:t>
      </w:r>
    </w:p>
    <w:p w:rsidR="00494793" w:rsidRPr="0048251B" w:rsidRDefault="00494793" w:rsidP="0048251B">
      <w:pPr>
        <w:pStyle w:val="40"/>
        <w:keepNext/>
        <w:keepLines/>
        <w:numPr>
          <w:ilvl w:val="0"/>
          <w:numId w:val="15"/>
        </w:numPr>
        <w:shd w:val="clear" w:color="auto" w:fill="auto"/>
        <w:tabs>
          <w:tab w:val="left" w:pos="577"/>
        </w:tabs>
        <w:spacing w:before="0" w:after="0" w:line="240" w:lineRule="auto"/>
        <w:ind w:left="20"/>
        <w:rPr>
          <w:sz w:val="28"/>
          <w:szCs w:val="28"/>
        </w:rPr>
      </w:pPr>
      <w:bookmarkStart w:id="10" w:name="bookmark15"/>
      <w:r w:rsidRPr="0048251B">
        <w:rPr>
          <w:sz w:val="28"/>
          <w:szCs w:val="28"/>
        </w:rPr>
        <w:t>Требования к обустройству и содержанию территорий автостоянок и гаражей</w:t>
      </w:r>
      <w:bookmarkEnd w:id="10"/>
    </w:p>
    <w:p w:rsidR="00494793" w:rsidRPr="0048251B" w:rsidRDefault="00494793" w:rsidP="0048251B">
      <w:pPr>
        <w:pStyle w:val="a3"/>
        <w:numPr>
          <w:ilvl w:val="0"/>
          <w:numId w:val="16"/>
        </w:numPr>
        <w:shd w:val="clear" w:color="auto" w:fill="auto"/>
        <w:tabs>
          <w:tab w:val="left" w:pos="798"/>
        </w:tabs>
        <w:spacing w:before="0" w:after="0" w:line="240" w:lineRule="auto"/>
        <w:ind w:left="20" w:right="20"/>
        <w:jc w:val="both"/>
        <w:rPr>
          <w:sz w:val="28"/>
          <w:szCs w:val="28"/>
        </w:rPr>
      </w:pPr>
      <w:r w:rsidRPr="0048251B">
        <w:rPr>
          <w:sz w:val="28"/>
          <w:szCs w:val="28"/>
        </w:rPr>
        <w:t xml:space="preserve">Благоустройство и содержание территорий </w:t>
      </w:r>
      <w:proofErr w:type="spellStart"/>
      <w:r w:rsidRPr="0048251B">
        <w:rPr>
          <w:sz w:val="28"/>
          <w:szCs w:val="28"/>
        </w:rPr>
        <w:t>гаражн</w:t>
      </w:r>
      <w:proofErr w:type="gramStart"/>
      <w:r w:rsidRPr="0048251B">
        <w:rPr>
          <w:sz w:val="28"/>
          <w:szCs w:val="28"/>
        </w:rPr>
        <w:t>о</w:t>
      </w:r>
      <w:proofErr w:type="spellEnd"/>
      <w:r w:rsidRPr="0048251B">
        <w:rPr>
          <w:sz w:val="28"/>
          <w:szCs w:val="28"/>
        </w:rPr>
        <w:t>-</w:t>
      </w:r>
      <w:proofErr w:type="gramEnd"/>
      <w:r w:rsidRPr="0048251B">
        <w:rPr>
          <w:sz w:val="28"/>
          <w:szCs w:val="28"/>
        </w:rPr>
        <w:t xml:space="preserve"> строительных и гаражно-эксплуатационных кооперативов, охраняемых автостоянок осуществляется за счет средств юридических и физических лиц, индивидуальных предпринимателей, являющихся собственниками, владельцами, пользователями, арендаторами данных объектов.</w:t>
      </w:r>
    </w:p>
    <w:p w:rsidR="00494793" w:rsidRPr="0048251B" w:rsidRDefault="00494793" w:rsidP="0048251B">
      <w:pPr>
        <w:pStyle w:val="a3"/>
        <w:numPr>
          <w:ilvl w:val="0"/>
          <w:numId w:val="16"/>
        </w:numPr>
        <w:shd w:val="clear" w:color="auto" w:fill="auto"/>
        <w:tabs>
          <w:tab w:val="left" w:pos="807"/>
        </w:tabs>
        <w:spacing w:before="0" w:after="0" w:line="240" w:lineRule="auto"/>
        <w:ind w:left="20" w:right="20"/>
        <w:jc w:val="both"/>
        <w:rPr>
          <w:sz w:val="28"/>
          <w:szCs w:val="28"/>
        </w:rPr>
      </w:pPr>
      <w:r w:rsidRPr="0048251B">
        <w:rPr>
          <w:sz w:val="28"/>
          <w:szCs w:val="28"/>
        </w:rPr>
        <w:t xml:space="preserve">Благоустройство и содержание  территорий гаражей, расположенных в жилой застройке и не объединенных в гаражно-строительные и </w:t>
      </w:r>
      <w:proofErr w:type="spellStart"/>
      <w:r w:rsidRPr="0048251B">
        <w:rPr>
          <w:sz w:val="28"/>
          <w:szCs w:val="28"/>
        </w:rPr>
        <w:t>гаражн</w:t>
      </w:r>
      <w:proofErr w:type="gramStart"/>
      <w:r w:rsidRPr="0048251B">
        <w:rPr>
          <w:sz w:val="28"/>
          <w:szCs w:val="28"/>
        </w:rPr>
        <w:t>о</w:t>
      </w:r>
      <w:proofErr w:type="spellEnd"/>
      <w:r w:rsidRPr="0048251B">
        <w:rPr>
          <w:sz w:val="28"/>
          <w:szCs w:val="28"/>
        </w:rPr>
        <w:t>-</w:t>
      </w:r>
      <w:proofErr w:type="gramEnd"/>
      <w:r w:rsidRPr="0048251B">
        <w:rPr>
          <w:sz w:val="28"/>
          <w:szCs w:val="28"/>
        </w:rPr>
        <w:t xml:space="preserve"> эксплуатационные кооперативы, осуществляется за счет средств их собственников, владельцев.</w:t>
      </w:r>
    </w:p>
    <w:p w:rsidR="00494793" w:rsidRPr="0048251B" w:rsidRDefault="00494793" w:rsidP="0048251B">
      <w:pPr>
        <w:pStyle w:val="a3"/>
        <w:numPr>
          <w:ilvl w:val="0"/>
          <w:numId w:val="16"/>
        </w:numPr>
        <w:shd w:val="clear" w:color="auto" w:fill="auto"/>
        <w:tabs>
          <w:tab w:val="left" w:pos="831"/>
        </w:tabs>
        <w:spacing w:before="0" w:after="0" w:line="240" w:lineRule="auto"/>
        <w:ind w:left="20" w:right="20"/>
        <w:jc w:val="both"/>
        <w:rPr>
          <w:sz w:val="28"/>
          <w:szCs w:val="28"/>
        </w:rPr>
      </w:pPr>
      <w:r w:rsidRPr="0048251B">
        <w:rPr>
          <w:sz w:val="28"/>
          <w:szCs w:val="28"/>
        </w:rPr>
        <w:t>Благоустройство и содержание территорий временных автостоянок у жилых и общественных зданий и других строений и сооружений осуществляются за счет средств собственников, владельцев, пользователей, арендаторов земельных участков, зданий или иных объектов недвижимого имущества.</w:t>
      </w:r>
    </w:p>
    <w:p w:rsidR="00494793" w:rsidRPr="0048251B" w:rsidRDefault="00494793" w:rsidP="0048251B">
      <w:pPr>
        <w:pStyle w:val="40"/>
        <w:keepNext/>
        <w:keepLines/>
        <w:numPr>
          <w:ilvl w:val="0"/>
          <w:numId w:val="15"/>
        </w:numPr>
        <w:shd w:val="clear" w:color="auto" w:fill="auto"/>
        <w:tabs>
          <w:tab w:val="left" w:pos="692"/>
        </w:tabs>
        <w:spacing w:before="0" w:after="0" w:line="240" w:lineRule="auto"/>
        <w:ind w:left="20" w:right="20"/>
        <w:rPr>
          <w:sz w:val="28"/>
          <w:szCs w:val="28"/>
        </w:rPr>
      </w:pPr>
      <w:bookmarkStart w:id="11" w:name="bookmark16"/>
      <w:r w:rsidRPr="0048251B">
        <w:rPr>
          <w:sz w:val="28"/>
          <w:szCs w:val="28"/>
        </w:rPr>
        <w:t>Требования к обустройству и содержанию территорий объектов торговли, общественного питания и услуг</w:t>
      </w:r>
      <w:bookmarkEnd w:id="11"/>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sz w:val="28"/>
          <w:szCs w:val="28"/>
        </w:rPr>
        <w:t>2.11.1. Должностные лица организаций торговли, общественного питания и услуг, а также юридические и физические лица, индивидуальные предприниматели, являющиеся собственниками, владельцами, арендаторами объектов торговли (в том числе нестационарных торговых объектов), общественного питания и услуг, на занимаемых территориях обязаны:</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обеспечить благоустройство и содержание территорий;</w:t>
      </w:r>
    </w:p>
    <w:p w:rsidR="00494793" w:rsidRPr="0048251B" w:rsidRDefault="00494793" w:rsidP="0048251B">
      <w:pPr>
        <w:pStyle w:val="a3"/>
        <w:numPr>
          <w:ilvl w:val="0"/>
          <w:numId w:val="4"/>
        </w:numPr>
        <w:shd w:val="clear" w:color="auto" w:fill="auto"/>
        <w:tabs>
          <w:tab w:val="left" w:pos="222"/>
        </w:tabs>
        <w:spacing w:before="0" w:after="0" w:line="240" w:lineRule="auto"/>
        <w:ind w:left="20" w:right="20"/>
        <w:jc w:val="both"/>
        <w:rPr>
          <w:sz w:val="28"/>
          <w:szCs w:val="28"/>
        </w:rPr>
      </w:pPr>
      <w:r w:rsidRPr="0048251B">
        <w:rPr>
          <w:sz w:val="28"/>
          <w:szCs w:val="28"/>
        </w:rPr>
        <w:t>осуществлять ежедневную уборку, а при необходимости - дополнительную уборку по окончании работы объекта, обеспечивать санитарное содержание, соблюдение чистоты и порядка;</w:t>
      </w:r>
    </w:p>
    <w:p w:rsidR="00494793" w:rsidRPr="0048251B" w:rsidRDefault="00494793" w:rsidP="0048251B">
      <w:pPr>
        <w:pStyle w:val="a3"/>
        <w:numPr>
          <w:ilvl w:val="0"/>
          <w:numId w:val="4"/>
        </w:numPr>
        <w:shd w:val="clear" w:color="auto" w:fill="auto"/>
        <w:tabs>
          <w:tab w:val="left" w:pos="212"/>
        </w:tabs>
        <w:spacing w:before="0" w:after="0" w:line="240" w:lineRule="auto"/>
        <w:ind w:left="20" w:right="20"/>
        <w:jc w:val="both"/>
        <w:rPr>
          <w:sz w:val="28"/>
          <w:szCs w:val="28"/>
        </w:rPr>
      </w:pPr>
      <w:r w:rsidRPr="0048251B">
        <w:rPr>
          <w:sz w:val="28"/>
          <w:szCs w:val="28"/>
        </w:rPr>
        <w:t>устанавливать необходимое количество урн для мусора (не менее двух урн на каждую точку). Очистка урн производится ежедневно по мере накопления мусора, но не реже одного раза в сутки, мойка - периодически по мере необходимости, но не реже двух раз в месяц в летний период;</w:t>
      </w:r>
    </w:p>
    <w:p w:rsidR="00494793" w:rsidRPr="0048251B" w:rsidRDefault="00494793" w:rsidP="0048251B">
      <w:pPr>
        <w:pStyle w:val="a3"/>
        <w:numPr>
          <w:ilvl w:val="0"/>
          <w:numId w:val="4"/>
        </w:numPr>
        <w:shd w:val="clear" w:color="auto" w:fill="auto"/>
        <w:tabs>
          <w:tab w:val="left" w:pos="188"/>
          <w:tab w:val="left" w:pos="250"/>
        </w:tabs>
        <w:spacing w:before="0" w:after="0" w:line="240" w:lineRule="auto"/>
        <w:ind w:left="20" w:right="20"/>
        <w:jc w:val="both"/>
        <w:rPr>
          <w:sz w:val="28"/>
          <w:szCs w:val="28"/>
        </w:rPr>
      </w:pPr>
      <w:r w:rsidRPr="0048251B">
        <w:rPr>
          <w:sz w:val="28"/>
          <w:szCs w:val="28"/>
        </w:rPr>
        <w:t xml:space="preserve">содержать в чистоте и исправном состоянии витрины, вывески, рекламу и прочее. Мойка осуществляется по мере необходимости, но не реже одного раза в месяц в летний период, ремонт и окраска по мере необходимости, </w:t>
      </w:r>
    </w:p>
    <w:p w:rsidR="00494793" w:rsidRPr="0048251B" w:rsidRDefault="00494793" w:rsidP="0048251B">
      <w:pPr>
        <w:pStyle w:val="a3"/>
        <w:numPr>
          <w:ilvl w:val="0"/>
          <w:numId w:val="4"/>
        </w:numPr>
        <w:shd w:val="clear" w:color="auto" w:fill="auto"/>
        <w:tabs>
          <w:tab w:val="left" w:pos="250"/>
        </w:tabs>
        <w:spacing w:before="0" w:after="0" w:line="240" w:lineRule="auto"/>
        <w:ind w:left="20" w:right="20"/>
        <w:jc w:val="both"/>
        <w:rPr>
          <w:sz w:val="28"/>
          <w:szCs w:val="28"/>
        </w:rPr>
      </w:pPr>
      <w:r w:rsidRPr="0048251B">
        <w:rPr>
          <w:sz w:val="28"/>
          <w:szCs w:val="28"/>
        </w:rPr>
        <w:lastRenderedPageBreak/>
        <w:t>оформлять надлежащим образом витрины, оборудовать их специальным освещением. Размеры витринных стекол должны соответствовать требованиям нормативных документов;</w:t>
      </w:r>
    </w:p>
    <w:p w:rsidR="00494793" w:rsidRPr="0048251B" w:rsidRDefault="00494793" w:rsidP="0048251B">
      <w:pPr>
        <w:pStyle w:val="a3"/>
        <w:numPr>
          <w:ilvl w:val="0"/>
          <w:numId w:val="4"/>
        </w:numPr>
        <w:shd w:val="clear" w:color="auto" w:fill="auto"/>
        <w:tabs>
          <w:tab w:val="left" w:pos="174"/>
        </w:tabs>
        <w:spacing w:before="0" w:after="0" w:line="240" w:lineRule="auto"/>
        <w:ind w:left="20" w:right="20"/>
        <w:jc w:val="both"/>
        <w:rPr>
          <w:sz w:val="28"/>
          <w:szCs w:val="28"/>
        </w:rPr>
      </w:pPr>
      <w:r w:rsidRPr="0048251B">
        <w:rPr>
          <w:sz w:val="28"/>
          <w:szCs w:val="28"/>
        </w:rPr>
        <w:t>обеспечить содержание в чистоте и исправном состоянии фасадов зданий, сооружений и их элементов, ограждений;</w:t>
      </w:r>
    </w:p>
    <w:p w:rsidR="00494793" w:rsidRPr="0048251B" w:rsidRDefault="00494793" w:rsidP="0048251B">
      <w:pPr>
        <w:pStyle w:val="a3"/>
        <w:numPr>
          <w:ilvl w:val="0"/>
          <w:numId w:val="4"/>
        </w:numPr>
        <w:shd w:val="clear" w:color="auto" w:fill="auto"/>
        <w:tabs>
          <w:tab w:val="left" w:pos="246"/>
        </w:tabs>
        <w:spacing w:before="0" w:after="0" w:line="240" w:lineRule="auto"/>
        <w:ind w:left="20" w:right="20"/>
        <w:jc w:val="both"/>
        <w:rPr>
          <w:sz w:val="28"/>
          <w:szCs w:val="28"/>
        </w:rPr>
      </w:pPr>
      <w:r w:rsidRPr="0048251B">
        <w:rPr>
          <w:sz w:val="28"/>
          <w:szCs w:val="28"/>
        </w:rPr>
        <w:t>обеспечить снос нестационарных торговых объектов в соответствии с требованиями нормативно-правовых актов Нижнегорского сельского поселения Нижнегорского района Республики Крым;</w:t>
      </w:r>
    </w:p>
    <w:p w:rsidR="00494793" w:rsidRPr="0048251B" w:rsidRDefault="00494793" w:rsidP="0048251B">
      <w:pPr>
        <w:pStyle w:val="a3"/>
        <w:numPr>
          <w:ilvl w:val="0"/>
          <w:numId w:val="4"/>
        </w:numPr>
        <w:shd w:val="clear" w:color="auto" w:fill="auto"/>
        <w:tabs>
          <w:tab w:val="left" w:pos="250"/>
        </w:tabs>
        <w:spacing w:before="0" w:after="0" w:line="240" w:lineRule="auto"/>
        <w:ind w:left="20" w:right="20"/>
        <w:jc w:val="both"/>
        <w:rPr>
          <w:sz w:val="28"/>
          <w:szCs w:val="28"/>
        </w:rPr>
      </w:pPr>
      <w:r w:rsidRPr="0048251B">
        <w:rPr>
          <w:sz w:val="28"/>
          <w:szCs w:val="28"/>
        </w:rPr>
        <w:t>обеспечить установку и надлежащее содержание туалетов (</w:t>
      </w:r>
      <w:proofErr w:type="spellStart"/>
      <w:r w:rsidRPr="0048251B">
        <w:rPr>
          <w:sz w:val="28"/>
          <w:szCs w:val="28"/>
        </w:rPr>
        <w:t>биотуалетов</w:t>
      </w:r>
      <w:proofErr w:type="spellEnd"/>
      <w:r w:rsidRPr="0048251B">
        <w:rPr>
          <w:sz w:val="28"/>
          <w:szCs w:val="28"/>
        </w:rPr>
        <w:t>) на объектах торговли, общественного питания и других объектах в соответствии требованиями действующего законодательства;</w:t>
      </w:r>
    </w:p>
    <w:p w:rsidR="00494793" w:rsidRPr="0048251B" w:rsidRDefault="00494793" w:rsidP="0048251B">
      <w:pPr>
        <w:pStyle w:val="a3"/>
        <w:numPr>
          <w:ilvl w:val="0"/>
          <w:numId w:val="4"/>
        </w:numPr>
        <w:shd w:val="clear" w:color="auto" w:fill="auto"/>
        <w:tabs>
          <w:tab w:val="left" w:pos="298"/>
        </w:tabs>
        <w:spacing w:before="0" w:after="0" w:line="240" w:lineRule="auto"/>
        <w:ind w:left="20" w:right="20"/>
        <w:jc w:val="both"/>
        <w:rPr>
          <w:sz w:val="28"/>
          <w:szCs w:val="28"/>
        </w:rPr>
      </w:pPr>
      <w:r w:rsidRPr="0048251B">
        <w:rPr>
          <w:sz w:val="28"/>
          <w:szCs w:val="28"/>
        </w:rPr>
        <w:t>обеспечить содержание, охрану, защиту и восстановление зеленых насаждений в соответствии с нормативными правовыми актами  Нижнегорского сельского поселения Нижнегорского района Республики Крым;</w:t>
      </w:r>
    </w:p>
    <w:p w:rsidR="00494793" w:rsidRPr="0048251B" w:rsidRDefault="00494793" w:rsidP="0048251B">
      <w:pPr>
        <w:pStyle w:val="a3"/>
        <w:numPr>
          <w:ilvl w:val="0"/>
          <w:numId w:val="4"/>
        </w:numPr>
        <w:shd w:val="clear" w:color="auto" w:fill="auto"/>
        <w:tabs>
          <w:tab w:val="left" w:pos="159"/>
        </w:tabs>
        <w:spacing w:before="0" w:after="0" w:line="240" w:lineRule="auto"/>
        <w:ind w:left="20" w:right="20"/>
        <w:jc w:val="both"/>
        <w:rPr>
          <w:sz w:val="28"/>
          <w:szCs w:val="28"/>
        </w:rPr>
      </w:pPr>
      <w:proofErr w:type="gramStart"/>
      <w:r w:rsidRPr="0048251B">
        <w:rPr>
          <w:sz w:val="28"/>
          <w:szCs w:val="28"/>
        </w:rPr>
        <w:t>заключить договор на удаление мусора, тары и прочего упаковочного материала, в котором должно быть указано место установки контейнера и определен график вывоза отходов, со специализированной организацией, осуществляющей обращение с отходами в соответствии с лицензией, выданной в соответствии с Федеральным законом от 8 августа 2001 года N 128- ФЗ "О лицензировании отдельных видов деятельности";</w:t>
      </w:r>
      <w:proofErr w:type="gramEnd"/>
    </w:p>
    <w:p w:rsidR="00494793" w:rsidRPr="0048251B" w:rsidRDefault="00494793" w:rsidP="0048251B">
      <w:pPr>
        <w:pStyle w:val="a3"/>
        <w:numPr>
          <w:ilvl w:val="0"/>
          <w:numId w:val="4"/>
        </w:numPr>
        <w:shd w:val="clear" w:color="auto" w:fill="auto"/>
        <w:tabs>
          <w:tab w:val="left" w:pos="159"/>
        </w:tabs>
        <w:spacing w:before="0" w:after="0" w:line="240" w:lineRule="auto"/>
        <w:ind w:left="20" w:right="20"/>
        <w:jc w:val="both"/>
        <w:rPr>
          <w:sz w:val="28"/>
          <w:szCs w:val="28"/>
        </w:rPr>
      </w:pPr>
      <w:r w:rsidRPr="0048251B">
        <w:rPr>
          <w:sz w:val="28"/>
          <w:szCs w:val="28"/>
        </w:rPr>
        <w:t>следить за своевременным вывозом мусора, тары и прочего упаковочного материала. Вывоз отходов осуществляется по возмездным договорам в соответствии с графиком вывоза, определенным данным договором, но не реже одного раза в сутки в летний период;</w:t>
      </w:r>
    </w:p>
    <w:p w:rsidR="00494793" w:rsidRPr="0048251B" w:rsidRDefault="00494793" w:rsidP="0048251B">
      <w:pPr>
        <w:pStyle w:val="a3"/>
        <w:numPr>
          <w:ilvl w:val="0"/>
          <w:numId w:val="4"/>
        </w:numPr>
        <w:shd w:val="clear" w:color="auto" w:fill="auto"/>
        <w:tabs>
          <w:tab w:val="left" w:pos="222"/>
        </w:tabs>
        <w:spacing w:before="0" w:after="0" w:line="240" w:lineRule="auto"/>
        <w:ind w:left="20" w:right="20"/>
        <w:jc w:val="both"/>
        <w:rPr>
          <w:sz w:val="28"/>
          <w:szCs w:val="28"/>
        </w:rPr>
      </w:pPr>
      <w:r w:rsidRPr="0048251B">
        <w:rPr>
          <w:sz w:val="28"/>
          <w:szCs w:val="28"/>
        </w:rPr>
        <w:t>обеспечить уборку, мойку и дезинфекцию контейнеров и контейнерных площадок для размещения контейнеров для сбора всех видов отходов в соответствии с заключенным договором. Уборка контейнерных площадок производится ежедневно, мойка и дезинфекция контейнеров - по мере необходимости в летний период;</w:t>
      </w:r>
    </w:p>
    <w:p w:rsidR="00494793" w:rsidRPr="0048251B" w:rsidRDefault="00494793" w:rsidP="0048251B">
      <w:pPr>
        <w:pStyle w:val="a3"/>
        <w:numPr>
          <w:ilvl w:val="0"/>
          <w:numId w:val="4"/>
        </w:numPr>
        <w:shd w:val="clear" w:color="auto" w:fill="auto"/>
        <w:tabs>
          <w:tab w:val="left" w:pos="260"/>
        </w:tabs>
        <w:spacing w:before="0" w:after="0" w:line="240" w:lineRule="auto"/>
        <w:ind w:left="20" w:right="20"/>
        <w:jc w:val="both"/>
        <w:rPr>
          <w:sz w:val="28"/>
          <w:szCs w:val="28"/>
        </w:rPr>
      </w:pPr>
      <w:r w:rsidRPr="0048251B">
        <w:rPr>
          <w:sz w:val="28"/>
          <w:szCs w:val="28"/>
        </w:rPr>
        <w:t>обеспечить текущий ремонт и окраску контейнеров и контейнерных площадок для размещения контейнеров для сбора всех видов отходов, малых архитектурных форм и других элементов благоустройства;</w:t>
      </w:r>
    </w:p>
    <w:p w:rsidR="00494793" w:rsidRPr="0048251B" w:rsidRDefault="00494793" w:rsidP="0048251B">
      <w:pPr>
        <w:pStyle w:val="a3"/>
        <w:numPr>
          <w:ilvl w:val="0"/>
          <w:numId w:val="4"/>
        </w:numPr>
        <w:shd w:val="clear" w:color="auto" w:fill="auto"/>
        <w:tabs>
          <w:tab w:val="left" w:pos="226"/>
        </w:tabs>
        <w:spacing w:before="0" w:after="0" w:line="240" w:lineRule="auto"/>
        <w:ind w:left="20" w:right="20"/>
        <w:jc w:val="both"/>
        <w:rPr>
          <w:sz w:val="28"/>
          <w:szCs w:val="28"/>
        </w:rPr>
      </w:pPr>
      <w:r w:rsidRPr="0048251B">
        <w:rPr>
          <w:sz w:val="28"/>
          <w:szCs w:val="28"/>
        </w:rPr>
        <w:t>соблюдать санитарные нормы по уровню шума в квартирах граждан, при размещении объектов во встроенных и пристроенных помещениях жилых домов, в отдельно стоящих зданиях, расположенных на территориях, непосредственно прилегающих к жилым домам.</w:t>
      </w:r>
    </w:p>
    <w:p w:rsidR="00494793" w:rsidRPr="0048251B" w:rsidRDefault="00494793" w:rsidP="0048251B">
      <w:pPr>
        <w:pStyle w:val="a3"/>
        <w:numPr>
          <w:ilvl w:val="0"/>
          <w:numId w:val="17"/>
        </w:numPr>
        <w:shd w:val="clear" w:color="auto" w:fill="auto"/>
        <w:tabs>
          <w:tab w:val="left" w:pos="769"/>
        </w:tabs>
        <w:spacing w:before="0" w:after="0" w:line="240" w:lineRule="auto"/>
        <w:ind w:left="20" w:right="20"/>
        <w:jc w:val="both"/>
        <w:rPr>
          <w:sz w:val="28"/>
          <w:szCs w:val="28"/>
        </w:rPr>
      </w:pPr>
      <w:r w:rsidRPr="0048251B">
        <w:rPr>
          <w:sz w:val="28"/>
          <w:szCs w:val="28"/>
        </w:rPr>
        <w:t>Тротуары, пешеходные дорожки и подъездные пути на собственных и прилегающих территориях объектов торговли, общественного питания и услуг (как отдельно стоящих, так и встроенных или пристроенных) должны иметь усовершенствованное дорожное покрытие.</w:t>
      </w:r>
    </w:p>
    <w:p w:rsidR="00494793" w:rsidRPr="0048251B" w:rsidRDefault="00494793" w:rsidP="0048251B">
      <w:pPr>
        <w:pStyle w:val="a3"/>
        <w:numPr>
          <w:ilvl w:val="0"/>
          <w:numId w:val="17"/>
        </w:numPr>
        <w:shd w:val="clear" w:color="auto" w:fill="auto"/>
        <w:tabs>
          <w:tab w:val="left" w:pos="740"/>
        </w:tabs>
        <w:spacing w:before="0" w:after="0" w:line="240" w:lineRule="auto"/>
        <w:ind w:left="20"/>
        <w:jc w:val="both"/>
        <w:rPr>
          <w:sz w:val="28"/>
          <w:szCs w:val="28"/>
        </w:rPr>
      </w:pPr>
      <w:r w:rsidRPr="0048251B">
        <w:rPr>
          <w:sz w:val="28"/>
          <w:szCs w:val="28"/>
        </w:rPr>
        <w:t>Запрещается:</w:t>
      </w:r>
    </w:p>
    <w:p w:rsidR="00494793" w:rsidRPr="0048251B" w:rsidRDefault="00494793" w:rsidP="0048251B">
      <w:pPr>
        <w:pStyle w:val="a3"/>
        <w:numPr>
          <w:ilvl w:val="0"/>
          <w:numId w:val="4"/>
        </w:numPr>
        <w:shd w:val="clear" w:color="auto" w:fill="auto"/>
        <w:tabs>
          <w:tab w:val="left" w:pos="202"/>
        </w:tabs>
        <w:spacing w:before="0" w:after="0" w:line="240" w:lineRule="auto"/>
        <w:ind w:left="20" w:right="20"/>
        <w:jc w:val="both"/>
        <w:rPr>
          <w:sz w:val="28"/>
          <w:szCs w:val="28"/>
        </w:rPr>
      </w:pPr>
      <w:r w:rsidRPr="0048251B">
        <w:rPr>
          <w:sz w:val="28"/>
          <w:szCs w:val="28"/>
        </w:rPr>
        <w:t>осуществлять подвоз (завоз) товаров (продукции) и других грузов к объектам торговли, общественного питания и услуг при отсутствии специальных подъездных путей;</w:t>
      </w:r>
    </w:p>
    <w:p w:rsidR="00494793" w:rsidRPr="0048251B" w:rsidRDefault="00494793" w:rsidP="0048251B">
      <w:pPr>
        <w:pStyle w:val="a3"/>
        <w:numPr>
          <w:ilvl w:val="0"/>
          <w:numId w:val="4"/>
        </w:numPr>
        <w:shd w:val="clear" w:color="auto" w:fill="auto"/>
        <w:tabs>
          <w:tab w:val="left" w:pos="212"/>
        </w:tabs>
        <w:spacing w:before="0" w:after="0" w:line="240" w:lineRule="auto"/>
        <w:ind w:left="20" w:right="20"/>
        <w:jc w:val="both"/>
        <w:rPr>
          <w:sz w:val="28"/>
          <w:szCs w:val="28"/>
        </w:rPr>
      </w:pPr>
      <w:r w:rsidRPr="0048251B">
        <w:rPr>
          <w:sz w:val="28"/>
          <w:szCs w:val="28"/>
        </w:rPr>
        <w:lastRenderedPageBreak/>
        <w:t xml:space="preserve">осуществлять подвоз (завоз) товаров (продукции) и других грузов к объектам торговли, общественного питания и услуг по газонам, тротуарам и </w:t>
      </w:r>
      <w:proofErr w:type="gramStart"/>
      <w:r w:rsidRPr="0048251B">
        <w:rPr>
          <w:sz w:val="28"/>
          <w:szCs w:val="28"/>
        </w:rPr>
        <w:t>другим</w:t>
      </w:r>
      <w:proofErr w:type="gramEnd"/>
      <w:r w:rsidRPr="0048251B">
        <w:rPr>
          <w:sz w:val="28"/>
          <w:szCs w:val="28"/>
        </w:rPr>
        <w:t xml:space="preserve"> пешеходным и озелененным территориям;</w:t>
      </w:r>
    </w:p>
    <w:p w:rsidR="00494793" w:rsidRPr="0048251B" w:rsidRDefault="00494793" w:rsidP="0048251B">
      <w:pPr>
        <w:pStyle w:val="a3"/>
        <w:numPr>
          <w:ilvl w:val="0"/>
          <w:numId w:val="4"/>
        </w:numPr>
        <w:shd w:val="clear" w:color="auto" w:fill="auto"/>
        <w:tabs>
          <w:tab w:val="left" w:pos="207"/>
        </w:tabs>
        <w:spacing w:before="0" w:after="0" w:line="240" w:lineRule="auto"/>
        <w:ind w:left="20" w:right="20"/>
        <w:jc w:val="both"/>
        <w:rPr>
          <w:sz w:val="28"/>
          <w:szCs w:val="28"/>
        </w:rPr>
      </w:pPr>
      <w:r w:rsidRPr="0048251B">
        <w:rPr>
          <w:sz w:val="28"/>
          <w:szCs w:val="28"/>
        </w:rPr>
        <w:t>выливать на грунт и твердое покрытие улиц, площадей, тротуаров, озелененные и иные территории, газоны остатки жидких продуктов, воду, образовавшуюся после продажи замороженных и иных продуктов, воду от мытья посуды в объектах торговли, общественного питания, воду из сатураторных установок, квасных и пивных цистерн, выбрасывать лед;</w:t>
      </w:r>
    </w:p>
    <w:p w:rsidR="00494793" w:rsidRPr="0048251B" w:rsidRDefault="00494793" w:rsidP="0048251B">
      <w:pPr>
        <w:pStyle w:val="a3"/>
        <w:numPr>
          <w:ilvl w:val="0"/>
          <w:numId w:val="4"/>
        </w:numPr>
        <w:shd w:val="clear" w:color="auto" w:fill="auto"/>
        <w:tabs>
          <w:tab w:val="left" w:pos="174"/>
        </w:tabs>
        <w:spacing w:before="0" w:after="0" w:line="240" w:lineRule="auto"/>
        <w:ind w:left="20" w:right="20"/>
        <w:jc w:val="both"/>
        <w:rPr>
          <w:sz w:val="28"/>
          <w:szCs w:val="28"/>
        </w:rPr>
      </w:pPr>
      <w:proofErr w:type="gramStart"/>
      <w:r w:rsidRPr="0048251B">
        <w:rPr>
          <w:sz w:val="28"/>
          <w:szCs w:val="28"/>
        </w:rPr>
        <w:t>оставлять на улицах, площадях, набережных, бульварах, в парках, скверах, садах и других общественных местах торговое оборудование, тару, упаковочный материал, а также мусор, бумагу, стружку, пакеты, ящики, коробки и др.;</w:t>
      </w:r>
      <w:proofErr w:type="gramEnd"/>
    </w:p>
    <w:p w:rsidR="00494793" w:rsidRPr="0048251B" w:rsidRDefault="00494793" w:rsidP="0048251B">
      <w:pPr>
        <w:pStyle w:val="a3"/>
        <w:numPr>
          <w:ilvl w:val="0"/>
          <w:numId w:val="4"/>
        </w:numPr>
        <w:shd w:val="clear" w:color="auto" w:fill="auto"/>
        <w:tabs>
          <w:tab w:val="left" w:pos="169"/>
        </w:tabs>
        <w:spacing w:before="0" w:after="0" w:line="240" w:lineRule="auto"/>
        <w:ind w:left="20" w:right="20"/>
        <w:jc w:val="both"/>
        <w:rPr>
          <w:sz w:val="28"/>
          <w:szCs w:val="28"/>
        </w:rPr>
      </w:pPr>
      <w:r w:rsidRPr="0048251B">
        <w:rPr>
          <w:sz w:val="28"/>
          <w:szCs w:val="28"/>
        </w:rPr>
        <w:t>складировать товары, тару и другие предметы у объектов торговли, общественного питания и услуг, на тротуарах, проезжей части улиц, территориях многоквартирных домов, дворовых территориях, в проездах и других местах, не отведенных и не оборудованных для этих целей. Временное складирование товара, тары и прочего производится только в специальных помещениях;</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сжигать мусор и тару;</w:t>
      </w:r>
    </w:p>
    <w:p w:rsidR="00494793" w:rsidRPr="0048251B" w:rsidRDefault="00494793" w:rsidP="0048251B">
      <w:pPr>
        <w:pStyle w:val="a3"/>
        <w:numPr>
          <w:ilvl w:val="0"/>
          <w:numId w:val="4"/>
        </w:numPr>
        <w:shd w:val="clear" w:color="auto" w:fill="auto"/>
        <w:tabs>
          <w:tab w:val="left" w:pos="207"/>
        </w:tabs>
        <w:spacing w:before="0" w:after="0" w:line="240" w:lineRule="auto"/>
        <w:ind w:left="20" w:right="20"/>
        <w:jc w:val="both"/>
        <w:rPr>
          <w:sz w:val="28"/>
          <w:szCs w:val="28"/>
        </w:rPr>
      </w:pPr>
      <w:r w:rsidRPr="0048251B">
        <w:rPr>
          <w:sz w:val="28"/>
          <w:szCs w:val="28"/>
        </w:rPr>
        <w:t>осуществлять несанкционированную торговлю товарами и продукцией с ящиков, земли, парапетов, окон и пр., а также на газонах, тротуарах, остановках общественного транспорта и других территориях;</w:t>
      </w:r>
    </w:p>
    <w:p w:rsidR="00494793" w:rsidRPr="0048251B" w:rsidRDefault="00494793" w:rsidP="0048251B">
      <w:pPr>
        <w:pStyle w:val="a3"/>
        <w:numPr>
          <w:ilvl w:val="0"/>
          <w:numId w:val="4"/>
        </w:numPr>
        <w:shd w:val="clear" w:color="auto" w:fill="auto"/>
        <w:tabs>
          <w:tab w:val="left" w:pos="284"/>
        </w:tabs>
        <w:spacing w:before="0" w:after="0" w:line="240" w:lineRule="auto"/>
        <w:ind w:left="20" w:right="20"/>
        <w:jc w:val="both"/>
        <w:rPr>
          <w:sz w:val="28"/>
          <w:szCs w:val="28"/>
        </w:rPr>
      </w:pPr>
      <w:r w:rsidRPr="0048251B">
        <w:rPr>
          <w:sz w:val="28"/>
          <w:szCs w:val="28"/>
        </w:rPr>
        <w:t>осуществлять торговлю всеми видами товаров и продукции в объектах торговли, общественного питания и предоставлять услуги в помещениях, содержащихся в антисанитарном, неудовлетворительном техническом и эстетическом состоянии или установленных без соответствующих документов.</w:t>
      </w:r>
    </w:p>
    <w:p w:rsidR="00494793" w:rsidRPr="0048251B" w:rsidRDefault="00494793" w:rsidP="0048251B">
      <w:pPr>
        <w:pStyle w:val="40"/>
        <w:keepNext/>
        <w:keepLines/>
        <w:shd w:val="clear" w:color="auto" w:fill="auto"/>
        <w:spacing w:before="0" w:after="0" w:line="240" w:lineRule="auto"/>
        <w:ind w:left="20"/>
        <w:rPr>
          <w:sz w:val="28"/>
          <w:szCs w:val="28"/>
        </w:rPr>
      </w:pPr>
      <w:bookmarkStart w:id="12" w:name="bookmark17"/>
      <w:r w:rsidRPr="0048251B">
        <w:rPr>
          <w:sz w:val="28"/>
          <w:szCs w:val="28"/>
        </w:rPr>
        <w:t>2.12. Требования к содержанию территорий многоквартирных домов</w:t>
      </w:r>
      <w:bookmarkEnd w:id="12"/>
    </w:p>
    <w:p w:rsidR="00494793" w:rsidRPr="0048251B" w:rsidRDefault="00494793" w:rsidP="0048251B">
      <w:pPr>
        <w:pStyle w:val="a3"/>
        <w:numPr>
          <w:ilvl w:val="0"/>
          <w:numId w:val="18"/>
        </w:numPr>
        <w:shd w:val="clear" w:color="auto" w:fill="auto"/>
        <w:tabs>
          <w:tab w:val="left" w:pos="889"/>
        </w:tabs>
        <w:spacing w:before="0" w:after="0" w:line="240" w:lineRule="auto"/>
        <w:ind w:left="20" w:right="20"/>
        <w:jc w:val="both"/>
        <w:rPr>
          <w:sz w:val="28"/>
          <w:szCs w:val="28"/>
        </w:rPr>
      </w:pPr>
      <w:r w:rsidRPr="0048251B">
        <w:rPr>
          <w:sz w:val="28"/>
          <w:szCs w:val="28"/>
        </w:rPr>
        <w:t>Территории многоквартирных домов должны содержаться в соответствии с требованиями законодательства Российской Федерации (в том числе Правилами содержания общего имущества в многоквартирном доме, Правилами и нормами технической эксплуатации жилищного фонда (в части, касающейся требований по содержанию территории многоквартирного дома), утвержденными в установленном порядке) и настоящими Правилами.</w:t>
      </w:r>
    </w:p>
    <w:p w:rsidR="00494793" w:rsidRPr="0048251B" w:rsidRDefault="00494793" w:rsidP="0048251B">
      <w:pPr>
        <w:pStyle w:val="a3"/>
        <w:numPr>
          <w:ilvl w:val="0"/>
          <w:numId w:val="18"/>
        </w:numPr>
        <w:shd w:val="clear" w:color="auto" w:fill="auto"/>
        <w:tabs>
          <w:tab w:val="left" w:pos="927"/>
        </w:tabs>
        <w:spacing w:before="0" w:after="0" w:line="240" w:lineRule="auto"/>
        <w:ind w:left="20" w:right="20"/>
        <w:jc w:val="both"/>
        <w:rPr>
          <w:sz w:val="28"/>
          <w:szCs w:val="28"/>
        </w:rPr>
      </w:pPr>
      <w:r w:rsidRPr="0048251B">
        <w:rPr>
          <w:sz w:val="28"/>
          <w:szCs w:val="28"/>
        </w:rPr>
        <w:t xml:space="preserve">Управляющие организации, товарищества собственников жилья, </w:t>
      </w:r>
      <w:proofErr w:type="spellStart"/>
      <w:r w:rsidRPr="0048251B">
        <w:rPr>
          <w:sz w:val="28"/>
          <w:szCs w:val="28"/>
        </w:rPr>
        <w:t>жилищно</w:t>
      </w:r>
      <w:r w:rsidRPr="0048251B">
        <w:rPr>
          <w:sz w:val="28"/>
          <w:szCs w:val="28"/>
        </w:rPr>
        <w:softHyphen/>
        <w:t>строительные</w:t>
      </w:r>
      <w:proofErr w:type="spellEnd"/>
      <w:r w:rsidRPr="0048251B">
        <w:rPr>
          <w:sz w:val="28"/>
          <w:szCs w:val="28"/>
        </w:rPr>
        <w:t xml:space="preserve"> и жилищно-эксплуатационные кооперативы, собственники помещений многоквартирных домов (при непосредственном управлении) обеспечивают:</w:t>
      </w:r>
    </w:p>
    <w:p w:rsidR="00494793" w:rsidRPr="0048251B" w:rsidRDefault="00494793" w:rsidP="0048251B">
      <w:pPr>
        <w:pStyle w:val="a3"/>
        <w:numPr>
          <w:ilvl w:val="0"/>
          <w:numId w:val="4"/>
        </w:numPr>
        <w:shd w:val="clear" w:color="auto" w:fill="auto"/>
        <w:tabs>
          <w:tab w:val="left" w:pos="241"/>
        </w:tabs>
        <w:spacing w:before="0" w:after="0" w:line="240" w:lineRule="auto"/>
        <w:ind w:left="20" w:right="20"/>
        <w:jc w:val="both"/>
        <w:rPr>
          <w:sz w:val="28"/>
          <w:szCs w:val="28"/>
        </w:rPr>
      </w:pPr>
      <w:proofErr w:type="gramStart"/>
      <w:r w:rsidRPr="0048251B">
        <w:rPr>
          <w:sz w:val="28"/>
          <w:szCs w:val="28"/>
        </w:rPr>
        <w:t>благоустройство и содержание территорий: усовершенствованные дорожные покрытия (асфальт и др.), находящиеся на территориях многоквартирных домов, должны быть без трещин и выбоин, находиться в чистоте, исправном состоянии, обеспечивающем безопасное движение и предотвращение запыленности придорожных слоев воздуха в летний период; неусовершенствованные покрытия должны быть спланированы, с исправной системой водоотвода, не иметь деформаций и разрушений;</w:t>
      </w:r>
      <w:proofErr w:type="gramEnd"/>
    </w:p>
    <w:p w:rsidR="00494793" w:rsidRPr="0048251B" w:rsidRDefault="00494793" w:rsidP="0048251B">
      <w:pPr>
        <w:pStyle w:val="a3"/>
        <w:numPr>
          <w:ilvl w:val="0"/>
          <w:numId w:val="4"/>
        </w:numPr>
        <w:shd w:val="clear" w:color="auto" w:fill="auto"/>
        <w:tabs>
          <w:tab w:val="left" w:pos="174"/>
        </w:tabs>
        <w:spacing w:before="0" w:after="0" w:line="240" w:lineRule="auto"/>
        <w:ind w:left="20" w:right="20"/>
        <w:jc w:val="both"/>
        <w:rPr>
          <w:sz w:val="28"/>
          <w:szCs w:val="28"/>
        </w:rPr>
      </w:pPr>
      <w:r w:rsidRPr="0048251B">
        <w:rPr>
          <w:sz w:val="28"/>
          <w:szCs w:val="28"/>
        </w:rPr>
        <w:t xml:space="preserve">уборку, соблюдение чистоты и порядка, включая установку в достаточном количестве урн для мусора, контейнеров для сбора крупногабаритного мусора, твердых бытовых и иных отходов, включая отходы, образующиеся в результате </w:t>
      </w:r>
      <w:r w:rsidRPr="0048251B">
        <w:rPr>
          <w:sz w:val="28"/>
          <w:szCs w:val="28"/>
        </w:rPr>
        <w:lastRenderedPageBreak/>
        <w:t>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494793" w:rsidRPr="0048251B" w:rsidRDefault="00494793" w:rsidP="0048251B">
      <w:pPr>
        <w:pStyle w:val="a3"/>
        <w:numPr>
          <w:ilvl w:val="0"/>
          <w:numId w:val="4"/>
        </w:numPr>
        <w:shd w:val="clear" w:color="auto" w:fill="auto"/>
        <w:tabs>
          <w:tab w:val="left" w:pos="222"/>
        </w:tabs>
        <w:spacing w:before="0" w:after="0" w:line="240" w:lineRule="auto"/>
        <w:ind w:left="20" w:right="20"/>
        <w:jc w:val="both"/>
        <w:rPr>
          <w:sz w:val="28"/>
          <w:szCs w:val="28"/>
        </w:rPr>
      </w:pPr>
      <w:r w:rsidRPr="0048251B">
        <w:rPr>
          <w:sz w:val="28"/>
          <w:szCs w:val="28"/>
        </w:rPr>
        <w:t>оборудовать контейнерные площадки для установки контейнеров для сбора отходов и мусора, а также игровые, детские, хозяйственные и прочие площадки;</w:t>
      </w:r>
    </w:p>
    <w:p w:rsidR="00494793" w:rsidRPr="0048251B" w:rsidRDefault="00494793" w:rsidP="0048251B">
      <w:pPr>
        <w:pStyle w:val="a3"/>
        <w:numPr>
          <w:ilvl w:val="0"/>
          <w:numId w:val="4"/>
        </w:numPr>
        <w:shd w:val="clear" w:color="auto" w:fill="auto"/>
        <w:tabs>
          <w:tab w:val="left" w:pos="150"/>
        </w:tabs>
        <w:spacing w:before="0" w:after="0" w:line="240" w:lineRule="auto"/>
        <w:ind w:left="20"/>
        <w:jc w:val="both"/>
        <w:rPr>
          <w:sz w:val="28"/>
          <w:szCs w:val="28"/>
        </w:rPr>
      </w:pPr>
      <w:r w:rsidRPr="0048251B">
        <w:rPr>
          <w:sz w:val="28"/>
          <w:szCs w:val="28"/>
        </w:rPr>
        <w:t>уборку тротуаров, дворовых и внутриквартальных проездов, пешеходных территорий;</w:t>
      </w:r>
    </w:p>
    <w:p w:rsidR="00494793" w:rsidRPr="0048251B" w:rsidRDefault="00494793" w:rsidP="0048251B">
      <w:pPr>
        <w:pStyle w:val="a3"/>
        <w:numPr>
          <w:ilvl w:val="0"/>
          <w:numId w:val="4"/>
        </w:numPr>
        <w:shd w:val="clear" w:color="auto" w:fill="auto"/>
        <w:tabs>
          <w:tab w:val="left" w:pos="236"/>
        </w:tabs>
        <w:spacing w:before="0" w:after="0" w:line="240" w:lineRule="auto"/>
        <w:ind w:left="20" w:right="20"/>
        <w:jc w:val="both"/>
        <w:rPr>
          <w:sz w:val="28"/>
          <w:szCs w:val="28"/>
        </w:rPr>
      </w:pPr>
      <w:r w:rsidRPr="0048251B">
        <w:rPr>
          <w:sz w:val="28"/>
          <w:szCs w:val="28"/>
        </w:rPr>
        <w:t>уборку, мойку и дезинфекцию мусороприемных камер, контейнеров и контейнерных площадок для размещения контейнеров для сбора всех видов отходов. Уборка контейнерных площадок производится ежедневно, мойка и дезинфекция контейнеров - по мере необходимости в летний период;</w:t>
      </w:r>
    </w:p>
    <w:p w:rsidR="00494793" w:rsidRPr="0048251B" w:rsidRDefault="00494793" w:rsidP="0048251B">
      <w:pPr>
        <w:pStyle w:val="a3"/>
        <w:numPr>
          <w:ilvl w:val="0"/>
          <w:numId w:val="4"/>
        </w:numPr>
        <w:shd w:val="clear" w:color="auto" w:fill="auto"/>
        <w:tabs>
          <w:tab w:val="left" w:pos="198"/>
        </w:tabs>
        <w:spacing w:before="0" w:after="0" w:line="240" w:lineRule="auto"/>
        <w:ind w:left="20" w:right="20"/>
        <w:jc w:val="both"/>
        <w:rPr>
          <w:sz w:val="28"/>
          <w:szCs w:val="28"/>
        </w:rPr>
      </w:pPr>
      <w:r w:rsidRPr="0048251B">
        <w:rPr>
          <w:sz w:val="28"/>
          <w:szCs w:val="28"/>
        </w:rPr>
        <w:t>текущий ремонт и окраску урн для мусора, контейнеров и контейнерных площадок для размещения контейнеров для сбора всех видов отходов, малых архитектурных форм и других элементов благоустройства;</w:t>
      </w:r>
    </w:p>
    <w:p w:rsidR="00494793" w:rsidRPr="0048251B" w:rsidRDefault="00494793" w:rsidP="0048251B">
      <w:pPr>
        <w:pStyle w:val="a3"/>
        <w:numPr>
          <w:ilvl w:val="0"/>
          <w:numId w:val="4"/>
        </w:numPr>
        <w:shd w:val="clear" w:color="auto" w:fill="auto"/>
        <w:tabs>
          <w:tab w:val="left" w:pos="260"/>
        </w:tabs>
        <w:spacing w:before="0" w:after="0" w:line="240" w:lineRule="auto"/>
        <w:ind w:left="20" w:right="20"/>
        <w:jc w:val="both"/>
        <w:rPr>
          <w:sz w:val="28"/>
          <w:szCs w:val="28"/>
        </w:rPr>
      </w:pPr>
      <w:r w:rsidRPr="0048251B">
        <w:rPr>
          <w:sz w:val="28"/>
          <w:szCs w:val="28"/>
        </w:rPr>
        <w:t>сбор отходов и подготовку их к вывозу. Вывоз отходов осуществляется на основе возмездных договоров со специализированными организациями, осуществляющими обращение с отходами в соответствии с лицензией, выданной в соответствии с Федеральным законом от 8 августа 2001 года N 128-ФЗ "О лицензировании отдельных видов деятельности";</w:t>
      </w:r>
    </w:p>
    <w:p w:rsidR="00494793" w:rsidRPr="0048251B" w:rsidRDefault="00494793" w:rsidP="0048251B">
      <w:pPr>
        <w:pStyle w:val="a3"/>
        <w:numPr>
          <w:ilvl w:val="0"/>
          <w:numId w:val="4"/>
        </w:numPr>
        <w:shd w:val="clear" w:color="auto" w:fill="auto"/>
        <w:tabs>
          <w:tab w:val="left" w:pos="241"/>
        </w:tabs>
        <w:spacing w:before="0" w:after="0" w:line="240" w:lineRule="auto"/>
        <w:ind w:left="20" w:right="20"/>
        <w:jc w:val="both"/>
        <w:rPr>
          <w:sz w:val="28"/>
          <w:szCs w:val="28"/>
        </w:rPr>
      </w:pPr>
      <w:r w:rsidRPr="0048251B">
        <w:rPr>
          <w:sz w:val="28"/>
          <w:szCs w:val="28"/>
        </w:rPr>
        <w:t>беспрепятственный доступ спецтранспорта (мусоровозов) к контейнерным площадкам сбора ТБО, КГМ и мусороприемным камерам;</w:t>
      </w:r>
    </w:p>
    <w:p w:rsidR="00494793" w:rsidRPr="0048251B" w:rsidRDefault="00494793" w:rsidP="0048251B">
      <w:pPr>
        <w:pStyle w:val="a3"/>
        <w:numPr>
          <w:ilvl w:val="0"/>
          <w:numId w:val="4"/>
        </w:numPr>
        <w:shd w:val="clear" w:color="auto" w:fill="auto"/>
        <w:tabs>
          <w:tab w:val="left" w:pos="150"/>
        </w:tabs>
        <w:spacing w:before="0" w:after="0" w:line="240" w:lineRule="auto"/>
        <w:ind w:left="20"/>
        <w:jc w:val="both"/>
        <w:rPr>
          <w:sz w:val="28"/>
          <w:szCs w:val="28"/>
        </w:rPr>
      </w:pPr>
      <w:r w:rsidRPr="0048251B">
        <w:rPr>
          <w:sz w:val="28"/>
          <w:szCs w:val="28"/>
        </w:rPr>
        <w:t>уборку и очистку кюветов и водосточных канав;</w:t>
      </w:r>
    </w:p>
    <w:p w:rsidR="00494793" w:rsidRPr="0048251B" w:rsidRDefault="00494793" w:rsidP="0048251B">
      <w:pPr>
        <w:pStyle w:val="a3"/>
        <w:numPr>
          <w:ilvl w:val="0"/>
          <w:numId w:val="4"/>
        </w:numPr>
        <w:shd w:val="clear" w:color="auto" w:fill="auto"/>
        <w:tabs>
          <w:tab w:val="left" w:pos="246"/>
        </w:tabs>
        <w:spacing w:before="0" w:after="0" w:line="240" w:lineRule="auto"/>
        <w:ind w:left="20" w:right="20"/>
        <w:jc w:val="both"/>
        <w:rPr>
          <w:sz w:val="28"/>
          <w:szCs w:val="28"/>
        </w:rPr>
      </w:pPr>
      <w:r w:rsidRPr="0048251B">
        <w:rPr>
          <w:sz w:val="28"/>
          <w:szCs w:val="28"/>
        </w:rPr>
        <w:t>содержание, охрану, защиту и восстановление зеленых насаждений в соответствии с нормативными правовыми актами Нижнегорского сельского поселения Нижнегорского района Республики Крым</w:t>
      </w:r>
      <w:proofErr w:type="gramStart"/>
      <w:r w:rsidRPr="0048251B">
        <w:rPr>
          <w:sz w:val="28"/>
          <w:szCs w:val="28"/>
        </w:rPr>
        <w:t xml:space="preserve">;, </w:t>
      </w:r>
      <w:proofErr w:type="gramEnd"/>
      <w:r w:rsidRPr="0048251B">
        <w:rPr>
          <w:sz w:val="28"/>
          <w:szCs w:val="28"/>
        </w:rPr>
        <w:t>утвержденными в установленном порядке, осуществляя покос травы и уборку территорий, на которых расположены зеленые насаждения;</w:t>
      </w:r>
    </w:p>
    <w:p w:rsidR="00494793" w:rsidRPr="0048251B" w:rsidRDefault="00494793" w:rsidP="0048251B">
      <w:pPr>
        <w:pStyle w:val="a3"/>
        <w:numPr>
          <w:ilvl w:val="0"/>
          <w:numId w:val="4"/>
        </w:numPr>
        <w:shd w:val="clear" w:color="auto" w:fill="auto"/>
        <w:tabs>
          <w:tab w:val="left" w:pos="250"/>
        </w:tabs>
        <w:spacing w:before="0" w:after="0" w:line="240" w:lineRule="auto"/>
        <w:ind w:left="20" w:right="20"/>
        <w:jc w:val="both"/>
        <w:rPr>
          <w:sz w:val="28"/>
          <w:szCs w:val="28"/>
        </w:rPr>
      </w:pPr>
      <w:r w:rsidRPr="0048251B">
        <w:rPr>
          <w:sz w:val="28"/>
          <w:szCs w:val="28"/>
        </w:rPr>
        <w:t>содержание в исправном состоянии и дезинфекцию оборудованных помойных ям и выгребов;</w:t>
      </w:r>
    </w:p>
    <w:p w:rsidR="00494793" w:rsidRPr="0048251B" w:rsidRDefault="00494793" w:rsidP="0048251B">
      <w:pPr>
        <w:pStyle w:val="a3"/>
        <w:numPr>
          <w:ilvl w:val="0"/>
          <w:numId w:val="4"/>
        </w:numPr>
        <w:shd w:val="clear" w:color="auto" w:fill="auto"/>
        <w:tabs>
          <w:tab w:val="left" w:pos="183"/>
        </w:tabs>
        <w:spacing w:before="0" w:after="0" w:line="240" w:lineRule="auto"/>
        <w:ind w:left="20" w:right="20"/>
        <w:jc w:val="both"/>
        <w:rPr>
          <w:sz w:val="28"/>
          <w:szCs w:val="28"/>
        </w:rPr>
      </w:pPr>
      <w:r w:rsidRPr="0048251B">
        <w:rPr>
          <w:sz w:val="28"/>
          <w:szCs w:val="28"/>
        </w:rPr>
        <w:t>содержание в чистоте и исправном состоянии фасадов зданий, сооружений, строений и их элементов, ограждений;</w:t>
      </w:r>
    </w:p>
    <w:p w:rsidR="00494793" w:rsidRPr="0048251B" w:rsidRDefault="00494793" w:rsidP="0048251B">
      <w:pPr>
        <w:pStyle w:val="a3"/>
        <w:numPr>
          <w:ilvl w:val="0"/>
          <w:numId w:val="4"/>
        </w:numPr>
        <w:shd w:val="clear" w:color="auto" w:fill="auto"/>
        <w:tabs>
          <w:tab w:val="left" w:pos="169"/>
        </w:tabs>
        <w:spacing w:before="0" w:after="0" w:line="240" w:lineRule="auto"/>
        <w:ind w:left="20" w:right="20"/>
        <w:jc w:val="both"/>
        <w:rPr>
          <w:sz w:val="28"/>
          <w:szCs w:val="28"/>
        </w:rPr>
      </w:pPr>
      <w:r w:rsidRPr="0048251B">
        <w:rPr>
          <w:sz w:val="28"/>
          <w:szCs w:val="28"/>
        </w:rPr>
        <w:t>текущий ремонт усовершенствованных дорожных покрытий и водостоков, находящихся на территориях многоквартирных домов;</w:t>
      </w:r>
    </w:p>
    <w:p w:rsidR="00494793" w:rsidRPr="0048251B" w:rsidRDefault="00494793" w:rsidP="0048251B">
      <w:pPr>
        <w:pStyle w:val="a3"/>
        <w:numPr>
          <w:ilvl w:val="0"/>
          <w:numId w:val="4"/>
        </w:numPr>
        <w:shd w:val="clear" w:color="auto" w:fill="auto"/>
        <w:tabs>
          <w:tab w:val="left" w:pos="298"/>
        </w:tabs>
        <w:spacing w:before="0" w:after="0" w:line="240" w:lineRule="auto"/>
        <w:ind w:left="20" w:right="20"/>
        <w:jc w:val="both"/>
        <w:rPr>
          <w:sz w:val="28"/>
          <w:szCs w:val="28"/>
        </w:rPr>
      </w:pPr>
      <w:r w:rsidRPr="0048251B">
        <w:rPr>
          <w:sz w:val="28"/>
          <w:szCs w:val="28"/>
        </w:rPr>
        <w:t>оборудование специальных площадок для выгула собак. Оборудование площадки допускается на расстоянии не менее 40 метров от зданий и при наличии соответствующего разрешения;</w:t>
      </w:r>
    </w:p>
    <w:p w:rsidR="00494793" w:rsidRPr="0048251B" w:rsidRDefault="00494793" w:rsidP="0048251B">
      <w:pPr>
        <w:pStyle w:val="a3"/>
        <w:shd w:val="clear" w:color="auto" w:fill="auto"/>
        <w:spacing w:before="0" w:after="0" w:line="240" w:lineRule="auto"/>
        <w:ind w:left="20"/>
        <w:jc w:val="both"/>
        <w:rPr>
          <w:sz w:val="28"/>
          <w:szCs w:val="28"/>
        </w:rPr>
      </w:pPr>
      <w:r w:rsidRPr="0048251B">
        <w:rPr>
          <w:sz w:val="28"/>
          <w:szCs w:val="28"/>
        </w:rPr>
        <w:t>2.12.3. Запрещается:</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сброс мусора и иных отходов вне специально отведенных для этого мест;</w:t>
      </w:r>
    </w:p>
    <w:p w:rsidR="00494793" w:rsidRPr="0048251B" w:rsidRDefault="00494793" w:rsidP="0048251B">
      <w:pPr>
        <w:pStyle w:val="a3"/>
        <w:numPr>
          <w:ilvl w:val="0"/>
          <w:numId w:val="4"/>
        </w:numPr>
        <w:shd w:val="clear" w:color="auto" w:fill="auto"/>
        <w:tabs>
          <w:tab w:val="left" w:pos="164"/>
        </w:tabs>
        <w:spacing w:before="0" w:after="0" w:line="240" w:lineRule="auto"/>
        <w:ind w:left="20" w:right="20"/>
        <w:jc w:val="both"/>
        <w:rPr>
          <w:sz w:val="28"/>
          <w:szCs w:val="28"/>
        </w:rPr>
      </w:pPr>
      <w:r w:rsidRPr="0048251B">
        <w:rPr>
          <w:sz w:val="28"/>
          <w:szCs w:val="28"/>
        </w:rPr>
        <w:t>сброс мусора и иных отходов из окон жилых домов на территорию многоквартирного дома, дворовую территорию;</w:t>
      </w:r>
    </w:p>
    <w:p w:rsidR="00494793" w:rsidRPr="0048251B" w:rsidRDefault="00494793" w:rsidP="0048251B">
      <w:pPr>
        <w:pStyle w:val="a3"/>
        <w:numPr>
          <w:ilvl w:val="0"/>
          <w:numId w:val="4"/>
        </w:numPr>
        <w:shd w:val="clear" w:color="auto" w:fill="auto"/>
        <w:tabs>
          <w:tab w:val="left" w:pos="284"/>
        </w:tabs>
        <w:spacing w:before="0" w:after="0" w:line="240" w:lineRule="auto"/>
        <w:ind w:left="20" w:right="20"/>
        <w:jc w:val="both"/>
        <w:rPr>
          <w:sz w:val="28"/>
          <w:szCs w:val="28"/>
        </w:rPr>
      </w:pPr>
      <w:r w:rsidRPr="0048251B">
        <w:rPr>
          <w:sz w:val="28"/>
          <w:szCs w:val="28"/>
        </w:rPr>
        <w:t>хранение (стоянка) транспортных средств на газонах, озелененных и пешеходных территориях, на детских, спортивных, хозяйственных площадках, в местных проездах, арках домов и других необорудованных местах;</w:t>
      </w:r>
    </w:p>
    <w:p w:rsidR="00494793" w:rsidRPr="0048251B" w:rsidRDefault="00494793" w:rsidP="0048251B">
      <w:pPr>
        <w:pStyle w:val="a3"/>
        <w:numPr>
          <w:ilvl w:val="0"/>
          <w:numId w:val="4"/>
        </w:numPr>
        <w:shd w:val="clear" w:color="auto" w:fill="auto"/>
        <w:tabs>
          <w:tab w:val="left" w:pos="207"/>
        </w:tabs>
        <w:spacing w:before="0" w:after="0" w:line="240" w:lineRule="auto"/>
        <w:ind w:left="20" w:right="20"/>
        <w:jc w:val="both"/>
        <w:rPr>
          <w:sz w:val="28"/>
          <w:szCs w:val="28"/>
        </w:rPr>
      </w:pPr>
      <w:r w:rsidRPr="0048251B">
        <w:rPr>
          <w:sz w:val="28"/>
          <w:szCs w:val="28"/>
        </w:rPr>
        <w:lastRenderedPageBreak/>
        <w:t>размещение или хранение материалов, сырья, продукции, товаров, тары, механизмов на территориях, прилегающих к зданиям и в других, не отведенных для этих целей, местах;</w:t>
      </w:r>
    </w:p>
    <w:p w:rsidR="00494793" w:rsidRPr="0048251B" w:rsidRDefault="00494793" w:rsidP="0048251B">
      <w:pPr>
        <w:pStyle w:val="a3"/>
        <w:numPr>
          <w:ilvl w:val="0"/>
          <w:numId w:val="4"/>
        </w:numPr>
        <w:shd w:val="clear" w:color="auto" w:fill="auto"/>
        <w:tabs>
          <w:tab w:val="left" w:pos="188"/>
        </w:tabs>
        <w:spacing w:before="0" w:after="0" w:line="240" w:lineRule="auto"/>
        <w:ind w:left="20" w:right="20"/>
        <w:jc w:val="both"/>
        <w:rPr>
          <w:sz w:val="28"/>
          <w:szCs w:val="28"/>
        </w:rPr>
      </w:pPr>
      <w:r w:rsidRPr="0048251B">
        <w:rPr>
          <w:sz w:val="28"/>
          <w:szCs w:val="28"/>
        </w:rPr>
        <w:t>сжигание мусора, включая листву, ветки, порубочные остатки, картонную, деревянную и иную тару, разведение костров;</w:t>
      </w:r>
    </w:p>
    <w:p w:rsidR="00494793" w:rsidRPr="0048251B" w:rsidRDefault="00494793" w:rsidP="0048251B">
      <w:pPr>
        <w:pStyle w:val="a3"/>
        <w:numPr>
          <w:ilvl w:val="0"/>
          <w:numId w:val="4"/>
        </w:numPr>
        <w:shd w:val="clear" w:color="auto" w:fill="auto"/>
        <w:tabs>
          <w:tab w:val="left" w:pos="154"/>
        </w:tabs>
        <w:spacing w:before="0" w:after="0" w:line="240" w:lineRule="auto"/>
        <w:ind w:left="20"/>
        <w:jc w:val="both"/>
        <w:rPr>
          <w:sz w:val="28"/>
          <w:szCs w:val="28"/>
        </w:rPr>
      </w:pPr>
      <w:r w:rsidRPr="0048251B">
        <w:rPr>
          <w:sz w:val="28"/>
          <w:szCs w:val="28"/>
        </w:rPr>
        <w:t>ломать и портить деревья и кустарники, срывать цветы;</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выгул собак по газонам и выпас домашнего скота;</w:t>
      </w:r>
    </w:p>
    <w:p w:rsidR="00494793" w:rsidRPr="0048251B" w:rsidRDefault="00494793" w:rsidP="0048251B">
      <w:pPr>
        <w:pStyle w:val="a3"/>
        <w:numPr>
          <w:ilvl w:val="0"/>
          <w:numId w:val="4"/>
        </w:numPr>
        <w:shd w:val="clear" w:color="auto" w:fill="auto"/>
        <w:tabs>
          <w:tab w:val="left" w:pos="226"/>
        </w:tabs>
        <w:spacing w:before="0" w:after="0" w:line="240" w:lineRule="auto"/>
        <w:ind w:left="20" w:right="20"/>
        <w:jc w:val="both"/>
        <w:rPr>
          <w:sz w:val="28"/>
          <w:szCs w:val="28"/>
        </w:rPr>
      </w:pPr>
      <w:r w:rsidRPr="0048251B">
        <w:rPr>
          <w:sz w:val="28"/>
          <w:szCs w:val="28"/>
        </w:rPr>
        <w:t>размещение транспортных средств, препятствующих проезду специального транспорта (скорая помощь, милиция, пожарные и аварийные службы);</w:t>
      </w:r>
    </w:p>
    <w:p w:rsidR="00494793" w:rsidRPr="0048251B" w:rsidRDefault="00494793" w:rsidP="0048251B">
      <w:pPr>
        <w:pStyle w:val="a3"/>
        <w:numPr>
          <w:ilvl w:val="0"/>
          <w:numId w:val="4"/>
        </w:numPr>
        <w:shd w:val="clear" w:color="auto" w:fill="auto"/>
        <w:tabs>
          <w:tab w:val="left" w:pos="178"/>
        </w:tabs>
        <w:spacing w:before="0" w:after="0" w:line="240" w:lineRule="auto"/>
        <w:ind w:left="20" w:right="20"/>
        <w:jc w:val="both"/>
        <w:rPr>
          <w:sz w:val="28"/>
          <w:szCs w:val="28"/>
        </w:rPr>
      </w:pPr>
      <w:r w:rsidRPr="0048251B">
        <w:rPr>
          <w:sz w:val="28"/>
          <w:szCs w:val="28"/>
        </w:rPr>
        <w:t>откачивание воды из подвальных помещений, водоотводных канав, колодцев на проезжую часть, тротуары, озелененные территории;</w:t>
      </w:r>
    </w:p>
    <w:p w:rsidR="00494793" w:rsidRPr="0048251B" w:rsidRDefault="00494793" w:rsidP="0048251B">
      <w:pPr>
        <w:pStyle w:val="a3"/>
        <w:numPr>
          <w:ilvl w:val="0"/>
          <w:numId w:val="4"/>
        </w:numPr>
        <w:shd w:val="clear" w:color="auto" w:fill="auto"/>
        <w:tabs>
          <w:tab w:val="left" w:pos="236"/>
        </w:tabs>
        <w:spacing w:before="0" w:after="0" w:line="240" w:lineRule="auto"/>
        <w:ind w:left="20" w:right="20"/>
        <w:jc w:val="both"/>
        <w:rPr>
          <w:sz w:val="28"/>
          <w:szCs w:val="28"/>
        </w:rPr>
      </w:pPr>
      <w:r w:rsidRPr="0048251B">
        <w:rPr>
          <w:sz w:val="28"/>
          <w:szCs w:val="28"/>
        </w:rPr>
        <w:t xml:space="preserve">использование </w:t>
      </w:r>
      <w:proofErr w:type="spellStart"/>
      <w:r w:rsidRPr="0048251B">
        <w:rPr>
          <w:sz w:val="28"/>
          <w:szCs w:val="28"/>
        </w:rPr>
        <w:t>битумоварных</w:t>
      </w:r>
      <w:proofErr w:type="spellEnd"/>
      <w:r w:rsidRPr="0048251B">
        <w:rPr>
          <w:sz w:val="28"/>
          <w:szCs w:val="28"/>
        </w:rPr>
        <w:t xml:space="preserve"> установок без специального оборудования для сжигания топлива;</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нарушение установленных сроков уборки и вывоза мусора и других отходов;</w:t>
      </w:r>
    </w:p>
    <w:p w:rsidR="00494793" w:rsidRPr="0048251B" w:rsidRDefault="00494793" w:rsidP="0048251B">
      <w:pPr>
        <w:pStyle w:val="a3"/>
        <w:numPr>
          <w:ilvl w:val="0"/>
          <w:numId w:val="4"/>
        </w:numPr>
        <w:shd w:val="clear" w:color="auto" w:fill="auto"/>
        <w:tabs>
          <w:tab w:val="left" w:pos="164"/>
        </w:tabs>
        <w:spacing w:before="0" w:after="0" w:line="240" w:lineRule="auto"/>
        <w:ind w:left="20" w:right="20"/>
        <w:jc w:val="both"/>
        <w:rPr>
          <w:sz w:val="28"/>
          <w:szCs w:val="28"/>
        </w:rPr>
      </w:pPr>
      <w:r w:rsidRPr="0048251B">
        <w:rPr>
          <w:sz w:val="28"/>
          <w:szCs w:val="28"/>
        </w:rPr>
        <w:t>самовольная установка железобетонных блоков, столбов, ограждений и других сооружений во внутриквартальных и дворовых проездах.</w:t>
      </w:r>
    </w:p>
    <w:p w:rsidR="00494793" w:rsidRPr="0048251B" w:rsidRDefault="00494793" w:rsidP="0048251B">
      <w:pPr>
        <w:pStyle w:val="40"/>
        <w:keepNext/>
        <w:keepLines/>
        <w:shd w:val="clear" w:color="auto" w:fill="auto"/>
        <w:spacing w:before="0" w:after="0" w:line="240" w:lineRule="auto"/>
        <w:ind w:left="20"/>
        <w:rPr>
          <w:sz w:val="28"/>
          <w:szCs w:val="28"/>
        </w:rPr>
      </w:pPr>
      <w:bookmarkStart w:id="13" w:name="bookmark18"/>
      <w:r w:rsidRPr="0048251B">
        <w:rPr>
          <w:sz w:val="28"/>
          <w:szCs w:val="28"/>
        </w:rPr>
        <w:t>2.13. Требования к содержанию зеленых насаждений</w:t>
      </w:r>
      <w:bookmarkEnd w:id="13"/>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sz w:val="28"/>
          <w:szCs w:val="28"/>
        </w:rPr>
        <w:t>2.13.1. Землепользователи, собственники, землевладельцы и арендаторы земельных участков, на которых расположены зеленые насаждения, обязаны:</w:t>
      </w:r>
    </w:p>
    <w:p w:rsidR="00494793" w:rsidRPr="0048251B" w:rsidRDefault="00494793" w:rsidP="0048251B">
      <w:pPr>
        <w:pStyle w:val="a3"/>
        <w:numPr>
          <w:ilvl w:val="0"/>
          <w:numId w:val="4"/>
        </w:numPr>
        <w:shd w:val="clear" w:color="auto" w:fill="auto"/>
        <w:tabs>
          <w:tab w:val="left" w:pos="294"/>
        </w:tabs>
        <w:spacing w:before="0" w:after="0" w:line="240" w:lineRule="auto"/>
        <w:ind w:left="20" w:right="20"/>
        <w:jc w:val="both"/>
        <w:rPr>
          <w:sz w:val="28"/>
          <w:szCs w:val="28"/>
        </w:rPr>
      </w:pPr>
      <w:r w:rsidRPr="0048251B">
        <w:rPr>
          <w:sz w:val="28"/>
          <w:szCs w:val="28"/>
        </w:rPr>
        <w:t>соблюдать требования градостроительных регламентов и договоров, в том числе регулирующих порядок содержания зеленых насаждений;</w:t>
      </w:r>
    </w:p>
    <w:p w:rsidR="00494793" w:rsidRPr="0048251B" w:rsidRDefault="00494793" w:rsidP="0048251B">
      <w:pPr>
        <w:pStyle w:val="a3"/>
        <w:numPr>
          <w:ilvl w:val="0"/>
          <w:numId w:val="4"/>
        </w:numPr>
        <w:shd w:val="clear" w:color="auto" w:fill="auto"/>
        <w:tabs>
          <w:tab w:val="left" w:pos="202"/>
        </w:tabs>
        <w:spacing w:before="0" w:after="0" w:line="240" w:lineRule="auto"/>
        <w:ind w:left="20" w:right="20"/>
        <w:jc w:val="both"/>
        <w:rPr>
          <w:sz w:val="28"/>
          <w:szCs w:val="28"/>
        </w:rPr>
      </w:pPr>
      <w:r w:rsidRPr="0048251B">
        <w:rPr>
          <w:sz w:val="28"/>
          <w:szCs w:val="28"/>
        </w:rPr>
        <w:t>обеспечивать уход, содержание и сохранность зеленых насаждений, в том числе уборку сухостоя, вырезку сухих и поломанных сучьев, полив газонов, цветников, кустарников и деревьев в летнее время в сухую погоду;</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осуществлять уборку (очистку) и покос газонов;</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 xml:space="preserve">принимать меры по недопущению </w:t>
      </w:r>
      <w:proofErr w:type="spellStart"/>
      <w:r w:rsidRPr="0048251B">
        <w:rPr>
          <w:sz w:val="28"/>
          <w:szCs w:val="28"/>
        </w:rPr>
        <w:t>вытаптывания</w:t>
      </w:r>
      <w:proofErr w:type="spellEnd"/>
      <w:r w:rsidRPr="0048251B">
        <w:rPr>
          <w:sz w:val="28"/>
          <w:szCs w:val="28"/>
        </w:rPr>
        <w:t xml:space="preserve"> газонов и цветников;</w:t>
      </w:r>
    </w:p>
    <w:p w:rsidR="00494793" w:rsidRPr="0048251B" w:rsidRDefault="00494793" w:rsidP="0048251B">
      <w:pPr>
        <w:pStyle w:val="a3"/>
        <w:numPr>
          <w:ilvl w:val="0"/>
          <w:numId w:val="4"/>
        </w:numPr>
        <w:shd w:val="clear" w:color="auto" w:fill="auto"/>
        <w:tabs>
          <w:tab w:val="left" w:pos="193"/>
        </w:tabs>
        <w:spacing w:before="0" w:after="0" w:line="240" w:lineRule="auto"/>
        <w:ind w:left="20" w:right="20"/>
        <w:jc w:val="both"/>
        <w:rPr>
          <w:sz w:val="28"/>
          <w:szCs w:val="28"/>
        </w:rPr>
      </w:pPr>
      <w:r w:rsidRPr="0048251B">
        <w:rPr>
          <w:sz w:val="28"/>
          <w:szCs w:val="28"/>
        </w:rPr>
        <w:t>производить посадки зеленых насаждений, перепланировку с изменением сети дорожек и размещением оборудования с учетом нормативных расстояний от зданий и сооружений, подземных коммуникаций (сооружений) в соответствии с условиями, согласованными в установленном порядке с организацией, уполномоченной Администрацией Нижнегорского сельского поселения Нижнегорского района Республики Крым выполнять указанные функции.</w:t>
      </w:r>
    </w:p>
    <w:p w:rsidR="00494793" w:rsidRPr="0048251B" w:rsidRDefault="00494793" w:rsidP="0048251B">
      <w:pPr>
        <w:pStyle w:val="a3"/>
        <w:numPr>
          <w:ilvl w:val="0"/>
          <w:numId w:val="19"/>
        </w:numPr>
        <w:shd w:val="clear" w:color="auto" w:fill="auto"/>
        <w:tabs>
          <w:tab w:val="left" w:pos="750"/>
        </w:tabs>
        <w:spacing w:before="0" w:after="0" w:line="240" w:lineRule="auto"/>
        <w:ind w:left="20" w:right="20"/>
        <w:jc w:val="both"/>
        <w:rPr>
          <w:sz w:val="28"/>
          <w:szCs w:val="28"/>
        </w:rPr>
      </w:pPr>
      <w:r w:rsidRPr="0048251B">
        <w:rPr>
          <w:sz w:val="28"/>
          <w:szCs w:val="28"/>
        </w:rPr>
        <w:t>Содержание зеленых насаждений и уход за ними на озелененных территориях общего пользования осуществляется специализированными организациями.</w:t>
      </w:r>
    </w:p>
    <w:p w:rsidR="00494793" w:rsidRPr="0048251B" w:rsidRDefault="00494793" w:rsidP="0048251B">
      <w:pPr>
        <w:pStyle w:val="a3"/>
        <w:numPr>
          <w:ilvl w:val="0"/>
          <w:numId w:val="19"/>
        </w:numPr>
        <w:shd w:val="clear" w:color="auto" w:fill="auto"/>
        <w:tabs>
          <w:tab w:val="left" w:pos="774"/>
        </w:tabs>
        <w:spacing w:before="0" w:after="0" w:line="240" w:lineRule="auto"/>
        <w:ind w:left="20" w:right="20"/>
        <w:jc w:val="both"/>
        <w:rPr>
          <w:sz w:val="28"/>
          <w:szCs w:val="28"/>
        </w:rPr>
      </w:pPr>
      <w:r w:rsidRPr="0048251B">
        <w:rPr>
          <w:sz w:val="28"/>
          <w:szCs w:val="28"/>
        </w:rPr>
        <w:t>Хозяйственная, градостроительная и иная деятельность в Нижнегорском сельском поселении Нижнегорского района Республики Крым осуществляется с соблюдением требований по защите зеленых насаждений, установленных законодательством Российской Федерации, нормативными правовыми актами Республики Крым и Нижнегорского сельского поселения Нижнегорского района Республики Крым</w:t>
      </w:r>
      <w:proofErr w:type="gramStart"/>
      <w:r w:rsidRPr="0048251B">
        <w:rPr>
          <w:sz w:val="28"/>
          <w:szCs w:val="28"/>
        </w:rPr>
        <w:t>;.</w:t>
      </w:r>
      <w:proofErr w:type="gramEnd"/>
    </w:p>
    <w:p w:rsidR="00494793" w:rsidRPr="0048251B" w:rsidRDefault="00494793" w:rsidP="0048251B">
      <w:pPr>
        <w:pStyle w:val="a3"/>
        <w:shd w:val="clear" w:color="auto" w:fill="auto"/>
        <w:spacing w:before="0" w:after="0" w:line="240" w:lineRule="auto"/>
        <w:ind w:left="20" w:right="20" w:firstLine="700"/>
        <w:jc w:val="both"/>
        <w:rPr>
          <w:sz w:val="28"/>
          <w:szCs w:val="28"/>
        </w:rPr>
      </w:pPr>
      <w:r w:rsidRPr="0048251B">
        <w:rPr>
          <w:sz w:val="28"/>
          <w:szCs w:val="28"/>
        </w:rPr>
        <w:t xml:space="preserve">В </w:t>
      </w:r>
      <w:proofErr w:type="spellStart"/>
      <w:r w:rsidRPr="0048251B">
        <w:rPr>
          <w:sz w:val="28"/>
          <w:szCs w:val="28"/>
        </w:rPr>
        <w:t>предпроектной</w:t>
      </w:r>
      <w:proofErr w:type="spellEnd"/>
      <w:r w:rsidRPr="0048251B">
        <w:rPr>
          <w:sz w:val="28"/>
          <w:szCs w:val="28"/>
        </w:rPr>
        <w:t xml:space="preserve"> и проектной документации на организацию строительной, хозяйственной и иной деятельности должны содержаться полные и достоверные сведения о состоянии зеленых насаждений, а также оценка воздействия на них проектируемого объекта.</w:t>
      </w:r>
    </w:p>
    <w:p w:rsidR="00494793" w:rsidRPr="0048251B" w:rsidRDefault="00494793" w:rsidP="0048251B">
      <w:pPr>
        <w:pStyle w:val="a3"/>
        <w:numPr>
          <w:ilvl w:val="0"/>
          <w:numId w:val="19"/>
        </w:numPr>
        <w:shd w:val="clear" w:color="auto" w:fill="auto"/>
        <w:tabs>
          <w:tab w:val="left" w:pos="774"/>
        </w:tabs>
        <w:spacing w:before="0" w:after="0" w:line="240" w:lineRule="auto"/>
        <w:ind w:left="20" w:right="20"/>
        <w:jc w:val="both"/>
        <w:rPr>
          <w:sz w:val="28"/>
          <w:szCs w:val="28"/>
        </w:rPr>
      </w:pPr>
      <w:r w:rsidRPr="0048251B">
        <w:rPr>
          <w:sz w:val="28"/>
          <w:szCs w:val="28"/>
        </w:rPr>
        <w:lastRenderedPageBreak/>
        <w:t>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w:t>
      </w:r>
    </w:p>
    <w:p w:rsidR="00494793" w:rsidRPr="0048251B" w:rsidRDefault="00494793" w:rsidP="0048251B">
      <w:pPr>
        <w:pStyle w:val="a3"/>
        <w:numPr>
          <w:ilvl w:val="0"/>
          <w:numId w:val="19"/>
        </w:numPr>
        <w:shd w:val="clear" w:color="auto" w:fill="auto"/>
        <w:tabs>
          <w:tab w:val="left" w:pos="769"/>
        </w:tabs>
        <w:spacing w:before="0" w:after="0" w:line="240" w:lineRule="auto"/>
        <w:ind w:left="20" w:right="20"/>
        <w:jc w:val="both"/>
        <w:rPr>
          <w:sz w:val="28"/>
          <w:szCs w:val="28"/>
        </w:rPr>
      </w:pPr>
      <w:r w:rsidRPr="0048251B">
        <w:rPr>
          <w:sz w:val="28"/>
          <w:szCs w:val="28"/>
        </w:rPr>
        <w:t>Посадка деревьев и кустарников, цветочное оформление скверов и парков, а также восстановление и реконструкция объектов ландшафта производятся по проектам, согласованным с администрацией Нижнегорского сельского поселения.</w:t>
      </w:r>
    </w:p>
    <w:p w:rsidR="00494793" w:rsidRPr="0048251B" w:rsidRDefault="00494793" w:rsidP="0048251B">
      <w:pPr>
        <w:pStyle w:val="a3"/>
        <w:numPr>
          <w:ilvl w:val="0"/>
          <w:numId w:val="19"/>
        </w:numPr>
        <w:shd w:val="clear" w:color="auto" w:fill="auto"/>
        <w:tabs>
          <w:tab w:val="left" w:pos="754"/>
        </w:tabs>
        <w:spacing w:before="0" w:after="0" w:line="240" w:lineRule="auto"/>
        <w:ind w:left="20" w:right="20"/>
        <w:jc w:val="both"/>
        <w:rPr>
          <w:sz w:val="28"/>
          <w:szCs w:val="28"/>
        </w:rPr>
      </w:pPr>
      <w:r w:rsidRPr="0048251B">
        <w:rPr>
          <w:sz w:val="28"/>
          <w:szCs w:val="28"/>
        </w:rPr>
        <w:t>Обязанности по содержанию, охране, защите и воспроизводству зеленых насаждений возлагаются:</w:t>
      </w:r>
    </w:p>
    <w:p w:rsidR="00494793" w:rsidRPr="0048251B" w:rsidRDefault="00494793" w:rsidP="0048251B">
      <w:pPr>
        <w:pStyle w:val="a3"/>
        <w:numPr>
          <w:ilvl w:val="0"/>
          <w:numId w:val="4"/>
        </w:numPr>
        <w:shd w:val="clear" w:color="auto" w:fill="auto"/>
        <w:tabs>
          <w:tab w:val="left" w:pos="178"/>
        </w:tabs>
        <w:spacing w:before="0" w:after="0" w:line="240" w:lineRule="auto"/>
        <w:ind w:left="20" w:right="20"/>
        <w:jc w:val="both"/>
        <w:rPr>
          <w:sz w:val="28"/>
          <w:szCs w:val="28"/>
        </w:rPr>
      </w:pPr>
      <w:r w:rsidRPr="0048251B">
        <w:rPr>
          <w:sz w:val="28"/>
          <w:szCs w:val="28"/>
        </w:rPr>
        <w:t>на организацию, уполномоченную администрацией Нижнегорского сельского поселения выполнять указанные функции, и иные организации различных форм собственности в пределах их компетенции - на озелененных территориях общего пользования (улицах, площадях, бульварах, в парках, скверах и пр.);</w:t>
      </w:r>
    </w:p>
    <w:p w:rsidR="00494793" w:rsidRPr="0048251B" w:rsidRDefault="00494793" w:rsidP="0048251B">
      <w:pPr>
        <w:pStyle w:val="a3"/>
        <w:numPr>
          <w:ilvl w:val="0"/>
          <w:numId w:val="4"/>
        </w:numPr>
        <w:shd w:val="clear" w:color="auto" w:fill="auto"/>
        <w:tabs>
          <w:tab w:val="left" w:pos="202"/>
        </w:tabs>
        <w:spacing w:before="0" w:after="0" w:line="240" w:lineRule="auto"/>
        <w:ind w:left="20" w:right="20"/>
        <w:jc w:val="both"/>
        <w:rPr>
          <w:sz w:val="28"/>
          <w:szCs w:val="28"/>
        </w:rPr>
      </w:pPr>
      <w:proofErr w:type="gramStart"/>
      <w:r w:rsidRPr="0048251B">
        <w:rPr>
          <w:sz w:val="28"/>
          <w:szCs w:val="28"/>
        </w:rPr>
        <w:t>на юридических и физических лиц, индивидуальных предпринимателей - собственников, владельцев, пользователей и арендаторов зданий, строений, сооружений и иных объектов, управляющие организации, товарищества собственников жилья, жилищно-строительные и жилищно-эксплуатационные кооперативы, собственников помещений многоквартирных домов (при непосредственном управлении) - на озелененных территориях ограниченного пользования (перед зданиями, строениями, сооружениями до проезжей части улицы, на внутриквартальных, дворовых территориях, в микрорайонах и пр.);</w:t>
      </w:r>
      <w:proofErr w:type="gramEnd"/>
    </w:p>
    <w:p w:rsidR="00494793" w:rsidRPr="0048251B" w:rsidRDefault="00494793" w:rsidP="0048251B">
      <w:pPr>
        <w:pStyle w:val="a3"/>
        <w:numPr>
          <w:ilvl w:val="0"/>
          <w:numId w:val="4"/>
        </w:numPr>
        <w:shd w:val="clear" w:color="auto" w:fill="auto"/>
        <w:tabs>
          <w:tab w:val="left" w:pos="342"/>
        </w:tabs>
        <w:spacing w:before="0" w:after="0" w:line="240" w:lineRule="auto"/>
        <w:ind w:left="20" w:right="20"/>
        <w:jc w:val="both"/>
        <w:rPr>
          <w:sz w:val="28"/>
          <w:szCs w:val="28"/>
        </w:rPr>
      </w:pPr>
      <w:r w:rsidRPr="0048251B">
        <w:rPr>
          <w:sz w:val="28"/>
          <w:szCs w:val="28"/>
        </w:rPr>
        <w:t>на соответствующие организации и ведомства - на озелененных территориях ограниченного пользования и специального назначения (на территориях предприятий, ведомств, учреждений и других организаций, а также на прилегающих к ним участках и на территориях санитарно-защитных зон);</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на землепользователей, собственников, землевладельцев и арендаторов земельных участков</w:t>
      </w:r>
    </w:p>
    <w:p w:rsidR="00494793" w:rsidRPr="0048251B" w:rsidRDefault="00494793" w:rsidP="0048251B">
      <w:pPr>
        <w:pStyle w:val="a3"/>
        <w:numPr>
          <w:ilvl w:val="0"/>
          <w:numId w:val="4"/>
        </w:numPr>
        <w:shd w:val="clear" w:color="auto" w:fill="auto"/>
        <w:tabs>
          <w:tab w:val="left" w:pos="255"/>
        </w:tabs>
        <w:spacing w:before="0" w:after="0" w:line="240" w:lineRule="auto"/>
        <w:ind w:left="20" w:right="20"/>
        <w:jc w:val="both"/>
        <w:rPr>
          <w:sz w:val="28"/>
          <w:szCs w:val="28"/>
        </w:rPr>
      </w:pPr>
      <w:r w:rsidRPr="0048251B">
        <w:rPr>
          <w:sz w:val="28"/>
          <w:szCs w:val="28"/>
        </w:rPr>
        <w:t>при проведении работ по строительству, реконструкции, ремонту объектов, а также земляных и иных работ.</w:t>
      </w:r>
    </w:p>
    <w:p w:rsidR="00494793" w:rsidRPr="0048251B" w:rsidRDefault="00494793" w:rsidP="0048251B">
      <w:pPr>
        <w:pStyle w:val="a3"/>
        <w:numPr>
          <w:ilvl w:val="0"/>
          <w:numId w:val="19"/>
        </w:numPr>
        <w:shd w:val="clear" w:color="auto" w:fill="auto"/>
        <w:tabs>
          <w:tab w:val="left" w:pos="735"/>
        </w:tabs>
        <w:spacing w:before="0" w:after="0" w:line="240" w:lineRule="auto"/>
        <w:ind w:left="20"/>
        <w:jc w:val="both"/>
        <w:rPr>
          <w:sz w:val="28"/>
          <w:szCs w:val="28"/>
        </w:rPr>
      </w:pPr>
      <w:r w:rsidRPr="0048251B">
        <w:rPr>
          <w:sz w:val="28"/>
          <w:szCs w:val="28"/>
        </w:rPr>
        <w:t>На озелененных территориях запрещается:</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производить самовольную рубку (снос), обрезку и пересадку зеленых насаждений;</w:t>
      </w:r>
    </w:p>
    <w:p w:rsidR="00494793" w:rsidRPr="0048251B" w:rsidRDefault="00494793" w:rsidP="0048251B">
      <w:pPr>
        <w:pStyle w:val="a3"/>
        <w:numPr>
          <w:ilvl w:val="0"/>
          <w:numId w:val="4"/>
        </w:numPr>
        <w:shd w:val="clear" w:color="auto" w:fill="auto"/>
        <w:tabs>
          <w:tab w:val="left" w:pos="198"/>
        </w:tabs>
        <w:spacing w:before="0" w:after="0" w:line="240" w:lineRule="auto"/>
        <w:ind w:left="20" w:right="20"/>
        <w:jc w:val="both"/>
        <w:rPr>
          <w:sz w:val="28"/>
          <w:szCs w:val="28"/>
        </w:rPr>
      </w:pPr>
      <w:r w:rsidRPr="0048251B">
        <w:rPr>
          <w:sz w:val="28"/>
          <w:szCs w:val="28"/>
        </w:rPr>
        <w:t>осуществлять сброс бытового, строительного и иного мусора, грунта, снега, скола льда и т.п.;</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осуществлять складирование тары, строительных и других материалов;</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производить выброс снега с дорог роторными снегоочистителями;</w:t>
      </w:r>
    </w:p>
    <w:p w:rsidR="00494793" w:rsidRPr="0048251B" w:rsidRDefault="00494793" w:rsidP="0048251B">
      <w:pPr>
        <w:pStyle w:val="a3"/>
        <w:numPr>
          <w:ilvl w:val="0"/>
          <w:numId w:val="4"/>
        </w:numPr>
        <w:shd w:val="clear" w:color="auto" w:fill="auto"/>
        <w:tabs>
          <w:tab w:val="left" w:pos="154"/>
        </w:tabs>
        <w:spacing w:before="0" w:after="0" w:line="240" w:lineRule="auto"/>
        <w:ind w:left="20"/>
        <w:jc w:val="both"/>
        <w:rPr>
          <w:sz w:val="28"/>
          <w:szCs w:val="28"/>
        </w:rPr>
      </w:pPr>
      <w:r w:rsidRPr="0048251B">
        <w:rPr>
          <w:sz w:val="28"/>
          <w:szCs w:val="28"/>
        </w:rPr>
        <w:t>ходить, сидеть и лежать на газонах (исключая луговые), устраивать игры;</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выгуливать и пасти животных;</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проводить конные верховые поездки;</w:t>
      </w:r>
    </w:p>
    <w:p w:rsidR="00494793" w:rsidRPr="0048251B" w:rsidRDefault="00494793" w:rsidP="0048251B">
      <w:pPr>
        <w:pStyle w:val="a3"/>
        <w:numPr>
          <w:ilvl w:val="0"/>
          <w:numId w:val="4"/>
        </w:numPr>
        <w:shd w:val="clear" w:color="auto" w:fill="auto"/>
        <w:tabs>
          <w:tab w:val="left" w:pos="246"/>
        </w:tabs>
        <w:spacing w:before="0" w:after="0" w:line="240" w:lineRule="auto"/>
        <w:ind w:left="20" w:right="20"/>
        <w:jc w:val="both"/>
        <w:rPr>
          <w:sz w:val="28"/>
          <w:szCs w:val="28"/>
        </w:rPr>
      </w:pPr>
      <w:r w:rsidRPr="0048251B">
        <w:rPr>
          <w:sz w:val="28"/>
          <w:szCs w:val="28"/>
        </w:rPr>
        <w:t>ездить на транспортных средствах и гужевых повозках (санях), водить (перегонять) вьючных, верховых или стадо животных по газонам, пешеходным дорожкам и тротуарам;</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производить посадки овощных культур;</w:t>
      </w:r>
    </w:p>
    <w:p w:rsidR="00494793" w:rsidRPr="0048251B" w:rsidRDefault="00494793" w:rsidP="0048251B">
      <w:pPr>
        <w:pStyle w:val="a3"/>
        <w:numPr>
          <w:ilvl w:val="0"/>
          <w:numId w:val="4"/>
        </w:numPr>
        <w:shd w:val="clear" w:color="auto" w:fill="auto"/>
        <w:tabs>
          <w:tab w:val="left" w:pos="222"/>
        </w:tabs>
        <w:spacing w:before="0" w:after="0" w:line="240" w:lineRule="auto"/>
        <w:ind w:left="20" w:right="20"/>
        <w:jc w:val="both"/>
        <w:rPr>
          <w:sz w:val="28"/>
          <w:szCs w:val="28"/>
        </w:rPr>
      </w:pPr>
      <w:r w:rsidRPr="0048251B">
        <w:rPr>
          <w:sz w:val="28"/>
          <w:szCs w:val="28"/>
        </w:rPr>
        <w:t xml:space="preserve">наносить механические повреждения зеленым насаждениям (добывать из деревьев сок, делать надрезы, надписи, забивать в стволы деревьев гвозди, подвешивать </w:t>
      </w:r>
      <w:r w:rsidRPr="0048251B">
        <w:rPr>
          <w:sz w:val="28"/>
          <w:szCs w:val="28"/>
        </w:rPr>
        <w:lastRenderedPageBreak/>
        <w:t>гамаки, качели, веревки для сушки белья, прикреплять рекламные щиты, объявления, электропровода, колючую проволоку и другое, что может повредить зеленым насаждениям);</w:t>
      </w:r>
    </w:p>
    <w:p w:rsidR="00494793" w:rsidRPr="0048251B" w:rsidRDefault="00494793" w:rsidP="0048251B">
      <w:pPr>
        <w:pStyle w:val="a3"/>
        <w:numPr>
          <w:ilvl w:val="0"/>
          <w:numId w:val="4"/>
        </w:numPr>
        <w:shd w:val="clear" w:color="auto" w:fill="auto"/>
        <w:tabs>
          <w:tab w:val="left" w:pos="154"/>
        </w:tabs>
        <w:spacing w:before="0" w:after="0" w:line="240" w:lineRule="auto"/>
        <w:ind w:left="20"/>
        <w:jc w:val="both"/>
        <w:rPr>
          <w:sz w:val="28"/>
          <w:szCs w:val="28"/>
        </w:rPr>
      </w:pPr>
      <w:r w:rsidRPr="0048251B">
        <w:rPr>
          <w:sz w:val="28"/>
          <w:szCs w:val="28"/>
        </w:rPr>
        <w:t>рвать цветы, ломать ветви кустарников и деревьев;</w:t>
      </w:r>
    </w:p>
    <w:p w:rsidR="00494793" w:rsidRPr="0048251B" w:rsidRDefault="00494793" w:rsidP="0048251B">
      <w:pPr>
        <w:pStyle w:val="a3"/>
        <w:numPr>
          <w:ilvl w:val="0"/>
          <w:numId w:val="4"/>
        </w:numPr>
        <w:shd w:val="clear" w:color="auto" w:fill="auto"/>
        <w:tabs>
          <w:tab w:val="left" w:pos="250"/>
        </w:tabs>
        <w:spacing w:before="0" w:after="0" w:line="240" w:lineRule="auto"/>
        <w:ind w:left="20" w:right="20"/>
        <w:jc w:val="both"/>
        <w:rPr>
          <w:sz w:val="28"/>
          <w:szCs w:val="28"/>
        </w:rPr>
      </w:pPr>
      <w:r w:rsidRPr="0048251B">
        <w:rPr>
          <w:sz w:val="28"/>
          <w:szCs w:val="28"/>
        </w:rPr>
        <w:t>выкапывать рассаду цветов и корни многолетних растений, саженцы кустарников и деревьев;</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снимать с цветников и газонов растительный слой земли;</w:t>
      </w:r>
    </w:p>
    <w:p w:rsidR="00494793" w:rsidRPr="0048251B" w:rsidRDefault="00494793" w:rsidP="0048251B">
      <w:pPr>
        <w:pStyle w:val="a3"/>
        <w:numPr>
          <w:ilvl w:val="0"/>
          <w:numId w:val="4"/>
        </w:numPr>
        <w:shd w:val="clear" w:color="auto" w:fill="auto"/>
        <w:tabs>
          <w:tab w:val="left" w:pos="193"/>
        </w:tabs>
        <w:spacing w:before="0" w:after="0" w:line="240" w:lineRule="auto"/>
        <w:ind w:left="20" w:right="20"/>
        <w:jc w:val="both"/>
        <w:rPr>
          <w:sz w:val="28"/>
          <w:szCs w:val="28"/>
        </w:rPr>
      </w:pPr>
      <w:r w:rsidRPr="0048251B">
        <w:rPr>
          <w:sz w:val="28"/>
          <w:szCs w:val="28"/>
        </w:rPr>
        <w:t>уничтожать и повреждать газоны, цветники и растительный слой земли, в том числе при размещении объектов торговли (палаток, лотков, павильонов и прочего) на земельных участках, предоставленных в краткосрочную аренду;</w:t>
      </w:r>
    </w:p>
    <w:p w:rsidR="00494793" w:rsidRPr="0048251B" w:rsidRDefault="00494793" w:rsidP="0048251B">
      <w:pPr>
        <w:pStyle w:val="a3"/>
        <w:numPr>
          <w:ilvl w:val="0"/>
          <w:numId w:val="4"/>
        </w:numPr>
        <w:shd w:val="clear" w:color="auto" w:fill="auto"/>
        <w:tabs>
          <w:tab w:val="left" w:pos="265"/>
        </w:tabs>
        <w:spacing w:before="0" w:after="0" w:line="240" w:lineRule="auto"/>
        <w:ind w:left="20" w:right="20"/>
        <w:jc w:val="both"/>
        <w:rPr>
          <w:sz w:val="28"/>
          <w:szCs w:val="28"/>
        </w:rPr>
      </w:pPr>
      <w:r w:rsidRPr="0048251B">
        <w:rPr>
          <w:sz w:val="28"/>
          <w:szCs w:val="28"/>
        </w:rPr>
        <w:t>разжигать костры, сжигать опавшие листья и нарушать правила противопожарной безопасности;</w:t>
      </w:r>
    </w:p>
    <w:p w:rsidR="00494793" w:rsidRPr="0048251B" w:rsidRDefault="00494793" w:rsidP="0048251B">
      <w:pPr>
        <w:pStyle w:val="a3"/>
        <w:numPr>
          <w:ilvl w:val="0"/>
          <w:numId w:val="4"/>
        </w:numPr>
        <w:shd w:val="clear" w:color="auto" w:fill="auto"/>
        <w:tabs>
          <w:tab w:val="left" w:pos="198"/>
        </w:tabs>
        <w:spacing w:before="0" w:after="0" w:line="240" w:lineRule="auto"/>
        <w:ind w:left="20" w:right="20"/>
        <w:jc w:val="both"/>
        <w:rPr>
          <w:sz w:val="28"/>
          <w:szCs w:val="28"/>
        </w:rPr>
      </w:pPr>
      <w:r w:rsidRPr="0048251B">
        <w:rPr>
          <w:sz w:val="28"/>
          <w:szCs w:val="28"/>
        </w:rPr>
        <w:t>обрабатывать зеленые насаждения химическими препаратами, которые могут повлечь за собой ухудшение их декоративности или гибель;</w:t>
      </w:r>
    </w:p>
    <w:p w:rsidR="00494793" w:rsidRPr="0048251B" w:rsidRDefault="00494793" w:rsidP="0048251B">
      <w:pPr>
        <w:pStyle w:val="a3"/>
        <w:numPr>
          <w:ilvl w:val="0"/>
          <w:numId w:val="4"/>
        </w:numPr>
        <w:shd w:val="clear" w:color="auto" w:fill="auto"/>
        <w:tabs>
          <w:tab w:val="left" w:pos="154"/>
        </w:tabs>
        <w:spacing w:before="0" w:after="0" w:line="240" w:lineRule="auto"/>
        <w:ind w:left="20"/>
        <w:jc w:val="both"/>
        <w:rPr>
          <w:sz w:val="28"/>
          <w:szCs w:val="28"/>
        </w:rPr>
      </w:pPr>
      <w:r w:rsidRPr="0048251B">
        <w:rPr>
          <w:sz w:val="28"/>
          <w:szCs w:val="28"/>
        </w:rPr>
        <w:t>разорять муравейники, ловить и уничтожать птиц и диких животных;</w:t>
      </w:r>
    </w:p>
    <w:p w:rsidR="00494793" w:rsidRPr="0048251B" w:rsidRDefault="00494793" w:rsidP="0048251B">
      <w:pPr>
        <w:pStyle w:val="a3"/>
        <w:numPr>
          <w:ilvl w:val="0"/>
          <w:numId w:val="4"/>
        </w:numPr>
        <w:shd w:val="clear" w:color="auto" w:fill="auto"/>
        <w:tabs>
          <w:tab w:val="left" w:pos="183"/>
        </w:tabs>
        <w:spacing w:before="0" w:after="0" w:line="240" w:lineRule="auto"/>
        <w:ind w:left="20" w:right="20"/>
        <w:jc w:val="both"/>
        <w:rPr>
          <w:sz w:val="28"/>
          <w:szCs w:val="28"/>
        </w:rPr>
      </w:pPr>
      <w:r w:rsidRPr="0048251B">
        <w:rPr>
          <w:sz w:val="28"/>
          <w:szCs w:val="28"/>
        </w:rPr>
        <w:t>проезд и стоянка автомобилей, мотоциклов и других видов транспорта (кроме транзитных дорог общего пользования и дорог, предназначенных для эксплуатации объекта);</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производить земляные и иные работы без соответствующего разрешения;</w:t>
      </w:r>
    </w:p>
    <w:p w:rsidR="00494793" w:rsidRPr="0048251B" w:rsidRDefault="00494793" w:rsidP="0048251B">
      <w:pPr>
        <w:pStyle w:val="a3"/>
        <w:numPr>
          <w:ilvl w:val="0"/>
          <w:numId w:val="4"/>
        </w:numPr>
        <w:shd w:val="clear" w:color="auto" w:fill="auto"/>
        <w:tabs>
          <w:tab w:val="left" w:pos="188"/>
        </w:tabs>
        <w:spacing w:before="0" w:after="0" w:line="240" w:lineRule="auto"/>
        <w:ind w:left="20" w:right="20"/>
        <w:jc w:val="both"/>
        <w:rPr>
          <w:sz w:val="28"/>
          <w:szCs w:val="28"/>
        </w:rPr>
      </w:pPr>
      <w:r w:rsidRPr="0048251B">
        <w:rPr>
          <w:sz w:val="28"/>
          <w:szCs w:val="28"/>
        </w:rPr>
        <w:t>повреждать, переставлять садово-парковую мебель, декоративные вазы, урны для мусора, другие малые архитектурные формы.</w:t>
      </w:r>
    </w:p>
    <w:p w:rsidR="00494793" w:rsidRPr="0048251B" w:rsidRDefault="00494793" w:rsidP="0048251B">
      <w:pPr>
        <w:pStyle w:val="40"/>
        <w:keepNext/>
        <w:keepLines/>
        <w:shd w:val="clear" w:color="auto" w:fill="auto"/>
        <w:spacing w:before="0" w:after="0" w:line="240" w:lineRule="auto"/>
        <w:ind w:left="20"/>
        <w:rPr>
          <w:sz w:val="28"/>
          <w:szCs w:val="28"/>
        </w:rPr>
      </w:pPr>
      <w:bookmarkStart w:id="14" w:name="bookmark19"/>
      <w:r w:rsidRPr="0048251B">
        <w:rPr>
          <w:sz w:val="28"/>
          <w:szCs w:val="28"/>
        </w:rPr>
        <w:t>2.14. Требования к содержанию животных</w:t>
      </w:r>
      <w:bookmarkEnd w:id="14"/>
    </w:p>
    <w:p w:rsidR="00494793" w:rsidRPr="0048251B" w:rsidRDefault="00494793" w:rsidP="0048251B">
      <w:pPr>
        <w:pStyle w:val="a3"/>
        <w:numPr>
          <w:ilvl w:val="0"/>
          <w:numId w:val="20"/>
        </w:numPr>
        <w:shd w:val="clear" w:color="auto" w:fill="auto"/>
        <w:tabs>
          <w:tab w:val="left" w:pos="850"/>
        </w:tabs>
        <w:spacing w:before="0" w:after="0" w:line="240" w:lineRule="auto"/>
        <w:ind w:left="20" w:right="20"/>
        <w:jc w:val="both"/>
        <w:rPr>
          <w:sz w:val="28"/>
          <w:szCs w:val="28"/>
        </w:rPr>
      </w:pPr>
      <w:r w:rsidRPr="0048251B">
        <w:rPr>
          <w:sz w:val="28"/>
          <w:szCs w:val="28"/>
        </w:rPr>
        <w:t>Содержание животных в Нижнегорском сельском поселении Нижнегорского района Республики Крым должно осуществляться в соответствии с требованиями нормативно-правовых актов Нижнегорского сельского поселения Нижнегорского района Республики Крым</w:t>
      </w:r>
      <w:proofErr w:type="gramStart"/>
      <w:r w:rsidRPr="0048251B">
        <w:rPr>
          <w:sz w:val="28"/>
          <w:szCs w:val="28"/>
        </w:rPr>
        <w:t xml:space="preserve">;, </w:t>
      </w:r>
      <w:proofErr w:type="gramEnd"/>
      <w:r w:rsidRPr="0048251B">
        <w:rPr>
          <w:sz w:val="28"/>
          <w:szCs w:val="28"/>
        </w:rPr>
        <w:t>утвержденных в установленном порядке, и иными требованиями действующего законодательства.</w:t>
      </w:r>
    </w:p>
    <w:p w:rsidR="00494793" w:rsidRPr="0048251B" w:rsidRDefault="00494793" w:rsidP="0048251B">
      <w:pPr>
        <w:pStyle w:val="a3"/>
        <w:numPr>
          <w:ilvl w:val="0"/>
          <w:numId w:val="20"/>
        </w:numPr>
        <w:shd w:val="clear" w:color="auto" w:fill="auto"/>
        <w:tabs>
          <w:tab w:val="left" w:pos="860"/>
        </w:tabs>
        <w:spacing w:before="0" w:after="0" w:line="240" w:lineRule="auto"/>
        <w:ind w:left="20" w:right="20"/>
        <w:jc w:val="both"/>
        <w:rPr>
          <w:sz w:val="28"/>
          <w:szCs w:val="28"/>
        </w:rPr>
      </w:pPr>
      <w:r w:rsidRPr="0048251B">
        <w:rPr>
          <w:sz w:val="28"/>
          <w:szCs w:val="28"/>
        </w:rPr>
        <w:t>Выставки животных на территории Нижнегорского сельского поселения Нижнегорского района Республики Крым проводятся с разрешения администрации Нижнегорского сельского поселения.</w:t>
      </w:r>
    </w:p>
    <w:p w:rsidR="00494793" w:rsidRPr="0048251B" w:rsidRDefault="00494793" w:rsidP="0048251B">
      <w:pPr>
        <w:pStyle w:val="a3"/>
        <w:numPr>
          <w:ilvl w:val="0"/>
          <w:numId w:val="20"/>
        </w:numPr>
        <w:shd w:val="clear" w:color="auto" w:fill="auto"/>
        <w:tabs>
          <w:tab w:val="left" w:pos="754"/>
        </w:tabs>
        <w:spacing w:before="0" w:after="0" w:line="240" w:lineRule="auto"/>
        <w:ind w:left="20" w:right="20"/>
        <w:jc w:val="both"/>
        <w:rPr>
          <w:sz w:val="28"/>
          <w:szCs w:val="28"/>
        </w:rPr>
      </w:pPr>
      <w:r w:rsidRPr="0048251B">
        <w:rPr>
          <w:sz w:val="28"/>
          <w:szCs w:val="28"/>
        </w:rPr>
        <w:t>Деятельность по организации и проведению конных аттракционов (конные верховые поездки, перевозки гужевым транспортом - повозкой, санями, экипажем) на территории Нижнегорского сельского поселения Нижнегорского района Республики Крым осуществляется в соответствии с требованиями нормативн</w:t>
      </w:r>
      <w:proofErr w:type="gramStart"/>
      <w:r w:rsidRPr="0048251B">
        <w:rPr>
          <w:sz w:val="28"/>
          <w:szCs w:val="28"/>
        </w:rPr>
        <w:t>о-</w:t>
      </w:r>
      <w:proofErr w:type="gramEnd"/>
      <w:r w:rsidRPr="0048251B">
        <w:rPr>
          <w:sz w:val="28"/>
          <w:szCs w:val="28"/>
        </w:rPr>
        <w:t xml:space="preserve"> правовых актов Нижнегорского сельского поселения Нижнегорского района Республики Крым, утвержденных в установленном порядке, и иными нормативными правовыми актами Российской Федерации и Республики Крым. Состав экипировки животных гужевого и верхового транспорта в обязательном порядке должен включать переносной контейнер или мешок для сбора экскрементов животного.</w:t>
      </w:r>
    </w:p>
    <w:p w:rsidR="00494793" w:rsidRPr="0048251B" w:rsidRDefault="00494793" w:rsidP="0048251B">
      <w:pPr>
        <w:pStyle w:val="a3"/>
        <w:numPr>
          <w:ilvl w:val="0"/>
          <w:numId w:val="20"/>
        </w:numPr>
        <w:shd w:val="clear" w:color="auto" w:fill="auto"/>
        <w:tabs>
          <w:tab w:val="left" w:pos="889"/>
        </w:tabs>
        <w:spacing w:before="0" w:after="0" w:line="240" w:lineRule="auto"/>
        <w:ind w:left="20" w:right="20"/>
        <w:jc w:val="both"/>
        <w:rPr>
          <w:sz w:val="28"/>
          <w:szCs w:val="28"/>
        </w:rPr>
      </w:pPr>
      <w:r w:rsidRPr="0048251B">
        <w:rPr>
          <w:sz w:val="28"/>
          <w:szCs w:val="28"/>
        </w:rPr>
        <w:t xml:space="preserve">Оборудование в жилых районах специальных площадок для выгула собак осуществляется управляющими организациями, товариществами собственников жилья, жилищно-строительными и жилищно-эксплуатационными кооперативами, собственниками помещений многоквартирных домов (при непосредственном управлении), собственниками, владельцами, пользователями и арендаторами </w:t>
      </w:r>
      <w:r w:rsidRPr="0048251B">
        <w:rPr>
          <w:sz w:val="28"/>
          <w:szCs w:val="28"/>
        </w:rPr>
        <w:lastRenderedPageBreak/>
        <w:t>земельных участков. Оборудование площадки допускается на расстоянии не менее 40 метров от зданий и при наличии соответствующего разрешения.</w:t>
      </w:r>
    </w:p>
    <w:p w:rsidR="00494793" w:rsidRPr="0048251B" w:rsidRDefault="00494793" w:rsidP="0048251B">
      <w:pPr>
        <w:pStyle w:val="a3"/>
        <w:numPr>
          <w:ilvl w:val="0"/>
          <w:numId w:val="20"/>
        </w:numPr>
        <w:shd w:val="clear" w:color="auto" w:fill="auto"/>
        <w:tabs>
          <w:tab w:val="left" w:pos="1033"/>
        </w:tabs>
        <w:spacing w:before="0" w:after="0" w:line="240" w:lineRule="auto"/>
        <w:ind w:left="20" w:right="20"/>
        <w:jc w:val="both"/>
        <w:rPr>
          <w:sz w:val="28"/>
          <w:szCs w:val="28"/>
        </w:rPr>
      </w:pPr>
      <w:r w:rsidRPr="0048251B">
        <w:rPr>
          <w:sz w:val="28"/>
          <w:szCs w:val="28"/>
        </w:rPr>
        <w:t>Должностные лица организаций, юридические лица, индивидуальные предприниматели и граждане - владельцы животных (домашних, крупного и мелкого рогатого скота, лошадей и др.) обязаны их содержать, осуществлять их покупку или продажу, показ на выставках, регистрацию и перерегистрацию, ввоз и вывоз в соответствии с требованиями действующего законодательства и настоящих Правил.</w:t>
      </w:r>
    </w:p>
    <w:p w:rsidR="00494793" w:rsidRPr="0048251B" w:rsidRDefault="00494793" w:rsidP="0048251B">
      <w:pPr>
        <w:pStyle w:val="40"/>
        <w:keepNext/>
        <w:keepLines/>
        <w:numPr>
          <w:ilvl w:val="0"/>
          <w:numId w:val="20"/>
        </w:numPr>
        <w:shd w:val="clear" w:color="auto" w:fill="auto"/>
        <w:tabs>
          <w:tab w:val="left" w:pos="735"/>
        </w:tabs>
        <w:spacing w:before="0" w:after="0" w:line="240" w:lineRule="auto"/>
        <w:ind w:left="20"/>
        <w:rPr>
          <w:sz w:val="28"/>
          <w:szCs w:val="28"/>
        </w:rPr>
      </w:pPr>
      <w:bookmarkStart w:id="15" w:name="bookmark20"/>
      <w:r w:rsidRPr="0048251B">
        <w:rPr>
          <w:sz w:val="28"/>
          <w:szCs w:val="28"/>
        </w:rPr>
        <w:t>Владельцы животных обязаны:</w:t>
      </w:r>
      <w:bookmarkEnd w:id="15"/>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принимать меры по обеспечению тишины при выгуле собак в период с 23.00 до 07.00 часов;</w:t>
      </w:r>
    </w:p>
    <w:p w:rsidR="00494793" w:rsidRPr="0048251B" w:rsidRDefault="00494793" w:rsidP="0048251B">
      <w:pPr>
        <w:pStyle w:val="a3"/>
        <w:numPr>
          <w:ilvl w:val="0"/>
          <w:numId w:val="4"/>
        </w:numPr>
        <w:shd w:val="clear" w:color="auto" w:fill="auto"/>
        <w:tabs>
          <w:tab w:val="left" w:pos="150"/>
        </w:tabs>
        <w:spacing w:before="0" w:after="0" w:line="240" w:lineRule="auto"/>
        <w:ind w:left="20"/>
        <w:jc w:val="both"/>
        <w:rPr>
          <w:sz w:val="28"/>
          <w:szCs w:val="28"/>
        </w:rPr>
      </w:pPr>
      <w:r w:rsidRPr="0048251B">
        <w:rPr>
          <w:sz w:val="28"/>
          <w:szCs w:val="28"/>
        </w:rPr>
        <w:t>убирать экскременты животного при его выгуле.</w:t>
      </w:r>
    </w:p>
    <w:p w:rsidR="00494793" w:rsidRPr="0048251B" w:rsidRDefault="00494793" w:rsidP="0048251B">
      <w:pPr>
        <w:pStyle w:val="a3"/>
        <w:numPr>
          <w:ilvl w:val="0"/>
          <w:numId w:val="20"/>
        </w:numPr>
        <w:shd w:val="clear" w:color="auto" w:fill="auto"/>
        <w:tabs>
          <w:tab w:val="left" w:pos="735"/>
        </w:tabs>
        <w:spacing w:before="0" w:after="0" w:line="240" w:lineRule="auto"/>
        <w:ind w:left="20"/>
        <w:jc w:val="both"/>
        <w:rPr>
          <w:sz w:val="28"/>
          <w:szCs w:val="28"/>
        </w:rPr>
      </w:pPr>
      <w:r w:rsidRPr="0048251B">
        <w:rPr>
          <w:sz w:val="28"/>
          <w:szCs w:val="28"/>
        </w:rPr>
        <w:t>На территории Нижнегорского сельского поселения Нижнегорского района Республики Крым запрещается:</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содержать незарегистрированных животных;</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sz w:val="28"/>
          <w:szCs w:val="28"/>
        </w:rPr>
        <w:t>содержать собак и кошек в общежитиях, в местах общего пользования, на лоджиях и балконах;</w:t>
      </w:r>
    </w:p>
    <w:p w:rsidR="00494793" w:rsidRPr="0048251B" w:rsidRDefault="00494793" w:rsidP="0048251B">
      <w:pPr>
        <w:pStyle w:val="a3"/>
        <w:numPr>
          <w:ilvl w:val="0"/>
          <w:numId w:val="4"/>
        </w:numPr>
        <w:shd w:val="clear" w:color="auto" w:fill="auto"/>
        <w:tabs>
          <w:tab w:val="left" w:pos="207"/>
        </w:tabs>
        <w:spacing w:before="0" w:after="0" w:line="240" w:lineRule="auto"/>
        <w:ind w:left="20" w:right="20"/>
        <w:jc w:val="both"/>
        <w:rPr>
          <w:sz w:val="28"/>
          <w:szCs w:val="28"/>
        </w:rPr>
      </w:pPr>
      <w:r w:rsidRPr="0048251B">
        <w:rPr>
          <w:sz w:val="28"/>
          <w:szCs w:val="28"/>
        </w:rPr>
        <w:t>пасти крупный и мелкий рогатый скот, лошадей и содержать их (в том числе свиней и домашнюю птицу) вне предназначенных для этого помещений;</w:t>
      </w:r>
    </w:p>
    <w:p w:rsidR="00494793" w:rsidRPr="0048251B" w:rsidRDefault="00494793" w:rsidP="0048251B">
      <w:pPr>
        <w:pStyle w:val="a3"/>
        <w:numPr>
          <w:ilvl w:val="0"/>
          <w:numId w:val="4"/>
        </w:numPr>
        <w:shd w:val="clear" w:color="auto" w:fill="auto"/>
        <w:tabs>
          <w:tab w:val="left" w:pos="188"/>
        </w:tabs>
        <w:spacing w:before="0" w:after="0" w:line="240" w:lineRule="auto"/>
        <w:ind w:left="20" w:right="20"/>
        <w:jc w:val="both"/>
        <w:rPr>
          <w:sz w:val="28"/>
          <w:szCs w:val="28"/>
        </w:rPr>
      </w:pPr>
      <w:r w:rsidRPr="0048251B">
        <w:rPr>
          <w:sz w:val="28"/>
          <w:szCs w:val="28"/>
        </w:rPr>
        <w:t>содержать домашний скот и птицу в помещениях, не отвечающих санитарно-техническим требованиям, расположенных ближе 25 метров от жилых домов, водоразборных колонок и т.п.;</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осуществлять прогон животных через проезжую часть вне установленных мест;</w:t>
      </w:r>
    </w:p>
    <w:p w:rsidR="00494793" w:rsidRPr="0048251B" w:rsidRDefault="00494793" w:rsidP="0048251B">
      <w:pPr>
        <w:pStyle w:val="a3"/>
        <w:shd w:val="clear" w:color="auto" w:fill="auto"/>
        <w:spacing w:before="0" w:after="0" w:line="240" w:lineRule="auto"/>
        <w:ind w:left="20"/>
        <w:jc w:val="both"/>
        <w:rPr>
          <w:sz w:val="28"/>
          <w:szCs w:val="28"/>
        </w:rPr>
      </w:pPr>
      <w:proofErr w:type="gramStart"/>
      <w:r w:rsidRPr="0048251B">
        <w:rPr>
          <w:sz w:val="28"/>
          <w:szCs w:val="28"/>
        </w:rPr>
        <w:t>- выгуливать собак без надетых на них поводка и намордника;</w:t>
      </w:r>
      <w:proofErr w:type="gramEnd"/>
    </w:p>
    <w:p w:rsidR="00494793" w:rsidRPr="0048251B" w:rsidRDefault="00494793" w:rsidP="0048251B">
      <w:pPr>
        <w:pStyle w:val="a3"/>
        <w:shd w:val="clear" w:color="auto" w:fill="auto"/>
        <w:spacing w:before="0" w:after="0" w:line="240" w:lineRule="auto"/>
        <w:ind w:left="20"/>
        <w:jc w:val="both"/>
        <w:rPr>
          <w:sz w:val="28"/>
          <w:szCs w:val="28"/>
        </w:rPr>
      </w:pPr>
      <w:r w:rsidRPr="0048251B">
        <w:rPr>
          <w:sz w:val="28"/>
          <w:szCs w:val="28"/>
        </w:rPr>
        <w:t>- выгуливать собак лицам в нетрезвом состоянии;</w:t>
      </w:r>
    </w:p>
    <w:p w:rsidR="00494793" w:rsidRPr="0048251B" w:rsidRDefault="00494793" w:rsidP="0048251B">
      <w:pPr>
        <w:pStyle w:val="a3"/>
        <w:numPr>
          <w:ilvl w:val="0"/>
          <w:numId w:val="4"/>
        </w:numPr>
        <w:shd w:val="clear" w:color="auto" w:fill="auto"/>
        <w:tabs>
          <w:tab w:val="left" w:pos="207"/>
        </w:tabs>
        <w:spacing w:before="0" w:after="0" w:line="240" w:lineRule="auto"/>
        <w:ind w:left="20" w:right="20"/>
        <w:jc w:val="both"/>
        <w:rPr>
          <w:sz w:val="28"/>
          <w:szCs w:val="28"/>
        </w:rPr>
      </w:pPr>
      <w:r w:rsidRPr="0048251B">
        <w:rPr>
          <w:sz w:val="28"/>
          <w:szCs w:val="28"/>
        </w:rPr>
        <w:t>выгуливать собак особо опасных пород и их метисов детям до 16 лет (в соответствии с Перечнем особо опасных пород собак и их метисов, утвержденным в установленном порядке);</w:t>
      </w:r>
    </w:p>
    <w:p w:rsidR="00494793" w:rsidRPr="0048251B" w:rsidRDefault="00494793" w:rsidP="0048251B">
      <w:pPr>
        <w:pStyle w:val="a3"/>
        <w:numPr>
          <w:ilvl w:val="0"/>
          <w:numId w:val="4"/>
        </w:numPr>
        <w:shd w:val="clear" w:color="auto" w:fill="auto"/>
        <w:tabs>
          <w:tab w:val="left" w:pos="188"/>
        </w:tabs>
        <w:spacing w:before="0" w:after="0" w:line="240" w:lineRule="auto"/>
        <w:ind w:left="20" w:right="20"/>
        <w:jc w:val="both"/>
        <w:rPr>
          <w:sz w:val="28"/>
          <w:szCs w:val="28"/>
        </w:rPr>
      </w:pPr>
      <w:r w:rsidRPr="0048251B">
        <w:rPr>
          <w:sz w:val="28"/>
          <w:szCs w:val="28"/>
        </w:rPr>
        <w:t>выгуливать собак на газонах и клумбах, озелененных территориях скверов, парков, садов, улиц, площадей, бульваров, детских, спортивных и хозяйственных площадках, территориях детских дошкольных учреждений, школ и других учебных заведений, а также территориях объектов здравоохранения и административных учреждений, допускать их в водоемы и места, отведенные для массового купания населения;</w:t>
      </w:r>
    </w:p>
    <w:p w:rsidR="00494793" w:rsidRPr="0048251B" w:rsidRDefault="00494793" w:rsidP="0048251B">
      <w:pPr>
        <w:pStyle w:val="a3"/>
        <w:numPr>
          <w:ilvl w:val="0"/>
          <w:numId w:val="4"/>
        </w:numPr>
        <w:shd w:val="clear" w:color="auto" w:fill="auto"/>
        <w:tabs>
          <w:tab w:val="left" w:pos="188"/>
        </w:tabs>
        <w:spacing w:before="0" w:after="0" w:line="240" w:lineRule="auto"/>
        <w:ind w:left="20" w:right="20"/>
        <w:jc w:val="both"/>
        <w:rPr>
          <w:sz w:val="28"/>
          <w:szCs w:val="28"/>
        </w:rPr>
      </w:pPr>
      <w:r w:rsidRPr="0048251B">
        <w:rPr>
          <w:sz w:val="28"/>
          <w:szCs w:val="28"/>
        </w:rPr>
        <w:t>допускать загрязнение подъездов, лестничных клеток, а также детских, спортивных, хозяйственных площадок и иных территорий экскрементами животных;</w:t>
      </w:r>
    </w:p>
    <w:p w:rsidR="00494793" w:rsidRPr="0048251B" w:rsidRDefault="00494793" w:rsidP="0048251B">
      <w:pPr>
        <w:pStyle w:val="a3"/>
        <w:numPr>
          <w:ilvl w:val="0"/>
          <w:numId w:val="4"/>
        </w:numPr>
        <w:shd w:val="clear" w:color="auto" w:fill="auto"/>
        <w:tabs>
          <w:tab w:val="left" w:pos="183"/>
        </w:tabs>
        <w:spacing w:before="0" w:after="0" w:line="240" w:lineRule="auto"/>
        <w:ind w:left="20" w:right="20"/>
        <w:jc w:val="both"/>
        <w:rPr>
          <w:sz w:val="28"/>
          <w:szCs w:val="28"/>
        </w:rPr>
      </w:pPr>
      <w:r w:rsidRPr="0048251B">
        <w:rPr>
          <w:sz w:val="28"/>
          <w:szCs w:val="28"/>
        </w:rPr>
        <w:t>выбрасывать или закапывать трупы домашних животных. Уничтожение трупов животных осуществляется в порядке, установленном законодательством Российской Федерации.</w:t>
      </w:r>
    </w:p>
    <w:p w:rsidR="00494793" w:rsidRPr="0048251B" w:rsidRDefault="00494793" w:rsidP="0048251B">
      <w:pPr>
        <w:pStyle w:val="a3"/>
        <w:shd w:val="clear" w:color="auto" w:fill="auto"/>
        <w:tabs>
          <w:tab w:val="left" w:pos="183"/>
        </w:tabs>
        <w:spacing w:before="0" w:after="0" w:line="240" w:lineRule="auto"/>
        <w:ind w:left="20" w:right="20"/>
        <w:jc w:val="both"/>
        <w:rPr>
          <w:sz w:val="28"/>
          <w:szCs w:val="28"/>
        </w:rPr>
      </w:pPr>
    </w:p>
    <w:p w:rsidR="00494793" w:rsidRPr="0048251B" w:rsidRDefault="00494793" w:rsidP="0048251B">
      <w:pPr>
        <w:pStyle w:val="40"/>
        <w:keepNext/>
        <w:keepLines/>
        <w:shd w:val="clear" w:color="auto" w:fill="auto"/>
        <w:spacing w:before="0" w:after="0" w:line="240" w:lineRule="auto"/>
        <w:ind w:left="20"/>
        <w:rPr>
          <w:sz w:val="28"/>
          <w:szCs w:val="28"/>
        </w:rPr>
      </w:pPr>
      <w:bookmarkStart w:id="16" w:name="bookmark21"/>
      <w:r w:rsidRPr="0048251B">
        <w:rPr>
          <w:sz w:val="28"/>
          <w:szCs w:val="28"/>
        </w:rPr>
        <w:t>2.15. Требования к уборке территорий в зимний период</w:t>
      </w:r>
      <w:bookmarkEnd w:id="16"/>
    </w:p>
    <w:p w:rsidR="00494793" w:rsidRPr="0048251B" w:rsidRDefault="00494793" w:rsidP="0048251B">
      <w:pPr>
        <w:pStyle w:val="a3"/>
        <w:numPr>
          <w:ilvl w:val="0"/>
          <w:numId w:val="21"/>
        </w:numPr>
        <w:shd w:val="clear" w:color="auto" w:fill="auto"/>
        <w:tabs>
          <w:tab w:val="left" w:pos="764"/>
        </w:tabs>
        <w:spacing w:before="0" w:after="0" w:line="240" w:lineRule="auto"/>
        <w:ind w:left="20" w:right="20"/>
        <w:jc w:val="both"/>
        <w:rPr>
          <w:sz w:val="28"/>
          <w:szCs w:val="28"/>
        </w:rPr>
      </w:pPr>
      <w:r w:rsidRPr="0048251B">
        <w:rPr>
          <w:sz w:val="28"/>
          <w:szCs w:val="28"/>
        </w:rPr>
        <w:t xml:space="preserve">Период зимней </w:t>
      </w:r>
      <w:proofErr w:type="gramStart"/>
      <w:r w:rsidRPr="0048251B">
        <w:rPr>
          <w:sz w:val="28"/>
          <w:szCs w:val="28"/>
        </w:rPr>
        <w:t>уборки территорий Нижнегорского сельского поселения Нижнегорского района Республики</w:t>
      </w:r>
      <w:proofErr w:type="gramEnd"/>
      <w:r w:rsidRPr="0048251B">
        <w:rPr>
          <w:sz w:val="28"/>
          <w:szCs w:val="28"/>
        </w:rPr>
        <w:t xml:space="preserve"> Крым устанавливается с 16 октября по 15 апреля. В зависимости от погодных условий указанный период может быть </w:t>
      </w:r>
      <w:r w:rsidRPr="0048251B">
        <w:rPr>
          <w:sz w:val="28"/>
          <w:szCs w:val="28"/>
        </w:rPr>
        <w:lastRenderedPageBreak/>
        <w:t>сокращен или продлен по решению администрации Нижнегорского сельского поселения Нижнегорского района Республики Крым</w:t>
      </w:r>
      <w:proofErr w:type="gramStart"/>
      <w:r w:rsidRPr="0048251B">
        <w:rPr>
          <w:sz w:val="28"/>
          <w:szCs w:val="28"/>
        </w:rPr>
        <w:t>;.</w:t>
      </w:r>
      <w:proofErr w:type="gramEnd"/>
    </w:p>
    <w:p w:rsidR="00494793" w:rsidRPr="0048251B" w:rsidRDefault="00494793" w:rsidP="0048251B">
      <w:pPr>
        <w:pStyle w:val="a3"/>
        <w:numPr>
          <w:ilvl w:val="0"/>
          <w:numId w:val="21"/>
        </w:numPr>
        <w:shd w:val="clear" w:color="auto" w:fill="auto"/>
        <w:tabs>
          <w:tab w:val="left" w:pos="740"/>
        </w:tabs>
        <w:spacing w:before="0" w:after="0" w:line="240" w:lineRule="auto"/>
        <w:ind w:left="20"/>
        <w:jc w:val="both"/>
        <w:rPr>
          <w:sz w:val="28"/>
          <w:szCs w:val="28"/>
        </w:rPr>
      </w:pPr>
      <w:r w:rsidRPr="0048251B">
        <w:rPr>
          <w:sz w:val="28"/>
          <w:szCs w:val="28"/>
        </w:rPr>
        <w:t>Зимняя уборка территорий включает в себя:</w:t>
      </w:r>
    </w:p>
    <w:p w:rsidR="00494793" w:rsidRPr="0048251B" w:rsidRDefault="00494793" w:rsidP="0048251B">
      <w:pPr>
        <w:pStyle w:val="a3"/>
        <w:numPr>
          <w:ilvl w:val="0"/>
          <w:numId w:val="4"/>
        </w:numPr>
        <w:shd w:val="clear" w:color="auto" w:fill="auto"/>
        <w:tabs>
          <w:tab w:val="left" w:pos="346"/>
        </w:tabs>
        <w:spacing w:before="0" w:after="0" w:line="240" w:lineRule="auto"/>
        <w:ind w:left="20" w:right="20"/>
        <w:jc w:val="both"/>
        <w:rPr>
          <w:sz w:val="28"/>
          <w:szCs w:val="28"/>
        </w:rPr>
      </w:pPr>
      <w:r w:rsidRPr="0048251B">
        <w:rPr>
          <w:sz w:val="28"/>
          <w:szCs w:val="28"/>
        </w:rPr>
        <w:t xml:space="preserve">обработку проезжей части мостов, путепроводов, улиц, площадей, бульваров, внутриквартальных проездов, тротуаров и других пешеходных территорий </w:t>
      </w:r>
      <w:proofErr w:type="spellStart"/>
      <w:r w:rsidRPr="0048251B">
        <w:rPr>
          <w:sz w:val="28"/>
          <w:szCs w:val="28"/>
        </w:rPr>
        <w:t>противогололедными</w:t>
      </w:r>
      <w:proofErr w:type="spellEnd"/>
      <w:r w:rsidRPr="0048251B">
        <w:rPr>
          <w:sz w:val="28"/>
          <w:szCs w:val="28"/>
        </w:rPr>
        <w:t xml:space="preserve"> материалами (песком, песчано-соляной смесью). При угрозе повсеместного гололеда обработка (посыпка) территорий осуществляется до начала выпадения осадков. В первую очередь обрабатываются наиболее опасные участки дорог на подъемах, спусках, мостах, путепроводах, перекрестках, подходах к остановкам общественного транспорта и т.п.;</w:t>
      </w:r>
    </w:p>
    <w:p w:rsidR="00494793" w:rsidRPr="0048251B" w:rsidRDefault="00494793" w:rsidP="0048251B">
      <w:pPr>
        <w:pStyle w:val="a3"/>
        <w:numPr>
          <w:ilvl w:val="0"/>
          <w:numId w:val="4"/>
        </w:numPr>
        <w:shd w:val="clear" w:color="auto" w:fill="auto"/>
        <w:tabs>
          <w:tab w:val="left" w:pos="183"/>
        </w:tabs>
        <w:spacing w:before="0" w:after="0" w:line="240" w:lineRule="auto"/>
        <w:ind w:left="20" w:right="20"/>
        <w:jc w:val="both"/>
        <w:rPr>
          <w:sz w:val="28"/>
          <w:szCs w:val="28"/>
        </w:rPr>
      </w:pPr>
      <w:r w:rsidRPr="0048251B">
        <w:rPr>
          <w:sz w:val="28"/>
          <w:szCs w:val="28"/>
        </w:rPr>
        <w:t>механизированную уборку снега при толщине снежной массы на дорожном полотне более двух сантиметров. При непрекращающемся в течение суток снегопаде должно быть выполнено не менее трех циклов "обработка (посыпка) - уборка". В периоды снегопадов или гололедицы на проезжей части улиц должно быть обеспечено беспрепятственное движение транспорта с разрешенной скоростью;</w:t>
      </w:r>
    </w:p>
    <w:p w:rsidR="00494793" w:rsidRPr="0048251B" w:rsidRDefault="00494793" w:rsidP="0048251B">
      <w:pPr>
        <w:pStyle w:val="a3"/>
        <w:numPr>
          <w:ilvl w:val="0"/>
          <w:numId w:val="4"/>
        </w:numPr>
        <w:shd w:val="clear" w:color="auto" w:fill="auto"/>
        <w:tabs>
          <w:tab w:val="left" w:pos="207"/>
        </w:tabs>
        <w:spacing w:before="0" w:after="0" w:line="240" w:lineRule="auto"/>
        <w:ind w:left="20" w:right="20"/>
        <w:jc w:val="both"/>
        <w:rPr>
          <w:sz w:val="28"/>
          <w:szCs w:val="28"/>
        </w:rPr>
      </w:pPr>
      <w:r w:rsidRPr="0048251B">
        <w:rPr>
          <w:sz w:val="28"/>
          <w:szCs w:val="28"/>
        </w:rPr>
        <w:t xml:space="preserve">формирование снежных валов с соответствующими промежутками между ними. Местом временного складирования снега, счищаемого с проезжей части и тротуаров, является </w:t>
      </w:r>
      <w:proofErr w:type="spellStart"/>
      <w:r w:rsidRPr="0048251B">
        <w:rPr>
          <w:sz w:val="28"/>
          <w:szCs w:val="28"/>
        </w:rPr>
        <w:t>прилотковая</w:t>
      </w:r>
      <w:proofErr w:type="spellEnd"/>
      <w:r w:rsidRPr="0048251B">
        <w:rPr>
          <w:sz w:val="28"/>
          <w:szCs w:val="28"/>
        </w:rPr>
        <w:t xml:space="preserve"> часть дороги, при этом ширина валов снега не должна превышать одного метра. </w:t>
      </w:r>
      <w:proofErr w:type="gramStart"/>
      <w:r w:rsidRPr="0048251B">
        <w:rPr>
          <w:sz w:val="28"/>
          <w:szCs w:val="28"/>
        </w:rPr>
        <w:t>Не допускается формирование снежных валов: ближе 5 метров от пересечения дорог; вблизи железнодорожных переездов в зоне треугольника видимости; ближе 5 метров от пешеходных переходов; ближе 20 метров от остановочных павильонов общественного транспорта (в том числе на посадочных площадках); на участках дорог, оборудованных транспортными ограждениями или повышенным бордюром; на газонах; на тротуарах;</w:t>
      </w:r>
      <w:proofErr w:type="gramEnd"/>
    </w:p>
    <w:p w:rsidR="00494793" w:rsidRPr="0048251B" w:rsidRDefault="00494793" w:rsidP="0048251B">
      <w:pPr>
        <w:pStyle w:val="a3"/>
        <w:numPr>
          <w:ilvl w:val="0"/>
          <w:numId w:val="4"/>
        </w:numPr>
        <w:shd w:val="clear" w:color="auto" w:fill="auto"/>
        <w:tabs>
          <w:tab w:val="left" w:pos="159"/>
        </w:tabs>
        <w:spacing w:before="0" w:after="0" w:line="240" w:lineRule="auto"/>
        <w:ind w:left="20" w:right="20"/>
        <w:jc w:val="both"/>
        <w:rPr>
          <w:sz w:val="28"/>
          <w:szCs w:val="28"/>
        </w:rPr>
      </w:pPr>
      <w:r w:rsidRPr="0048251B">
        <w:rPr>
          <w:sz w:val="28"/>
          <w:szCs w:val="28"/>
        </w:rPr>
        <w:t>удаление снега с улиц и других территорий. Вывоз снега с мостов и путепроводов, с улиц и дорог осуществляется в сроки, установленные государственными стандартами и иными нормативными актами. Перечень территорий, снег с которых подлежит обязательному вывозу, определяется администрацией Нижнегорского сельского поселения;</w:t>
      </w:r>
    </w:p>
    <w:p w:rsidR="00494793" w:rsidRPr="0048251B" w:rsidRDefault="00494793" w:rsidP="0048251B">
      <w:pPr>
        <w:pStyle w:val="a3"/>
        <w:numPr>
          <w:ilvl w:val="0"/>
          <w:numId w:val="4"/>
        </w:numPr>
        <w:shd w:val="clear" w:color="auto" w:fill="auto"/>
        <w:tabs>
          <w:tab w:val="left" w:pos="150"/>
        </w:tabs>
        <w:spacing w:before="0" w:after="0" w:line="240" w:lineRule="auto"/>
        <w:ind w:left="20"/>
        <w:jc w:val="both"/>
        <w:rPr>
          <w:sz w:val="28"/>
          <w:szCs w:val="28"/>
        </w:rPr>
      </w:pPr>
      <w:r w:rsidRPr="0048251B">
        <w:rPr>
          <w:sz w:val="28"/>
          <w:szCs w:val="28"/>
        </w:rPr>
        <w:t xml:space="preserve">зачистку </w:t>
      </w:r>
      <w:proofErr w:type="spellStart"/>
      <w:r w:rsidRPr="0048251B">
        <w:rPr>
          <w:sz w:val="28"/>
          <w:szCs w:val="28"/>
        </w:rPr>
        <w:t>прилотковой</w:t>
      </w:r>
      <w:proofErr w:type="spellEnd"/>
      <w:r w:rsidRPr="0048251B">
        <w:rPr>
          <w:sz w:val="28"/>
          <w:szCs w:val="28"/>
        </w:rPr>
        <w:t xml:space="preserve"> части дорог после удаления снега;</w:t>
      </w:r>
    </w:p>
    <w:p w:rsidR="00494793" w:rsidRPr="0048251B" w:rsidRDefault="00494793" w:rsidP="0048251B">
      <w:pPr>
        <w:pStyle w:val="a3"/>
        <w:shd w:val="clear" w:color="auto" w:fill="auto"/>
        <w:spacing w:before="0" w:after="0" w:line="240" w:lineRule="auto"/>
        <w:ind w:left="20"/>
        <w:jc w:val="both"/>
        <w:rPr>
          <w:sz w:val="28"/>
          <w:szCs w:val="28"/>
        </w:rPr>
      </w:pPr>
      <w:r w:rsidRPr="0048251B">
        <w:rPr>
          <w:sz w:val="28"/>
          <w:szCs w:val="28"/>
        </w:rPr>
        <w:t>- подметание дорог при отсутствии снега;</w:t>
      </w:r>
    </w:p>
    <w:p w:rsidR="00494793" w:rsidRPr="0048251B" w:rsidRDefault="00494793" w:rsidP="0048251B">
      <w:pPr>
        <w:pStyle w:val="a3"/>
        <w:numPr>
          <w:ilvl w:val="0"/>
          <w:numId w:val="4"/>
        </w:numPr>
        <w:shd w:val="clear" w:color="auto" w:fill="auto"/>
        <w:tabs>
          <w:tab w:val="left" w:pos="207"/>
        </w:tabs>
        <w:spacing w:before="0" w:after="0" w:line="240" w:lineRule="auto"/>
        <w:ind w:left="20" w:right="20"/>
        <w:jc w:val="both"/>
        <w:rPr>
          <w:sz w:val="28"/>
          <w:szCs w:val="28"/>
        </w:rPr>
      </w:pPr>
      <w:r w:rsidRPr="0048251B">
        <w:rPr>
          <w:sz w:val="28"/>
          <w:szCs w:val="28"/>
        </w:rPr>
        <w:t>очистку от снега и льда крышек люков водопроводных и канализационных колодцев и содержание их в состоянии, обеспечивающем возможность быстрого использования, в соответствии с Правилами пользования системами коммунального водоснабжения и канализации в Российской Федерации, утвержденными в установленном порядке;</w:t>
      </w:r>
    </w:p>
    <w:p w:rsidR="00494793" w:rsidRPr="0048251B" w:rsidRDefault="00494793" w:rsidP="0048251B">
      <w:pPr>
        <w:pStyle w:val="a3"/>
        <w:numPr>
          <w:ilvl w:val="0"/>
          <w:numId w:val="4"/>
        </w:numPr>
        <w:shd w:val="clear" w:color="auto" w:fill="auto"/>
        <w:tabs>
          <w:tab w:val="left" w:pos="169"/>
        </w:tabs>
        <w:spacing w:before="0" w:after="0" w:line="240" w:lineRule="auto"/>
        <w:ind w:left="20" w:right="20"/>
        <w:jc w:val="both"/>
        <w:rPr>
          <w:sz w:val="28"/>
          <w:szCs w:val="28"/>
        </w:rPr>
      </w:pPr>
      <w:r w:rsidRPr="0048251B">
        <w:rPr>
          <w:sz w:val="28"/>
          <w:szCs w:val="28"/>
        </w:rP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 при наступлении оттепели;</w:t>
      </w:r>
    </w:p>
    <w:p w:rsidR="00494793" w:rsidRPr="0048251B" w:rsidRDefault="00494793" w:rsidP="0048251B">
      <w:pPr>
        <w:pStyle w:val="a3"/>
        <w:numPr>
          <w:ilvl w:val="0"/>
          <w:numId w:val="4"/>
        </w:numPr>
        <w:shd w:val="clear" w:color="auto" w:fill="auto"/>
        <w:tabs>
          <w:tab w:val="left" w:pos="202"/>
        </w:tabs>
        <w:spacing w:before="0" w:after="0" w:line="240" w:lineRule="auto"/>
        <w:ind w:left="20" w:right="20"/>
        <w:jc w:val="both"/>
        <w:rPr>
          <w:sz w:val="28"/>
          <w:szCs w:val="28"/>
        </w:rPr>
      </w:pPr>
      <w:r w:rsidRPr="0048251B">
        <w:rPr>
          <w:sz w:val="28"/>
          <w:szCs w:val="28"/>
        </w:rPr>
        <w:t xml:space="preserve">полную очистку от снега и льда и удаление снежно-ледяных образований с тротуаров и посадочных площадок общественного транспорта, имеющих усовершенствованное покрытие.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во дворах </w:t>
      </w:r>
      <w:r w:rsidRPr="0048251B">
        <w:rPr>
          <w:sz w:val="28"/>
          <w:szCs w:val="28"/>
        </w:rPr>
        <w:lastRenderedPageBreak/>
        <w:t xml:space="preserve">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сбора ТБО, КГМ и мусороприемным камерам на них и сохранность зеленых насаждений. Счищаемый с тротуаров снег формируется в валы на краю тротуара и сдвигается в </w:t>
      </w:r>
      <w:proofErr w:type="spellStart"/>
      <w:r w:rsidRPr="0048251B">
        <w:rPr>
          <w:sz w:val="28"/>
          <w:szCs w:val="28"/>
        </w:rPr>
        <w:t>прилотковую</w:t>
      </w:r>
      <w:proofErr w:type="spellEnd"/>
      <w:r w:rsidRPr="0048251B">
        <w:rPr>
          <w:sz w:val="28"/>
          <w:szCs w:val="28"/>
        </w:rPr>
        <w:t xml:space="preserve"> часть дороги непосредственно перед вывозкой. При ручной уборке не допускается сдвигание снега с тротуаров на проезжую часть улиц и дорог. Периодичность вывоза снега зависит от интенсивности снегопада, но не реже одного раза в десять суток;</w:t>
      </w:r>
    </w:p>
    <w:p w:rsidR="00494793" w:rsidRPr="0048251B" w:rsidRDefault="00494793" w:rsidP="0048251B">
      <w:pPr>
        <w:pStyle w:val="a3"/>
        <w:numPr>
          <w:ilvl w:val="0"/>
          <w:numId w:val="4"/>
        </w:numPr>
        <w:shd w:val="clear" w:color="auto" w:fill="auto"/>
        <w:tabs>
          <w:tab w:val="left" w:pos="270"/>
        </w:tabs>
        <w:spacing w:before="0" w:after="0" w:line="240" w:lineRule="auto"/>
        <w:ind w:left="20" w:right="20"/>
        <w:jc w:val="both"/>
        <w:rPr>
          <w:sz w:val="28"/>
          <w:szCs w:val="28"/>
        </w:rPr>
      </w:pPr>
      <w:r w:rsidRPr="0048251B">
        <w:rPr>
          <w:sz w:val="28"/>
          <w:szCs w:val="28"/>
        </w:rPr>
        <w:t>удаление с тротуаров, дорог и внутриквартальных проездов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в ведении которых они находятся. Ответственность за безопасность дорожного движения на месте аварии инженерных подземных коммуникаций (сооружений) несет их собственник, владелец, пользователь или должностное лицо организации, в ведении которой находятся сети;</w:t>
      </w:r>
    </w:p>
    <w:p w:rsidR="00494793" w:rsidRPr="0048251B" w:rsidRDefault="00494793" w:rsidP="0048251B">
      <w:pPr>
        <w:pStyle w:val="a3"/>
        <w:numPr>
          <w:ilvl w:val="0"/>
          <w:numId w:val="4"/>
        </w:numPr>
        <w:shd w:val="clear" w:color="auto" w:fill="auto"/>
        <w:tabs>
          <w:tab w:val="left" w:pos="174"/>
        </w:tabs>
        <w:spacing w:before="0" w:after="0" w:line="240" w:lineRule="auto"/>
        <w:ind w:left="20" w:right="20"/>
        <w:jc w:val="both"/>
        <w:rPr>
          <w:sz w:val="28"/>
          <w:szCs w:val="28"/>
        </w:rPr>
      </w:pPr>
      <w:r w:rsidRPr="0048251B">
        <w:rPr>
          <w:sz w:val="28"/>
          <w:szCs w:val="28"/>
        </w:rPr>
        <w:t>очистку крыш, карнизов, водосточных труб от снега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деревьев, кустарников, линий электропередач, линий связи, объектов рекламы, вывесок, плиточное покрытие тротуаров и т.п. Сброшенные с крыш снег и сосульки в течение рабочего дня вывозятся на площадку временного хранения снега и смета.</w:t>
      </w:r>
    </w:p>
    <w:p w:rsidR="00494793" w:rsidRPr="0048251B" w:rsidRDefault="00494793" w:rsidP="0048251B">
      <w:pPr>
        <w:pStyle w:val="a3"/>
        <w:numPr>
          <w:ilvl w:val="0"/>
          <w:numId w:val="21"/>
        </w:numPr>
        <w:shd w:val="clear" w:color="auto" w:fill="auto"/>
        <w:tabs>
          <w:tab w:val="left" w:pos="745"/>
        </w:tabs>
        <w:spacing w:before="0" w:after="0" w:line="240" w:lineRule="auto"/>
        <w:ind w:left="20" w:right="20"/>
        <w:jc w:val="both"/>
        <w:rPr>
          <w:sz w:val="28"/>
          <w:szCs w:val="28"/>
        </w:rPr>
      </w:pPr>
      <w:r w:rsidRPr="0048251B">
        <w:rPr>
          <w:sz w:val="28"/>
          <w:szCs w:val="28"/>
        </w:rPr>
        <w:t>Места для устройства площадок временного хранения снега и смета устанавливаются администрацией Нижнегорского сельского поселения Нижнегорского района Республики Крым в соответствии с требованиями санитарных норм и правил.</w:t>
      </w:r>
    </w:p>
    <w:p w:rsidR="00494793" w:rsidRPr="0048251B" w:rsidRDefault="00494793" w:rsidP="0048251B">
      <w:pPr>
        <w:pStyle w:val="a3"/>
        <w:numPr>
          <w:ilvl w:val="0"/>
          <w:numId w:val="21"/>
        </w:numPr>
        <w:shd w:val="clear" w:color="auto" w:fill="auto"/>
        <w:tabs>
          <w:tab w:val="left" w:pos="788"/>
        </w:tabs>
        <w:spacing w:before="0" w:after="0" w:line="240" w:lineRule="auto"/>
        <w:ind w:left="20" w:right="20"/>
        <w:jc w:val="both"/>
        <w:rPr>
          <w:sz w:val="28"/>
          <w:szCs w:val="28"/>
        </w:rPr>
      </w:pPr>
      <w:r w:rsidRPr="0048251B">
        <w:rPr>
          <w:sz w:val="28"/>
          <w:szCs w:val="28"/>
        </w:rPr>
        <w:t>Зимняя уборка территорий, предусматривающая работы, связанные с ликвидацией скользкости, удалением снега и снежно-ледяных образований, не снимает с хозяйствующих субъектов обязанности производить уборку территорий от мусора и иного загрязнения.</w:t>
      </w:r>
    </w:p>
    <w:p w:rsidR="00494793" w:rsidRPr="0048251B" w:rsidRDefault="00494793" w:rsidP="0048251B">
      <w:pPr>
        <w:pStyle w:val="a3"/>
        <w:numPr>
          <w:ilvl w:val="0"/>
          <w:numId w:val="21"/>
        </w:numPr>
        <w:shd w:val="clear" w:color="auto" w:fill="auto"/>
        <w:tabs>
          <w:tab w:val="left" w:pos="735"/>
        </w:tabs>
        <w:spacing w:before="0" w:after="0" w:line="240" w:lineRule="auto"/>
        <w:ind w:left="20"/>
        <w:jc w:val="both"/>
        <w:rPr>
          <w:sz w:val="28"/>
          <w:szCs w:val="28"/>
        </w:rPr>
      </w:pPr>
      <w:r w:rsidRPr="0048251B">
        <w:rPr>
          <w:sz w:val="28"/>
          <w:szCs w:val="28"/>
        </w:rPr>
        <w:t>При производстве зимней уборки запрещается:</w:t>
      </w:r>
    </w:p>
    <w:p w:rsidR="00494793" w:rsidRPr="0048251B" w:rsidRDefault="00494793" w:rsidP="0048251B">
      <w:pPr>
        <w:pStyle w:val="a3"/>
        <w:numPr>
          <w:ilvl w:val="0"/>
          <w:numId w:val="4"/>
        </w:numPr>
        <w:shd w:val="clear" w:color="auto" w:fill="auto"/>
        <w:tabs>
          <w:tab w:val="left" w:pos="318"/>
        </w:tabs>
        <w:spacing w:before="0" w:after="0" w:line="240" w:lineRule="auto"/>
        <w:ind w:left="20" w:right="20"/>
        <w:jc w:val="both"/>
        <w:rPr>
          <w:sz w:val="28"/>
          <w:szCs w:val="28"/>
        </w:rPr>
      </w:pPr>
      <w:r w:rsidRPr="0048251B">
        <w:rPr>
          <w:sz w:val="28"/>
          <w:szCs w:val="28"/>
        </w:rPr>
        <w:t>складирование (сброс) снега, льда (снежно-ледяных образований) на тротуарах, контейнерных площадках, а также на газонах и в зоне зеленых насаждений, в канализационные колодцы, на трассах тепловых сетей;</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сдвигание снега к стенам зданий, строений и сооружений;</w:t>
      </w:r>
    </w:p>
    <w:p w:rsidR="00494793" w:rsidRPr="0048251B" w:rsidRDefault="00494793" w:rsidP="0048251B">
      <w:pPr>
        <w:pStyle w:val="a3"/>
        <w:numPr>
          <w:ilvl w:val="0"/>
          <w:numId w:val="4"/>
        </w:numPr>
        <w:shd w:val="clear" w:color="auto" w:fill="auto"/>
        <w:tabs>
          <w:tab w:val="left" w:pos="226"/>
        </w:tabs>
        <w:spacing w:before="0" w:after="0" w:line="240" w:lineRule="auto"/>
        <w:ind w:left="20" w:right="20"/>
        <w:jc w:val="both"/>
        <w:rPr>
          <w:sz w:val="28"/>
          <w:szCs w:val="28"/>
        </w:rPr>
      </w:pPr>
      <w:r w:rsidRPr="0048251B">
        <w:rPr>
          <w:sz w:val="28"/>
          <w:szCs w:val="28"/>
        </w:rPr>
        <w:t>сдвигание снега на проезжую часть улиц и дорог и другие территории с территорий организаций, предприятий и других мест;</w:t>
      </w:r>
    </w:p>
    <w:p w:rsidR="00494793" w:rsidRPr="0048251B" w:rsidRDefault="00494793" w:rsidP="0048251B">
      <w:pPr>
        <w:pStyle w:val="a3"/>
        <w:numPr>
          <w:ilvl w:val="0"/>
          <w:numId w:val="4"/>
        </w:numPr>
        <w:shd w:val="clear" w:color="auto" w:fill="auto"/>
        <w:tabs>
          <w:tab w:val="left" w:pos="174"/>
        </w:tabs>
        <w:spacing w:before="0" w:after="0" w:line="240" w:lineRule="auto"/>
        <w:ind w:left="20" w:right="20"/>
        <w:jc w:val="both"/>
        <w:rPr>
          <w:sz w:val="28"/>
          <w:szCs w:val="28"/>
        </w:rPr>
      </w:pPr>
      <w:r w:rsidRPr="0048251B">
        <w:rPr>
          <w:sz w:val="28"/>
          <w:szCs w:val="28"/>
        </w:rPr>
        <w:t>вынос снега на тротуары и проезжую часть улиц и дорог с внутриквартальных, дворовых и других территорий;</w:t>
      </w:r>
    </w:p>
    <w:p w:rsidR="00494793" w:rsidRPr="0048251B" w:rsidRDefault="00494793" w:rsidP="0048251B">
      <w:pPr>
        <w:pStyle w:val="a3"/>
        <w:numPr>
          <w:ilvl w:val="0"/>
          <w:numId w:val="4"/>
        </w:numPr>
        <w:shd w:val="clear" w:color="auto" w:fill="auto"/>
        <w:tabs>
          <w:tab w:val="left" w:pos="178"/>
        </w:tabs>
        <w:spacing w:before="0" w:after="0" w:line="240" w:lineRule="auto"/>
        <w:ind w:left="20" w:right="20"/>
        <w:jc w:val="both"/>
        <w:rPr>
          <w:sz w:val="28"/>
          <w:szCs w:val="28"/>
        </w:rPr>
      </w:pPr>
      <w:r w:rsidRPr="0048251B">
        <w:rPr>
          <w:sz w:val="28"/>
          <w:szCs w:val="28"/>
        </w:rPr>
        <w:t>откачивание воды (стоков) на тротуары и проезжую часть улиц и дорог при производстве строительных, ремонтных и других работ или в результате аварий на водопроводных, канализационных или тепловых сетях.</w:t>
      </w:r>
    </w:p>
    <w:p w:rsidR="00494793" w:rsidRPr="0048251B" w:rsidRDefault="00494793" w:rsidP="0048251B">
      <w:pPr>
        <w:pStyle w:val="a3"/>
        <w:shd w:val="clear" w:color="auto" w:fill="auto"/>
        <w:tabs>
          <w:tab w:val="left" w:pos="178"/>
        </w:tabs>
        <w:spacing w:before="0" w:after="0" w:line="240" w:lineRule="auto"/>
        <w:ind w:left="20" w:right="20"/>
        <w:jc w:val="both"/>
        <w:rPr>
          <w:sz w:val="28"/>
          <w:szCs w:val="28"/>
        </w:rPr>
      </w:pPr>
    </w:p>
    <w:p w:rsidR="00494793" w:rsidRPr="0048251B" w:rsidRDefault="00494793" w:rsidP="0048251B">
      <w:pPr>
        <w:pStyle w:val="40"/>
        <w:keepNext/>
        <w:keepLines/>
        <w:shd w:val="clear" w:color="auto" w:fill="auto"/>
        <w:spacing w:before="0" w:after="0" w:line="240" w:lineRule="auto"/>
        <w:ind w:left="20"/>
        <w:rPr>
          <w:sz w:val="28"/>
          <w:szCs w:val="28"/>
        </w:rPr>
      </w:pPr>
      <w:bookmarkStart w:id="17" w:name="bookmark22"/>
      <w:r w:rsidRPr="0048251B">
        <w:rPr>
          <w:sz w:val="28"/>
          <w:szCs w:val="28"/>
        </w:rPr>
        <w:lastRenderedPageBreak/>
        <w:t>2.16. Требования к уборке территорий в летний период</w:t>
      </w:r>
      <w:bookmarkEnd w:id="17"/>
    </w:p>
    <w:p w:rsidR="00494793" w:rsidRPr="0048251B" w:rsidRDefault="00494793" w:rsidP="0048251B">
      <w:pPr>
        <w:pStyle w:val="a3"/>
        <w:numPr>
          <w:ilvl w:val="0"/>
          <w:numId w:val="22"/>
        </w:numPr>
        <w:shd w:val="clear" w:color="auto" w:fill="auto"/>
        <w:tabs>
          <w:tab w:val="left" w:pos="754"/>
        </w:tabs>
        <w:spacing w:before="0" w:after="0" w:line="240" w:lineRule="auto"/>
        <w:ind w:left="20" w:right="20"/>
        <w:jc w:val="both"/>
        <w:rPr>
          <w:sz w:val="28"/>
          <w:szCs w:val="28"/>
        </w:rPr>
      </w:pPr>
      <w:r w:rsidRPr="0048251B">
        <w:rPr>
          <w:sz w:val="28"/>
          <w:szCs w:val="28"/>
        </w:rPr>
        <w:t xml:space="preserve">Период летней </w:t>
      </w:r>
      <w:proofErr w:type="gramStart"/>
      <w:r w:rsidRPr="0048251B">
        <w:rPr>
          <w:sz w:val="28"/>
          <w:szCs w:val="28"/>
        </w:rPr>
        <w:t>уборки территорий Нижнегорского сельского поселения Нижнегорского района Республики</w:t>
      </w:r>
      <w:proofErr w:type="gramEnd"/>
      <w:r w:rsidRPr="0048251B">
        <w:rPr>
          <w:sz w:val="28"/>
          <w:szCs w:val="28"/>
        </w:rPr>
        <w:t xml:space="preserve"> Крым устанавливается с 16 апреля по 15 октября. В зависимости от погодных условий указанный период может быть сокращен или продлен по решению администрации Нижнегорского сельского поселения.</w:t>
      </w:r>
    </w:p>
    <w:p w:rsidR="00494793" w:rsidRPr="0048251B" w:rsidRDefault="00494793" w:rsidP="0048251B">
      <w:pPr>
        <w:pStyle w:val="a3"/>
        <w:numPr>
          <w:ilvl w:val="0"/>
          <w:numId w:val="22"/>
        </w:numPr>
        <w:shd w:val="clear" w:color="auto" w:fill="auto"/>
        <w:tabs>
          <w:tab w:val="left" w:pos="745"/>
        </w:tabs>
        <w:spacing w:before="0" w:after="0" w:line="240" w:lineRule="auto"/>
        <w:ind w:left="20"/>
        <w:jc w:val="both"/>
        <w:rPr>
          <w:sz w:val="28"/>
          <w:szCs w:val="28"/>
        </w:rPr>
      </w:pPr>
      <w:r w:rsidRPr="0048251B">
        <w:rPr>
          <w:sz w:val="28"/>
          <w:szCs w:val="28"/>
        </w:rPr>
        <w:t>С наступлением весны необходимо:</w:t>
      </w:r>
    </w:p>
    <w:p w:rsidR="00494793" w:rsidRPr="0048251B" w:rsidRDefault="00494793" w:rsidP="0048251B">
      <w:pPr>
        <w:pStyle w:val="a3"/>
        <w:numPr>
          <w:ilvl w:val="0"/>
          <w:numId w:val="4"/>
        </w:numPr>
        <w:shd w:val="clear" w:color="auto" w:fill="auto"/>
        <w:tabs>
          <w:tab w:val="left" w:pos="198"/>
        </w:tabs>
        <w:spacing w:before="0" w:after="0" w:line="240" w:lineRule="auto"/>
        <w:ind w:left="20" w:right="20"/>
        <w:jc w:val="both"/>
        <w:rPr>
          <w:sz w:val="28"/>
          <w:szCs w:val="28"/>
        </w:rPr>
      </w:pPr>
      <w:r w:rsidRPr="0048251B">
        <w:rPr>
          <w:sz w:val="28"/>
          <w:szCs w:val="28"/>
        </w:rPr>
        <w:t>очистить водоотводные канавы, люки (решетки), лотки для стока воды от снега, льда, смета и грязи для обеспечения отвода талых вод;</w:t>
      </w:r>
    </w:p>
    <w:p w:rsidR="00494793" w:rsidRPr="0048251B" w:rsidRDefault="00494793" w:rsidP="0048251B">
      <w:pPr>
        <w:pStyle w:val="a3"/>
        <w:numPr>
          <w:ilvl w:val="0"/>
          <w:numId w:val="4"/>
        </w:numPr>
        <w:shd w:val="clear" w:color="auto" w:fill="auto"/>
        <w:tabs>
          <w:tab w:val="left" w:pos="198"/>
        </w:tabs>
        <w:spacing w:before="0" w:after="0" w:line="240" w:lineRule="auto"/>
        <w:ind w:left="20" w:right="20"/>
        <w:jc w:val="both"/>
        <w:rPr>
          <w:sz w:val="28"/>
          <w:szCs w:val="28"/>
        </w:rPr>
      </w:pPr>
      <w:r w:rsidRPr="0048251B">
        <w:rPr>
          <w:sz w:val="28"/>
          <w:szCs w:val="28"/>
        </w:rPr>
        <w:t>произвести общую очистку территорий после таяния снега, собрать и вывести мусор на полигон ТБО.</w:t>
      </w:r>
    </w:p>
    <w:p w:rsidR="00494793" w:rsidRPr="0048251B" w:rsidRDefault="00494793" w:rsidP="0048251B">
      <w:pPr>
        <w:pStyle w:val="a3"/>
        <w:numPr>
          <w:ilvl w:val="0"/>
          <w:numId w:val="22"/>
        </w:numPr>
        <w:shd w:val="clear" w:color="auto" w:fill="auto"/>
        <w:tabs>
          <w:tab w:val="left" w:pos="764"/>
        </w:tabs>
        <w:spacing w:before="0" w:after="0" w:line="240" w:lineRule="auto"/>
        <w:ind w:left="20" w:right="20"/>
        <w:jc w:val="both"/>
        <w:rPr>
          <w:sz w:val="28"/>
          <w:szCs w:val="28"/>
        </w:rPr>
      </w:pPr>
      <w:proofErr w:type="gramStart"/>
      <w:r w:rsidRPr="0048251B">
        <w:rPr>
          <w:sz w:val="28"/>
          <w:szCs w:val="28"/>
        </w:rPr>
        <w:t>По окончании зимнего периода собственники, владельцы, пользователи, арендаторы земельных участков, объектов недвижимости, иных объектов, управляющие организации, товарищества собственников жилья, жилищно-строительные и жилищно-эксплуатационные кооперативы, собственники помещений многоквартирных домов (при непосредственном управлении), должностные лица организаций, предприятий, учреждений и специализированные организации обязаны обеспечить на занимаемых территориях, проезжей части улиц и дорог, тротуарах, газонах, территориях парков, скверов, садов и прочих территориях уборку и вывоз</w:t>
      </w:r>
      <w:proofErr w:type="gramEnd"/>
      <w:r w:rsidRPr="0048251B">
        <w:rPr>
          <w:sz w:val="28"/>
          <w:szCs w:val="28"/>
        </w:rPr>
        <w:t xml:space="preserve"> мусора (отходов), смета и накопившейся за зимний период грязи на полигон ТБО.</w:t>
      </w:r>
    </w:p>
    <w:p w:rsidR="00494793" w:rsidRPr="0048251B" w:rsidRDefault="00494793" w:rsidP="0048251B">
      <w:pPr>
        <w:pStyle w:val="a3"/>
        <w:numPr>
          <w:ilvl w:val="0"/>
          <w:numId w:val="22"/>
        </w:numPr>
        <w:shd w:val="clear" w:color="auto" w:fill="auto"/>
        <w:tabs>
          <w:tab w:val="left" w:pos="740"/>
        </w:tabs>
        <w:spacing w:before="0" w:after="0" w:line="240" w:lineRule="auto"/>
        <w:ind w:left="20"/>
        <w:jc w:val="both"/>
        <w:rPr>
          <w:sz w:val="28"/>
          <w:szCs w:val="28"/>
        </w:rPr>
      </w:pPr>
      <w:r w:rsidRPr="0048251B">
        <w:rPr>
          <w:sz w:val="28"/>
          <w:szCs w:val="28"/>
        </w:rPr>
        <w:t>Летняя уборка территорий включает в себя:</w:t>
      </w:r>
    </w:p>
    <w:p w:rsidR="00494793" w:rsidRPr="0048251B" w:rsidRDefault="00494793" w:rsidP="0048251B">
      <w:pPr>
        <w:pStyle w:val="a3"/>
        <w:numPr>
          <w:ilvl w:val="0"/>
          <w:numId w:val="4"/>
        </w:numPr>
        <w:shd w:val="clear" w:color="auto" w:fill="auto"/>
        <w:tabs>
          <w:tab w:val="left" w:pos="207"/>
        </w:tabs>
        <w:spacing w:before="0" w:after="0" w:line="240" w:lineRule="auto"/>
        <w:ind w:left="20" w:right="20"/>
        <w:jc w:val="both"/>
        <w:rPr>
          <w:sz w:val="28"/>
          <w:szCs w:val="28"/>
        </w:rPr>
      </w:pPr>
      <w:r w:rsidRPr="0048251B">
        <w:rPr>
          <w:sz w:val="28"/>
          <w:szCs w:val="28"/>
        </w:rPr>
        <w:t>очистку территорий от накопившегося за зиму смета, отходов и мусора и вывоз их на полигон ТБО или площадку временного хранения снега и смета;</w:t>
      </w:r>
    </w:p>
    <w:p w:rsidR="00494793" w:rsidRPr="0048251B" w:rsidRDefault="00494793" w:rsidP="0048251B">
      <w:pPr>
        <w:pStyle w:val="a3"/>
        <w:numPr>
          <w:ilvl w:val="0"/>
          <w:numId w:val="4"/>
        </w:numPr>
        <w:shd w:val="clear" w:color="auto" w:fill="auto"/>
        <w:tabs>
          <w:tab w:val="left" w:pos="246"/>
        </w:tabs>
        <w:spacing w:before="0" w:after="0" w:line="240" w:lineRule="auto"/>
        <w:ind w:left="20" w:right="20"/>
        <w:jc w:val="both"/>
        <w:rPr>
          <w:sz w:val="28"/>
          <w:szCs w:val="28"/>
        </w:rPr>
      </w:pPr>
      <w:r w:rsidRPr="0048251B">
        <w:rPr>
          <w:sz w:val="28"/>
          <w:szCs w:val="28"/>
        </w:rPr>
        <w:t xml:space="preserve">механизированную уборку и полив проезжей части дорог, улиц, площадей и других объектов улично-дорожной сети, имеющих усовершенствованное покрытие. </w:t>
      </w:r>
      <w:proofErr w:type="spellStart"/>
      <w:r w:rsidRPr="0048251B">
        <w:rPr>
          <w:sz w:val="28"/>
          <w:szCs w:val="28"/>
        </w:rPr>
        <w:t>Прилотковая</w:t>
      </w:r>
      <w:proofErr w:type="spellEnd"/>
      <w:r w:rsidRPr="0048251B">
        <w:rPr>
          <w:sz w:val="28"/>
          <w:szCs w:val="28"/>
        </w:rPr>
        <w:t xml:space="preserve"> часть дороги убирается вручную. В сухую и жаркую погоду производить механизированную уборку и подметание улиц без увлажнения запрещается;</w:t>
      </w:r>
    </w:p>
    <w:p w:rsidR="00494793" w:rsidRPr="0048251B" w:rsidRDefault="00494793" w:rsidP="0048251B">
      <w:pPr>
        <w:pStyle w:val="a3"/>
        <w:numPr>
          <w:ilvl w:val="0"/>
          <w:numId w:val="4"/>
        </w:numPr>
        <w:shd w:val="clear" w:color="auto" w:fill="auto"/>
        <w:tabs>
          <w:tab w:val="left" w:pos="193"/>
        </w:tabs>
        <w:spacing w:before="0" w:after="0" w:line="240" w:lineRule="auto"/>
        <w:ind w:left="20" w:right="20"/>
        <w:jc w:val="both"/>
        <w:rPr>
          <w:sz w:val="28"/>
          <w:szCs w:val="28"/>
        </w:rPr>
      </w:pPr>
      <w:r w:rsidRPr="0048251B">
        <w:rPr>
          <w:sz w:val="28"/>
          <w:szCs w:val="28"/>
        </w:rPr>
        <w:t>подметание, мойку и полив тротуаров, дорог, дворовых территорий и внутриквартальных проездов по мере необходимости, но не реже одного раза в сутки. В летний период уборка территорий многоквартирных домов, дворовых территорий должна производиться при соблюдении санитарных норм по уровню шума и заканчиваться к 07.00;</w:t>
      </w:r>
    </w:p>
    <w:p w:rsidR="00494793" w:rsidRPr="0048251B" w:rsidRDefault="00494793" w:rsidP="0048251B">
      <w:pPr>
        <w:pStyle w:val="a3"/>
        <w:numPr>
          <w:ilvl w:val="0"/>
          <w:numId w:val="4"/>
        </w:numPr>
        <w:shd w:val="clear" w:color="auto" w:fill="auto"/>
        <w:tabs>
          <w:tab w:val="left" w:pos="193"/>
        </w:tabs>
        <w:spacing w:before="0" w:after="0" w:line="240" w:lineRule="auto"/>
        <w:ind w:left="20" w:right="20"/>
        <w:jc w:val="both"/>
        <w:rPr>
          <w:sz w:val="28"/>
          <w:szCs w:val="28"/>
        </w:rPr>
      </w:pPr>
      <w:proofErr w:type="gramStart"/>
      <w:r w:rsidRPr="0048251B">
        <w:rPr>
          <w:sz w:val="28"/>
          <w:szCs w:val="28"/>
        </w:rPr>
        <w:t>своевременный</w:t>
      </w:r>
      <w:proofErr w:type="gramEnd"/>
      <w:r w:rsidRPr="0048251B">
        <w:rPr>
          <w:sz w:val="28"/>
          <w:szCs w:val="28"/>
        </w:rPr>
        <w:t xml:space="preserve"> </w:t>
      </w:r>
      <w:proofErr w:type="spellStart"/>
      <w:r w:rsidRPr="0048251B">
        <w:rPr>
          <w:sz w:val="28"/>
          <w:szCs w:val="28"/>
        </w:rPr>
        <w:t>окос</w:t>
      </w:r>
      <w:proofErr w:type="spellEnd"/>
      <w:r w:rsidRPr="0048251B">
        <w:rPr>
          <w:sz w:val="28"/>
          <w:szCs w:val="28"/>
        </w:rPr>
        <w:t xml:space="preserve"> травы на озелененных территориях, не допуская достижения травой десятисантиметровой высоты (за исключением первого покоса после устройства нового газона);</w:t>
      </w:r>
    </w:p>
    <w:p w:rsidR="00494793" w:rsidRPr="0048251B" w:rsidRDefault="00494793" w:rsidP="0048251B">
      <w:pPr>
        <w:pStyle w:val="a3"/>
        <w:numPr>
          <w:ilvl w:val="0"/>
          <w:numId w:val="4"/>
        </w:numPr>
        <w:shd w:val="clear" w:color="auto" w:fill="auto"/>
        <w:tabs>
          <w:tab w:val="left" w:pos="198"/>
        </w:tabs>
        <w:spacing w:before="0" w:after="0" w:line="240" w:lineRule="auto"/>
        <w:ind w:left="20" w:right="20"/>
        <w:jc w:val="both"/>
        <w:rPr>
          <w:sz w:val="28"/>
          <w:szCs w:val="28"/>
        </w:rPr>
      </w:pPr>
      <w:r w:rsidRPr="0048251B">
        <w:rPr>
          <w:sz w:val="28"/>
          <w:szCs w:val="28"/>
        </w:rPr>
        <w:t>ежедневную уборку листвы во время листопада на территориях парков, садов, скверов, а также газонах, прилегающих к улицам и площадям;</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sz w:val="28"/>
          <w:szCs w:val="28"/>
        </w:rPr>
        <w:t>содержание в чистоте и опрятном состоянии фасадов зданий и их элементов. Мойка витрин производится по мере загрязнения, но не реже одного раза в месяц.</w:t>
      </w:r>
    </w:p>
    <w:p w:rsidR="00494793" w:rsidRPr="0048251B" w:rsidRDefault="00494793" w:rsidP="0048251B">
      <w:pPr>
        <w:pStyle w:val="a3"/>
        <w:numPr>
          <w:ilvl w:val="0"/>
          <w:numId w:val="22"/>
        </w:numPr>
        <w:shd w:val="clear" w:color="auto" w:fill="auto"/>
        <w:tabs>
          <w:tab w:val="left" w:pos="798"/>
        </w:tabs>
        <w:spacing w:before="0" w:after="0" w:line="240" w:lineRule="auto"/>
        <w:ind w:left="20" w:right="20"/>
        <w:jc w:val="both"/>
        <w:rPr>
          <w:sz w:val="28"/>
          <w:szCs w:val="28"/>
        </w:rPr>
      </w:pPr>
      <w:r w:rsidRPr="0048251B">
        <w:rPr>
          <w:sz w:val="28"/>
          <w:szCs w:val="28"/>
        </w:rPr>
        <w:t>Установку необходимого количества урн для мусора, содержание их в чистоте и исправном состоянии обеспечивают:</w:t>
      </w:r>
    </w:p>
    <w:p w:rsidR="00494793" w:rsidRPr="0048251B" w:rsidRDefault="00494793" w:rsidP="0048251B">
      <w:pPr>
        <w:pStyle w:val="a3"/>
        <w:numPr>
          <w:ilvl w:val="0"/>
          <w:numId w:val="4"/>
        </w:numPr>
        <w:shd w:val="clear" w:color="auto" w:fill="auto"/>
        <w:tabs>
          <w:tab w:val="left" w:pos="178"/>
        </w:tabs>
        <w:spacing w:before="0" w:after="0" w:line="240" w:lineRule="auto"/>
        <w:ind w:left="20" w:right="20"/>
        <w:jc w:val="both"/>
        <w:rPr>
          <w:sz w:val="28"/>
          <w:szCs w:val="28"/>
        </w:rPr>
      </w:pPr>
      <w:r w:rsidRPr="0048251B">
        <w:rPr>
          <w:sz w:val="28"/>
          <w:szCs w:val="28"/>
        </w:rPr>
        <w:t>специализированные организации - на территориях, обслуживаемых ими в соответствии с муниципальными контрактами;</w:t>
      </w:r>
    </w:p>
    <w:p w:rsidR="00494793" w:rsidRPr="0048251B" w:rsidRDefault="00494793" w:rsidP="0048251B">
      <w:pPr>
        <w:pStyle w:val="a3"/>
        <w:numPr>
          <w:ilvl w:val="0"/>
          <w:numId w:val="4"/>
        </w:numPr>
        <w:shd w:val="clear" w:color="auto" w:fill="auto"/>
        <w:tabs>
          <w:tab w:val="left" w:pos="452"/>
        </w:tabs>
        <w:spacing w:before="0" w:after="0" w:line="240" w:lineRule="auto"/>
        <w:ind w:left="20" w:right="20"/>
        <w:jc w:val="both"/>
        <w:rPr>
          <w:sz w:val="28"/>
          <w:szCs w:val="28"/>
        </w:rPr>
      </w:pPr>
      <w:r w:rsidRPr="0048251B">
        <w:rPr>
          <w:sz w:val="28"/>
          <w:szCs w:val="28"/>
        </w:rPr>
        <w:lastRenderedPageBreak/>
        <w:t xml:space="preserve">управляющие организации, товарищества собственников жилья, </w:t>
      </w:r>
      <w:proofErr w:type="spellStart"/>
      <w:r w:rsidRPr="0048251B">
        <w:rPr>
          <w:sz w:val="28"/>
          <w:szCs w:val="28"/>
        </w:rPr>
        <w:t>жилищн</w:t>
      </w:r>
      <w:proofErr w:type="gramStart"/>
      <w:r w:rsidRPr="0048251B">
        <w:rPr>
          <w:sz w:val="28"/>
          <w:szCs w:val="28"/>
        </w:rPr>
        <w:t>о</w:t>
      </w:r>
      <w:proofErr w:type="spellEnd"/>
      <w:r w:rsidRPr="0048251B">
        <w:rPr>
          <w:sz w:val="28"/>
          <w:szCs w:val="28"/>
        </w:rPr>
        <w:t>-</w:t>
      </w:r>
      <w:proofErr w:type="gramEnd"/>
      <w:r w:rsidRPr="0048251B">
        <w:rPr>
          <w:sz w:val="28"/>
          <w:szCs w:val="28"/>
        </w:rPr>
        <w:t xml:space="preserve"> эксплуатационные и жилищно-строительные кооперативы, собственники помещений многоквартирных домов (при непосредственном управлении), должностные лица организаций всех форм собственности, а также собственники, владельцы, пользователи, арендаторы земельных участков, объектов недвижимости, иных объектов (в том числе застройщики) - у входов в здания (помещения), на собственных и прилегающих  территориях;</w:t>
      </w:r>
    </w:p>
    <w:p w:rsidR="00494793" w:rsidRPr="0048251B" w:rsidRDefault="00494793" w:rsidP="0048251B">
      <w:pPr>
        <w:pStyle w:val="a3"/>
        <w:numPr>
          <w:ilvl w:val="0"/>
          <w:numId w:val="4"/>
        </w:numPr>
        <w:shd w:val="clear" w:color="auto" w:fill="auto"/>
        <w:tabs>
          <w:tab w:val="left" w:pos="174"/>
        </w:tabs>
        <w:spacing w:before="0" w:after="0" w:line="240" w:lineRule="auto"/>
        <w:ind w:left="20" w:right="20"/>
        <w:jc w:val="both"/>
        <w:rPr>
          <w:sz w:val="28"/>
          <w:szCs w:val="28"/>
        </w:rPr>
      </w:pPr>
      <w:proofErr w:type="gramStart"/>
      <w:r w:rsidRPr="0048251B">
        <w:rPr>
          <w:sz w:val="28"/>
          <w:szCs w:val="28"/>
        </w:rPr>
        <w:t>организации торговли, общественного питания, бытового обслуживания и сферы услуг - у входов в здания, помещения (в том числе в магазины, торговые центры, рестораны, кафе, парикмахерские, ателье, кинотеатры, театры, киоски, павильоны, палатки, летние кафе, бары и т.п.).</w:t>
      </w:r>
      <w:proofErr w:type="gramEnd"/>
    </w:p>
    <w:p w:rsidR="00494793" w:rsidRPr="0048251B" w:rsidRDefault="00494793" w:rsidP="0048251B">
      <w:pPr>
        <w:pStyle w:val="a3"/>
        <w:numPr>
          <w:ilvl w:val="0"/>
          <w:numId w:val="22"/>
        </w:numPr>
        <w:shd w:val="clear" w:color="auto" w:fill="auto"/>
        <w:tabs>
          <w:tab w:val="left" w:pos="735"/>
        </w:tabs>
        <w:spacing w:before="0" w:after="0" w:line="240" w:lineRule="auto"/>
        <w:ind w:left="20"/>
        <w:jc w:val="both"/>
        <w:rPr>
          <w:sz w:val="28"/>
          <w:szCs w:val="28"/>
        </w:rPr>
      </w:pPr>
      <w:r w:rsidRPr="0048251B">
        <w:rPr>
          <w:sz w:val="28"/>
          <w:szCs w:val="28"/>
        </w:rPr>
        <w:t>При производстве летней уборки территорий запрещается:</w:t>
      </w:r>
    </w:p>
    <w:p w:rsidR="00494793" w:rsidRPr="0048251B" w:rsidRDefault="00494793" w:rsidP="0048251B">
      <w:pPr>
        <w:pStyle w:val="a3"/>
        <w:numPr>
          <w:ilvl w:val="0"/>
          <w:numId w:val="4"/>
        </w:numPr>
        <w:shd w:val="clear" w:color="auto" w:fill="auto"/>
        <w:tabs>
          <w:tab w:val="left" w:pos="231"/>
        </w:tabs>
        <w:spacing w:before="0" w:after="0" w:line="240" w:lineRule="auto"/>
        <w:ind w:left="20" w:right="20"/>
        <w:jc w:val="both"/>
        <w:rPr>
          <w:sz w:val="28"/>
          <w:szCs w:val="28"/>
        </w:rPr>
      </w:pPr>
      <w:r w:rsidRPr="0048251B">
        <w:rPr>
          <w:sz w:val="28"/>
          <w:szCs w:val="28"/>
        </w:rPr>
        <w:t>сброс смета, мусора, травы, листьев, веток, порубочных остатков и иных отходов на озелененные территории, в смотровые колодцы, колодцы дождевой (ливневой) канализации, реки и водоемы, а также на проезжую часть улиц, дорог и тротуары при покосе и уборке газонов;</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вывоз и сброс смета и мусора (отходов) в несанкционированные места;</w:t>
      </w:r>
    </w:p>
    <w:p w:rsidR="00494793" w:rsidRPr="0048251B" w:rsidRDefault="00494793" w:rsidP="0048251B">
      <w:pPr>
        <w:pStyle w:val="a3"/>
        <w:numPr>
          <w:ilvl w:val="0"/>
          <w:numId w:val="4"/>
        </w:numPr>
        <w:shd w:val="clear" w:color="auto" w:fill="auto"/>
        <w:tabs>
          <w:tab w:val="left" w:pos="246"/>
        </w:tabs>
        <w:spacing w:before="0" w:after="0" w:line="240" w:lineRule="auto"/>
        <w:ind w:left="20" w:right="20"/>
        <w:jc w:val="both"/>
        <w:rPr>
          <w:sz w:val="28"/>
          <w:szCs w:val="28"/>
        </w:rPr>
      </w:pPr>
      <w:r w:rsidRPr="0048251B">
        <w:rPr>
          <w:sz w:val="28"/>
          <w:szCs w:val="28"/>
        </w:rPr>
        <w:t>выбивание струей воды смета и мусора на тротуары, газоны, зеленые насаждения и сооружения при мойке проезжей части улиц и дорог, при мойке тротуаров - на цоколи зданий;</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сгребание листвы к комлевой части деревьев и кустарников;</w:t>
      </w:r>
    </w:p>
    <w:p w:rsidR="00494793" w:rsidRPr="0048251B" w:rsidRDefault="00494793" w:rsidP="0048251B">
      <w:pPr>
        <w:pStyle w:val="a3"/>
        <w:shd w:val="clear" w:color="auto" w:fill="auto"/>
        <w:spacing w:before="0" w:after="0" w:line="240" w:lineRule="auto"/>
        <w:ind w:left="20" w:right="20"/>
        <w:jc w:val="both"/>
        <w:rPr>
          <w:sz w:val="28"/>
          <w:szCs w:val="28"/>
        </w:rPr>
      </w:pPr>
      <w:r w:rsidRPr="0048251B">
        <w:rPr>
          <w:sz w:val="28"/>
          <w:szCs w:val="28"/>
        </w:rPr>
        <w:t>мойка проезжей части улиц и дорог, тротуаров при прогнозе понижения температуры воздуха в утренние и ночные часы до нуля градусов по Цельсию и ниже;</w:t>
      </w:r>
    </w:p>
    <w:p w:rsidR="00494793" w:rsidRPr="0048251B" w:rsidRDefault="00494793" w:rsidP="0048251B">
      <w:pPr>
        <w:pStyle w:val="a3"/>
        <w:numPr>
          <w:ilvl w:val="0"/>
          <w:numId w:val="4"/>
        </w:numPr>
        <w:shd w:val="clear" w:color="auto" w:fill="auto"/>
        <w:tabs>
          <w:tab w:val="left" w:pos="222"/>
        </w:tabs>
        <w:spacing w:before="0" w:after="0" w:line="240" w:lineRule="auto"/>
        <w:ind w:left="20" w:right="20"/>
        <w:jc w:val="both"/>
        <w:rPr>
          <w:sz w:val="28"/>
          <w:szCs w:val="28"/>
        </w:rPr>
      </w:pPr>
      <w:r w:rsidRPr="0048251B">
        <w:rPr>
          <w:sz w:val="28"/>
          <w:szCs w:val="28"/>
        </w:rPr>
        <w:t>сжигание мусора, листвы, тары, производственных, строительных и других отходов на территории Нижнегорского сельского поселения Нижнегорского района Республики Крым.</w:t>
      </w:r>
    </w:p>
    <w:p w:rsidR="00494793" w:rsidRPr="0048251B" w:rsidRDefault="00494793" w:rsidP="0048251B">
      <w:pPr>
        <w:pStyle w:val="a3"/>
        <w:shd w:val="clear" w:color="auto" w:fill="auto"/>
        <w:tabs>
          <w:tab w:val="left" w:pos="222"/>
        </w:tabs>
        <w:spacing w:before="0" w:after="0" w:line="240" w:lineRule="auto"/>
        <w:ind w:left="20" w:right="20"/>
        <w:jc w:val="both"/>
        <w:rPr>
          <w:sz w:val="28"/>
          <w:szCs w:val="28"/>
        </w:rPr>
      </w:pPr>
    </w:p>
    <w:p w:rsidR="00494793" w:rsidRPr="0048251B" w:rsidRDefault="00494793" w:rsidP="0048251B">
      <w:pPr>
        <w:pStyle w:val="50"/>
        <w:shd w:val="clear" w:color="auto" w:fill="auto"/>
        <w:spacing w:before="0" w:line="240" w:lineRule="auto"/>
        <w:ind w:left="20"/>
        <w:jc w:val="both"/>
        <w:rPr>
          <w:sz w:val="28"/>
          <w:szCs w:val="28"/>
        </w:rPr>
      </w:pPr>
      <w:r w:rsidRPr="0048251B">
        <w:rPr>
          <w:sz w:val="28"/>
          <w:szCs w:val="28"/>
        </w:rPr>
        <w:t>2.17. Сбор, вывоз и размещение твердых бытовых и иных отходов</w:t>
      </w:r>
    </w:p>
    <w:p w:rsidR="00494793" w:rsidRPr="0048251B" w:rsidRDefault="00494793" w:rsidP="0048251B">
      <w:pPr>
        <w:pStyle w:val="a3"/>
        <w:numPr>
          <w:ilvl w:val="0"/>
          <w:numId w:val="23"/>
        </w:numPr>
        <w:shd w:val="clear" w:color="auto" w:fill="auto"/>
        <w:tabs>
          <w:tab w:val="left" w:pos="745"/>
        </w:tabs>
        <w:spacing w:before="0" w:after="0" w:line="240" w:lineRule="auto"/>
        <w:ind w:left="20" w:right="20"/>
        <w:jc w:val="both"/>
        <w:rPr>
          <w:sz w:val="28"/>
          <w:szCs w:val="28"/>
        </w:rPr>
      </w:pPr>
      <w:r w:rsidRPr="0048251B">
        <w:rPr>
          <w:sz w:val="28"/>
          <w:szCs w:val="28"/>
        </w:rPr>
        <w:t>Сбор, вывоз и размещение твердых бытовых и иных отходов производится по единой, планово-регулярной системе на основе возмездных договоров со специализированными организациями, осуществляющими обращение с отходами в соответствии с лицензией, выданной в соответствии с Федеральным законом от 8 августа 2001 года N 128-ФЗ "О лицензировании отдельных видов деятельности".</w:t>
      </w:r>
    </w:p>
    <w:p w:rsidR="00494793" w:rsidRPr="0048251B" w:rsidRDefault="00494793" w:rsidP="0048251B">
      <w:pPr>
        <w:pStyle w:val="a3"/>
        <w:numPr>
          <w:ilvl w:val="0"/>
          <w:numId w:val="23"/>
        </w:numPr>
        <w:shd w:val="clear" w:color="auto" w:fill="auto"/>
        <w:tabs>
          <w:tab w:val="left" w:pos="750"/>
        </w:tabs>
        <w:spacing w:before="0" w:after="0" w:line="240" w:lineRule="auto"/>
        <w:ind w:left="20" w:right="20"/>
        <w:jc w:val="both"/>
        <w:rPr>
          <w:sz w:val="28"/>
          <w:szCs w:val="28"/>
        </w:rPr>
      </w:pPr>
      <w:r w:rsidRPr="0048251B">
        <w:rPr>
          <w:sz w:val="28"/>
          <w:szCs w:val="28"/>
        </w:rPr>
        <w:t>Твердые бытовые и иные отходы IV и V классов опасности, а также отходы III класса опасности, разрешенные для захоронения на полигоне ТБО, размещаются на полигоне ТБО в соответствии с договором. Содержание и текущее техническое обслуживание полигона ТБО осуществляется специализированной организацией, имеющей лицензию, выданную в соответствии с Федеральным законом от 8 августа 2001 года N 128-ФЗ "О лицензировании отдельных видов деятельности".</w:t>
      </w:r>
    </w:p>
    <w:p w:rsidR="00494793" w:rsidRPr="0048251B" w:rsidRDefault="00494793" w:rsidP="0048251B">
      <w:pPr>
        <w:pStyle w:val="a3"/>
        <w:shd w:val="clear" w:color="auto" w:fill="auto"/>
        <w:spacing w:before="0" w:after="0" w:line="240" w:lineRule="auto"/>
        <w:ind w:left="20" w:right="20" w:firstLine="700"/>
        <w:jc w:val="both"/>
        <w:rPr>
          <w:sz w:val="28"/>
          <w:szCs w:val="28"/>
        </w:rPr>
      </w:pPr>
      <w:r w:rsidRPr="0048251B">
        <w:rPr>
          <w:sz w:val="28"/>
          <w:szCs w:val="28"/>
        </w:rPr>
        <w:t xml:space="preserve">Отходы </w:t>
      </w:r>
      <w:r w:rsidRPr="0048251B">
        <w:rPr>
          <w:sz w:val="28"/>
          <w:szCs w:val="28"/>
          <w:lang w:val="en-US"/>
        </w:rPr>
        <w:t>I</w:t>
      </w:r>
      <w:r w:rsidRPr="0048251B">
        <w:rPr>
          <w:sz w:val="28"/>
          <w:szCs w:val="28"/>
        </w:rPr>
        <w:t xml:space="preserve"> и </w:t>
      </w:r>
      <w:r w:rsidRPr="0048251B">
        <w:rPr>
          <w:sz w:val="28"/>
          <w:szCs w:val="28"/>
          <w:lang w:val="en-US"/>
        </w:rPr>
        <w:t>II</w:t>
      </w:r>
      <w:r w:rsidRPr="0048251B">
        <w:rPr>
          <w:sz w:val="28"/>
          <w:szCs w:val="28"/>
        </w:rPr>
        <w:t xml:space="preserve"> классов опасности, а также отходы </w:t>
      </w:r>
      <w:r w:rsidRPr="0048251B">
        <w:rPr>
          <w:sz w:val="28"/>
          <w:szCs w:val="28"/>
          <w:lang w:val="en-US"/>
        </w:rPr>
        <w:t>III</w:t>
      </w:r>
      <w:r w:rsidRPr="0048251B">
        <w:rPr>
          <w:sz w:val="28"/>
          <w:szCs w:val="28"/>
        </w:rPr>
        <w:t xml:space="preserve"> класса опасности, не разрешенные для захоронения на полигоне ТБО, размещаются или утилизируются исключительно в специализированных организациях, имеющих лицензию на право осуществления работ по утилизации (обезвреживанию), размещению, захоронению такого вида отходов в соответствии с действующим законодательством.</w:t>
      </w:r>
    </w:p>
    <w:p w:rsidR="00494793" w:rsidRPr="0048251B" w:rsidRDefault="00494793" w:rsidP="0048251B">
      <w:pPr>
        <w:pStyle w:val="a3"/>
        <w:numPr>
          <w:ilvl w:val="0"/>
          <w:numId w:val="23"/>
        </w:numPr>
        <w:shd w:val="clear" w:color="auto" w:fill="auto"/>
        <w:tabs>
          <w:tab w:val="left" w:pos="745"/>
        </w:tabs>
        <w:spacing w:before="0" w:after="0" w:line="240" w:lineRule="auto"/>
        <w:ind w:left="20"/>
        <w:jc w:val="both"/>
        <w:rPr>
          <w:sz w:val="28"/>
          <w:szCs w:val="28"/>
        </w:rPr>
      </w:pPr>
      <w:r w:rsidRPr="0048251B">
        <w:rPr>
          <w:sz w:val="28"/>
          <w:szCs w:val="28"/>
        </w:rPr>
        <w:lastRenderedPageBreak/>
        <w:t>Основными системами сбора отходов являются:</w:t>
      </w:r>
    </w:p>
    <w:p w:rsidR="00494793" w:rsidRPr="0048251B" w:rsidRDefault="00494793" w:rsidP="0048251B">
      <w:pPr>
        <w:pStyle w:val="a3"/>
        <w:numPr>
          <w:ilvl w:val="0"/>
          <w:numId w:val="4"/>
        </w:numPr>
        <w:shd w:val="clear" w:color="auto" w:fill="auto"/>
        <w:tabs>
          <w:tab w:val="left" w:pos="178"/>
        </w:tabs>
        <w:spacing w:before="0" w:after="0" w:line="240" w:lineRule="auto"/>
        <w:ind w:left="20" w:right="20"/>
        <w:jc w:val="both"/>
        <w:rPr>
          <w:sz w:val="28"/>
          <w:szCs w:val="28"/>
        </w:rPr>
      </w:pPr>
      <w:r w:rsidRPr="0048251B">
        <w:rPr>
          <w:sz w:val="28"/>
          <w:szCs w:val="28"/>
        </w:rPr>
        <w:t xml:space="preserve">сбор отходов в контейнеры (для сбора ТБО объемом 0,75 куб. </w:t>
      </w:r>
      <w:proofErr w:type="gramStart"/>
      <w:r w:rsidRPr="0048251B">
        <w:rPr>
          <w:sz w:val="28"/>
          <w:szCs w:val="28"/>
        </w:rPr>
        <w:t>м</w:t>
      </w:r>
      <w:proofErr w:type="gramEnd"/>
      <w:r w:rsidRPr="0048251B">
        <w:rPr>
          <w:sz w:val="28"/>
          <w:szCs w:val="28"/>
        </w:rPr>
        <w:t>; для сбора КГМ объемом от 5,0 куб. м и более);</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сбор отходов в мусороприемных камерах;</w:t>
      </w:r>
    </w:p>
    <w:p w:rsidR="00494793" w:rsidRPr="0048251B" w:rsidRDefault="00494793" w:rsidP="0048251B">
      <w:pPr>
        <w:pStyle w:val="a3"/>
        <w:numPr>
          <w:ilvl w:val="0"/>
          <w:numId w:val="4"/>
        </w:numPr>
        <w:shd w:val="clear" w:color="auto" w:fill="auto"/>
        <w:tabs>
          <w:tab w:val="left" w:pos="159"/>
        </w:tabs>
        <w:spacing w:before="0" w:after="0" w:line="240" w:lineRule="auto"/>
        <w:ind w:left="20"/>
        <w:jc w:val="both"/>
        <w:rPr>
          <w:sz w:val="28"/>
          <w:szCs w:val="28"/>
        </w:rPr>
      </w:pPr>
      <w:r w:rsidRPr="0048251B">
        <w:rPr>
          <w:sz w:val="28"/>
          <w:szCs w:val="28"/>
        </w:rPr>
        <w:t xml:space="preserve">сбор смета в контейнеры объемом до 0,5 куб. </w:t>
      </w:r>
      <w:proofErr w:type="gramStart"/>
      <w:r w:rsidRPr="0048251B">
        <w:rPr>
          <w:sz w:val="28"/>
          <w:szCs w:val="28"/>
        </w:rPr>
        <w:t>м</w:t>
      </w:r>
      <w:proofErr w:type="gramEnd"/>
      <w:r w:rsidRPr="0048251B">
        <w:rPr>
          <w:sz w:val="28"/>
          <w:szCs w:val="28"/>
        </w:rPr>
        <w:t>.</w:t>
      </w:r>
    </w:p>
    <w:p w:rsidR="00494793" w:rsidRPr="0048251B" w:rsidRDefault="00494793" w:rsidP="0048251B">
      <w:pPr>
        <w:pStyle w:val="a3"/>
        <w:numPr>
          <w:ilvl w:val="0"/>
          <w:numId w:val="23"/>
        </w:numPr>
        <w:shd w:val="clear" w:color="auto" w:fill="auto"/>
        <w:tabs>
          <w:tab w:val="left" w:pos="774"/>
        </w:tabs>
        <w:spacing w:before="0" w:after="0" w:line="240" w:lineRule="auto"/>
        <w:ind w:left="20" w:right="20"/>
        <w:jc w:val="both"/>
        <w:rPr>
          <w:sz w:val="28"/>
          <w:szCs w:val="28"/>
        </w:rPr>
      </w:pPr>
      <w:r w:rsidRPr="0048251B">
        <w:rPr>
          <w:sz w:val="28"/>
          <w:szCs w:val="28"/>
        </w:rPr>
        <w:t>При использовании системы раздельного сбора отходов контейнеры должны иметь различный цвет с указанием наименования (вида) собираемых отходов.</w:t>
      </w:r>
    </w:p>
    <w:p w:rsidR="00494793" w:rsidRPr="0048251B" w:rsidRDefault="00494793" w:rsidP="0048251B">
      <w:pPr>
        <w:pStyle w:val="a3"/>
        <w:numPr>
          <w:ilvl w:val="0"/>
          <w:numId w:val="23"/>
        </w:numPr>
        <w:shd w:val="clear" w:color="auto" w:fill="auto"/>
        <w:tabs>
          <w:tab w:val="left" w:pos="898"/>
        </w:tabs>
        <w:spacing w:before="0" w:after="0" w:line="240" w:lineRule="auto"/>
        <w:ind w:left="20" w:right="20"/>
        <w:jc w:val="both"/>
        <w:rPr>
          <w:sz w:val="28"/>
          <w:szCs w:val="28"/>
        </w:rPr>
      </w:pPr>
      <w:r w:rsidRPr="0048251B">
        <w:rPr>
          <w:sz w:val="28"/>
          <w:szCs w:val="28"/>
        </w:rPr>
        <w:t xml:space="preserve">Сбор крупногабаритного мусора осуществляется на специально отведенных площадках или в специально оборудованных контейнерах объемом от 5,0 куб. </w:t>
      </w:r>
      <w:proofErr w:type="gramStart"/>
      <w:r w:rsidRPr="0048251B">
        <w:rPr>
          <w:sz w:val="28"/>
          <w:szCs w:val="28"/>
        </w:rPr>
        <w:t>м</w:t>
      </w:r>
      <w:proofErr w:type="gramEnd"/>
      <w:r w:rsidRPr="0048251B">
        <w:rPr>
          <w:sz w:val="28"/>
          <w:szCs w:val="28"/>
        </w:rPr>
        <w:t xml:space="preserve"> и более.</w:t>
      </w:r>
    </w:p>
    <w:p w:rsidR="00494793" w:rsidRPr="0048251B" w:rsidRDefault="00494793" w:rsidP="0048251B">
      <w:pPr>
        <w:pStyle w:val="a3"/>
        <w:numPr>
          <w:ilvl w:val="0"/>
          <w:numId w:val="23"/>
        </w:numPr>
        <w:shd w:val="clear" w:color="auto" w:fill="auto"/>
        <w:tabs>
          <w:tab w:val="left" w:pos="778"/>
        </w:tabs>
        <w:spacing w:before="0" w:after="0" w:line="240" w:lineRule="auto"/>
        <w:ind w:left="20" w:right="20"/>
        <w:jc w:val="both"/>
        <w:rPr>
          <w:sz w:val="28"/>
          <w:szCs w:val="28"/>
        </w:rPr>
      </w:pPr>
      <w:proofErr w:type="gramStart"/>
      <w:r w:rsidRPr="0048251B">
        <w:rPr>
          <w:sz w:val="28"/>
          <w:szCs w:val="28"/>
        </w:rPr>
        <w:t>Вывоз крупногабаритного мусора, твердых бытовых и иных отходов (в том числе строительных отходов, осадков из колодцев канализационной сети) производится на мусороперегрузочный комплекс ТБО, полигон ТБО или площадку временного хранения снега и смета организациями, осуществляющими обращение с отходами в соответствии с лицензией, выданной в соответствии с Федеральным законом от 8 августа 2001 года N 128- ФЗ "О лицензировании отдельных видов деятельности".</w:t>
      </w:r>
      <w:proofErr w:type="gramEnd"/>
    </w:p>
    <w:p w:rsidR="00494793" w:rsidRPr="0048251B" w:rsidRDefault="00494793" w:rsidP="0048251B">
      <w:pPr>
        <w:pStyle w:val="a3"/>
        <w:numPr>
          <w:ilvl w:val="0"/>
          <w:numId w:val="23"/>
        </w:numPr>
        <w:shd w:val="clear" w:color="auto" w:fill="auto"/>
        <w:tabs>
          <w:tab w:val="left" w:pos="783"/>
        </w:tabs>
        <w:spacing w:before="0" w:after="0" w:line="240" w:lineRule="auto"/>
        <w:ind w:left="20" w:right="20"/>
        <w:jc w:val="both"/>
        <w:rPr>
          <w:sz w:val="28"/>
          <w:szCs w:val="28"/>
        </w:rPr>
      </w:pPr>
      <w:r w:rsidRPr="0048251B">
        <w:rPr>
          <w:sz w:val="28"/>
          <w:szCs w:val="28"/>
        </w:rPr>
        <w:t>Сбор и хранение тары и прочего упаковочного материала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494793" w:rsidRPr="0048251B" w:rsidRDefault="00494793" w:rsidP="0048251B">
      <w:pPr>
        <w:pStyle w:val="a3"/>
        <w:numPr>
          <w:ilvl w:val="0"/>
          <w:numId w:val="23"/>
        </w:numPr>
        <w:shd w:val="clear" w:color="auto" w:fill="auto"/>
        <w:tabs>
          <w:tab w:val="left" w:pos="870"/>
        </w:tabs>
        <w:spacing w:before="0" w:after="0" w:line="240" w:lineRule="auto"/>
        <w:ind w:left="20" w:right="20"/>
        <w:jc w:val="both"/>
        <w:rPr>
          <w:sz w:val="28"/>
          <w:szCs w:val="28"/>
        </w:rPr>
      </w:pPr>
      <w:r w:rsidRPr="0048251B">
        <w:rPr>
          <w:sz w:val="28"/>
          <w:szCs w:val="28"/>
        </w:rPr>
        <w:t xml:space="preserve">Площадки для размещения контейнеров должны иметь усовершенствованное водонепроницаемое покрытие, ограждение с трех сторон, устройства для стока воды, быть удобными для подъезда специального транспорта (мусоровозов) и выполнения </w:t>
      </w:r>
      <w:proofErr w:type="spellStart"/>
      <w:proofErr w:type="gramStart"/>
      <w:r w:rsidRPr="0048251B">
        <w:rPr>
          <w:sz w:val="28"/>
          <w:szCs w:val="28"/>
        </w:rPr>
        <w:t>погрузочно</w:t>
      </w:r>
      <w:proofErr w:type="spellEnd"/>
      <w:r w:rsidRPr="0048251B">
        <w:rPr>
          <w:sz w:val="28"/>
          <w:szCs w:val="28"/>
        </w:rPr>
        <w:t>- разгрузочных</w:t>
      </w:r>
      <w:proofErr w:type="gramEnd"/>
      <w:r w:rsidRPr="0048251B">
        <w:rPr>
          <w:sz w:val="28"/>
          <w:szCs w:val="28"/>
        </w:rPr>
        <w:t xml:space="preserve"> работ.</w:t>
      </w:r>
    </w:p>
    <w:p w:rsidR="00494793" w:rsidRPr="0048251B" w:rsidRDefault="00494793" w:rsidP="0048251B">
      <w:pPr>
        <w:pStyle w:val="a3"/>
        <w:shd w:val="clear" w:color="auto" w:fill="auto"/>
        <w:spacing w:before="0" w:after="0" w:line="240" w:lineRule="auto"/>
        <w:ind w:left="20" w:right="20" w:firstLine="700"/>
        <w:jc w:val="both"/>
        <w:rPr>
          <w:sz w:val="28"/>
          <w:szCs w:val="28"/>
        </w:rPr>
      </w:pPr>
      <w:r w:rsidRPr="0048251B">
        <w:rPr>
          <w:sz w:val="28"/>
          <w:szCs w:val="28"/>
        </w:rPr>
        <w:t>Контейнеры, используемые для сбора отходов, должны быть технически исправны, окрашены.</w:t>
      </w:r>
    </w:p>
    <w:p w:rsidR="00494793" w:rsidRPr="0048251B" w:rsidRDefault="00494793" w:rsidP="0048251B">
      <w:pPr>
        <w:pStyle w:val="a3"/>
        <w:numPr>
          <w:ilvl w:val="0"/>
          <w:numId w:val="23"/>
        </w:numPr>
        <w:shd w:val="clear" w:color="auto" w:fill="auto"/>
        <w:tabs>
          <w:tab w:val="left" w:pos="774"/>
        </w:tabs>
        <w:spacing w:before="0" w:after="0" w:line="240" w:lineRule="auto"/>
        <w:ind w:left="20" w:right="20"/>
        <w:jc w:val="both"/>
        <w:rPr>
          <w:sz w:val="28"/>
          <w:szCs w:val="28"/>
        </w:rPr>
      </w:pPr>
      <w:r w:rsidRPr="0048251B">
        <w:rPr>
          <w:sz w:val="28"/>
          <w:szCs w:val="28"/>
        </w:rPr>
        <w:t>Вывоз твердых бытовых и иных отходов производится регулярно в соответствии с графиком вывоза, определенным договором на вывоз отходов:</w:t>
      </w:r>
    </w:p>
    <w:p w:rsidR="00494793" w:rsidRPr="0048251B" w:rsidRDefault="00494793" w:rsidP="0048251B">
      <w:pPr>
        <w:pStyle w:val="a3"/>
        <w:shd w:val="clear" w:color="auto" w:fill="auto"/>
        <w:spacing w:before="0" w:after="0" w:line="240" w:lineRule="auto"/>
        <w:ind w:left="20"/>
        <w:jc w:val="both"/>
        <w:rPr>
          <w:sz w:val="28"/>
          <w:szCs w:val="28"/>
        </w:rPr>
      </w:pPr>
      <w:r w:rsidRPr="0048251B">
        <w:rPr>
          <w:sz w:val="28"/>
          <w:szCs w:val="28"/>
        </w:rPr>
        <w:t>в период летней уборки - ежедневно;</w:t>
      </w:r>
    </w:p>
    <w:p w:rsidR="00494793" w:rsidRPr="0048251B" w:rsidRDefault="00494793" w:rsidP="0048251B">
      <w:pPr>
        <w:pStyle w:val="a3"/>
        <w:shd w:val="clear" w:color="auto" w:fill="auto"/>
        <w:spacing w:before="0" w:after="0" w:line="240" w:lineRule="auto"/>
        <w:ind w:left="20"/>
        <w:jc w:val="both"/>
        <w:rPr>
          <w:sz w:val="28"/>
          <w:szCs w:val="28"/>
        </w:rPr>
      </w:pPr>
      <w:r w:rsidRPr="0048251B">
        <w:rPr>
          <w:sz w:val="28"/>
          <w:szCs w:val="28"/>
        </w:rPr>
        <w:t>в период зимней уборки - не реже одного раза в три дня.</w:t>
      </w:r>
    </w:p>
    <w:p w:rsidR="00494793" w:rsidRPr="0048251B" w:rsidRDefault="00494793" w:rsidP="0048251B">
      <w:pPr>
        <w:pStyle w:val="a3"/>
        <w:shd w:val="clear" w:color="auto" w:fill="auto"/>
        <w:spacing w:before="0" w:after="0" w:line="240" w:lineRule="auto"/>
        <w:ind w:left="20" w:right="20" w:firstLine="700"/>
        <w:jc w:val="both"/>
        <w:rPr>
          <w:sz w:val="28"/>
          <w:szCs w:val="28"/>
        </w:rPr>
      </w:pPr>
      <w:r w:rsidRPr="0048251B">
        <w:rPr>
          <w:sz w:val="28"/>
          <w:szCs w:val="28"/>
        </w:rPr>
        <w:t>Не допускается переполнение контейнеров и хранение отходов возле контейнерных площадок.</w:t>
      </w:r>
    </w:p>
    <w:p w:rsidR="00494793" w:rsidRPr="0048251B" w:rsidRDefault="00494793" w:rsidP="0048251B">
      <w:pPr>
        <w:pStyle w:val="a3"/>
        <w:numPr>
          <w:ilvl w:val="0"/>
          <w:numId w:val="23"/>
        </w:numPr>
        <w:shd w:val="clear" w:color="auto" w:fill="auto"/>
        <w:tabs>
          <w:tab w:val="left" w:pos="918"/>
        </w:tabs>
        <w:spacing w:before="0" w:after="0" w:line="240" w:lineRule="auto"/>
        <w:ind w:left="20" w:right="20"/>
        <w:jc w:val="both"/>
        <w:rPr>
          <w:sz w:val="28"/>
          <w:szCs w:val="28"/>
        </w:rPr>
      </w:pPr>
      <w:r w:rsidRPr="0048251B">
        <w:rPr>
          <w:sz w:val="28"/>
          <w:szCs w:val="28"/>
        </w:rPr>
        <w:t>Вывоз КГМ производится регулярно в соответствии с согласованным графиком вывоза отходов, но не реже одного раза в неделю.</w:t>
      </w:r>
    </w:p>
    <w:p w:rsidR="00494793" w:rsidRPr="0048251B" w:rsidRDefault="00494793" w:rsidP="0048251B">
      <w:pPr>
        <w:pStyle w:val="a3"/>
        <w:numPr>
          <w:ilvl w:val="0"/>
          <w:numId w:val="23"/>
        </w:numPr>
        <w:shd w:val="clear" w:color="auto" w:fill="auto"/>
        <w:tabs>
          <w:tab w:val="left" w:pos="874"/>
        </w:tabs>
        <w:spacing w:before="0" w:after="0" w:line="240" w:lineRule="auto"/>
        <w:ind w:left="20" w:right="20"/>
        <w:jc w:val="both"/>
        <w:rPr>
          <w:sz w:val="28"/>
          <w:szCs w:val="28"/>
        </w:rPr>
      </w:pPr>
      <w:r w:rsidRPr="0048251B">
        <w:rPr>
          <w:sz w:val="28"/>
          <w:szCs w:val="28"/>
        </w:rPr>
        <w:t>Уборку мусора, просыпавшегося при погрузке (выгрузке) контейнеров в мусоровоз, незамедлительно производят работники специализированной организации, осуществляющей вывоз отходов.</w:t>
      </w:r>
    </w:p>
    <w:p w:rsidR="00494793" w:rsidRPr="0048251B" w:rsidRDefault="00494793" w:rsidP="0048251B">
      <w:pPr>
        <w:pStyle w:val="a3"/>
        <w:numPr>
          <w:ilvl w:val="0"/>
          <w:numId w:val="23"/>
        </w:numPr>
        <w:shd w:val="clear" w:color="auto" w:fill="auto"/>
        <w:tabs>
          <w:tab w:val="left" w:pos="903"/>
        </w:tabs>
        <w:spacing w:before="0" w:after="0" w:line="240" w:lineRule="auto"/>
        <w:ind w:left="20" w:right="20"/>
        <w:jc w:val="both"/>
        <w:rPr>
          <w:sz w:val="28"/>
          <w:szCs w:val="28"/>
        </w:rPr>
      </w:pPr>
      <w:r w:rsidRPr="0048251B">
        <w:rPr>
          <w:sz w:val="28"/>
          <w:szCs w:val="28"/>
        </w:rPr>
        <w:t>Контейнеры для сбора твердых бытовых и иных отходов необходимо промывать (дезинфицировать) в период летней уборки.</w:t>
      </w:r>
    </w:p>
    <w:p w:rsidR="00494793" w:rsidRPr="0048251B" w:rsidRDefault="00494793" w:rsidP="0048251B">
      <w:pPr>
        <w:pStyle w:val="a3"/>
        <w:numPr>
          <w:ilvl w:val="0"/>
          <w:numId w:val="23"/>
        </w:numPr>
        <w:shd w:val="clear" w:color="auto" w:fill="auto"/>
        <w:tabs>
          <w:tab w:val="left" w:pos="898"/>
        </w:tabs>
        <w:spacing w:before="0" w:after="0" w:line="240" w:lineRule="auto"/>
        <w:ind w:left="20" w:right="20"/>
        <w:jc w:val="both"/>
        <w:rPr>
          <w:sz w:val="28"/>
          <w:szCs w:val="28"/>
        </w:rPr>
      </w:pPr>
      <w:r w:rsidRPr="0048251B">
        <w:rPr>
          <w:sz w:val="28"/>
          <w:szCs w:val="28"/>
        </w:rPr>
        <w:t>Вывоз нечистот из отстойных канализационных колодцев и выгребов (выгребных ям) производится на сливные станции.</w:t>
      </w:r>
    </w:p>
    <w:p w:rsidR="00494793" w:rsidRPr="0048251B" w:rsidRDefault="00494793" w:rsidP="0048251B">
      <w:pPr>
        <w:pStyle w:val="a3"/>
        <w:numPr>
          <w:ilvl w:val="0"/>
          <w:numId w:val="23"/>
        </w:numPr>
        <w:shd w:val="clear" w:color="auto" w:fill="auto"/>
        <w:tabs>
          <w:tab w:val="left" w:pos="889"/>
        </w:tabs>
        <w:spacing w:before="0" w:after="0" w:line="240" w:lineRule="auto"/>
        <w:ind w:left="20" w:right="20"/>
        <w:jc w:val="both"/>
        <w:rPr>
          <w:sz w:val="28"/>
          <w:szCs w:val="28"/>
        </w:rPr>
      </w:pPr>
      <w:r w:rsidRPr="0048251B">
        <w:rPr>
          <w:sz w:val="28"/>
          <w:szCs w:val="28"/>
        </w:rPr>
        <w:t xml:space="preserve">Для утилизации КГМ, твердых бытовых, строительных и иных отходов, осадка из колодцев канализационной (ливневой) сети, смета и прочего собственники, владельцы, пользователи и арендаторы земельных участков, на </w:t>
      </w:r>
      <w:r w:rsidRPr="0048251B">
        <w:rPr>
          <w:sz w:val="28"/>
          <w:szCs w:val="28"/>
        </w:rPr>
        <w:lastRenderedPageBreak/>
        <w:t>которых расположены объекты размещения отходов, организуют раздельные места их санкционированного размещения.</w:t>
      </w:r>
    </w:p>
    <w:p w:rsidR="00494793" w:rsidRPr="0048251B" w:rsidRDefault="00494793" w:rsidP="0048251B">
      <w:pPr>
        <w:pStyle w:val="a3"/>
        <w:numPr>
          <w:ilvl w:val="0"/>
          <w:numId w:val="23"/>
        </w:numPr>
        <w:shd w:val="clear" w:color="auto" w:fill="auto"/>
        <w:tabs>
          <w:tab w:val="left" w:pos="884"/>
        </w:tabs>
        <w:spacing w:before="0" w:after="0" w:line="240" w:lineRule="auto"/>
        <w:ind w:left="20" w:right="20"/>
        <w:jc w:val="both"/>
        <w:rPr>
          <w:sz w:val="28"/>
          <w:szCs w:val="28"/>
        </w:rPr>
      </w:pPr>
      <w:r w:rsidRPr="0048251B">
        <w:rPr>
          <w:sz w:val="28"/>
          <w:szCs w:val="28"/>
        </w:rPr>
        <w:t>Вывоз КГМ, твердых бытовых и иных отходов должен осуществляться в период с 07.00 до 23.00.</w:t>
      </w:r>
    </w:p>
    <w:p w:rsidR="00494793" w:rsidRPr="0048251B" w:rsidRDefault="00494793" w:rsidP="0048251B">
      <w:pPr>
        <w:pStyle w:val="a3"/>
        <w:numPr>
          <w:ilvl w:val="0"/>
          <w:numId w:val="23"/>
        </w:numPr>
        <w:shd w:val="clear" w:color="auto" w:fill="auto"/>
        <w:tabs>
          <w:tab w:val="left" w:pos="1052"/>
        </w:tabs>
        <w:spacing w:before="0" w:after="0" w:line="240" w:lineRule="auto"/>
        <w:ind w:left="20" w:right="20"/>
        <w:jc w:val="both"/>
        <w:rPr>
          <w:sz w:val="28"/>
          <w:szCs w:val="28"/>
        </w:rPr>
      </w:pPr>
      <w:r w:rsidRPr="0048251B">
        <w:rPr>
          <w:sz w:val="28"/>
          <w:szCs w:val="28"/>
        </w:rPr>
        <w:t>Уничтожение биологических отходов осуществляется путем сжигания в специальной установке или обезвреживания в биотермических ямах, исключающего возможность распространения инфекционных болезней и загрязнение окружающей среды. Сбор, вывоз и уничтожение биологических отходов осуществляется в соответствии с действующим законодательством.</w:t>
      </w:r>
    </w:p>
    <w:p w:rsidR="00494793" w:rsidRPr="0048251B" w:rsidRDefault="00494793" w:rsidP="0048251B">
      <w:pPr>
        <w:pStyle w:val="a3"/>
        <w:numPr>
          <w:ilvl w:val="0"/>
          <w:numId w:val="23"/>
        </w:numPr>
        <w:shd w:val="clear" w:color="auto" w:fill="auto"/>
        <w:tabs>
          <w:tab w:val="left" w:pos="1028"/>
        </w:tabs>
        <w:spacing w:before="0" w:after="0" w:line="240" w:lineRule="auto"/>
        <w:ind w:left="20" w:right="20"/>
        <w:jc w:val="both"/>
        <w:rPr>
          <w:sz w:val="28"/>
          <w:szCs w:val="28"/>
        </w:rPr>
      </w:pPr>
      <w:r w:rsidRPr="0048251B">
        <w:rPr>
          <w:sz w:val="28"/>
          <w:szCs w:val="28"/>
        </w:rPr>
        <w:t>Обращение, размещение и захоронение медицинских и опасных отходов осуществляется в соответствии с действующим законодательством.</w:t>
      </w:r>
    </w:p>
    <w:p w:rsidR="00494793" w:rsidRPr="0048251B" w:rsidRDefault="00494793" w:rsidP="0048251B">
      <w:pPr>
        <w:pStyle w:val="a3"/>
        <w:shd w:val="clear" w:color="auto" w:fill="auto"/>
        <w:spacing w:before="0" w:after="0" w:line="240" w:lineRule="auto"/>
        <w:ind w:left="20"/>
        <w:jc w:val="both"/>
        <w:rPr>
          <w:sz w:val="28"/>
          <w:szCs w:val="28"/>
        </w:rPr>
      </w:pPr>
      <w:r w:rsidRPr="0048251B">
        <w:rPr>
          <w:sz w:val="28"/>
          <w:szCs w:val="28"/>
        </w:rPr>
        <w:t>2.17.18. Запрещается:</w:t>
      </w:r>
    </w:p>
    <w:p w:rsidR="00494793" w:rsidRPr="0048251B" w:rsidRDefault="00494793" w:rsidP="0048251B">
      <w:pPr>
        <w:pStyle w:val="a3"/>
        <w:numPr>
          <w:ilvl w:val="0"/>
          <w:numId w:val="4"/>
        </w:numPr>
        <w:shd w:val="clear" w:color="auto" w:fill="auto"/>
        <w:tabs>
          <w:tab w:val="left" w:pos="404"/>
        </w:tabs>
        <w:spacing w:before="0" w:after="0" w:line="240" w:lineRule="auto"/>
        <w:ind w:left="20" w:right="20"/>
        <w:jc w:val="both"/>
        <w:rPr>
          <w:sz w:val="28"/>
          <w:szCs w:val="28"/>
        </w:rPr>
      </w:pPr>
      <w:r w:rsidRPr="0048251B">
        <w:rPr>
          <w:sz w:val="28"/>
          <w:szCs w:val="28"/>
        </w:rPr>
        <w:t>сбрасывать отходы капитального ремонта жилых и нежилых помещений, крупногабаритные отходы в мусоропроводы;</w:t>
      </w:r>
    </w:p>
    <w:p w:rsidR="00494793" w:rsidRPr="0048251B" w:rsidRDefault="00494793" w:rsidP="0048251B">
      <w:pPr>
        <w:pStyle w:val="a3"/>
        <w:numPr>
          <w:ilvl w:val="0"/>
          <w:numId w:val="4"/>
        </w:numPr>
        <w:shd w:val="clear" w:color="auto" w:fill="auto"/>
        <w:tabs>
          <w:tab w:val="left" w:pos="193"/>
        </w:tabs>
        <w:spacing w:before="0" w:after="0" w:line="240" w:lineRule="auto"/>
        <w:ind w:left="20" w:right="20"/>
        <w:jc w:val="both"/>
        <w:rPr>
          <w:sz w:val="28"/>
          <w:szCs w:val="28"/>
        </w:rPr>
      </w:pPr>
      <w:r w:rsidRPr="0048251B">
        <w:rPr>
          <w:sz w:val="28"/>
          <w:szCs w:val="28"/>
        </w:rPr>
        <w:t>сбрасывать отходы капитального ремонта жилых и нежилых помещений и строительные отходы в контейнеры и на контейнерные площадки для сбора ТБО и КГМ;</w:t>
      </w:r>
    </w:p>
    <w:p w:rsidR="00494793" w:rsidRPr="0048251B" w:rsidRDefault="00494793" w:rsidP="0048251B">
      <w:pPr>
        <w:pStyle w:val="a3"/>
        <w:numPr>
          <w:ilvl w:val="0"/>
          <w:numId w:val="4"/>
        </w:numPr>
        <w:shd w:val="clear" w:color="auto" w:fill="auto"/>
        <w:tabs>
          <w:tab w:val="left" w:pos="212"/>
        </w:tabs>
        <w:spacing w:before="0" w:after="0" w:line="240" w:lineRule="auto"/>
        <w:ind w:left="20" w:right="20"/>
        <w:jc w:val="both"/>
        <w:rPr>
          <w:sz w:val="28"/>
          <w:szCs w:val="28"/>
        </w:rPr>
      </w:pPr>
      <w:r w:rsidRPr="0048251B">
        <w:rPr>
          <w:sz w:val="28"/>
          <w:szCs w:val="28"/>
        </w:rPr>
        <w:t>размещать и складировать любые виды отходов на лестничных клетках жилых домов, около стволов мусоропроводов, а также у мусороприемных камер;</w:t>
      </w:r>
    </w:p>
    <w:p w:rsidR="00494793" w:rsidRPr="0048251B" w:rsidRDefault="00494793" w:rsidP="0048251B">
      <w:pPr>
        <w:pStyle w:val="a3"/>
        <w:numPr>
          <w:ilvl w:val="0"/>
          <w:numId w:val="4"/>
        </w:numPr>
        <w:shd w:val="clear" w:color="auto" w:fill="auto"/>
        <w:tabs>
          <w:tab w:val="left" w:pos="231"/>
        </w:tabs>
        <w:spacing w:before="0" w:after="0" w:line="240" w:lineRule="auto"/>
        <w:ind w:left="20" w:right="20"/>
        <w:jc w:val="both"/>
        <w:rPr>
          <w:sz w:val="28"/>
          <w:szCs w:val="28"/>
        </w:rPr>
      </w:pPr>
      <w:r w:rsidRPr="0048251B">
        <w:rPr>
          <w:sz w:val="28"/>
          <w:szCs w:val="28"/>
        </w:rPr>
        <w:t>складывать (хранить) КГМ, строительные отходы и порубочные остатки на уличной, внутриквартальной, дворовой территории вне специально отведенных мест;</w:t>
      </w:r>
    </w:p>
    <w:p w:rsidR="00494793" w:rsidRPr="0048251B" w:rsidRDefault="00494793" w:rsidP="0048251B">
      <w:pPr>
        <w:pStyle w:val="a3"/>
        <w:numPr>
          <w:ilvl w:val="0"/>
          <w:numId w:val="4"/>
        </w:numPr>
        <w:shd w:val="clear" w:color="auto" w:fill="auto"/>
        <w:tabs>
          <w:tab w:val="left" w:pos="174"/>
        </w:tabs>
        <w:spacing w:before="0" w:after="0" w:line="240" w:lineRule="auto"/>
        <w:ind w:left="20" w:right="20"/>
        <w:jc w:val="both"/>
        <w:rPr>
          <w:sz w:val="28"/>
          <w:szCs w:val="28"/>
        </w:rPr>
      </w:pPr>
      <w:r w:rsidRPr="0048251B">
        <w:rPr>
          <w:sz w:val="28"/>
          <w:szCs w:val="28"/>
        </w:rPr>
        <w:t>складировать листву, порубочный материал и прочее в контейнерах, предназначенных для сбора ТБО;</w:t>
      </w:r>
    </w:p>
    <w:p w:rsidR="00494793" w:rsidRPr="0048251B" w:rsidRDefault="00494793" w:rsidP="0048251B">
      <w:pPr>
        <w:pStyle w:val="a3"/>
        <w:numPr>
          <w:ilvl w:val="0"/>
          <w:numId w:val="4"/>
        </w:numPr>
        <w:shd w:val="clear" w:color="auto" w:fill="auto"/>
        <w:tabs>
          <w:tab w:val="left" w:pos="313"/>
        </w:tabs>
        <w:spacing w:before="0" w:after="0" w:line="240" w:lineRule="auto"/>
        <w:ind w:left="20" w:right="20"/>
        <w:jc w:val="both"/>
        <w:rPr>
          <w:sz w:val="28"/>
          <w:szCs w:val="28"/>
        </w:rPr>
      </w:pPr>
      <w:r w:rsidRPr="0048251B">
        <w:rPr>
          <w:sz w:val="28"/>
          <w:szCs w:val="28"/>
        </w:rPr>
        <w:t>размещать, складировать тару и прочий упаковочный материал вне специально установленных мест, в том числе в контейнерах и на контейнерных площадках для сбора ТБО и КГМ и на территориях, прилегающих к ним;</w:t>
      </w:r>
    </w:p>
    <w:p w:rsidR="00494793" w:rsidRPr="0048251B" w:rsidRDefault="00494793" w:rsidP="0048251B">
      <w:pPr>
        <w:pStyle w:val="a3"/>
        <w:numPr>
          <w:ilvl w:val="0"/>
          <w:numId w:val="4"/>
        </w:numPr>
        <w:shd w:val="clear" w:color="auto" w:fill="auto"/>
        <w:tabs>
          <w:tab w:val="left" w:pos="178"/>
        </w:tabs>
        <w:spacing w:before="0" w:after="0" w:line="240" w:lineRule="auto"/>
        <w:ind w:left="20" w:right="20"/>
        <w:jc w:val="both"/>
        <w:rPr>
          <w:sz w:val="28"/>
          <w:szCs w:val="28"/>
        </w:rPr>
      </w:pPr>
      <w:r w:rsidRPr="0048251B">
        <w:rPr>
          <w:sz w:val="28"/>
          <w:szCs w:val="28"/>
        </w:rPr>
        <w:t xml:space="preserve">устанавливать контейнеры для сбора КГМ, твердых бытовых и иных отходов на проезжей части улиц, дорог, внутриквартальных проездов, тротуарах, пешеходных территориях, газонах и в проходных арках домов, в охранных зонах зданий и сооружений </w:t>
      </w:r>
      <w:proofErr w:type="gramStart"/>
      <w:r w:rsidRPr="0048251B">
        <w:rPr>
          <w:sz w:val="28"/>
          <w:szCs w:val="28"/>
        </w:rPr>
        <w:t>электроустановок</w:t>
      </w:r>
      <w:proofErr w:type="gramEnd"/>
      <w:r w:rsidRPr="0048251B">
        <w:rPr>
          <w:sz w:val="28"/>
          <w:szCs w:val="28"/>
        </w:rPr>
        <w:t xml:space="preserve"> а также без разрешения на их установку в установленном порядке;</w:t>
      </w:r>
    </w:p>
    <w:p w:rsidR="00494793" w:rsidRPr="0048251B" w:rsidRDefault="00494793" w:rsidP="0048251B">
      <w:pPr>
        <w:pStyle w:val="a3"/>
        <w:numPr>
          <w:ilvl w:val="0"/>
          <w:numId w:val="4"/>
        </w:numPr>
        <w:shd w:val="clear" w:color="auto" w:fill="auto"/>
        <w:tabs>
          <w:tab w:val="left" w:pos="207"/>
        </w:tabs>
        <w:spacing w:before="0" w:after="0" w:line="240" w:lineRule="auto"/>
        <w:ind w:left="20" w:right="20"/>
        <w:jc w:val="both"/>
        <w:rPr>
          <w:sz w:val="28"/>
          <w:szCs w:val="28"/>
        </w:rPr>
      </w:pPr>
      <w:r w:rsidRPr="0048251B">
        <w:rPr>
          <w:sz w:val="28"/>
          <w:szCs w:val="28"/>
        </w:rPr>
        <w:t>закапывать нечистоты, бытовой и иной мусор в землю, засыпать их в недействующие шахтные колодцы;</w:t>
      </w:r>
    </w:p>
    <w:p w:rsidR="00494793" w:rsidRPr="0048251B" w:rsidRDefault="00494793" w:rsidP="0048251B">
      <w:pPr>
        <w:pStyle w:val="a3"/>
        <w:numPr>
          <w:ilvl w:val="0"/>
          <w:numId w:val="4"/>
        </w:numPr>
        <w:shd w:val="clear" w:color="auto" w:fill="auto"/>
        <w:tabs>
          <w:tab w:val="left" w:pos="193"/>
        </w:tabs>
        <w:spacing w:before="0" w:after="0" w:line="240" w:lineRule="auto"/>
        <w:ind w:left="20" w:right="20"/>
        <w:jc w:val="both"/>
        <w:rPr>
          <w:sz w:val="28"/>
          <w:szCs w:val="28"/>
        </w:rPr>
      </w:pPr>
      <w:r w:rsidRPr="0048251B">
        <w:rPr>
          <w:sz w:val="28"/>
          <w:szCs w:val="28"/>
        </w:rPr>
        <w:t>размещать, складировать твердые бытовые, строительные и иные отходы, мусор, листву, порубочные остатки, тару и прочий упаковочный материал в контейнерах, предназначенных для сбора уличного смета;</w:t>
      </w:r>
    </w:p>
    <w:p w:rsidR="00494793" w:rsidRPr="0048251B" w:rsidRDefault="00494793" w:rsidP="0048251B">
      <w:pPr>
        <w:pStyle w:val="a3"/>
        <w:numPr>
          <w:ilvl w:val="0"/>
          <w:numId w:val="4"/>
        </w:numPr>
        <w:shd w:val="clear" w:color="auto" w:fill="auto"/>
        <w:tabs>
          <w:tab w:val="left" w:pos="193"/>
        </w:tabs>
        <w:spacing w:before="0" w:after="0" w:line="240" w:lineRule="auto"/>
        <w:ind w:left="20" w:right="20"/>
        <w:jc w:val="both"/>
        <w:rPr>
          <w:sz w:val="28"/>
          <w:szCs w:val="28"/>
        </w:rPr>
      </w:pPr>
      <w:r w:rsidRPr="0048251B">
        <w:rPr>
          <w:rFonts w:eastAsia="Times New Roman"/>
          <w:sz w:val="28"/>
          <w:szCs w:val="28"/>
          <w:bdr w:val="none" w:sz="0" w:space="0" w:color="auto" w:frame="1"/>
          <w:shd w:val="clear" w:color="auto" w:fill="FFFFFF"/>
        </w:rPr>
        <w:t>осуществлять утилизацию и захоронение твердых и жидких бытовых отходов самостоятельно без заключения договора, приобретения талонов</w:t>
      </w:r>
    </w:p>
    <w:p w:rsidR="00494793" w:rsidRPr="0048251B" w:rsidRDefault="00494793" w:rsidP="0048251B">
      <w:pPr>
        <w:pStyle w:val="a3"/>
        <w:numPr>
          <w:ilvl w:val="0"/>
          <w:numId w:val="4"/>
        </w:numPr>
        <w:shd w:val="clear" w:color="auto" w:fill="auto"/>
        <w:tabs>
          <w:tab w:val="left" w:pos="217"/>
        </w:tabs>
        <w:spacing w:before="0" w:after="0" w:line="240" w:lineRule="auto"/>
        <w:ind w:left="20" w:right="20"/>
        <w:jc w:val="both"/>
        <w:rPr>
          <w:sz w:val="28"/>
          <w:szCs w:val="28"/>
        </w:rPr>
      </w:pPr>
      <w:r w:rsidRPr="0048251B">
        <w:rPr>
          <w:sz w:val="28"/>
          <w:szCs w:val="28"/>
        </w:rPr>
        <w:t>сливать жидкие отходы и сточные воды из домов, не оборудованных канализацией, в колодцы, водостоки ливневой канализации, в кюветы, канавы, на грунт.</w:t>
      </w:r>
    </w:p>
    <w:p w:rsidR="00494793" w:rsidRPr="0048251B" w:rsidRDefault="00494793" w:rsidP="0048251B">
      <w:pPr>
        <w:pStyle w:val="a3"/>
        <w:numPr>
          <w:ilvl w:val="0"/>
          <w:numId w:val="4"/>
        </w:numPr>
        <w:shd w:val="clear" w:color="auto" w:fill="auto"/>
        <w:tabs>
          <w:tab w:val="left" w:pos="217"/>
        </w:tabs>
        <w:spacing w:before="0" w:after="0" w:line="240" w:lineRule="auto"/>
        <w:ind w:left="20" w:right="20"/>
        <w:jc w:val="both"/>
        <w:rPr>
          <w:sz w:val="28"/>
          <w:szCs w:val="28"/>
        </w:rPr>
      </w:pPr>
    </w:p>
    <w:p w:rsidR="00494793" w:rsidRPr="0048251B" w:rsidRDefault="00494793" w:rsidP="0048251B">
      <w:pPr>
        <w:pStyle w:val="420"/>
        <w:keepNext/>
        <w:keepLines/>
        <w:shd w:val="clear" w:color="auto" w:fill="auto"/>
        <w:spacing w:before="0" w:after="0" w:line="240" w:lineRule="auto"/>
        <w:ind w:left="20"/>
        <w:rPr>
          <w:sz w:val="28"/>
          <w:szCs w:val="28"/>
        </w:rPr>
      </w:pPr>
      <w:bookmarkStart w:id="18" w:name="bookmark23"/>
      <w:r w:rsidRPr="0048251B">
        <w:rPr>
          <w:sz w:val="28"/>
          <w:szCs w:val="28"/>
        </w:rPr>
        <w:lastRenderedPageBreak/>
        <w:t xml:space="preserve">3. Осуществление </w:t>
      </w:r>
      <w:proofErr w:type="gramStart"/>
      <w:r w:rsidRPr="0048251B">
        <w:rPr>
          <w:sz w:val="28"/>
          <w:szCs w:val="28"/>
        </w:rPr>
        <w:t>контроля за</w:t>
      </w:r>
      <w:proofErr w:type="gramEnd"/>
      <w:r w:rsidRPr="0048251B">
        <w:rPr>
          <w:sz w:val="28"/>
          <w:szCs w:val="28"/>
        </w:rPr>
        <w:t xml:space="preserve"> соблюдением настоящих Правил</w:t>
      </w:r>
      <w:bookmarkEnd w:id="18"/>
    </w:p>
    <w:p w:rsidR="00494793" w:rsidRPr="0048251B" w:rsidRDefault="00494793" w:rsidP="0048251B">
      <w:pPr>
        <w:pStyle w:val="a3"/>
        <w:shd w:val="clear" w:color="auto" w:fill="auto"/>
        <w:spacing w:before="0" w:after="0" w:line="240" w:lineRule="auto"/>
        <w:ind w:left="20" w:right="20" w:firstLine="700"/>
        <w:jc w:val="both"/>
        <w:rPr>
          <w:sz w:val="28"/>
          <w:szCs w:val="28"/>
        </w:rPr>
      </w:pPr>
      <w:proofErr w:type="gramStart"/>
      <w:r w:rsidRPr="0048251B">
        <w:rPr>
          <w:sz w:val="28"/>
          <w:szCs w:val="28"/>
        </w:rPr>
        <w:t>Контроль за</w:t>
      </w:r>
      <w:proofErr w:type="gramEnd"/>
      <w:r w:rsidRPr="0048251B">
        <w:rPr>
          <w:sz w:val="28"/>
          <w:szCs w:val="28"/>
        </w:rPr>
        <w:t xml:space="preserve"> выполнением требований, установленных настоящими Правилами, осуществляют в соответствии с их компетенцией Администрация Нижнегорского сельского поселения, государственные органы и другие уполномоченные органы.</w:t>
      </w:r>
    </w:p>
    <w:p w:rsidR="00494793" w:rsidRPr="0048251B" w:rsidRDefault="00494793" w:rsidP="0048251B">
      <w:pPr>
        <w:pStyle w:val="a3"/>
        <w:shd w:val="clear" w:color="auto" w:fill="auto"/>
        <w:spacing w:before="0" w:after="0" w:line="240" w:lineRule="auto"/>
        <w:ind w:left="20" w:right="20" w:firstLine="700"/>
        <w:jc w:val="both"/>
        <w:rPr>
          <w:sz w:val="28"/>
          <w:szCs w:val="28"/>
        </w:rPr>
      </w:pPr>
    </w:p>
    <w:p w:rsidR="00494793" w:rsidRPr="0048251B" w:rsidRDefault="00494793" w:rsidP="0048251B">
      <w:pPr>
        <w:pStyle w:val="a3"/>
        <w:shd w:val="clear" w:color="auto" w:fill="auto"/>
        <w:spacing w:before="0" w:after="0" w:line="240" w:lineRule="auto"/>
        <w:ind w:left="20" w:right="20" w:firstLine="700"/>
        <w:jc w:val="both"/>
        <w:rPr>
          <w:sz w:val="28"/>
          <w:szCs w:val="28"/>
        </w:rPr>
      </w:pPr>
    </w:p>
    <w:p w:rsidR="00494793" w:rsidRPr="0048251B" w:rsidRDefault="00494793" w:rsidP="0048251B">
      <w:pPr>
        <w:jc w:val="both"/>
        <w:rPr>
          <w:rFonts w:ascii="Times New Roman" w:hAnsi="Times New Roman"/>
          <w:sz w:val="28"/>
          <w:szCs w:val="28"/>
        </w:rPr>
      </w:pPr>
    </w:p>
    <w:p w:rsidR="00494793" w:rsidRPr="0048251B" w:rsidRDefault="00494793" w:rsidP="0048251B">
      <w:pPr>
        <w:jc w:val="both"/>
        <w:rPr>
          <w:rFonts w:ascii="Times New Roman" w:hAnsi="Times New Roman"/>
          <w:sz w:val="28"/>
          <w:szCs w:val="28"/>
        </w:rPr>
      </w:pPr>
    </w:p>
    <w:p w:rsidR="00494793" w:rsidRPr="0048251B" w:rsidRDefault="00494793" w:rsidP="0048251B">
      <w:pPr>
        <w:jc w:val="both"/>
        <w:rPr>
          <w:rFonts w:ascii="Times New Roman" w:hAnsi="Times New Roman"/>
          <w:sz w:val="28"/>
          <w:szCs w:val="28"/>
        </w:rPr>
      </w:pPr>
    </w:p>
    <w:p w:rsidR="00494793" w:rsidRPr="0048251B" w:rsidRDefault="00494793" w:rsidP="0048251B">
      <w:pPr>
        <w:jc w:val="both"/>
        <w:rPr>
          <w:rFonts w:ascii="Times New Roman" w:hAnsi="Times New Roman"/>
          <w:sz w:val="28"/>
          <w:szCs w:val="28"/>
        </w:rPr>
      </w:pPr>
    </w:p>
    <w:p w:rsidR="00494793" w:rsidRPr="0048251B" w:rsidRDefault="00494793" w:rsidP="0048251B">
      <w:pPr>
        <w:jc w:val="both"/>
        <w:rPr>
          <w:rFonts w:ascii="Times New Roman" w:hAnsi="Times New Roman"/>
          <w:sz w:val="28"/>
          <w:szCs w:val="28"/>
        </w:rPr>
      </w:pPr>
    </w:p>
    <w:p w:rsidR="00494793" w:rsidRPr="0048251B" w:rsidRDefault="00494793" w:rsidP="0048251B">
      <w:pPr>
        <w:jc w:val="both"/>
        <w:rPr>
          <w:rFonts w:ascii="Times New Roman" w:hAnsi="Times New Roman"/>
          <w:sz w:val="28"/>
          <w:szCs w:val="28"/>
        </w:rPr>
      </w:pPr>
    </w:p>
    <w:p w:rsidR="00494793" w:rsidRPr="0048251B" w:rsidRDefault="00494793" w:rsidP="0048251B">
      <w:pPr>
        <w:jc w:val="both"/>
        <w:rPr>
          <w:rFonts w:ascii="Times New Roman" w:hAnsi="Times New Roman"/>
          <w:sz w:val="28"/>
          <w:szCs w:val="28"/>
        </w:rPr>
      </w:pPr>
    </w:p>
    <w:p w:rsidR="00494793" w:rsidRPr="0048251B" w:rsidRDefault="00494793" w:rsidP="0048251B">
      <w:pPr>
        <w:jc w:val="both"/>
        <w:rPr>
          <w:rFonts w:ascii="Times New Roman" w:hAnsi="Times New Roman"/>
          <w:sz w:val="28"/>
          <w:szCs w:val="28"/>
        </w:rPr>
      </w:pPr>
    </w:p>
    <w:p w:rsidR="00494793" w:rsidRPr="0048251B" w:rsidRDefault="00494793" w:rsidP="0048251B">
      <w:pPr>
        <w:jc w:val="both"/>
        <w:rPr>
          <w:rFonts w:ascii="Times New Roman" w:hAnsi="Times New Roman"/>
          <w:sz w:val="28"/>
          <w:szCs w:val="28"/>
        </w:rPr>
      </w:pPr>
    </w:p>
    <w:p w:rsidR="00494793" w:rsidRPr="0048251B" w:rsidRDefault="00494793" w:rsidP="0048251B">
      <w:pPr>
        <w:jc w:val="both"/>
        <w:rPr>
          <w:rFonts w:ascii="Times New Roman" w:hAnsi="Times New Roman"/>
          <w:sz w:val="28"/>
          <w:szCs w:val="28"/>
        </w:rPr>
      </w:pPr>
    </w:p>
    <w:p w:rsidR="00494793" w:rsidRPr="0048251B" w:rsidRDefault="00494793" w:rsidP="0048251B">
      <w:pPr>
        <w:jc w:val="both"/>
        <w:rPr>
          <w:rFonts w:ascii="Times New Roman" w:hAnsi="Times New Roman"/>
          <w:sz w:val="28"/>
          <w:szCs w:val="28"/>
        </w:rPr>
      </w:pPr>
    </w:p>
    <w:p w:rsidR="00494793" w:rsidRPr="0048251B" w:rsidRDefault="00494793" w:rsidP="0048251B">
      <w:pPr>
        <w:jc w:val="both"/>
        <w:rPr>
          <w:rFonts w:ascii="Times New Roman" w:hAnsi="Times New Roman"/>
          <w:sz w:val="28"/>
          <w:szCs w:val="28"/>
        </w:rPr>
      </w:pPr>
    </w:p>
    <w:p w:rsidR="00494793" w:rsidRPr="0048251B" w:rsidRDefault="00494793" w:rsidP="0048251B">
      <w:pPr>
        <w:jc w:val="both"/>
        <w:rPr>
          <w:rFonts w:ascii="Times New Roman" w:hAnsi="Times New Roman"/>
          <w:sz w:val="28"/>
          <w:szCs w:val="28"/>
        </w:rPr>
      </w:pPr>
    </w:p>
    <w:p w:rsidR="00494793" w:rsidRPr="0048251B" w:rsidRDefault="00494793" w:rsidP="0048251B">
      <w:pPr>
        <w:jc w:val="both"/>
        <w:rPr>
          <w:rFonts w:ascii="Times New Roman" w:hAnsi="Times New Roman"/>
          <w:sz w:val="28"/>
          <w:szCs w:val="28"/>
        </w:rPr>
      </w:pPr>
    </w:p>
    <w:p w:rsidR="00494793" w:rsidRPr="0048251B" w:rsidRDefault="00494793" w:rsidP="0048251B">
      <w:pPr>
        <w:jc w:val="both"/>
        <w:rPr>
          <w:rFonts w:ascii="Times New Roman" w:hAnsi="Times New Roman"/>
          <w:sz w:val="28"/>
          <w:szCs w:val="28"/>
        </w:rPr>
      </w:pPr>
    </w:p>
    <w:p w:rsidR="00494793" w:rsidRPr="0048251B" w:rsidRDefault="00494793" w:rsidP="0048251B">
      <w:pPr>
        <w:jc w:val="both"/>
        <w:rPr>
          <w:rFonts w:ascii="Times New Roman" w:hAnsi="Times New Roman"/>
          <w:sz w:val="28"/>
          <w:szCs w:val="28"/>
        </w:rPr>
      </w:pPr>
    </w:p>
    <w:p w:rsidR="00494793" w:rsidRPr="0048251B" w:rsidRDefault="00494793" w:rsidP="00494793">
      <w:pPr>
        <w:jc w:val="both"/>
        <w:rPr>
          <w:rFonts w:ascii="Times New Roman" w:hAnsi="Times New Roman"/>
          <w:sz w:val="28"/>
          <w:szCs w:val="28"/>
        </w:rPr>
      </w:pPr>
    </w:p>
    <w:p w:rsidR="00494793" w:rsidRPr="0048251B" w:rsidRDefault="00494793" w:rsidP="00494793">
      <w:pPr>
        <w:jc w:val="both"/>
        <w:rPr>
          <w:rFonts w:ascii="Times New Roman" w:hAnsi="Times New Roman"/>
          <w:sz w:val="28"/>
          <w:szCs w:val="28"/>
        </w:rPr>
      </w:pPr>
    </w:p>
    <w:p w:rsidR="00494793" w:rsidRPr="0048251B" w:rsidRDefault="00494793" w:rsidP="00494793">
      <w:pPr>
        <w:jc w:val="both"/>
        <w:rPr>
          <w:rFonts w:ascii="Times New Roman" w:hAnsi="Times New Roman"/>
          <w:sz w:val="28"/>
          <w:szCs w:val="28"/>
        </w:rPr>
      </w:pPr>
    </w:p>
    <w:p w:rsidR="00BE2B36" w:rsidRPr="0048251B" w:rsidRDefault="00BE2B36" w:rsidP="00494793">
      <w:pPr>
        <w:jc w:val="both"/>
        <w:rPr>
          <w:rFonts w:ascii="Times New Roman" w:hAnsi="Times New Roman"/>
          <w:sz w:val="28"/>
          <w:szCs w:val="28"/>
        </w:rPr>
      </w:pPr>
    </w:p>
    <w:p w:rsidR="00494793" w:rsidRPr="00182385" w:rsidRDefault="00494793" w:rsidP="00494793">
      <w:pPr>
        <w:jc w:val="both"/>
        <w:rPr>
          <w:rFonts w:ascii="Times New Roman" w:hAnsi="Times New Roman"/>
          <w:sz w:val="28"/>
          <w:szCs w:val="28"/>
        </w:rPr>
      </w:pPr>
    </w:p>
    <w:p w:rsidR="0048251B" w:rsidRPr="00182385" w:rsidRDefault="0048251B" w:rsidP="00494793">
      <w:pPr>
        <w:jc w:val="both"/>
        <w:rPr>
          <w:rFonts w:ascii="Times New Roman" w:hAnsi="Times New Roman"/>
          <w:sz w:val="28"/>
          <w:szCs w:val="28"/>
        </w:rPr>
      </w:pPr>
    </w:p>
    <w:p w:rsidR="0048251B" w:rsidRPr="00182385" w:rsidRDefault="0048251B" w:rsidP="00494793">
      <w:pPr>
        <w:jc w:val="both"/>
        <w:rPr>
          <w:rFonts w:ascii="Times New Roman" w:hAnsi="Times New Roman"/>
          <w:sz w:val="28"/>
          <w:szCs w:val="28"/>
        </w:rPr>
      </w:pPr>
    </w:p>
    <w:p w:rsidR="0048251B" w:rsidRPr="00182385" w:rsidRDefault="0048251B" w:rsidP="00494793">
      <w:pPr>
        <w:jc w:val="both"/>
        <w:rPr>
          <w:rFonts w:ascii="Times New Roman" w:hAnsi="Times New Roman"/>
          <w:sz w:val="28"/>
          <w:szCs w:val="28"/>
        </w:rPr>
      </w:pPr>
    </w:p>
    <w:p w:rsidR="0048251B" w:rsidRPr="00182385" w:rsidRDefault="0048251B" w:rsidP="00494793">
      <w:pPr>
        <w:jc w:val="both"/>
        <w:rPr>
          <w:rFonts w:ascii="Times New Roman" w:hAnsi="Times New Roman"/>
          <w:sz w:val="28"/>
          <w:szCs w:val="28"/>
        </w:rPr>
      </w:pPr>
    </w:p>
    <w:p w:rsidR="0048251B" w:rsidRPr="00182385" w:rsidRDefault="0048251B" w:rsidP="00494793">
      <w:pPr>
        <w:jc w:val="both"/>
        <w:rPr>
          <w:rFonts w:ascii="Times New Roman" w:hAnsi="Times New Roman"/>
          <w:sz w:val="28"/>
          <w:szCs w:val="28"/>
        </w:rPr>
      </w:pPr>
    </w:p>
    <w:p w:rsidR="0048251B" w:rsidRPr="00182385" w:rsidRDefault="0048251B" w:rsidP="00494793">
      <w:pPr>
        <w:jc w:val="both"/>
        <w:rPr>
          <w:rFonts w:ascii="Times New Roman" w:hAnsi="Times New Roman"/>
          <w:sz w:val="28"/>
          <w:szCs w:val="28"/>
        </w:rPr>
      </w:pPr>
    </w:p>
    <w:p w:rsidR="0048251B" w:rsidRPr="00182385" w:rsidRDefault="0048251B" w:rsidP="00494793">
      <w:pPr>
        <w:jc w:val="both"/>
        <w:rPr>
          <w:rFonts w:ascii="Times New Roman" w:hAnsi="Times New Roman"/>
          <w:sz w:val="28"/>
          <w:szCs w:val="28"/>
        </w:rPr>
      </w:pPr>
    </w:p>
    <w:p w:rsidR="0048251B" w:rsidRPr="00182385" w:rsidRDefault="0048251B" w:rsidP="00494793">
      <w:pPr>
        <w:jc w:val="both"/>
        <w:rPr>
          <w:rFonts w:ascii="Times New Roman" w:hAnsi="Times New Roman"/>
          <w:sz w:val="28"/>
          <w:szCs w:val="28"/>
        </w:rPr>
      </w:pPr>
    </w:p>
    <w:p w:rsidR="0048251B" w:rsidRPr="00182385" w:rsidRDefault="0048251B" w:rsidP="00494793">
      <w:pPr>
        <w:jc w:val="both"/>
        <w:rPr>
          <w:rFonts w:ascii="Times New Roman" w:hAnsi="Times New Roman"/>
          <w:sz w:val="28"/>
          <w:szCs w:val="28"/>
        </w:rPr>
      </w:pPr>
    </w:p>
    <w:p w:rsidR="0048251B" w:rsidRPr="00182385" w:rsidRDefault="0048251B" w:rsidP="00494793">
      <w:pPr>
        <w:jc w:val="both"/>
        <w:rPr>
          <w:rFonts w:ascii="Times New Roman" w:hAnsi="Times New Roman"/>
          <w:sz w:val="28"/>
          <w:szCs w:val="28"/>
        </w:rPr>
      </w:pPr>
    </w:p>
    <w:p w:rsidR="0048251B" w:rsidRPr="00182385" w:rsidRDefault="0048251B" w:rsidP="00494793">
      <w:pPr>
        <w:jc w:val="both"/>
        <w:rPr>
          <w:rFonts w:ascii="Times New Roman" w:hAnsi="Times New Roman"/>
          <w:sz w:val="28"/>
          <w:szCs w:val="28"/>
        </w:rPr>
      </w:pPr>
    </w:p>
    <w:p w:rsidR="0048251B" w:rsidRPr="00182385" w:rsidRDefault="0048251B" w:rsidP="00494793">
      <w:pPr>
        <w:jc w:val="both"/>
        <w:rPr>
          <w:rFonts w:ascii="Times New Roman" w:hAnsi="Times New Roman"/>
          <w:sz w:val="28"/>
          <w:szCs w:val="28"/>
        </w:rPr>
      </w:pPr>
    </w:p>
    <w:p w:rsidR="0048251B" w:rsidRPr="00182385" w:rsidRDefault="0048251B" w:rsidP="00494793">
      <w:pPr>
        <w:jc w:val="both"/>
        <w:rPr>
          <w:rFonts w:ascii="Times New Roman" w:hAnsi="Times New Roman"/>
          <w:sz w:val="28"/>
          <w:szCs w:val="28"/>
        </w:rPr>
      </w:pPr>
    </w:p>
    <w:p w:rsidR="00494793" w:rsidRPr="0048251B" w:rsidRDefault="00494793" w:rsidP="00494793">
      <w:pPr>
        <w:jc w:val="both"/>
        <w:rPr>
          <w:rFonts w:ascii="Times New Roman" w:hAnsi="Times New Roman"/>
          <w:sz w:val="28"/>
          <w:szCs w:val="28"/>
        </w:rPr>
      </w:pPr>
    </w:p>
    <w:p w:rsidR="00BE2B36" w:rsidRPr="00D95196" w:rsidRDefault="00BE2B36" w:rsidP="00BE2B36">
      <w:pPr>
        <w:ind w:right="-54"/>
        <w:jc w:val="center"/>
      </w:pPr>
      <w:r>
        <w:rPr>
          <w:noProof/>
        </w:rPr>
        <w:lastRenderedPageBreak/>
        <w:t xml:space="preserve">          </w:t>
      </w:r>
      <w:r>
        <w:rPr>
          <w:noProof/>
        </w:rPr>
        <w:drawing>
          <wp:inline distT="0" distB="0" distL="0" distR="0">
            <wp:extent cx="600075" cy="742950"/>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3235"/>
        <w:gridCol w:w="3226"/>
      </w:tblGrid>
      <w:tr w:rsidR="00BE2B36" w:rsidRPr="00346C7E" w:rsidTr="00EC1B5E">
        <w:tc>
          <w:tcPr>
            <w:tcW w:w="3402" w:type="dxa"/>
            <w:shd w:val="clear" w:color="auto" w:fill="FFFFFF"/>
          </w:tcPr>
          <w:p w:rsidR="00BE2B36" w:rsidRPr="001C0560" w:rsidRDefault="00BE2B36" w:rsidP="00EC1B5E">
            <w:pPr>
              <w:jc w:val="center"/>
              <w:rPr>
                <w:rFonts w:ascii="Times New Roman" w:hAnsi="Times New Roman"/>
                <w:b/>
              </w:rPr>
            </w:pPr>
            <w:proofErr w:type="spellStart"/>
            <w:r w:rsidRPr="001C0560">
              <w:rPr>
                <w:rFonts w:ascii="Times New Roman" w:hAnsi="Times New Roman"/>
                <w:b/>
              </w:rPr>
              <w:t>Нижньогірськ</w:t>
            </w:r>
            <w:r>
              <w:rPr>
                <w:rFonts w:ascii="Times New Roman" w:hAnsi="Times New Roman"/>
                <w:b/>
              </w:rPr>
              <w:t>а</w:t>
            </w:r>
            <w:proofErr w:type="spellEnd"/>
            <w:r w:rsidRPr="001C0560">
              <w:rPr>
                <w:rFonts w:ascii="Times New Roman" w:hAnsi="Times New Roman"/>
                <w:b/>
              </w:rPr>
              <w:t xml:space="preserve"> </w:t>
            </w:r>
            <w:proofErr w:type="spellStart"/>
            <w:r w:rsidRPr="001C0560">
              <w:rPr>
                <w:rFonts w:ascii="Times New Roman" w:hAnsi="Times New Roman"/>
                <w:b/>
              </w:rPr>
              <w:t>сільськ</w:t>
            </w:r>
            <w:r>
              <w:rPr>
                <w:rFonts w:ascii="Times New Roman" w:hAnsi="Times New Roman"/>
                <w:b/>
              </w:rPr>
              <w:t>а</w:t>
            </w:r>
            <w:proofErr w:type="spellEnd"/>
            <w:r w:rsidRPr="001C0560">
              <w:rPr>
                <w:rFonts w:ascii="Times New Roman" w:hAnsi="Times New Roman"/>
                <w:b/>
              </w:rPr>
              <w:t xml:space="preserve">  </w:t>
            </w:r>
            <w:r>
              <w:rPr>
                <w:rFonts w:ascii="Times New Roman" w:hAnsi="Times New Roman"/>
                <w:b/>
              </w:rPr>
              <w:t>рада</w:t>
            </w:r>
          </w:p>
          <w:p w:rsidR="00BE2B36" w:rsidRPr="001C0560" w:rsidRDefault="00BE2B36" w:rsidP="00EC1B5E">
            <w:pPr>
              <w:jc w:val="center"/>
              <w:rPr>
                <w:rFonts w:ascii="Times New Roman" w:hAnsi="Times New Roman"/>
                <w:b/>
              </w:rPr>
            </w:pPr>
            <w:proofErr w:type="spellStart"/>
            <w:r w:rsidRPr="001C0560">
              <w:rPr>
                <w:rFonts w:ascii="Times New Roman" w:hAnsi="Times New Roman"/>
                <w:b/>
              </w:rPr>
              <w:t>Нижньогірського</w:t>
            </w:r>
            <w:proofErr w:type="spellEnd"/>
            <w:r w:rsidRPr="001C0560">
              <w:rPr>
                <w:rFonts w:ascii="Times New Roman" w:hAnsi="Times New Roman"/>
                <w:b/>
              </w:rPr>
              <w:t xml:space="preserve"> району </w:t>
            </w:r>
            <w:proofErr w:type="spellStart"/>
            <w:r w:rsidRPr="001C0560">
              <w:rPr>
                <w:rFonts w:ascii="Times New Roman" w:hAnsi="Times New Roman"/>
                <w:b/>
              </w:rPr>
              <w:t>Республіки</w:t>
            </w:r>
            <w:proofErr w:type="spellEnd"/>
            <w:r w:rsidRPr="001C0560">
              <w:rPr>
                <w:rFonts w:ascii="Times New Roman" w:hAnsi="Times New Roman"/>
                <w:b/>
              </w:rPr>
              <w:t xml:space="preserve"> </w:t>
            </w:r>
            <w:proofErr w:type="spellStart"/>
            <w:r w:rsidRPr="001C0560">
              <w:rPr>
                <w:rFonts w:ascii="Times New Roman" w:hAnsi="Times New Roman"/>
                <w:b/>
              </w:rPr>
              <w:t>Крим</w:t>
            </w:r>
            <w:proofErr w:type="spellEnd"/>
          </w:p>
        </w:tc>
        <w:tc>
          <w:tcPr>
            <w:tcW w:w="3402" w:type="dxa"/>
            <w:shd w:val="clear" w:color="auto" w:fill="FFFFFF"/>
          </w:tcPr>
          <w:p w:rsidR="00BE2B36" w:rsidRPr="001C0560" w:rsidRDefault="00BE2B36" w:rsidP="00EC1B5E">
            <w:pPr>
              <w:jc w:val="center"/>
              <w:rPr>
                <w:rFonts w:ascii="Times New Roman" w:hAnsi="Times New Roman"/>
                <w:b/>
              </w:rPr>
            </w:pPr>
            <w:r w:rsidRPr="001C0560">
              <w:rPr>
                <w:rFonts w:ascii="Times New Roman" w:hAnsi="Times New Roman"/>
                <w:b/>
              </w:rPr>
              <w:t>Нижнегорск</w:t>
            </w:r>
            <w:r>
              <w:rPr>
                <w:rFonts w:ascii="Times New Roman" w:hAnsi="Times New Roman"/>
                <w:b/>
              </w:rPr>
              <w:t>ий</w:t>
            </w:r>
            <w:r w:rsidRPr="001C0560">
              <w:rPr>
                <w:rFonts w:ascii="Times New Roman" w:hAnsi="Times New Roman"/>
                <w:b/>
              </w:rPr>
              <w:t xml:space="preserve"> с</w:t>
            </w:r>
            <w:r>
              <w:rPr>
                <w:rFonts w:ascii="Times New Roman" w:hAnsi="Times New Roman"/>
                <w:b/>
              </w:rPr>
              <w:t>ельский</w:t>
            </w:r>
            <w:r w:rsidRPr="001C0560">
              <w:rPr>
                <w:rFonts w:ascii="Times New Roman" w:hAnsi="Times New Roman"/>
                <w:b/>
              </w:rPr>
              <w:t xml:space="preserve"> с</w:t>
            </w:r>
            <w:r>
              <w:rPr>
                <w:rFonts w:ascii="Times New Roman" w:hAnsi="Times New Roman"/>
                <w:b/>
              </w:rPr>
              <w:t>овет</w:t>
            </w:r>
          </w:p>
          <w:p w:rsidR="00BE2B36" w:rsidRPr="001C0560" w:rsidRDefault="00BE2B36" w:rsidP="00EC1B5E">
            <w:pPr>
              <w:jc w:val="center"/>
              <w:rPr>
                <w:rFonts w:ascii="Times New Roman" w:hAnsi="Times New Roman"/>
                <w:b/>
              </w:rPr>
            </w:pPr>
            <w:r w:rsidRPr="001C0560">
              <w:rPr>
                <w:rFonts w:ascii="Times New Roman" w:hAnsi="Times New Roman"/>
                <w:b/>
              </w:rPr>
              <w:t>Нижнегорского района Республики Крым</w:t>
            </w:r>
          </w:p>
        </w:tc>
        <w:tc>
          <w:tcPr>
            <w:tcW w:w="3402" w:type="dxa"/>
            <w:shd w:val="clear" w:color="auto" w:fill="FFFFFF"/>
          </w:tcPr>
          <w:p w:rsidR="00BE2B36" w:rsidRPr="001C0560" w:rsidRDefault="00BE2B36" w:rsidP="00EC1B5E">
            <w:pPr>
              <w:jc w:val="center"/>
              <w:rPr>
                <w:rFonts w:ascii="Times New Roman" w:hAnsi="Times New Roman"/>
                <w:b/>
              </w:rPr>
            </w:pPr>
            <w:proofErr w:type="spellStart"/>
            <w:r w:rsidRPr="001C0560">
              <w:rPr>
                <w:rFonts w:ascii="Times New Roman" w:hAnsi="Times New Roman"/>
                <w:b/>
              </w:rPr>
              <w:t>Къырым</w:t>
            </w:r>
            <w:proofErr w:type="spellEnd"/>
          </w:p>
          <w:p w:rsidR="00BE2B36" w:rsidRPr="001C0560" w:rsidRDefault="00BE2B36" w:rsidP="00EC1B5E">
            <w:pPr>
              <w:jc w:val="center"/>
              <w:rPr>
                <w:rFonts w:ascii="Times New Roman" w:hAnsi="Times New Roman"/>
                <w:b/>
              </w:rPr>
            </w:pPr>
            <w:proofErr w:type="spellStart"/>
            <w:r w:rsidRPr="001C0560">
              <w:rPr>
                <w:rFonts w:ascii="Times New Roman" w:hAnsi="Times New Roman"/>
                <w:b/>
              </w:rPr>
              <w:t>Джумхуриети</w:t>
            </w:r>
            <w:proofErr w:type="spellEnd"/>
          </w:p>
          <w:p w:rsidR="00BE2B36" w:rsidRPr="001C0560" w:rsidRDefault="00BE2B36" w:rsidP="00EC1B5E">
            <w:pPr>
              <w:jc w:val="center"/>
              <w:rPr>
                <w:rFonts w:ascii="Times New Roman" w:hAnsi="Times New Roman"/>
                <w:b/>
              </w:rPr>
            </w:pPr>
            <w:proofErr w:type="spellStart"/>
            <w:r w:rsidRPr="001C0560">
              <w:rPr>
                <w:rFonts w:ascii="Times New Roman" w:hAnsi="Times New Roman"/>
                <w:b/>
              </w:rPr>
              <w:t>Нижнегорск</w:t>
            </w:r>
            <w:proofErr w:type="spellEnd"/>
            <w:r w:rsidRPr="001C0560">
              <w:rPr>
                <w:rFonts w:ascii="Times New Roman" w:hAnsi="Times New Roman"/>
                <w:b/>
              </w:rPr>
              <w:t xml:space="preserve"> </w:t>
            </w:r>
            <w:proofErr w:type="spellStart"/>
            <w:r w:rsidRPr="001C0560">
              <w:rPr>
                <w:rFonts w:ascii="Times New Roman" w:hAnsi="Times New Roman"/>
                <w:b/>
              </w:rPr>
              <w:t>болюги</w:t>
            </w:r>
            <w:r>
              <w:rPr>
                <w:rFonts w:ascii="Times New Roman" w:hAnsi="Times New Roman"/>
                <w:b/>
              </w:rPr>
              <w:t>нинъ</w:t>
            </w:r>
            <w:proofErr w:type="spellEnd"/>
            <w:r w:rsidRPr="001C0560">
              <w:rPr>
                <w:rFonts w:ascii="Times New Roman" w:hAnsi="Times New Roman"/>
                <w:b/>
              </w:rPr>
              <w:t xml:space="preserve"> Нижнегорский кой</w:t>
            </w:r>
          </w:p>
          <w:p w:rsidR="00BE2B36" w:rsidRPr="001C0560" w:rsidRDefault="00BE2B36" w:rsidP="00EC1B5E">
            <w:pPr>
              <w:jc w:val="center"/>
              <w:rPr>
                <w:rFonts w:ascii="Times New Roman" w:hAnsi="Times New Roman"/>
                <w:b/>
              </w:rPr>
            </w:pPr>
            <w:proofErr w:type="spellStart"/>
            <w:r>
              <w:rPr>
                <w:rFonts w:ascii="Times New Roman" w:hAnsi="Times New Roman"/>
                <w:b/>
              </w:rPr>
              <w:t>шурасы</w:t>
            </w:r>
            <w:proofErr w:type="spellEnd"/>
          </w:p>
        </w:tc>
      </w:tr>
    </w:tbl>
    <w:p w:rsidR="00BE2B36" w:rsidRPr="001A674E" w:rsidRDefault="00BE2B36" w:rsidP="00BE2B36">
      <w:pPr>
        <w:shd w:val="clear" w:color="auto" w:fill="FFFFFF"/>
        <w:rPr>
          <w:rFonts w:ascii="Times New Roman" w:hAnsi="Times New Roman"/>
        </w:rPr>
      </w:pPr>
      <w:r>
        <w:rPr>
          <w:rFonts w:ascii="Times New Roman" w:hAnsi="Times New Roman"/>
        </w:rPr>
        <w:t xml:space="preserve">            </w:t>
      </w:r>
      <w:r w:rsidRPr="001A674E">
        <w:rPr>
          <w:rFonts w:ascii="Times New Roman" w:hAnsi="Times New Roman"/>
        </w:rPr>
        <w:t>_________________________________________________________</w:t>
      </w:r>
      <w:r>
        <w:rPr>
          <w:rFonts w:ascii="Times New Roman" w:hAnsi="Times New Roman"/>
        </w:rPr>
        <w:t>____________________________</w:t>
      </w:r>
      <w:r w:rsidRPr="001A674E">
        <w:rPr>
          <w:rFonts w:ascii="Times New Roman" w:hAnsi="Times New Roman"/>
        </w:rPr>
        <w:t xml:space="preserve">                                 </w:t>
      </w:r>
    </w:p>
    <w:p w:rsidR="00BE2B36" w:rsidRPr="00831C8E" w:rsidRDefault="00BE2B36" w:rsidP="00BE2B36">
      <w:pPr>
        <w:shd w:val="clear" w:color="auto" w:fill="FFFFFF"/>
        <w:jc w:val="center"/>
        <w:rPr>
          <w:rFonts w:ascii="Times New Roman" w:hAnsi="Times New Roman"/>
          <w:szCs w:val="20"/>
        </w:rPr>
      </w:pPr>
      <w:r w:rsidRPr="00831C8E">
        <w:rPr>
          <w:rFonts w:ascii="Times New Roman" w:hAnsi="Times New Roman"/>
          <w:szCs w:val="20"/>
        </w:rPr>
        <w:t>297100, Республика Крым, Нижнег</w:t>
      </w:r>
      <w:r>
        <w:rPr>
          <w:rFonts w:ascii="Times New Roman" w:hAnsi="Times New Roman"/>
          <w:szCs w:val="20"/>
        </w:rPr>
        <w:t>о</w:t>
      </w:r>
      <w:r w:rsidRPr="00831C8E">
        <w:rPr>
          <w:rFonts w:ascii="Times New Roman" w:hAnsi="Times New Roman"/>
          <w:szCs w:val="20"/>
        </w:rPr>
        <w:t>рский район,  п. Нижнегорский, ул. Школьная, 8а</w:t>
      </w:r>
    </w:p>
    <w:p w:rsidR="00BE2B36" w:rsidRPr="00886E76" w:rsidRDefault="00BE2B36" w:rsidP="00BE2B36">
      <w:pPr>
        <w:shd w:val="clear" w:color="auto" w:fill="FFFFFF"/>
        <w:jc w:val="center"/>
        <w:rPr>
          <w:rFonts w:ascii="Times New Roman" w:hAnsi="Times New Roman"/>
          <w:szCs w:val="20"/>
        </w:rPr>
      </w:pPr>
      <w:r w:rsidRPr="001A674E">
        <w:rPr>
          <w:rFonts w:ascii="Times New Roman" w:hAnsi="Times New Roman"/>
          <w:szCs w:val="20"/>
        </w:rPr>
        <w:t xml:space="preserve">Телефоны 2-14-72, 2-28-45 телефон/факс: 2-14-72, </w:t>
      </w:r>
      <w:r w:rsidRPr="001A674E">
        <w:rPr>
          <w:rFonts w:ascii="Times New Roman" w:hAnsi="Times New Roman"/>
          <w:szCs w:val="20"/>
          <w:lang w:val="en-US"/>
        </w:rPr>
        <w:t>e</w:t>
      </w:r>
      <w:r w:rsidRPr="001A674E">
        <w:rPr>
          <w:rFonts w:ascii="Times New Roman" w:hAnsi="Times New Roman"/>
          <w:szCs w:val="20"/>
        </w:rPr>
        <w:t>-</w:t>
      </w:r>
      <w:r w:rsidRPr="001A674E">
        <w:rPr>
          <w:rFonts w:ascii="Times New Roman" w:hAnsi="Times New Roman"/>
          <w:szCs w:val="20"/>
          <w:lang w:val="en-US"/>
        </w:rPr>
        <w:t>mail</w:t>
      </w:r>
      <w:r w:rsidRPr="001A674E">
        <w:rPr>
          <w:rFonts w:ascii="Times New Roman" w:hAnsi="Times New Roman"/>
          <w:szCs w:val="20"/>
        </w:rPr>
        <w:t xml:space="preserve">: </w:t>
      </w:r>
      <w:r w:rsidRPr="001A674E">
        <w:rPr>
          <w:rFonts w:ascii="Times New Roman" w:hAnsi="Times New Roman"/>
          <w:szCs w:val="20"/>
          <w:lang w:val="en-US"/>
        </w:rPr>
        <w:t>nig</w:t>
      </w:r>
      <w:r w:rsidRPr="001A674E">
        <w:rPr>
          <w:rFonts w:ascii="Times New Roman" w:hAnsi="Times New Roman"/>
          <w:szCs w:val="20"/>
        </w:rPr>
        <w:t>_</w:t>
      </w:r>
      <w:proofErr w:type="spellStart"/>
      <w:r w:rsidRPr="001A674E">
        <w:rPr>
          <w:rFonts w:ascii="Times New Roman" w:hAnsi="Times New Roman"/>
          <w:szCs w:val="20"/>
          <w:lang w:val="en-US"/>
        </w:rPr>
        <w:t>possovet</w:t>
      </w:r>
      <w:proofErr w:type="spellEnd"/>
      <w:r w:rsidRPr="001A674E">
        <w:rPr>
          <w:rFonts w:ascii="Times New Roman" w:hAnsi="Times New Roman"/>
          <w:szCs w:val="20"/>
        </w:rPr>
        <w:t>@</w:t>
      </w:r>
      <w:r w:rsidRPr="001A674E">
        <w:rPr>
          <w:rFonts w:ascii="Times New Roman" w:hAnsi="Times New Roman"/>
          <w:szCs w:val="20"/>
          <w:lang w:val="en-US"/>
        </w:rPr>
        <w:t>mail</w:t>
      </w:r>
      <w:r w:rsidRPr="001A674E">
        <w:rPr>
          <w:rFonts w:ascii="Times New Roman" w:hAnsi="Times New Roman"/>
          <w:szCs w:val="20"/>
        </w:rPr>
        <w:t>.</w:t>
      </w:r>
      <w:proofErr w:type="spellStart"/>
      <w:r w:rsidRPr="001A674E">
        <w:rPr>
          <w:rFonts w:ascii="Times New Roman" w:hAnsi="Times New Roman"/>
          <w:szCs w:val="20"/>
          <w:lang w:val="en-US"/>
        </w:rPr>
        <w:t>ru</w:t>
      </w:r>
      <w:proofErr w:type="spellEnd"/>
    </w:p>
    <w:p w:rsidR="00BE2B36" w:rsidRPr="001A674E" w:rsidRDefault="00BE2B36" w:rsidP="00BE2B36">
      <w:pPr>
        <w:ind w:firstLine="708"/>
        <w:rPr>
          <w:rFonts w:ascii="Times New Roman" w:hAnsi="Times New Roman"/>
          <w:b/>
        </w:rPr>
      </w:pPr>
      <w:r>
        <w:rPr>
          <w:rFonts w:ascii="Times New Roman" w:hAnsi="Times New Roman"/>
          <w:b/>
        </w:rPr>
        <w:t xml:space="preserve">от_______________ № </w:t>
      </w:r>
      <w:r w:rsidRPr="001A674E">
        <w:rPr>
          <w:rFonts w:ascii="Times New Roman" w:hAnsi="Times New Roman"/>
          <w:b/>
        </w:rPr>
        <w:t>______________</w:t>
      </w:r>
    </w:p>
    <w:p w:rsidR="00BE2B36" w:rsidRDefault="00BE2B36" w:rsidP="00BE2B36">
      <w:pPr>
        <w:jc w:val="center"/>
        <w:rPr>
          <w:rFonts w:ascii="Times New Roman" w:hAnsi="Times New Roman"/>
          <w:sz w:val="28"/>
          <w:szCs w:val="28"/>
        </w:rPr>
      </w:pPr>
      <w:r>
        <w:t xml:space="preserve">                                                                                       </w:t>
      </w:r>
    </w:p>
    <w:p w:rsidR="00BE2B36" w:rsidRDefault="00BE2B36" w:rsidP="00BE2B36">
      <w:pPr>
        <w:jc w:val="center"/>
        <w:rPr>
          <w:rFonts w:ascii="Times New Roman" w:hAnsi="Times New Roman"/>
          <w:sz w:val="28"/>
          <w:szCs w:val="28"/>
        </w:rPr>
      </w:pPr>
    </w:p>
    <w:p w:rsidR="00BE2B36" w:rsidRDefault="00BE2B36" w:rsidP="00BE2B36">
      <w:pPr>
        <w:jc w:val="center"/>
        <w:rPr>
          <w:rFonts w:ascii="Times New Roman" w:hAnsi="Times New Roman"/>
          <w:sz w:val="28"/>
          <w:szCs w:val="28"/>
        </w:rPr>
      </w:pPr>
      <w:r w:rsidRPr="003C3F75">
        <w:rPr>
          <w:rFonts w:ascii="Times New Roman" w:hAnsi="Times New Roman"/>
          <w:sz w:val="28"/>
          <w:szCs w:val="28"/>
        </w:rPr>
        <w:t>СПРАВКА</w:t>
      </w:r>
    </w:p>
    <w:p w:rsidR="00BE2B36" w:rsidRDefault="00BE2B36" w:rsidP="00BE2B36">
      <w:pPr>
        <w:jc w:val="center"/>
        <w:rPr>
          <w:rFonts w:ascii="Times New Roman" w:hAnsi="Times New Roman"/>
          <w:sz w:val="28"/>
          <w:szCs w:val="28"/>
        </w:rPr>
      </w:pPr>
    </w:p>
    <w:p w:rsidR="00BE2B36" w:rsidRPr="000428C4" w:rsidRDefault="00BE2B36" w:rsidP="00BE2B36">
      <w:pPr>
        <w:ind w:left="-284"/>
        <w:jc w:val="both"/>
        <w:rPr>
          <w:rFonts w:ascii="Times New Roman" w:hAnsi="Times New Roman"/>
          <w:sz w:val="28"/>
          <w:szCs w:val="28"/>
        </w:rPr>
      </w:pPr>
      <w:r>
        <w:rPr>
          <w:rFonts w:ascii="Times New Roman" w:hAnsi="Times New Roman"/>
          <w:sz w:val="28"/>
          <w:szCs w:val="28"/>
        </w:rPr>
        <w:tab/>
      </w:r>
      <w:r w:rsidRPr="00BE2B36">
        <w:rPr>
          <w:rFonts w:ascii="Times New Roman" w:hAnsi="Times New Roman"/>
          <w:sz w:val="28"/>
          <w:szCs w:val="28"/>
        </w:rPr>
        <w:tab/>
      </w:r>
      <w:r>
        <w:rPr>
          <w:rFonts w:ascii="Times New Roman" w:hAnsi="Times New Roman"/>
          <w:sz w:val="28"/>
          <w:szCs w:val="28"/>
        </w:rPr>
        <w:t xml:space="preserve">Решение </w:t>
      </w:r>
      <w:r w:rsidR="00DD74EB">
        <w:rPr>
          <w:rFonts w:ascii="Times New Roman" w:hAnsi="Times New Roman"/>
          <w:sz w:val="28"/>
          <w:szCs w:val="28"/>
        </w:rPr>
        <w:t xml:space="preserve">21-ой сессии 1-го созыва </w:t>
      </w:r>
      <w:r>
        <w:rPr>
          <w:rFonts w:ascii="Times New Roman" w:hAnsi="Times New Roman"/>
          <w:sz w:val="28"/>
          <w:szCs w:val="28"/>
        </w:rPr>
        <w:t xml:space="preserve">Нижнегорского сельского совета  Нижнегорского района Республики Крым № </w:t>
      </w:r>
      <w:r w:rsidR="00A8325E" w:rsidRPr="00A8325E">
        <w:rPr>
          <w:rFonts w:ascii="Times New Roman" w:hAnsi="Times New Roman"/>
          <w:sz w:val="28"/>
          <w:szCs w:val="28"/>
        </w:rPr>
        <w:t>150</w:t>
      </w:r>
      <w:r>
        <w:rPr>
          <w:rFonts w:ascii="Times New Roman" w:hAnsi="Times New Roman"/>
          <w:sz w:val="28"/>
          <w:szCs w:val="28"/>
        </w:rPr>
        <w:t xml:space="preserve"> от</w:t>
      </w:r>
      <w:r w:rsidR="00A8325E">
        <w:rPr>
          <w:rFonts w:ascii="Times New Roman" w:hAnsi="Times New Roman"/>
          <w:sz w:val="28"/>
          <w:szCs w:val="28"/>
        </w:rPr>
        <w:t xml:space="preserve"> </w:t>
      </w:r>
      <w:r>
        <w:rPr>
          <w:rFonts w:ascii="Times New Roman" w:hAnsi="Times New Roman"/>
          <w:sz w:val="28"/>
          <w:szCs w:val="28"/>
        </w:rPr>
        <w:t xml:space="preserve"> </w:t>
      </w:r>
      <w:r w:rsidR="00A8325E" w:rsidRPr="00A8325E">
        <w:rPr>
          <w:rFonts w:ascii="Times New Roman" w:hAnsi="Times New Roman"/>
          <w:sz w:val="28"/>
          <w:szCs w:val="28"/>
        </w:rPr>
        <w:t>30.10.2015</w:t>
      </w:r>
      <w:r>
        <w:rPr>
          <w:rFonts w:ascii="Times New Roman" w:hAnsi="Times New Roman"/>
          <w:sz w:val="28"/>
          <w:szCs w:val="28"/>
        </w:rPr>
        <w:t xml:space="preserve"> г. «Об утверждении </w:t>
      </w:r>
      <w:r w:rsidR="00A8325E">
        <w:rPr>
          <w:rFonts w:ascii="Times New Roman" w:hAnsi="Times New Roman"/>
          <w:sz w:val="28"/>
          <w:szCs w:val="28"/>
        </w:rPr>
        <w:t>Правил благоустройства территории муниципального образования Нижнегорское сельское поселение Нижнегорского района Республики Крым</w:t>
      </w:r>
      <w:r>
        <w:rPr>
          <w:rFonts w:ascii="Times New Roman" w:hAnsi="Times New Roman"/>
          <w:sz w:val="28"/>
          <w:szCs w:val="28"/>
        </w:rPr>
        <w:t>» обнародовано на доске объявлений Ниж</w:t>
      </w:r>
      <w:r w:rsidR="00A8325E">
        <w:rPr>
          <w:rFonts w:ascii="Times New Roman" w:hAnsi="Times New Roman"/>
          <w:sz w:val="28"/>
          <w:szCs w:val="28"/>
        </w:rPr>
        <w:t>негорского сельского совета с 30.10.2015 г. по 30.11</w:t>
      </w:r>
      <w:r>
        <w:rPr>
          <w:rFonts w:ascii="Times New Roman" w:hAnsi="Times New Roman"/>
          <w:sz w:val="28"/>
          <w:szCs w:val="28"/>
        </w:rPr>
        <w:t>.2015г.</w:t>
      </w:r>
    </w:p>
    <w:p w:rsidR="00BE2B36" w:rsidRDefault="00BE2B36" w:rsidP="00BE2B36">
      <w:pPr>
        <w:jc w:val="both"/>
        <w:rPr>
          <w:rFonts w:ascii="Times New Roman" w:hAnsi="Times New Roman"/>
          <w:sz w:val="28"/>
          <w:szCs w:val="28"/>
        </w:rPr>
      </w:pPr>
    </w:p>
    <w:p w:rsidR="00BE2B36" w:rsidRDefault="00BE2B36" w:rsidP="00BE2B36">
      <w:pPr>
        <w:jc w:val="both"/>
        <w:rPr>
          <w:rFonts w:ascii="Times New Roman" w:hAnsi="Times New Roman"/>
          <w:sz w:val="28"/>
          <w:szCs w:val="28"/>
        </w:rPr>
      </w:pPr>
    </w:p>
    <w:p w:rsidR="00BE2B36" w:rsidRDefault="00A8325E" w:rsidP="00BE2B36">
      <w:pPr>
        <w:jc w:val="both"/>
        <w:rPr>
          <w:rFonts w:ascii="Times New Roman" w:hAnsi="Times New Roman"/>
          <w:sz w:val="28"/>
          <w:szCs w:val="28"/>
        </w:rPr>
      </w:pPr>
      <w:r>
        <w:rPr>
          <w:rFonts w:ascii="Times New Roman" w:hAnsi="Times New Roman"/>
          <w:sz w:val="28"/>
          <w:szCs w:val="28"/>
        </w:rPr>
        <w:t xml:space="preserve">      </w:t>
      </w:r>
      <w:r w:rsidR="00BE2B36">
        <w:rPr>
          <w:rFonts w:ascii="Times New Roman" w:hAnsi="Times New Roman"/>
          <w:sz w:val="28"/>
          <w:szCs w:val="28"/>
        </w:rPr>
        <w:t xml:space="preserve">Глава Нижнегорского сельского поселения        </w:t>
      </w:r>
      <w:r>
        <w:rPr>
          <w:rFonts w:ascii="Times New Roman" w:hAnsi="Times New Roman"/>
          <w:sz w:val="28"/>
          <w:szCs w:val="28"/>
        </w:rPr>
        <w:t xml:space="preserve">     </w:t>
      </w:r>
      <w:r w:rsidR="00BE2B36">
        <w:rPr>
          <w:rFonts w:ascii="Times New Roman" w:hAnsi="Times New Roman"/>
          <w:sz w:val="28"/>
          <w:szCs w:val="28"/>
        </w:rPr>
        <w:t xml:space="preserve">                А.А. </w:t>
      </w:r>
      <w:proofErr w:type="spellStart"/>
      <w:r w:rsidR="00BE2B36">
        <w:rPr>
          <w:rFonts w:ascii="Times New Roman" w:hAnsi="Times New Roman"/>
          <w:sz w:val="28"/>
          <w:szCs w:val="28"/>
        </w:rPr>
        <w:t>Конохов</w:t>
      </w:r>
      <w:proofErr w:type="spellEnd"/>
    </w:p>
    <w:p w:rsidR="00BE2B36" w:rsidRDefault="00BE2B36" w:rsidP="00BE2B36">
      <w:pPr>
        <w:jc w:val="both"/>
        <w:rPr>
          <w:rFonts w:ascii="Times New Roman" w:hAnsi="Times New Roman"/>
          <w:sz w:val="28"/>
          <w:szCs w:val="28"/>
        </w:rPr>
      </w:pPr>
    </w:p>
    <w:p w:rsidR="00BE2B36" w:rsidRDefault="00BE2B36" w:rsidP="00BE2B36">
      <w:pPr>
        <w:jc w:val="both"/>
        <w:rPr>
          <w:rFonts w:ascii="Times New Roman" w:hAnsi="Times New Roman"/>
          <w:sz w:val="28"/>
          <w:szCs w:val="28"/>
        </w:rPr>
      </w:pPr>
    </w:p>
    <w:p w:rsidR="00BE2B36" w:rsidRDefault="00BE2B36" w:rsidP="00BE2B36">
      <w:pPr>
        <w:jc w:val="both"/>
        <w:rPr>
          <w:rFonts w:ascii="Times New Roman" w:hAnsi="Times New Roman"/>
          <w:sz w:val="28"/>
          <w:szCs w:val="28"/>
        </w:rPr>
      </w:pPr>
    </w:p>
    <w:p w:rsidR="00BE2B36" w:rsidRPr="00227A43" w:rsidRDefault="00BE2B36" w:rsidP="00BE2B36"/>
    <w:p w:rsidR="00BE2B36" w:rsidRPr="00227A43" w:rsidRDefault="00BE2B36" w:rsidP="00BE2B36"/>
    <w:p w:rsidR="00BE2B36" w:rsidRPr="00227A43" w:rsidRDefault="00BE2B36" w:rsidP="00BE2B36"/>
    <w:p w:rsidR="00BE2B36" w:rsidRPr="001C1BB1" w:rsidRDefault="00BE2B36" w:rsidP="00BE2B36"/>
    <w:p w:rsidR="00BE2B36" w:rsidRDefault="00BE2B36" w:rsidP="00BE2B36"/>
    <w:p w:rsidR="00BE2B36" w:rsidRDefault="00BE2B36" w:rsidP="00BE2B36"/>
    <w:p w:rsidR="00BE2B36" w:rsidRDefault="00BE2B36" w:rsidP="00BE2B36"/>
    <w:p w:rsidR="00BE2B36" w:rsidRDefault="00BE2B36" w:rsidP="00BE2B36"/>
    <w:p w:rsidR="00BE2B36" w:rsidRDefault="00BE2B36" w:rsidP="00BE2B36"/>
    <w:p w:rsidR="00BE2B36" w:rsidRDefault="00BE2B36" w:rsidP="00BE2B36"/>
    <w:p w:rsidR="00BE2B36" w:rsidRDefault="00BE2B36" w:rsidP="00BE2B36"/>
    <w:p w:rsidR="00BE2B36" w:rsidRDefault="00BE2B36" w:rsidP="00BE2B36"/>
    <w:p w:rsidR="00BE2B36" w:rsidRPr="001C1BB1" w:rsidRDefault="00BE2B36" w:rsidP="00BE2B36"/>
    <w:p w:rsidR="00BE2B36" w:rsidRPr="001C1BB1" w:rsidRDefault="00BE2B36" w:rsidP="00BE2B36"/>
    <w:p w:rsidR="00BE2B36" w:rsidRDefault="00BE2B36" w:rsidP="00BE2B36"/>
    <w:p w:rsidR="00A8325E" w:rsidRDefault="00A8325E" w:rsidP="00BE2B36"/>
    <w:p w:rsidR="00A8325E" w:rsidRDefault="00A8325E" w:rsidP="00BE2B36"/>
    <w:p w:rsidR="00BE2B36" w:rsidRPr="00D95196" w:rsidRDefault="00BE2B36" w:rsidP="00BE2B36">
      <w:pPr>
        <w:ind w:right="-54"/>
        <w:jc w:val="center"/>
      </w:pPr>
      <w:r>
        <w:rPr>
          <w:noProof/>
        </w:rPr>
        <w:lastRenderedPageBreak/>
        <w:t xml:space="preserve">          </w:t>
      </w:r>
      <w:r>
        <w:rPr>
          <w:noProof/>
        </w:rPr>
        <w:drawing>
          <wp:inline distT="0" distB="0" distL="0" distR="0">
            <wp:extent cx="600075" cy="742950"/>
            <wp:effectExtent l="19050" t="0" r="9525"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3235"/>
        <w:gridCol w:w="3226"/>
      </w:tblGrid>
      <w:tr w:rsidR="00BE2B36" w:rsidRPr="00346C7E" w:rsidTr="00EC1B5E">
        <w:tc>
          <w:tcPr>
            <w:tcW w:w="3402" w:type="dxa"/>
            <w:shd w:val="clear" w:color="auto" w:fill="FFFFFF"/>
          </w:tcPr>
          <w:p w:rsidR="00BE2B36" w:rsidRPr="001C0560" w:rsidRDefault="00BE2B36" w:rsidP="00EC1B5E">
            <w:pPr>
              <w:jc w:val="center"/>
              <w:rPr>
                <w:rFonts w:ascii="Times New Roman" w:hAnsi="Times New Roman"/>
                <w:b/>
              </w:rPr>
            </w:pPr>
            <w:proofErr w:type="spellStart"/>
            <w:r w:rsidRPr="001C0560">
              <w:rPr>
                <w:rFonts w:ascii="Times New Roman" w:hAnsi="Times New Roman"/>
                <w:b/>
              </w:rPr>
              <w:t>Нижньогірськ</w:t>
            </w:r>
            <w:r>
              <w:rPr>
                <w:rFonts w:ascii="Times New Roman" w:hAnsi="Times New Roman"/>
                <w:b/>
              </w:rPr>
              <w:t>а</w:t>
            </w:r>
            <w:proofErr w:type="spellEnd"/>
            <w:r w:rsidRPr="001C0560">
              <w:rPr>
                <w:rFonts w:ascii="Times New Roman" w:hAnsi="Times New Roman"/>
                <w:b/>
              </w:rPr>
              <w:t xml:space="preserve"> </w:t>
            </w:r>
            <w:proofErr w:type="spellStart"/>
            <w:r w:rsidRPr="001C0560">
              <w:rPr>
                <w:rFonts w:ascii="Times New Roman" w:hAnsi="Times New Roman"/>
                <w:b/>
              </w:rPr>
              <w:t>сільськ</w:t>
            </w:r>
            <w:r>
              <w:rPr>
                <w:rFonts w:ascii="Times New Roman" w:hAnsi="Times New Roman"/>
                <w:b/>
              </w:rPr>
              <w:t>а</w:t>
            </w:r>
            <w:proofErr w:type="spellEnd"/>
            <w:r w:rsidRPr="001C0560">
              <w:rPr>
                <w:rFonts w:ascii="Times New Roman" w:hAnsi="Times New Roman"/>
                <w:b/>
              </w:rPr>
              <w:t xml:space="preserve">  </w:t>
            </w:r>
            <w:r>
              <w:rPr>
                <w:rFonts w:ascii="Times New Roman" w:hAnsi="Times New Roman"/>
                <w:b/>
              </w:rPr>
              <w:t>рада</w:t>
            </w:r>
          </w:p>
          <w:p w:rsidR="00BE2B36" w:rsidRPr="001C0560" w:rsidRDefault="00BE2B36" w:rsidP="00EC1B5E">
            <w:pPr>
              <w:jc w:val="center"/>
              <w:rPr>
                <w:rFonts w:ascii="Times New Roman" w:hAnsi="Times New Roman"/>
                <w:b/>
              </w:rPr>
            </w:pPr>
            <w:proofErr w:type="spellStart"/>
            <w:r w:rsidRPr="001C0560">
              <w:rPr>
                <w:rFonts w:ascii="Times New Roman" w:hAnsi="Times New Roman"/>
                <w:b/>
              </w:rPr>
              <w:t>Нижньогірського</w:t>
            </w:r>
            <w:proofErr w:type="spellEnd"/>
            <w:r w:rsidRPr="001C0560">
              <w:rPr>
                <w:rFonts w:ascii="Times New Roman" w:hAnsi="Times New Roman"/>
                <w:b/>
              </w:rPr>
              <w:t xml:space="preserve"> району </w:t>
            </w:r>
            <w:proofErr w:type="spellStart"/>
            <w:r w:rsidRPr="001C0560">
              <w:rPr>
                <w:rFonts w:ascii="Times New Roman" w:hAnsi="Times New Roman"/>
                <w:b/>
              </w:rPr>
              <w:t>Республіки</w:t>
            </w:r>
            <w:proofErr w:type="spellEnd"/>
            <w:r w:rsidRPr="001C0560">
              <w:rPr>
                <w:rFonts w:ascii="Times New Roman" w:hAnsi="Times New Roman"/>
                <w:b/>
              </w:rPr>
              <w:t xml:space="preserve"> </w:t>
            </w:r>
            <w:proofErr w:type="spellStart"/>
            <w:r w:rsidRPr="001C0560">
              <w:rPr>
                <w:rFonts w:ascii="Times New Roman" w:hAnsi="Times New Roman"/>
                <w:b/>
              </w:rPr>
              <w:t>Крим</w:t>
            </w:r>
            <w:proofErr w:type="spellEnd"/>
          </w:p>
        </w:tc>
        <w:tc>
          <w:tcPr>
            <w:tcW w:w="3402" w:type="dxa"/>
            <w:shd w:val="clear" w:color="auto" w:fill="FFFFFF"/>
          </w:tcPr>
          <w:p w:rsidR="00BE2B36" w:rsidRPr="001C0560" w:rsidRDefault="00BE2B36" w:rsidP="00EC1B5E">
            <w:pPr>
              <w:jc w:val="center"/>
              <w:rPr>
                <w:rFonts w:ascii="Times New Roman" w:hAnsi="Times New Roman"/>
                <w:b/>
              </w:rPr>
            </w:pPr>
            <w:r w:rsidRPr="001C0560">
              <w:rPr>
                <w:rFonts w:ascii="Times New Roman" w:hAnsi="Times New Roman"/>
                <w:b/>
              </w:rPr>
              <w:t>Нижнегорск</w:t>
            </w:r>
            <w:r>
              <w:rPr>
                <w:rFonts w:ascii="Times New Roman" w:hAnsi="Times New Roman"/>
                <w:b/>
              </w:rPr>
              <w:t>ий</w:t>
            </w:r>
            <w:r w:rsidRPr="001C0560">
              <w:rPr>
                <w:rFonts w:ascii="Times New Roman" w:hAnsi="Times New Roman"/>
                <w:b/>
              </w:rPr>
              <w:t xml:space="preserve"> с</w:t>
            </w:r>
            <w:r>
              <w:rPr>
                <w:rFonts w:ascii="Times New Roman" w:hAnsi="Times New Roman"/>
                <w:b/>
              </w:rPr>
              <w:t>ельский</w:t>
            </w:r>
            <w:r w:rsidRPr="001C0560">
              <w:rPr>
                <w:rFonts w:ascii="Times New Roman" w:hAnsi="Times New Roman"/>
                <w:b/>
              </w:rPr>
              <w:t xml:space="preserve"> с</w:t>
            </w:r>
            <w:r>
              <w:rPr>
                <w:rFonts w:ascii="Times New Roman" w:hAnsi="Times New Roman"/>
                <w:b/>
              </w:rPr>
              <w:t>овет</w:t>
            </w:r>
          </w:p>
          <w:p w:rsidR="00BE2B36" w:rsidRPr="001C0560" w:rsidRDefault="00BE2B36" w:rsidP="00EC1B5E">
            <w:pPr>
              <w:jc w:val="center"/>
              <w:rPr>
                <w:rFonts w:ascii="Times New Roman" w:hAnsi="Times New Roman"/>
                <w:b/>
              </w:rPr>
            </w:pPr>
            <w:r w:rsidRPr="001C0560">
              <w:rPr>
                <w:rFonts w:ascii="Times New Roman" w:hAnsi="Times New Roman"/>
                <w:b/>
              </w:rPr>
              <w:t>Нижнегорского района Республики Крым</w:t>
            </w:r>
          </w:p>
        </w:tc>
        <w:tc>
          <w:tcPr>
            <w:tcW w:w="3402" w:type="dxa"/>
            <w:shd w:val="clear" w:color="auto" w:fill="FFFFFF"/>
          </w:tcPr>
          <w:p w:rsidR="00BE2B36" w:rsidRPr="001C0560" w:rsidRDefault="00BE2B36" w:rsidP="00EC1B5E">
            <w:pPr>
              <w:jc w:val="center"/>
              <w:rPr>
                <w:rFonts w:ascii="Times New Roman" w:hAnsi="Times New Roman"/>
                <w:b/>
              </w:rPr>
            </w:pPr>
            <w:proofErr w:type="spellStart"/>
            <w:r w:rsidRPr="001C0560">
              <w:rPr>
                <w:rFonts w:ascii="Times New Roman" w:hAnsi="Times New Roman"/>
                <w:b/>
              </w:rPr>
              <w:t>Къырым</w:t>
            </w:r>
            <w:proofErr w:type="spellEnd"/>
          </w:p>
          <w:p w:rsidR="00BE2B36" w:rsidRPr="001C0560" w:rsidRDefault="00BE2B36" w:rsidP="00EC1B5E">
            <w:pPr>
              <w:jc w:val="center"/>
              <w:rPr>
                <w:rFonts w:ascii="Times New Roman" w:hAnsi="Times New Roman"/>
                <w:b/>
              </w:rPr>
            </w:pPr>
            <w:proofErr w:type="spellStart"/>
            <w:r w:rsidRPr="001C0560">
              <w:rPr>
                <w:rFonts w:ascii="Times New Roman" w:hAnsi="Times New Roman"/>
                <w:b/>
              </w:rPr>
              <w:t>Джумхуриети</w:t>
            </w:r>
            <w:proofErr w:type="spellEnd"/>
          </w:p>
          <w:p w:rsidR="00BE2B36" w:rsidRPr="001C0560" w:rsidRDefault="00BE2B36" w:rsidP="00EC1B5E">
            <w:pPr>
              <w:jc w:val="center"/>
              <w:rPr>
                <w:rFonts w:ascii="Times New Roman" w:hAnsi="Times New Roman"/>
                <w:b/>
              </w:rPr>
            </w:pPr>
            <w:proofErr w:type="spellStart"/>
            <w:r w:rsidRPr="001C0560">
              <w:rPr>
                <w:rFonts w:ascii="Times New Roman" w:hAnsi="Times New Roman"/>
                <w:b/>
              </w:rPr>
              <w:t>Нижнегорск</w:t>
            </w:r>
            <w:proofErr w:type="spellEnd"/>
            <w:r w:rsidRPr="001C0560">
              <w:rPr>
                <w:rFonts w:ascii="Times New Roman" w:hAnsi="Times New Roman"/>
                <w:b/>
              </w:rPr>
              <w:t xml:space="preserve"> </w:t>
            </w:r>
            <w:proofErr w:type="spellStart"/>
            <w:r w:rsidRPr="001C0560">
              <w:rPr>
                <w:rFonts w:ascii="Times New Roman" w:hAnsi="Times New Roman"/>
                <w:b/>
              </w:rPr>
              <w:t>болюги</w:t>
            </w:r>
            <w:r>
              <w:rPr>
                <w:rFonts w:ascii="Times New Roman" w:hAnsi="Times New Roman"/>
                <w:b/>
              </w:rPr>
              <w:t>нинъ</w:t>
            </w:r>
            <w:proofErr w:type="spellEnd"/>
            <w:r w:rsidRPr="001C0560">
              <w:rPr>
                <w:rFonts w:ascii="Times New Roman" w:hAnsi="Times New Roman"/>
                <w:b/>
              </w:rPr>
              <w:t xml:space="preserve"> Нижнегорский кой</w:t>
            </w:r>
          </w:p>
          <w:p w:rsidR="00BE2B36" w:rsidRPr="001C0560" w:rsidRDefault="00BE2B36" w:rsidP="00EC1B5E">
            <w:pPr>
              <w:jc w:val="center"/>
              <w:rPr>
                <w:rFonts w:ascii="Times New Roman" w:hAnsi="Times New Roman"/>
                <w:b/>
              </w:rPr>
            </w:pPr>
            <w:proofErr w:type="spellStart"/>
            <w:r>
              <w:rPr>
                <w:rFonts w:ascii="Times New Roman" w:hAnsi="Times New Roman"/>
                <w:b/>
              </w:rPr>
              <w:t>шурасы</w:t>
            </w:r>
            <w:proofErr w:type="spellEnd"/>
          </w:p>
        </w:tc>
      </w:tr>
    </w:tbl>
    <w:p w:rsidR="00BE2B36" w:rsidRPr="001A674E" w:rsidRDefault="00BE2B36" w:rsidP="00BE2B36">
      <w:pPr>
        <w:shd w:val="clear" w:color="auto" w:fill="FFFFFF"/>
        <w:rPr>
          <w:rFonts w:ascii="Times New Roman" w:hAnsi="Times New Roman"/>
        </w:rPr>
      </w:pPr>
      <w:r>
        <w:rPr>
          <w:rFonts w:ascii="Times New Roman" w:hAnsi="Times New Roman"/>
        </w:rPr>
        <w:t xml:space="preserve">            </w:t>
      </w:r>
      <w:r w:rsidRPr="001A674E">
        <w:rPr>
          <w:rFonts w:ascii="Times New Roman" w:hAnsi="Times New Roman"/>
        </w:rPr>
        <w:t>_______________________________________________________</w:t>
      </w:r>
      <w:r>
        <w:rPr>
          <w:rFonts w:ascii="Times New Roman" w:hAnsi="Times New Roman"/>
        </w:rPr>
        <w:t>______________________________</w:t>
      </w:r>
      <w:r w:rsidRPr="001A674E">
        <w:rPr>
          <w:rFonts w:ascii="Times New Roman" w:hAnsi="Times New Roman"/>
        </w:rPr>
        <w:t xml:space="preserve">                                   </w:t>
      </w:r>
    </w:p>
    <w:p w:rsidR="00BE2B36" w:rsidRPr="00831C8E" w:rsidRDefault="00BE2B36" w:rsidP="00BE2B36">
      <w:pPr>
        <w:shd w:val="clear" w:color="auto" w:fill="FFFFFF"/>
        <w:jc w:val="center"/>
        <w:rPr>
          <w:rFonts w:ascii="Times New Roman" w:hAnsi="Times New Roman"/>
          <w:szCs w:val="20"/>
        </w:rPr>
      </w:pPr>
      <w:r w:rsidRPr="00831C8E">
        <w:rPr>
          <w:rFonts w:ascii="Times New Roman" w:hAnsi="Times New Roman"/>
          <w:szCs w:val="20"/>
        </w:rPr>
        <w:t>297100, Республика Крым, Нижнег</w:t>
      </w:r>
      <w:r>
        <w:rPr>
          <w:rFonts w:ascii="Times New Roman" w:hAnsi="Times New Roman"/>
          <w:szCs w:val="20"/>
        </w:rPr>
        <w:t>о</w:t>
      </w:r>
      <w:r w:rsidRPr="00831C8E">
        <w:rPr>
          <w:rFonts w:ascii="Times New Roman" w:hAnsi="Times New Roman"/>
          <w:szCs w:val="20"/>
        </w:rPr>
        <w:t>рский район,  п. Нижнегорский, ул. Школьная, 8а</w:t>
      </w:r>
    </w:p>
    <w:p w:rsidR="00BE2B36" w:rsidRPr="00886E76" w:rsidRDefault="00BE2B36" w:rsidP="00BE2B36">
      <w:pPr>
        <w:shd w:val="clear" w:color="auto" w:fill="FFFFFF"/>
        <w:jc w:val="center"/>
        <w:rPr>
          <w:rFonts w:ascii="Times New Roman" w:hAnsi="Times New Roman"/>
          <w:szCs w:val="20"/>
        </w:rPr>
      </w:pPr>
      <w:r w:rsidRPr="001A674E">
        <w:rPr>
          <w:rFonts w:ascii="Times New Roman" w:hAnsi="Times New Roman"/>
          <w:szCs w:val="20"/>
        </w:rPr>
        <w:t xml:space="preserve">Телефоны 2-14-72, 2-28-45 телефон/факс: 2-14-72, </w:t>
      </w:r>
      <w:r w:rsidRPr="001A674E">
        <w:rPr>
          <w:rFonts w:ascii="Times New Roman" w:hAnsi="Times New Roman"/>
          <w:szCs w:val="20"/>
          <w:lang w:val="en-US"/>
        </w:rPr>
        <w:t>e</w:t>
      </w:r>
      <w:r w:rsidRPr="001A674E">
        <w:rPr>
          <w:rFonts w:ascii="Times New Roman" w:hAnsi="Times New Roman"/>
          <w:szCs w:val="20"/>
        </w:rPr>
        <w:t>-</w:t>
      </w:r>
      <w:r w:rsidRPr="001A674E">
        <w:rPr>
          <w:rFonts w:ascii="Times New Roman" w:hAnsi="Times New Roman"/>
          <w:szCs w:val="20"/>
          <w:lang w:val="en-US"/>
        </w:rPr>
        <w:t>mail</w:t>
      </w:r>
      <w:r w:rsidRPr="001A674E">
        <w:rPr>
          <w:rFonts w:ascii="Times New Roman" w:hAnsi="Times New Roman"/>
          <w:szCs w:val="20"/>
        </w:rPr>
        <w:t xml:space="preserve">: </w:t>
      </w:r>
      <w:r w:rsidRPr="001A674E">
        <w:rPr>
          <w:rFonts w:ascii="Times New Roman" w:hAnsi="Times New Roman"/>
          <w:szCs w:val="20"/>
          <w:lang w:val="en-US"/>
        </w:rPr>
        <w:t>nig</w:t>
      </w:r>
      <w:r w:rsidRPr="001A674E">
        <w:rPr>
          <w:rFonts w:ascii="Times New Roman" w:hAnsi="Times New Roman"/>
          <w:szCs w:val="20"/>
        </w:rPr>
        <w:t>_</w:t>
      </w:r>
      <w:proofErr w:type="spellStart"/>
      <w:r w:rsidRPr="001A674E">
        <w:rPr>
          <w:rFonts w:ascii="Times New Roman" w:hAnsi="Times New Roman"/>
          <w:szCs w:val="20"/>
          <w:lang w:val="en-US"/>
        </w:rPr>
        <w:t>possovet</w:t>
      </w:r>
      <w:proofErr w:type="spellEnd"/>
      <w:r w:rsidRPr="001A674E">
        <w:rPr>
          <w:rFonts w:ascii="Times New Roman" w:hAnsi="Times New Roman"/>
          <w:szCs w:val="20"/>
        </w:rPr>
        <w:t>@</w:t>
      </w:r>
      <w:r w:rsidRPr="001A674E">
        <w:rPr>
          <w:rFonts w:ascii="Times New Roman" w:hAnsi="Times New Roman"/>
          <w:szCs w:val="20"/>
          <w:lang w:val="en-US"/>
        </w:rPr>
        <w:t>mail</w:t>
      </w:r>
      <w:r w:rsidRPr="001A674E">
        <w:rPr>
          <w:rFonts w:ascii="Times New Roman" w:hAnsi="Times New Roman"/>
          <w:szCs w:val="20"/>
        </w:rPr>
        <w:t>.</w:t>
      </w:r>
      <w:proofErr w:type="spellStart"/>
      <w:r w:rsidRPr="001A674E">
        <w:rPr>
          <w:rFonts w:ascii="Times New Roman" w:hAnsi="Times New Roman"/>
          <w:szCs w:val="20"/>
          <w:lang w:val="en-US"/>
        </w:rPr>
        <w:t>ru</w:t>
      </w:r>
      <w:proofErr w:type="spellEnd"/>
    </w:p>
    <w:p w:rsidR="00BE2B36" w:rsidRPr="001A674E" w:rsidRDefault="00BE2B36" w:rsidP="00BE2B36">
      <w:pPr>
        <w:ind w:firstLine="708"/>
        <w:rPr>
          <w:rFonts w:ascii="Times New Roman" w:hAnsi="Times New Roman"/>
          <w:b/>
        </w:rPr>
      </w:pPr>
      <w:r>
        <w:rPr>
          <w:rFonts w:ascii="Times New Roman" w:hAnsi="Times New Roman"/>
          <w:b/>
        </w:rPr>
        <w:t xml:space="preserve">от_______________ № </w:t>
      </w:r>
      <w:r w:rsidRPr="001A674E">
        <w:rPr>
          <w:rFonts w:ascii="Times New Roman" w:hAnsi="Times New Roman"/>
          <w:b/>
        </w:rPr>
        <w:t>______________</w:t>
      </w:r>
    </w:p>
    <w:p w:rsidR="00BE2B36" w:rsidRDefault="00BE2B36" w:rsidP="00BE2B36">
      <w:pPr>
        <w:rPr>
          <w:rFonts w:ascii="Times New Roman" w:hAnsi="Times New Roman"/>
          <w:b/>
        </w:rPr>
      </w:pPr>
      <w:r>
        <w:rPr>
          <w:rFonts w:ascii="Times New Roman" w:hAnsi="Times New Roman"/>
          <w:b/>
        </w:rPr>
        <w:t xml:space="preserve">                                                                                 </w:t>
      </w:r>
    </w:p>
    <w:p w:rsidR="00BE2B36" w:rsidRDefault="00BE2B36" w:rsidP="00BE2B36">
      <w:pPr>
        <w:rPr>
          <w:rFonts w:ascii="Times New Roman" w:hAnsi="Times New Roman"/>
          <w:b/>
          <w:sz w:val="28"/>
          <w:szCs w:val="28"/>
        </w:rPr>
      </w:pPr>
      <w:r>
        <w:rPr>
          <w:rFonts w:ascii="Times New Roman" w:hAnsi="Times New Roman"/>
          <w:b/>
        </w:rPr>
        <w:t xml:space="preserve">                                                                                         </w:t>
      </w:r>
      <w:r w:rsidRPr="004C1469">
        <w:rPr>
          <w:rFonts w:ascii="Times New Roman" w:hAnsi="Times New Roman"/>
          <w:b/>
          <w:sz w:val="28"/>
          <w:szCs w:val="28"/>
        </w:rPr>
        <w:t xml:space="preserve">Министру юстиции </w:t>
      </w:r>
    </w:p>
    <w:p w:rsidR="00BE2B36" w:rsidRDefault="00BE2B36" w:rsidP="00BE2B36">
      <w:pPr>
        <w:rPr>
          <w:rFonts w:ascii="Times New Roman" w:hAnsi="Times New Roman"/>
          <w:b/>
          <w:sz w:val="28"/>
          <w:szCs w:val="28"/>
        </w:rPr>
      </w:pPr>
      <w:r>
        <w:rPr>
          <w:rFonts w:ascii="Times New Roman" w:hAnsi="Times New Roman"/>
          <w:b/>
          <w:sz w:val="28"/>
          <w:szCs w:val="28"/>
        </w:rPr>
        <w:t xml:space="preserve">                                                                            </w:t>
      </w:r>
      <w:r w:rsidRPr="004C1469">
        <w:rPr>
          <w:rFonts w:ascii="Times New Roman" w:hAnsi="Times New Roman"/>
          <w:b/>
          <w:sz w:val="28"/>
          <w:szCs w:val="28"/>
        </w:rPr>
        <w:t>Республики Крым</w:t>
      </w:r>
    </w:p>
    <w:p w:rsidR="00BE2B36" w:rsidRDefault="00BE2B36" w:rsidP="00BE2B36">
      <w:pP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Шаповалову</w:t>
      </w:r>
      <w:proofErr w:type="spellEnd"/>
      <w:r>
        <w:rPr>
          <w:rFonts w:ascii="Times New Roman" w:hAnsi="Times New Roman"/>
          <w:b/>
          <w:sz w:val="28"/>
          <w:szCs w:val="28"/>
        </w:rPr>
        <w:t xml:space="preserve"> О.Г.</w:t>
      </w:r>
    </w:p>
    <w:p w:rsidR="00BE2B36" w:rsidRDefault="00BE2B36" w:rsidP="00BE2B36">
      <w:pPr>
        <w:rPr>
          <w:rFonts w:ascii="Times New Roman" w:hAnsi="Times New Roman"/>
          <w:b/>
          <w:sz w:val="28"/>
          <w:szCs w:val="28"/>
        </w:rPr>
      </w:pPr>
    </w:p>
    <w:p w:rsidR="00BE2B36" w:rsidRPr="00EC76DB" w:rsidRDefault="00BE2B36" w:rsidP="0048251B">
      <w:pPr>
        <w:jc w:val="center"/>
        <w:rPr>
          <w:rFonts w:ascii="Times New Roman" w:hAnsi="Times New Roman"/>
          <w:b/>
          <w:sz w:val="28"/>
          <w:szCs w:val="28"/>
        </w:rPr>
      </w:pPr>
      <w:r>
        <w:rPr>
          <w:rFonts w:ascii="Times New Roman" w:hAnsi="Times New Roman"/>
          <w:b/>
          <w:sz w:val="28"/>
          <w:szCs w:val="28"/>
        </w:rPr>
        <w:t>Уважаемый Олег Георгиевич!</w:t>
      </w:r>
    </w:p>
    <w:p w:rsidR="00BE2B36" w:rsidRDefault="00BE2B36" w:rsidP="00BE2B36">
      <w:pPr>
        <w:rPr>
          <w:sz w:val="28"/>
          <w:szCs w:val="28"/>
        </w:rPr>
      </w:pPr>
    </w:p>
    <w:p w:rsidR="00BE2B36" w:rsidRDefault="00BE2B36" w:rsidP="00BE2B36">
      <w:pPr>
        <w:pStyle w:val="14"/>
        <w:shd w:val="clear" w:color="auto" w:fill="auto"/>
        <w:spacing w:before="0" w:after="0" w:line="322" w:lineRule="exact"/>
        <w:ind w:left="20" w:right="-1" w:firstLine="0"/>
        <w:jc w:val="both"/>
        <w:rPr>
          <w:sz w:val="28"/>
          <w:szCs w:val="28"/>
        </w:rPr>
      </w:pPr>
      <w:r>
        <w:rPr>
          <w:sz w:val="28"/>
          <w:szCs w:val="28"/>
        </w:rPr>
        <w:tab/>
        <w:t xml:space="preserve">Направляю для включения в Регистр муниципальных правовых актов  Республики Крым копию </w:t>
      </w:r>
      <w:r w:rsidR="00EC76DB">
        <w:rPr>
          <w:sz w:val="28"/>
          <w:szCs w:val="28"/>
        </w:rPr>
        <w:t xml:space="preserve">решения 21-ой сессии 1-го созыва  Нижнегорского сельского совета  Нижнегорского района Республики Крым № </w:t>
      </w:r>
      <w:r w:rsidR="00EC76DB" w:rsidRPr="00A8325E">
        <w:rPr>
          <w:sz w:val="28"/>
          <w:szCs w:val="28"/>
        </w:rPr>
        <w:t>150</w:t>
      </w:r>
      <w:r w:rsidR="00EC76DB">
        <w:rPr>
          <w:sz w:val="28"/>
          <w:szCs w:val="28"/>
        </w:rPr>
        <w:t xml:space="preserve"> от  </w:t>
      </w:r>
      <w:r w:rsidR="00EC76DB" w:rsidRPr="00A8325E">
        <w:rPr>
          <w:sz w:val="28"/>
          <w:szCs w:val="28"/>
        </w:rPr>
        <w:t>30.10.2015</w:t>
      </w:r>
      <w:r w:rsidR="00EC76DB">
        <w:rPr>
          <w:sz w:val="28"/>
          <w:szCs w:val="28"/>
        </w:rPr>
        <w:t xml:space="preserve"> г. «Об утверждении Правил благоустройства территории муниципального образования Нижнегорское сельское поселение Нижнегорского района Республики Крым</w:t>
      </w:r>
      <w:r>
        <w:rPr>
          <w:sz w:val="28"/>
          <w:szCs w:val="28"/>
        </w:rPr>
        <w:t>».</w:t>
      </w:r>
    </w:p>
    <w:p w:rsidR="00BE2B36" w:rsidRPr="00A512C9" w:rsidRDefault="00BE2B36" w:rsidP="00BE2B36">
      <w:pPr>
        <w:pStyle w:val="14"/>
        <w:shd w:val="clear" w:color="auto" w:fill="auto"/>
        <w:spacing w:before="0" w:after="0" w:line="322" w:lineRule="exact"/>
        <w:ind w:left="20" w:right="-1" w:firstLine="0"/>
        <w:jc w:val="both"/>
        <w:rPr>
          <w:sz w:val="28"/>
          <w:szCs w:val="28"/>
        </w:rPr>
      </w:pPr>
    </w:p>
    <w:p w:rsidR="00BE2B36" w:rsidRDefault="00BE2B36" w:rsidP="00BE2B36">
      <w:pPr>
        <w:jc w:val="both"/>
        <w:rPr>
          <w:rFonts w:ascii="Times New Roman" w:hAnsi="Times New Roman"/>
          <w:sz w:val="28"/>
          <w:szCs w:val="28"/>
        </w:rPr>
      </w:pPr>
      <w:r>
        <w:rPr>
          <w:rFonts w:ascii="Times New Roman" w:hAnsi="Times New Roman"/>
          <w:sz w:val="28"/>
          <w:szCs w:val="28"/>
        </w:rPr>
        <w:tab/>
        <w:t>Приложение:</w:t>
      </w:r>
    </w:p>
    <w:p w:rsidR="00BE2B36" w:rsidRPr="009D15F4" w:rsidRDefault="00BE2B36" w:rsidP="00BE2B36">
      <w:pPr>
        <w:jc w:val="both"/>
        <w:rPr>
          <w:rFonts w:ascii="Times New Roman" w:hAnsi="Times New Roman"/>
          <w:sz w:val="28"/>
          <w:szCs w:val="28"/>
        </w:rPr>
      </w:pPr>
      <w:r>
        <w:rPr>
          <w:rFonts w:ascii="Times New Roman" w:hAnsi="Times New Roman"/>
          <w:sz w:val="28"/>
          <w:szCs w:val="28"/>
        </w:rPr>
        <w:tab/>
      </w:r>
      <w:r w:rsidRPr="009D15F4">
        <w:rPr>
          <w:rFonts w:ascii="Times New Roman" w:hAnsi="Times New Roman"/>
          <w:sz w:val="28"/>
          <w:szCs w:val="28"/>
        </w:rPr>
        <w:t xml:space="preserve">- Копия </w:t>
      </w:r>
      <w:r w:rsidR="009D15F4" w:rsidRPr="009D15F4">
        <w:rPr>
          <w:rFonts w:ascii="Times New Roman" w:hAnsi="Times New Roman"/>
          <w:sz w:val="28"/>
          <w:szCs w:val="28"/>
        </w:rPr>
        <w:t>решения 21-ой сессии 1-го созыва  Нижнегорского сельского совета  Нижнегорского района Республики Крым № 150 от  30.10.2015 г. «Об утверждении Правил благоустройства территории муниципального образования Нижнегорское сельское поселение Нижнегорского района Республики Крым</w:t>
      </w:r>
      <w:r w:rsidRPr="009D15F4">
        <w:rPr>
          <w:rFonts w:ascii="Times New Roman" w:hAnsi="Times New Roman"/>
          <w:sz w:val="28"/>
          <w:szCs w:val="28"/>
        </w:rPr>
        <w:t>»;</w:t>
      </w:r>
    </w:p>
    <w:p w:rsidR="00BE2B36" w:rsidRPr="009D15F4" w:rsidRDefault="00BE2B36" w:rsidP="00BE2B36">
      <w:pPr>
        <w:jc w:val="both"/>
        <w:rPr>
          <w:rFonts w:ascii="Times New Roman" w:hAnsi="Times New Roman"/>
          <w:sz w:val="28"/>
          <w:szCs w:val="28"/>
        </w:rPr>
      </w:pPr>
      <w:r w:rsidRPr="009D15F4">
        <w:rPr>
          <w:rFonts w:ascii="Times New Roman" w:hAnsi="Times New Roman"/>
          <w:sz w:val="28"/>
          <w:szCs w:val="28"/>
        </w:rPr>
        <w:tab/>
        <w:t xml:space="preserve">- Справка об источнике и периоде  обнародования </w:t>
      </w:r>
      <w:r w:rsidR="009D15F4" w:rsidRPr="009D15F4">
        <w:rPr>
          <w:rFonts w:ascii="Times New Roman" w:hAnsi="Times New Roman"/>
          <w:sz w:val="28"/>
          <w:szCs w:val="28"/>
        </w:rPr>
        <w:t>решения 21-ой сессии 1-го созыва  Нижнегорского сельского совета  Нижнегорского района Республики Крым № 150 от  30.10.2015 г. «Об утверждении Правил благоустройства территории муниципального образования Нижнегорское сельское поселение Нижнегорского района Республики Крым</w:t>
      </w:r>
      <w:r w:rsidRPr="009D15F4">
        <w:rPr>
          <w:rFonts w:ascii="Times New Roman" w:hAnsi="Times New Roman"/>
          <w:sz w:val="28"/>
          <w:szCs w:val="28"/>
        </w:rPr>
        <w:t>».</w:t>
      </w:r>
    </w:p>
    <w:p w:rsidR="00BE2B36" w:rsidRDefault="00BE2B36" w:rsidP="00BE2B36">
      <w:pPr>
        <w:jc w:val="both"/>
        <w:rPr>
          <w:rFonts w:ascii="Times New Roman" w:hAnsi="Times New Roman"/>
          <w:sz w:val="28"/>
          <w:szCs w:val="28"/>
        </w:rPr>
      </w:pPr>
    </w:p>
    <w:p w:rsidR="00BE2B36" w:rsidRPr="00182385" w:rsidRDefault="00BE2B36" w:rsidP="00BE2B36">
      <w:pPr>
        <w:jc w:val="both"/>
        <w:rPr>
          <w:rFonts w:ascii="Times New Roman" w:hAnsi="Times New Roman"/>
          <w:sz w:val="28"/>
          <w:szCs w:val="28"/>
        </w:rPr>
      </w:pPr>
    </w:p>
    <w:p w:rsidR="00BE2B36" w:rsidRDefault="00BE2B36" w:rsidP="00BE2B36">
      <w:pPr>
        <w:jc w:val="both"/>
        <w:rPr>
          <w:rFonts w:ascii="Times New Roman" w:hAnsi="Times New Roman"/>
          <w:sz w:val="28"/>
          <w:szCs w:val="28"/>
        </w:rPr>
      </w:pPr>
      <w:r>
        <w:rPr>
          <w:rFonts w:ascii="Times New Roman" w:hAnsi="Times New Roman"/>
          <w:sz w:val="28"/>
          <w:szCs w:val="28"/>
        </w:rPr>
        <w:tab/>
        <w:t xml:space="preserve">Глава Нижнегорского сельского поселения                           А.А. </w:t>
      </w:r>
      <w:proofErr w:type="spellStart"/>
      <w:r>
        <w:rPr>
          <w:rFonts w:ascii="Times New Roman" w:hAnsi="Times New Roman"/>
          <w:sz w:val="28"/>
          <w:szCs w:val="28"/>
        </w:rPr>
        <w:t>Конохов</w:t>
      </w:r>
      <w:proofErr w:type="spellEnd"/>
    </w:p>
    <w:p w:rsidR="00BE2B36" w:rsidRDefault="00BE2B36" w:rsidP="00BE2B36">
      <w:pPr>
        <w:jc w:val="both"/>
        <w:rPr>
          <w:rFonts w:ascii="Times New Roman" w:hAnsi="Times New Roman"/>
          <w:sz w:val="28"/>
          <w:szCs w:val="28"/>
        </w:rPr>
      </w:pPr>
    </w:p>
    <w:p w:rsidR="00BE2B36" w:rsidRDefault="00BE2B36" w:rsidP="00BE2B36">
      <w:pPr>
        <w:jc w:val="both"/>
        <w:rPr>
          <w:rFonts w:ascii="Times New Roman" w:hAnsi="Times New Roman"/>
          <w:sz w:val="28"/>
          <w:szCs w:val="28"/>
        </w:rPr>
      </w:pPr>
    </w:p>
    <w:p w:rsidR="00BE2B36" w:rsidRPr="007E5C84" w:rsidRDefault="00BE2B36" w:rsidP="00BE2B36"/>
    <w:p w:rsidR="00BE2B36" w:rsidRDefault="00BE2B36" w:rsidP="00BE2B36"/>
    <w:p w:rsidR="00BE2B36" w:rsidRDefault="00BE2B36" w:rsidP="00BE2B36"/>
    <w:p w:rsidR="00494793" w:rsidRDefault="00494793" w:rsidP="00494793">
      <w:pPr>
        <w:jc w:val="both"/>
        <w:rPr>
          <w:rFonts w:ascii="Times New Roman" w:hAnsi="Times New Roman"/>
        </w:rPr>
      </w:pPr>
    </w:p>
    <w:p w:rsidR="006D6F90" w:rsidRDefault="006D6F90"/>
    <w:sectPr w:rsidR="006D6F90" w:rsidSect="00BE2B36">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2">
    <w:nsid w:val="00000005"/>
    <w:multiLevelType w:val="multilevel"/>
    <w:tmpl w:val="00000004"/>
    <w:lvl w:ilvl="0">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3"/>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1">
      <w:start w:val="3"/>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2">
      <w:start w:val="3"/>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3">
      <w:start w:val="3"/>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4">
      <w:start w:val="3"/>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5">
      <w:start w:val="3"/>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6">
      <w:start w:val="3"/>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7">
      <w:start w:val="3"/>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8">
      <w:start w:val="3"/>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00000014"/>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00000016"/>
    <w:lvl w:ilvl="0">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00000018"/>
    <w:lvl w:ilvl="0">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0000001A"/>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0000001C"/>
    <w:lvl w:ilvl="0">
      <w:start w:val="10"/>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1">
      <w:start w:val="10"/>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2">
      <w:start w:val="10"/>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3">
      <w:start w:val="10"/>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4">
      <w:start w:val="10"/>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5">
      <w:start w:val="10"/>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6">
      <w:start w:val="10"/>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7">
      <w:start w:val="10"/>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8">
      <w:start w:val="10"/>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21"/>
    <w:multiLevelType w:val="multilevel"/>
    <w:tmpl w:val="00000020"/>
    <w:lvl w:ilvl="0">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23"/>
    <w:multiLevelType w:val="multilevel"/>
    <w:tmpl w:val="00000022"/>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25"/>
    <w:multiLevelType w:val="multilevel"/>
    <w:tmpl w:val="00000024"/>
    <w:lvl w:ilvl="0">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27"/>
    <w:multiLevelType w:val="multilevel"/>
    <w:tmpl w:val="00000026"/>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0000029"/>
    <w:multiLevelType w:val="multilevel"/>
    <w:tmpl w:val="00000028"/>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nsid w:val="0000002B"/>
    <w:multiLevelType w:val="multilevel"/>
    <w:tmpl w:val="0000002A"/>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nsid w:val="0000002D"/>
    <w:multiLevelType w:val="multilevel"/>
    <w:tmpl w:val="0000002C"/>
    <w:lvl w:ilvl="0">
      <w:start w:val="1"/>
      <w:numFmt w:val="decimal"/>
      <w:lvlText w:val="2.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4793"/>
    <w:rsid w:val="00182385"/>
    <w:rsid w:val="00327457"/>
    <w:rsid w:val="0048251B"/>
    <w:rsid w:val="00494793"/>
    <w:rsid w:val="00557CDB"/>
    <w:rsid w:val="005C2B67"/>
    <w:rsid w:val="006D6F90"/>
    <w:rsid w:val="009D15F4"/>
    <w:rsid w:val="00A8325E"/>
    <w:rsid w:val="00AB6CD5"/>
    <w:rsid w:val="00BE2B36"/>
    <w:rsid w:val="00DD74EB"/>
    <w:rsid w:val="00EC76DB"/>
    <w:rsid w:val="00FA3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793"/>
    <w:pPr>
      <w:spacing w:after="0" w:line="240" w:lineRule="auto"/>
    </w:pPr>
    <w:rPr>
      <w:rFonts w:ascii="Bookman Old Style" w:eastAsia="Times New Roman" w:hAnsi="Bookman Old Style" w:cs="Times New Roman"/>
      <w:sz w:val="24"/>
      <w:szCs w:val="24"/>
      <w:lang w:eastAsia="ru-RU"/>
    </w:rPr>
  </w:style>
  <w:style w:type="paragraph" w:styleId="1">
    <w:name w:val="heading 1"/>
    <w:basedOn w:val="a"/>
    <w:next w:val="a"/>
    <w:link w:val="10"/>
    <w:qFormat/>
    <w:rsid w:val="00494793"/>
    <w:pPr>
      <w:keepNext/>
      <w:tabs>
        <w:tab w:val="num" w:pos="0"/>
      </w:tabs>
      <w:suppressAutoHyphens/>
      <w:ind w:left="432" w:hanging="432"/>
      <w:jc w:val="center"/>
      <w:outlineLvl w:val="0"/>
    </w:pPr>
    <w:rPr>
      <w:rFonts w:ascii="Times New Roman" w:hAnsi="Times New Roman"/>
      <w:b/>
      <w:bCs/>
      <w:lang w:eastAsia="ar-SA"/>
    </w:rPr>
  </w:style>
  <w:style w:type="paragraph" w:styleId="3">
    <w:name w:val="heading 3"/>
    <w:basedOn w:val="a"/>
    <w:next w:val="a"/>
    <w:link w:val="30"/>
    <w:qFormat/>
    <w:rsid w:val="00494793"/>
    <w:pPr>
      <w:keepNext/>
      <w:tabs>
        <w:tab w:val="num" w:pos="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4793"/>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494793"/>
    <w:rPr>
      <w:rFonts w:ascii="Arial" w:eastAsia="Times New Roman" w:hAnsi="Arial" w:cs="Arial"/>
      <w:b/>
      <w:bCs/>
      <w:sz w:val="26"/>
      <w:szCs w:val="26"/>
      <w:lang w:eastAsia="ar-SA"/>
    </w:rPr>
  </w:style>
  <w:style w:type="paragraph" w:customStyle="1" w:styleId="11">
    <w:name w:val="Название объекта1"/>
    <w:basedOn w:val="a"/>
    <w:next w:val="a"/>
    <w:rsid w:val="00494793"/>
    <w:pPr>
      <w:suppressAutoHyphens/>
      <w:jc w:val="center"/>
    </w:pPr>
    <w:rPr>
      <w:rFonts w:cs="Bookman Old Style"/>
      <w:b/>
      <w:bCs/>
      <w:sz w:val="28"/>
      <w:lang w:eastAsia="ar-SA"/>
    </w:rPr>
  </w:style>
  <w:style w:type="character" w:customStyle="1" w:styleId="12">
    <w:name w:val="Основной текст Знак1"/>
    <w:basedOn w:val="a0"/>
    <w:link w:val="a3"/>
    <w:uiPriority w:val="99"/>
    <w:rsid w:val="00494793"/>
    <w:rPr>
      <w:rFonts w:ascii="Times New Roman" w:hAnsi="Times New Roman" w:cs="Times New Roman"/>
      <w:sz w:val="23"/>
      <w:szCs w:val="23"/>
      <w:shd w:val="clear" w:color="auto" w:fill="FFFFFF"/>
    </w:rPr>
  </w:style>
  <w:style w:type="paragraph" w:styleId="a3">
    <w:name w:val="Body Text"/>
    <w:basedOn w:val="a"/>
    <w:link w:val="12"/>
    <w:uiPriority w:val="99"/>
    <w:rsid w:val="00494793"/>
    <w:pPr>
      <w:shd w:val="clear" w:color="auto" w:fill="FFFFFF"/>
      <w:spacing w:before="60" w:after="360" w:line="240" w:lineRule="atLeast"/>
      <w:jc w:val="center"/>
    </w:pPr>
    <w:rPr>
      <w:rFonts w:ascii="Times New Roman" w:eastAsiaTheme="minorHAnsi" w:hAnsi="Times New Roman"/>
      <w:sz w:val="23"/>
      <w:szCs w:val="23"/>
      <w:lang w:eastAsia="en-US"/>
    </w:rPr>
  </w:style>
  <w:style w:type="character" w:customStyle="1" w:styleId="a4">
    <w:name w:val="Основной текст Знак"/>
    <w:basedOn w:val="a0"/>
    <w:link w:val="a3"/>
    <w:uiPriority w:val="99"/>
    <w:semiHidden/>
    <w:rsid w:val="00494793"/>
    <w:rPr>
      <w:rFonts w:ascii="Bookman Old Style" w:eastAsia="Times New Roman" w:hAnsi="Bookman Old Style" w:cs="Times New Roman"/>
      <w:sz w:val="24"/>
      <w:szCs w:val="24"/>
      <w:lang w:eastAsia="ru-RU"/>
    </w:rPr>
  </w:style>
  <w:style w:type="character" w:customStyle="1" w:styleId="42">
    <w:name w:val="Заголовок №4 (2)_"/>
    <w:basedOn w:val="a0"/>
    <w:link w:val="420"/>
    <w:uiPriority w:val="99"/>
    <w:rsid w:val="00494793"/>
    <w:rPr>
      <w:rFonts w:ascii="Times New Roman" w:hAnsi="Times New Roman" w:cs="Times New Roman"/>
      <w:b/>
      <w:bCs/>
      <w:sz w:val="23"/>
      <w:szCs w:val="23"/>
      <w:shd w:val="clear" w:color="auto" w:fill="FFFFFF"/>
    </w:rPr>
  </w:style>
  <w:style w:type="paragraph" w:customStyle="1" w:styleId="420">
    <w:name w:val="Заголовок №4 (2)"/>
    <w:basedOn w:val="a"/>
    <w:link w:val="42"/>
    <w:uiPriority w:val="99"/>
    <w:rsid w:val="00494793"/>
    <w:pPr>
      <w:shd w:val="clear" w:color="auto" w:fill="FFFFFF"/>
      <w:spacing w:before="600" w:after="480" w:line="274" w:lineRule="exact"/>
      <w:jc w:val="both"/>
      <w:outlineLvl w:val="3"/>
    </w:pPr>
    <w:rPr>
      <w:rFonts w:ascii="Times New Roman" w:eastAsiaTheme="minorHAnsi" w:hAnsi="Times New Roman"/>
      <w:b/>
      <w:bCs/>
      <w:sz w:val="23"/>
      <w:szCs w:val="23"/>
      <w:lang w:eastAsia="en-US"/>
    </w:rPr>
  </w:style>
  <w:style w:type="character" w:customStyle="1" w:styleId="5">
    <w:name w:val="Основной текст (5)_"/>
    <w:basedOn w:val="a0"/>
    <w:link w:val="50"/>
    <w:uiPriority w:val="99"/>
    <w:rsid w:val="00494793"/>
    <w:rPr>
      <w:rFonts w:ascii="Times New Roman" w:hAnsi="Times New Roman" w:cs="Times New Roman"/>
      <w:b/>
      <w:bCs/>
      <w:i/>
      <w:iCs/>
      <w:sz w:val="23"/>
      <w:szCs w:val="23"/>
      <w:shd w:val="clear" w:color="auto" w:fill="FFFFFF"/>
    </w:rPr>
  </w:style>
  <w:style w:type="character" w:customStyle="1" w:styleId="4">
    <w:name w:val="Заголовок №4_"/>
    <w:basedOn w:val="a0"/>
    <w:link w:val="40"/>
    <w:uiPriority w:val="99"/>
    <w:rsid w:val="00494793"/>
    <w:rPr>
      <w:rFonts w:ascii="Times New Roman" w:hAnsi="Times New Roman" w:cs="Times New Roman"/>
      <w:b/>
      <w:bCs/>
      <w:i/>
      <w:iCs/>
      <w:sz w:val="23"/>
      <w:szCs w:val="23"/>
      <w:shd w:val="clear" w:color="auto" w:fill="FFFFFF"/>
    </w:rPr>
  </w:style>
  <w:style w:type="character" w:customStyle="1" w:styleId="a5">
    <w:name w:val="Основной текст + Полужирный"/>
    <w:basedOn w:val="12"/>
    <w:uiPriority w:val="99"/>
    <w:rsid w:val="00494793"/>
    <w:rPr>
      <w:b/>
      <w:bCs/>
    </w:rPr>
  </w:style>
  <w:style w:type="character" w:customStyle="1" w:styleId="31">
    <w:name w:val="Основной текст + Полужирный3"/>
    <w:basedOn w:val="12"/>
    <w:uiPriority w:val="99"/>
    <w:rsid w:val="00494793"/>
    <w:rPr>
      <w:b/>
      <w:bCs/>
    </w:rPr>
  </w:style>
  <w:style w:type="character" w:customStyle="1" w:styleId="2">
    <w:name w:val="Основной текст + Полужирный2"/>
    <w:basedOn w:val="12"/>
    <w:uiPriority w:val="99"/>
    <w:rsid w:val="00494793"/>
    <w:rPr>
      <w:b/>
      <w:bCs/>
    </w:rPr>
  </w:style>
  <w:style w:type="character" w:customStyle="1" w:styleId="421">
    <w:name w:val="Заголовок №4 (2) + Не полужирный1"/>
    <w:basedOn w:val="42"/>
    <w:uiPriority w:val="99"/>
    <w:rsid w:val="00494793"/>
  </w:style>
  <w:style w:type="character" w:customStyle="1" w:styleId="13">
    <w:name w:val="Основной текст + Полужирный1"/>
    <w:basedOn w:val="12"/>
    <w:uiPriority w:val="99"/>
    <w:rsid w:val="00494793"/>
    <w:rPr>
      <w:b/>
      <w:bCs/>
    </w:rPr>
  </w:style>
  <w:style w:type="character" w:customStyle="1" w:styleId="6">
    <w:name w:val="Основной текст (6)_"/>
    <w:basedOn w:val="a0"/>
    <w:link w:val="60"/>
    <w:uiPriority w:val="99"/>
    <w:rsid w:val="00494793"/>
    <w:rPr>
      <w:rFonts w:ascii="Times New Roman" w:hAnsi="Times New Roman" w:cs="Times New Roman"/>
      <w:sz w:val="21"/>
      <w:szCs w:val="21"/>
      <w:shd w:val="clear" w:color="auto" w:fill="FFFFFF"/>
    </w:rPr>
  </w:style>
  <w:style w:type="character" w:customStyle="1" w:styleId="611">
    <w:name w:val="Основной текст (6) + 11"/>
    <w:aliases w:val="5 pt"/>
    <w:basedOn w:val="6"/>
    <w:uiPriority w:val="99"/>
    <w:rsid w:val="00494793"/>
    <w:rPr>
      <w:spacing w:val="0"/>
      <w:sz w:val="23"/>
      <w:szCs w:val="23"/>
    </w:rPr>
  </w:style>
  <w:style w:type="paragraph" w:customStyle="1" w:styleId="50">
    <w:name w:val="Основной текст (5)"/>
    <w:basedOn w:val="a"/>
    <w:link w:val="5"/>
    <w:uiPriority w:val="99"/>
    <w:rsid w:val="00494793"/>
    <w:pPr>
      <w:shd w:val="clear" w:color="auto" w:fill="FFFFFF"/>
      <w:spacing w:before="7620" w:line="240" w:lineRule="atLeast"/>
    </w:pPr>
    <w:rPr>
      <w:rFonts w:ascii="Times New Roman" w:eastAsiaTheme="minorHAnsi" w:hAnsi="Times New Roman"/>
      <w:b/>
      <w:bCs/>
      <w:i/>
      <w:iCs/>
      <w:sz w:val="23"/>
      <w:szCs w:val="23"/>
      <w:lang w:eastAsia="en-US"/>
    </w:rPr>
  </w:style>
  <w:style w:type="paragraph" w:customStyle="1" w:styleId="40">
    <w:name w:val="Заголовок №4"/>
    <w:basedOn w:val="a"/>
    <w:link w:val="4"/>
    <w:uiPriority w:val="99"/>
    <w:rsid w:val="00494793"/>
    <w:pPr>
      <w:shd w:val="clear" w:color="auto" w:fill="FFFFFF"/>
      <w:spacing w:before="240" w:after="360" w:line="240" w:lineRule="atLeast"/>
      <w:jc w:val="both"/>
      <w:outlineLvl w:val="3"/>
    </w:pPr>
    <w:rPr>
      <w:rFonts w:ascii="Times New Roman" w:eastAsiaTheme="minorHAnsi" w:hAnsi="Times New Roman"/>
      <w:b/>
      <w:bCs/>
      <w:i/>
      <w:iCs/>
      <w:sz w:val="23"/>
      <w:szCs w:val="23"/>
      <w:lang w:eastAsia="en-US"/>
    </w:rPr>
  </w:style>
  <w:style w:type="paragraph" w:customStyle="1" w:styleId="60">
    <w:name w:val="Основной текст (6)"/>
    <w:basedOn w:val="a"/>
    <w:link w:val="6"/>
    <w:uiPriority w:val="99"/>
    <w:rsid w:val="00494793"/>
    <w:pPr>
      <w:shd w:val="clear" w:color="auto" w:fill="FFFFFF"/>
      <w:spacing w:before="240" w:line="269" w:lineRule="exact"/>
      <w:jc w:val="both"/>
    </w:pPr>
    <w:rPr>
      <w:rFonts w:ascii="Times New Roman" w:eastAsiaTheme="minorHAnsi" w:hAnsi="Times New Roman"/>
      <w:sz w:val="21"/>
      <w:szCs w:val="21"/>
      <w:lang w:eastAsia="en-US"/>
    </w:rPr>
  </w:style>
  <w:style w:type="paragraph" w:customStyle="1" w:styleId="doktekstj">
    <w:name w:val="doktekstj"/>
    <w:basedOn w:val="a"/>
    <w:rsid w:val="00494793"/>
    <w:pPr>
      <w:spacing w:before="100" w:beforeAutospacing="1" w:after="100" w:afterAutospacing="1"/>
    </w:pPr>
    <w:rPr>
      <w:rFonts w:ascii="Times New Roman" w:hAnsi="Times New Roman"/>
    </w:rPr>
  </w:style>
  <w:style w:type="character" w:customStyle="1" w:styleId="a6">
    <w:name w:val="Основной текст_"/>
    <w:basedOn w:val="a0"/>
    <w:link w:val="14"/>
    <w:rsid w:val="00BE2B36"/>
    <w:rPr>
      <w:rFonts w:ascii="Times New Roman" w:eastAsia="Times New Roman" w:hAnsi="Times New Roman" w:cs="Times New Roman"/>
      <w:sz w:val="27"/>
      <w:szCs w:val="27"/>
      <w:shd w:val="clear" w:color="auto" w:fill="FFFFFF"/>
    </w:rPr>
  </w:style>
  <w:style w:type="paragraph" w:customStyle="1" w:styleId="14">
    <w:name w:val="Основной текст1"/>
    <w:basedOn w:val="a"/>
    <w:link w:val="a6"/>
    <w:rsid w:val="00BE2B36"/>
    <w:pPr>
      <w:shd w:val="clear" w:color="auto" w:fill="FFFFFF"/>
      <w:spacing w:before="180" w:after="300" w:line="0" w:lineRule="atLeast"/>
      <w:ind w:hanging="340"/>
    </w:pPr>
    <w:rPr>
      <w:rFonts w:ascii="Times New Roman" w:hAnsi="Times New Roman"/>
      <w:sz w:val="27"/>
      <w:szCs w:val="27"/>
      <w:lang w:eastAsia="en-US"/>
    </w:rPr>
  </w:style>
  <w:style w:type="paragraph" w:styleId="a7">
    <w:name w:val="Balloon Text"/>
    <w:basedOn w:val="a"/>
    <w:link w:val="a8"/>
    <w:uiPriority w:val="99"/>
    <w:semiHidden/>
    <w:unhideWhenUsed/>
    <w:rsid w:val="00BE2B36"/>
    <w:rPr>
      <w:rFonts w:ascii="Tahoma" w:hAnsi="Tahoma" w:cs="Tahoma"/>
      <w:sz w:val="16"/>
      <w:szCs w:val="16"/>
    </w:rPr>
  </w:style>
  <w:style w:type="character" w:customStyle="1" w:styleId="a8">
    <w:name w:val="Текст выноски Знак"/>
    <w:basedOn w:val="a0"/>
    <w:link w:val="a7"/>
    <w:uiPriority w:val="99"/>
    <w:semiHidden/>
    <w:rsid w:val="00BE2B3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39</Pages>
  <Words>14758</Words>
  <Characters>84126</Characters>
  <Application>Microsoft Office Word</Application>
  <DocSecurity>0</DocSecurity>
  <Lines>701</Lines>
  <Paragraphs>197</Paragraphs>
  <ScaleCrop>false</ScaleCrop>
  <Company>Microsoft</Company>
  <LinksUpToDate>false</LinksUpToDate>
  <CharactersWithSpaces>98687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2016-02-03T12:30:00Z</cp:lastPrinted>
  <dcterms:created xsi:type="dcterms:W3CDTF">2015-12-16T12:52:00Z</dcterms:created>
  <dcterms:modified xsi:type="dcterms:W3CDTF">2016-02-03T12:35:00Z</dcterms:modified>
</cp:coreProperties>
</file>