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46" w:rsidRPr="003A1922" w:rsidRDefault="002E6A46" w:rsidP="002E6A46">
      <w:pPr>
        <w:ind w:left="2832"/>
      </w:pPr>
      <w:r w:rsidRPr="003A1922">
        <w:t xml:space="preserve">                      </w:t>
      </w:r>
      <w:r w:rsidRPr="003A1922">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6" o:title=""/>
          </v:shape>
          <o:OLEObject Type="Embed" ProgID="Word.Picture.8" ShapeID="_x0000_i1025" DrawAspect="Content" ObjectID="_1534597159" r:id="rId7"/>
        </w:object>
      </w:r>
    </w:p>
    <w:p w:rsidR="002E6A46" w:rsidRPr="003A1922" w:rsidRDefault="002E6A46" w:rsidP="002E6A46">
      <w:pPr>
        <w:pStyle w:val="11"/>
        <w:rPr>
          <w:rFonts w:ascii="Times New Roman" w:hAnsi="Times New Roman" w:cs="Times New Roman"/>
          <w:sz w:val="24"/>
        </w:rPr>
      </w:pPr>
      <w:r w:rsidRPr="003A1922">
        <w:rPr>
          <w:rFonts w:ascii="Times New Roman" w:hAnsi="Times New Roman" w:cs="Times New Roman"/>
          <w:sz w:val="24"/>
        </w:rPr>
        <w:t>РЕСПУБЛИКА  КРЫМ</w:t>
      </w:r>
    </w:p>
    <w:p w:rsidR="002E6A46" w:rsidRPr="003A1922" w:rsidRDefault="002E6A46" w:rsidP="002E6A46">
      <w:pPr>
        <w:pStyle w:val="1"/>
        <w:spacing w:before="0" w:after="0"/>
        <w:rPr>
          <w:rFonts w:ascii="Times New Roman" w:hAnsi="Times New Roman" w:cs="Times New Roman"/>
          <w:color w:val="auto"/>
        </w:rPr>
      </w:pPr>
      <w:r w:rsidRPr="003A1922">
        <w:rPr>
          <w:rFonts w:ascii="Times New Roman" w:hAnsi="Times New Roman" w:cs="Times New Roman"/>
          <w:color w:val="auto"/>
        </w:rPr>
        <w:t>НИЖНЕГОРСКИЙ  СЕЛЬСКИЙ  СОВЕТ</w:t>
      </w:r>
    </w:p>
    <w:p w:rsidR="002E6A46" w:rsidRPr="003A1922" w:rsidRDefault="002E6A46" w:rsidP="002E6A46">
      <w:pPr>
        <w:pStyle w:val="3"/>
        <w:spacing w:before="0" w:line="240" w:lineRule="auto"/>
        <w:jc w:val="center"/>
        <w:rPr>
          <w:rFonts w:ascii="Times New Roman" w:hAnsi="Times New Roman"/>
          <w:color w:val="auto"/>
          <w:sz w:val="24"/>
          <w:szCs w:val="24"/>
        </w:rPr>
      </w:pPr>
      <w:r w:rsidRPr="003A1922">
        <w:rPr>
          <w:rFonts w:ascii="Times New Roman" w:hAnsi="Times New Roman"/>
          <w:color w:val="auto"/>
          <w:sz w:val="24"/>
          <w:szCs w:val="24"/>
        </w:rPr>
        <w:t>Р Е Ш Е Н И Е</w:t>
      </w:r>
    </w:p>
    <w:p w:rsidR="002E6A46" w:rsidRPr="003A1922" w:rsidRDefault="00F47352" w:rsidP="006546D3">
      <w:pPr>
        <w:jc w:val="both"/>
        <w:rPr>
          <w:b/>
        </w:rPr>
      </w:pPr>
      <w:r w:rsidRPr="003A1922">
        <w:rPr>
          <w:b/>
        </w:rPr>
        <w:t>32</w:t>
      </w:r>
      <w:r w:rsidR="002E6A46" w:rsidRPr="003A1922">
        <w:rPr>
          <w:b/>
        </w:rPr>
        <w:t>-й сессии 1-го созыва</w:t>
      </w:r>
    </w:p>
    <w:p w:rsidR="002E6A46" w:rsidRPr="0092260E" w:rsidRDefault="006546D3" w:rsidP="006546D3">
      <w:pPr>
        <w:tabs>
          <w:tab w:val="left" w:pos="3495"/>
        </w:tabs>
        <w:jc w:val="both"/>
        <w:rPr>
          <w:sz w:val="28"/>
          <w:szCs w:val="28"/>
        </w:rPr>
      </w:pPr>
      <w:r>
        <w:rPr>
          <w:sz w:val="28"/>
          <w:szCs w:val="28"/>
        </w:rPr>
        <w:tab/>
      </w:r>
    </w:p>
    <w:p w:rsidR="002E6A46" w:rsidRPr="003A1922" w:rsidRDefault="002E6A46" w:rsidP="006546D3">
      <w:pPr>
        <w:jc w:val="both"/>
      </w:pPr>
      <w:r w:rsidRPr="003A1922">
        <w:rPr>
          <w:u w:val="single"/>
        </w:rPr>
        <w:t>«</w:t>
      </w:r>
      <w:r w:rsidR="00F47352" w:rsidRPr="003A1922">
        <w:rPr>
          <w:u w:val="single"/>
        </w:rPr>
        <w:t>24</w:t>
      </w:r>
      <w:r w:rsidRPr="003A1922">
        <w:rPr>
          <w:u w:val="single"/>
        </w:rPr>
        <w:t xml:space="preserve">» </w:t>
      </w:r>
      <w:r w:rsidR="00F47352" w:rsidRPr="003A1922">
        <w:rPr>
          <w:u w:val="single"/>
        </w:rPr>
        <w:t xml:space="preserve">августа  </w:t>
      </w:r>
      <w:r w:rsidRPr="003A1922">
        <w:rPr>
          <w:u w:val="single"/>
        </w:rPr>
        <w:t xml:space="preserve">2016 г. </w:t>
      </w:r>
      <w:r w:rsidRPr="003A1922">
        <w:t xml:space="preserve">     </w:t>
      </w:r>
      <w:r w:rsidR="00F47352" w:rsidRPr="003A1922">
        <w:t xml:space="preserve">              </w:t>
      </w:r>
      <w:r w:rsidR="000A7DD8">
        <w:t xml:space="preserve">                </w:t>
      </w:r>
      <w:r w:rsidRPr="003A1922">
        <w:t>№</w:t>
      </w:r>
      <w:r w:rsidR="00F47352" w:rsidRPr="003A1922">
        <w:t>198</w:t>
      </w:r>
      <w:r w:rsidRPr="003A1922">
        <w:tab/>
      </w:r>
      <w:r w:rsidR="000A7DD8">
        <w:t xml:space="preserve">               </w:t>
      </w:r>
      <w:r w:rsidRPr="003A1922">
        <w:tab/>
        <w:t xml:space="preserve">       пгт. Нижнегорский</w:t>
      </w:r>
    </w:p>
    <w:p w:rsidR="002E6A46" w:rsidRPr="003A1922" w:rsidRDefault="002E6A46" w:rsidP="006546D3">
      <w:pPr>
        <w:pStyle w:val="ConsPlusTitle"/>
        <w:jc w:val="both"/>
        <w:rPr>
          <w:rFonts w:ascii="Times New Roman" w:hAnsi="Times New Roman" w:cs="Times New Roman"/>
          <w:b w:val="0"/>
          <w:sz w:val="24"/>
          <w:szCs w:val="24"/>
          <w:lang w:val="ru-RU"/>
        </w:rPr>
      </w:pPr>
      <w:r w:rsidRPr="003A1922">
        <w:rPr>
          <w:rFonts w:ascii="Times New Roman" w:hAnsi="Times New Roman" w:cs="Times New Roman"/>
          <w:b w:val="0"/>
          <w:sz w:val="24"/>
          <w:szCs w:val="24"/>
          <w:lang w:val="ru-RU"/>
        </w:rPr>
        <w:t>Об утверждении положения об организации</w:t>
      </w:r>
    </w:p>
    <w:p w:rsidR="002E6A46" w:rsidRPr="003A1922" w:rsidRDefault="003A1922" w:rsidP="006546D3">
      <w:pPr>
        <w:pStyle w:val="ConsPlusTitle"/>
        <w:jc w:val="both"/>
        <w:rPr>
          <w:rFonts w:ascii="Times New Roman" w:hAnsi="Times New Roman" w:cs="Times New Roman"/>
          <w:b w:val="0"/>
          <w:sz w:val="24"/>
          <w:szCs w:val="24"/>
          <w:lang w:val="ru-RU"/>
        </w:rPr>
      </w:pPr>
      <w:r w:rsidRPr="003A1922">
        <w:rPr>
          <w:rFonts w:ascii="Times New Roman" w:hAnsi="Times New Roman" w:cs="Times New Roman"/>
          <w:b w:val="0"/>
          <w:sz w:val="24"/>
          <w:szCs w:val="24"/>
          <w:lang w:val="ru-RU"/>
        </w:rPr>
        <w:t>п</w:t>
      </w:r>
      <w:r w:rsidR="002E6A46" w:rsidRPr="003A1922">
        <w:rPr>
          <w:rFonts w:ascii="Times New Roman" w:hAnsi="Times New Roman" w:cs="Times New Roman"/>
          <w:b w:val="0"/>
          <w:sz w:val="24"/>
          <w:szCs w:val="24"/>
          <w:lang w:val="ru-RU"/>
        </w:rPr>
        <w:t xml:space="preserve">охоронного дела на территории Нижнегорского </w:t>
      </w:r>
    </w:p>
    <w:p w:rsidR="002E6A46" w:rsidRPr="003A1922" w:rsidRDefault="002E6A46" w:rsidP="006546D3">
      <w:pPr>
        <w:pStyle w:val="ConsPlusTitle"/>
        <w:jc w:val="both"/>
        <w:rPr>
          <w:rFonts w:ascii="Times New Roman" w:hAnsi="Times New Roman" w:cs="Times New Roman"/>
          <w:b w:val="0"/>
          <w:sz w:val="24"/>
          <w:szCs w:val="24"/>
          <w:lang w:val="ru-RU"/>
        </w:rPr>
      </w:pPr>
      <w:r w:rsidRPr="003A1922">
        <w:rPr>
          <w:rFonts w:ascii="Times New Roman" w:hAnsi="Times New Roman" w:cs="Times New Roman"/>
          <w:b w:val="0"/>
          <w:sz w:val="24"/>
          <w:szCs w:val="24"/>
          <w:lang w:val="ru-RU"/>
        </w:rPr>
        <w:t>сельского поселения Нижнегорского района Республики Крым</w:t>
      </w:r>
    </w:p>
    <w:p w:rsidR="002E6A46" w:rsidRPr="003A1922" w:rsidRDefault="002E6A46" w:rsidP="006546D3">
      <w:pPr>
        <w:pStyle w:val="ConsPlusNormal"/>
        <w:jc w:val="both"/>
        <w:rPr>
          <w:rFonts w:ascii="Times New Roman" w:hAnsi="Times New Roman" w:cs="Times New Roman"/>
          <w:sz w:val="24"/>
          <w:szCs w:val="24"/>
          <w:lang w:val="ru-RU"/>
        </w:rPr>
      </w:pPr>
    </w:p>
    <w:p w:rsidR="002E6A46" w:rsidRPr="003A1922" w:rsidRDefault="002E6A46" w:rsidP="006546D3">
      <w:pPr>
        <w:pStyle w:val="ConsPlusNormal"/>
        <w:ind w:firstLine="709"/>
        <w:jc w:val="both"/>
        <w:rPr>
          <w:rFonts w:ascii="Times New Roman" w:hAnsi="Times New Roman" w:cs="Times New Roman"/>
          <w:sz w:val="24"/>
          <w:szCs w:val="24"/>
          <w:lang w:val="ru-RU"/>
        </w:rPr>
      </w:pPr>
      <w:r w:rsidRPr="003A1922">
        <w:rPr>
          <w:rFonts w:ascii="Times New Roman" w:hAnsi="Times New Roman" w:cs="Times New Roman"/>
          <w:sz w:val="24"/>
          <w:szCs w:val="24"/>
          <w:lang w:val="ru-RU"/>
        </w:rPr>
        <w:t xml:space="preserve">В соответствии с Федеральным </w:t>
      </w:r>
      <w:hyperlink r:id="rId8" w:history="1">
        <w:r w:rsidRPr="003A1922">
          <w:rPr>
            <w:rFonts w:ascii="Times New Roman" w:hAnsi="Times New Roman" w:cs="Times New Roman"/>
            <w:sz w:val="24"/>
            <w:szCs w:val="24"/>
            <w:lang w:val="ru-RU"/>
          </w:rPr>
          <w:t>законом</w:t>
        </w:r>
      </w:hyperlink>
      <w:r w:rsidRPr="003A1922">
        <w:rPr>
          <w:rFonts w:ascii="Times New Roman" w:hAnsi="Times New Roman" w:cs="Times New Roman"/>
          <w:sz w:val="24"/>
          <w:szCs w:val="24"/>
          <w:lang w:val="ru-RU"/>
        </w:rPr>
        <w:t xml:space="preserve"> от 06.10.2003 № 131-ФЗ «Об общих принципах организации местного самоуправления в Российской Федерации», Федеральным </w:t>
      </w:r>
      <w:hyperlink r:id="rId9" w:history="1">
        <w:r w:rsidRPr="003A1922">
          <w:rPr>
            <w:rFonts w:ascii="Times New Roman" w:hAnsi="Times New Roman" w:cs="Times New Roman"/>
            <w:sz w:val="24"/>
            <w:szCs w:val="24"/>
            <w:lang w:val="ru-RU"/>
          </w:rPr>
          <w:t>законом</w:t>
        </w:r>
      </w:hyperlink>
      <w:r w:rsidRPr="003A1922">
        <w:rPr>
          <w:rFonts w:ascii="Times New Roman" w:hAnsi="Times New Roman" w:cs="Times New Roman"/>
          <w:sz w:val="24"/>
          <w:szCs w:val="24"/>
          <w:lang w:val="ru-RU"/>
        </w:rPr>
        <w:t xml:space="preserve"> от 12.01.1996 № 8-ФЗ «О погребении и похоронном деле», Законом Республики Крым от 30.12.2015 № 200-ЗРК/2015 «О погребении и похоронном деле в Республике Крым», Нижнегорский сельский совет решил:</w:t>
      </w:r>
    </w:p>
    <w:p w:rsidR="002E6A46" w:rsidRPr="003A1922" w:rsidRDefault="002E6A46" w:rsidP="006546D3">
      <w:pPr>
        <w:pStyle w:val="ConsPlusNormal"/>
        <w:ind w:firstLine="709"/>
        <w:jc w:val="both"/>
        <w:rPr>
          <w:rFonts w:ascii="Times New Roman" w:hAnsi="Times New Roman" w:cs="Times New Roman"/>
          <w:sz w:val="24"/>
          <w:szCs w:val="24"/>
          <w:lang w:val="ru-RU"/>
        </w:rPr>
      </w:pPr>
      <w:r w:rsidRPr="003A1922">
        <w:rPr>
          <w:rFonts w:ascii="Times New Roman" w:hAnsi="Times New Roman" w:cs="Times New Roman"/>
          <w:sz w:val="24"/>
          <w:szCs w:val="24"/>
          <w:lang w:val="ru-RU"/>
        </w:rPr>
        <w:t xml:space="preserve">1. Утвердить </w:t>
      </w:r>
      <w:hyperlink w:anchor="P30" w:history="1">
        <w:r w:rsidRPr="003A1922">
          <w:rPr>
            <w:rFonts w:ascii="Times New Roman" w:hAnsi="Times New Roman" w:cs="Times New Roman"/>
            <w:sz w:val="24"/>
            <w:szCs w:val="24"/>
            <w:lang w:val="ru-RU"/>
          </w:rPr>
          <w:t>Положение</w:t>
        </w:r>
      </w:hyperlink>
      <w:r w:rsidRPr="003A1922">
        <w:rPr>
          <w:rFonts w:ascii="Times New Roman" w:hAnsi="Times New Roman" w:cs="Times New Roman"/>
          <w:sz w:val="24"/>
          <w:szCs w:val="24"/>
          <w:lang w:val="ru-RU"/>
        </w:rPr>
        <w:t xml:space="preserve"> об организации похоронного дела на территории Нижнегорского сельского поселения Нижнегорского района</w:t>
      </w:r>
      <w:r w:rsidRPr="003A1922">
        <w:rPr>
          <w:rFonts w:ascii="Times New Roman" w:hAnsi="Times New Roman" w:cs="Times New Roman"/>
          <w:i/>
          <w:sz w:val="24"/>
          <w:szCs w:val="24"/>
          <w:lang w:val="ru-RU"/>
        </w:rPr>
        <w:t xml:space="preserve"> </w:t>
      </w:r>
      <w:r w:rsidRPr="003A1922">
        <w:rPr>
          <w:rFonts w:ascii="Times New Roman" w:hAnsi="Times New Roman" w:cs="Times New Roman"/>
          <w:sz w:val="24"/>
          <w:szCs w:val="24"/>
          <w:lang w:val="ru-RU"/>
        </w:rPr>
        <w:t>Республики Крым           (приложение № 1).</w:t>
      </w:r>
    </w:p>
    <w:p w:rsidR="002E6A46" w:rsidRPr="003A1922" w:rsidRDefault="002E6A46" w:rsidP="006546D3">
      <w:pPr>
        <w:pStyle w:val="ConsPlusNormal"/>
        <w:ind w:firstLine="709"/>
        <w:jc w:val="both"/>
        <w:rPr>
          <w:rFonts w:ascii="Times New Roman" w:hAnsi="Times New Roman" w:cs="Times New Roman"/>
          <w:sz w:val="24"/>
          <w:szCs w:val="24"/>
          <w:lang w:val="ru-RU"/>
        </w:rPr>
      </w:pPr>
      <w:r w:rsidRPr="003A1922">
        <w:rPr>
          <w:rFonts w:ascii="Times New Roman" w:hAnsi="Times New Roman" w:cs="Times New Roman"/>
          <w:sz w:val="24"/>
          <w:szCs w:val="24"/>
          <w:lang w:val="ru-RU"/>
        </w:rPr>
        <w:t>2. Настоящее решение обнародовать на доске объявлений Нижнегорского сельского совета.</w:t>
      </w:r>
    </w:p>
    <w:p w:rsidR="002E6A46" w:rsidRPr="003A1922" w:rsidRDefault="002E6A46" w:rsidP="006546D3">
      <w:pPr>
        <w:pStyle w:val="ConsPlusNormal"/>
        <w:ind w:firstLine="709"/>
        <w:jc w:val="both"/>
        <w:rPr>
          <w:rFonts w:ascii="Times New Roman" w:hAnsi="Times New Roman" w:cs="Times New Roman"/>
          <w:sz w:val="24"/>
          <w:szCs w:val="24"/>
          <w:lang w:val="ru-RU"/>
        </w:rPr>
      </w:pPr>
      <w:r w:rsidRPr="003A1922">
        <w:rPr>
          <w:rFonts w:ascii="Times New Roman" w:hAnsi="Times New Roman" w:cs="Times New Roman"/>
          <w:sz w:val="24"/>
          <w:szCs w:val="24"/>
          <w:lang w:val="ru-RU"/>
        </w:rPr>
        <w:t>3. Настоящее Решение вступает в законную силу со дня его официального опубликования (обнародования).</w:t>
      </w:r>
    </w:p>
    <w:p w:rsidR="002E6A46" w:rsidRPr="003A1922" w:rsidRDefault="002E6A46" w:rsidP="006546D3">
      <w:pPr>
        <w:pStyle w:val="ConsPlusNormal"/>
        <w:ind w:firstLine="709"/>
        <w:jc w:val="both"/>
        <w:rPr>
          <w:rFonts w:ascii="Times New Roman" w:hAnsi="Times New Roman" w:cs="Times New Roman"/>
          <w:sz w:val="24"/>
          <w:szCs w:val="24"/>
          <w:lang w:val="ru-RU"/>
        </w:rPr>
      </w:pPr>
    </w:p>
    <w:p w:rsidR="002E6A46" w:rsidRPr="003A1922" w:rsidRDefault="002E6A46" w:rsidP="006546D3">
      <w:pPr>
        <w:pStyle w:val="ConsPlusNormal"/>
        <w:ind w:firstLine="709"/>
        <w:jc w:val="both"/>
        <w:rPr>
          <w:rFonts w:ascii="Times New Roman" w:hAnsi="Times New Roman" w:cs="Times New Roman"/>
          <w:sz w:val="24"/>
          <w:szCs w:val="24"/>
          <w:lang w:val="ru-RU"/>
        </w:rPr>
      </w:pPr>
    </w:p>
    <w:p w:rsidR="002E6A46" w:rsidRDefault="002E6A46" w:rsidP="006546D3">
      <w:pPr>
        <w:pStyle w:val="ConsPlusNormal"/>
        <w:ind w:firstLine="709"/>
        <w:jc w:val="both"/>
        <w:rPr>
          <w:rFonts w:ascii="Times New Roman" w:hAnsi="Times New Roman" w:cs="Times New Roman"/>
          <w:sz w:val="24"/>
          <w:szCs w:val="24"/>
          <w:lang w:val="ru-RU"/>
        </w:rPr>
      </w:pPr>
    </w:p>
    <w:p w:rsidR="003A1922" w:rsidRDefault="003A1922" w:rsidP="006546D3">
      <w:pPr>
        <w:pStyle w:val="ConsPlusNormal"/>
        <w:ind w:firstLine="709"/>
        <w:jc w:val="both"/>
        <w:rPr>
          <w:rFonts w:ascii="Times New Roman" w:hAnsi="Times New Roman" w:cs="Times New Roman"/>
          <w:sz w:val="24"/>
          <w:szCs w:val="24"/>
          <w:lang w:val="ru-RU"/>
        </w:rPr>
      </w:pPr>
    </w:p>
    <w:p w:rsidR="003A1922" w:rsidRPr="003A1922" w:rsidRDefault="003A1922" w:rsidP="006546D3">
      <w:pPr>
        <w:pStyle w:val="ConsPlusNormal"/>
        <w:ind w:firstLine="709"/>
        <w:jc w:val="both"/>
        <w:rPr>
          <w:rFonts w:ascii="Times New Roman" w:hAnsi="Times New Roman" w:cs="Times New Roman"/>
          <w:sz w:val="24"/>
          <w:szCs w:val="24"/>
          <w:lang w:val="ru-RU"/>
        </w:rPr>
      </w:pPr>
    </w:p>
    <w:p w:rsidR="002E6A46" w:rsidRPr="003A1922" w:rsidRDefault="002E6A46" w:rsidP="006546D3">
      <w:pPr>
        <w:pStyle w:val="ConsPlusNormal"/>
        <w:jc w:val="both"/>
        <w:rPr>
          <w:rFonts w:ascii="Times New Roman" w:hAnsi="Times New Roman" w:cs="Times New Roman"/>
          <w:sz w:val="24"/>
          <w:szCs w:val="24"/>
          <w:lang w:val="ru-RU"/>
        </w:rPr>
      </w:pPr>
      <w:r w:rsidRPr="003A1922">
        <w:rPr>
          <w:rFonts w:ascii="Times New Roman" w:hAnsi="Times New Roman" w:cs="Times New Roman"/>
          <w:sz w:val="24"/>
          <w:szCs w:val="24"/>
          <w:lang w:val="ru-RU"/>
        </w:rPr>
        <w:t xml:space="preserve">Председатель Нижнегорского сельского совета      </w:t>
      </w:r>
      <w:r w:rsidR="003A1922">
        <w:rPr>
          <w:rFonts w:ascii="Times New Roman" w:hAnsi="Times New Roman" w:cs="Times New Roman"/>
          <w:sz w:val="24"/>
          <w:szCs w:val="24"/>
          <w:lang w:val="ru-RU"/>
        </w:rPr>
        <w:t xml:space="preserve">                     </w:t>
      </w:r>
      <w:r w:rsidRPr="003A1922">
        <w:rPr>
          <w:rFonts w:ascii="Times New Roman" w:hAnsi="Times New Roman" w:cs="Times New Roman"/>
          <w:sz w:val="24"/>
          <w:szCs w:val="24"/>
          <w:lang w:val="ru-RU"/>
        </w:rPr>
        <w:t xml:space="preserve">                     А.А. Конохов</w:t>
      </w:r>
    </w:p>
    <w:p w:rsidR="002E6A46" w:rsidRPr="003A1922" w:rsidRDefault="002E6A46" w:rsidP="006546D3">
      <w:pPr>
        <w:pStyle w:val="ConsPlusNormal"/>
        <w:ind w:firstLine="709"/>
        <w:jc w:val="both"/>
        <w:rPr>
          <w:rFonts w:ascii="Times New Roman" w:hAnsi="Times New Roman" w:cs="Times New Roman"/>
          <w:sz w:val="24"/>
          <w:szCs w:val="24"/>
          <w:lang w:val="ru-RU"/>
        </w:rPr>
      </w:pPr>
    </w:p>
    <w:p w:rsidR="002E6A46" w:rsidRPr="003A1922" w:rsidRDefault="002E6A46" w:rsidP="006546D3">
      <w:pPr>
        <w:pStyle w:val="ConsPlusNormal"/>
        <w:ind w:firstLine="709"/>
        <w:jc w:val="both"/>
        <w:rPr>
          <w:rFonts w:ascii="Times New Roman" w:hAnsi="Times New Roman" w:cs="Times New Roman"/>
          <w:sz w:val="24"/>
          <w:szCs w:val="24"/>
          <w:lang w:val="ru-RU"/>
        </w:rPr>
      </w:pPr>
    </w:p>
    <w:p w:rsidR="002E6A46" w:rsidRPr="003A1922" w:rsidRDefault="002E6A46" w:rsidP="006546D3">
      <w:pPr>
        <w:pStyle w:val="ConsPlusNormal"/>
        <w:ind w:firstLine="709"/>
        <w:jc w:val="both"/>
        <w:rPr>
          <w:rFonts w:ascii="Times New Roman" w:hAnsi="Times New Roman" w:cs="Times New Roman"/>
          <w:sz w:val="24"/>
          <w:szCs w:val="24"/>
          <w:lang w:val="ru-RU"/>
        </w:rPr>
      </w:pPr>
    </w:p>
    <w:p w:rsidR="002E6A46" w:rsidRPr="00BB308D" w:rsidRDefault="002E6A46" w:rsidP="006546D3">
      <w:pPr>
        <w:pStyle w:val="ConsPlusNormal"/>
        <w:ind w:firstLine="709"/>
        <w:jc w:val="both"/>
        <w:rPr>
          <w:rFonts w:ascii="Times New Roman" w:hAnsi="Times New Roman" w:cs="Times New Roman"/>
          <w:sz w:val="28"/>
          <w:lang w:val="ru-RU"/>
        </w:rPr>
      </w:pPr>
    </w:p>
    <w:p w:rsidR="002E6A46" w:rsidRPr="00BB308D" w:rsidRDefault="002E6A46" w:rsidP="006546D3">
      <w:pPr>
        <w:pStyle w:val="ConsPlusNormal"/>
        <w:ind w:firstLine="709"/>
        <w:jc w:val="both"/>
        <w:rPr>
          <w:rFonts w:ascii="Times New Roman" w:hAnsi="Times New Roman" w:cs="Times New Roman"/>
          <w:sz w:val="28"/>
          <w:lang w:val="ru-RU"/>
        </w:rPr>
      </w:pPr>
    </w:p>
    <w:p w:rsidR="002E6A46" w:rsidRPr="00BB308D" w:rsidRDefault="002E6A46" w:rsidP="006546D3">
      <w:pPr>
        <w:pStyle w:val="ConsPlusNormal"/>
        <w:ind w:firstLine="709"/>
        <w:jc w:val="both"/>
        <w:rPr>
          <w:rFonts w:ascii="Times New Roman" w:hAnsi="Times New Roman" w:cs="Times New Roman"/>
          <w:sz w:val="28"/>
          <w:lang w:val="ru-RU"/>
        </w:rPr>
      </w:pPr>
    </w:p>
    <w:p w:rsidR="002E6A46" w:rsidRPr="00BB308D" w:rsidRDefault="002E6A46" w:rsidP="006546D3">
      <w:pPr>
        <w:pStyle w:val="ConsPlusNormal"/>
        <w:ind w:firstLine="709"/>
        <w:jc w:val="both"/>
        <w:rPr>
          <w:rFonts w:ascii="Times New Roman" w:hAnsi="Times New Roman" w:cs="Times New Roman"/>
          <w:sz w:val="28"/>
          <w:lang w:val="ru-RU"/>
        </w:rPr>
      </w:pPr>
    </w:p>
    <w:p w:rsidR="002E6A46" w:rsidRPr="00BB308D" w:rsidRDefault="002E6A46" w:rsidP="006546D3">
      <w:pPr>
        <w:pStyle w:val="ConsPlusNormal"/>
        <w:ind w:firstLine="709"/>
        <w:jc w:val="both"/>
        <w:rPr>
          <w:rFonts w:ascii="Times New Roman" w:hAnsi="Times New Roman" w:cs="Times New Roman"/>
          <w:sz w:val="28"/>
          <w:lang w:val="ru-RU"/>
        </w:rPr>
      </w:pPr>
    </w:p>
    <w:p w:rsidR="002E6A46" w:rsidRPr="00BB308D" w:rsidRDefault="002E6A46" w:rsidP="006546D3">
      <w:pPr>
        <w:pStyle w:val="ConsPlusNormal"/>
        <w:ind w:firstLine="709"/>
        <w:jc w:val="both"/>
        <w:rPr>
          <w:rFonts w:ascii="Times New Roman" w:hAnsi="Times New Roman" w:cs="Times New Roman"/>
          <w:sz w:val="28"/>
          <w:lang w:val="ru-RU"/>
        </w:rPr>
      </w:pPr>
    </w:p>
    <w:p w:rsidR="002E6A46" w:rsidRDefault="002E6A46" w:rsidP="006546D3">
      <w:pPr>
        <w:pStyle w:val="ConsPlusNormal"/>
        <w:ind w:firstLine="709"/>
        <w:jc w:val="both"/>
        <w:rPr>
          <w:rFonts w:ascii="Times New Roman" w:hAnsi="Times New Roman" w:cs="Times New Roman"/>
          <w:sz w:val="28"/>
          <w:lang w:val="ru-RU"/>
        </w:rPr>
      </w:pPr>
    </w:p>
    <w:p w:rsidR="002E6A46" w:rsidRDefault="002E6A46" w:rsidP="006546D3">
      <w:pPr>
        <w:pStyle w:val="ConsPlusNormal"/>
        <w:ind w:firstLine="709"/>
        <w:jc w:val="both"/>
        <w:rPr>
          <w:rFonts w:ascii="Times New Roman" w:hAnsi="Times New Roman" w:cs="Times New Roman"/>
          <w:sz w:val="28"/>
          <w:lang w:val="ru-RU"/>
        </w:rPr>
      </w:pPr>
    </w:p>
    <w:p w:rsidR="002E6A46" w:rsidRDefault="002E6A46" w:rsidP="006546D3">
      <w:pPr>
        <w:pStyle w:val="ConsPlusNormal"/>
        <w:ind w:firstLine="709"/>
        <w:jc w:val="both"/>
        <w:rPr>
          <w:rFonts w:ascii="Times New Roman" w:hAnsi="Times New Roman" w:cs="Times New Roman"/>
          <w:sz w:val="28"/>
          <w:lang w:val="ru-RU"/>
        </w:rPr>
      </w:pPr>
    </w:p>
    <w:p w:rsidR="002E6A46" w:rsidRDefault="002E6A46" w:rsidP="006546D3">
      <w:pPr>
        <w:pStyle w:val="ConsPlusNormal"/>
        <w:ind w:firstLine="709"/>
        <w:jc w:val="both"/>
        <w:rPr>
          <w:rFonts w:ascii="Times New Roman" w:hAnsi="Times New Roman" w:cs="Times New Roman"/>
          <w:sz w:val="28"/>
          <w:lang w:val="ru-RU"/>
        </w:rPr>
      </w:pPr>
    </w:p>
    <w:p w:rsidR="002E6A46" w:rsidRDefault="002E6A46" w:rsidP="006546D3">
      <w:pPr>
        <w:pStyle w:val="ConsPlusNormal"/>
        <w:ind w:firstLine="709"/>
        <w:jc w:val="both"/>
        <w:rPr>
          <w:rFonts w:ascii="Times New Roman" w:hAnsi="Times New Roman" w:cs="Times New Roman"/>
          <w:sz w:val="28"/>
          <w:lang w:val="ru-RU"/>
        </w:rPr>
      </w:pPr>
    </w:p>
    <w:p w:rsidR="002E6A46" w:rsidRDefault="002E6A46" w:rsidP="006546D3">
      <w:pPr>
        <w:pStyle w:val="ConsPlusNormal"/>
        <w:ind w:firstLine="709"/>
        <w:jc w:val="both"/>
        <w:rPr>
          <w:rFonts w:ascii="Times New Roman" w:hAnsi="Times New Roman" w:cs="Times New Roman"/>
          <w:sz w:val="24"/>
          <w:szCs w:val="24"/>
          <w:lang w:val="ru-RU"/>
        </w:rPr>
      </w:pPr>
    </w:p>
    <w:p w:rsidR="000A7DD8" w:rsidRDefault="000A7DD8" w:rsidP="006546D3">
      <w:pPr>
        <w:pStyle w:val="ConsPlusNormal"/>
        <w:ind w:firstLine="709"/>
        <w:jc w:val="both"/>
        <w:rPr>
          <w:rFonts w:ascii="Times New Roman" w:hAnsi="Times New Roman" w:cs="Times New Roman"/>
          <w:sz w:val="24"/>
          <w:szCs w:val="24"/>
          <w:lang w:val="ru-RU"/>
        </w:rPr>
      </w:pPr>
    </w:p>
    <w:p w:rsidR="000A7DD8" w:rsidRDefault="000A7DD8" w:rsidP="006546D3">
      <w:pPr>
        <w:pStyle w:val="ConsPlusNormal"/>
        <w:ind w:firstLine="709"/>
        <w:jc w:val="both"/>
        <w:rPr>
          <w:rFonts w:ascii="Times New Roman" w:hAnsi="Times New Roman" w:cs="Times New Roman"/>
          <w:sz w:val="24"/>
          <w:szCs w:val="24"/>
          <w:lang w:val="ru-RU"/>
        </w:rPr>
      </w:pPr>
    </w:p>
    <w:p w:rsidR="000A7DD8" w:rsidRPr="00943EAE" w:rsidRDefault="000A7DD8"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ind w:left="5103"/>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Приложение № 1</w:t>
      </w:r>
    </w:p>
    <w:p w:rsidR="002E6A46" w:rsidRPr="00943EAE" w:rsidRDefault="002E6A46" w:rsidP="006546D3">
      <w:pPr>
        <w:pStyle w:val="ConsPlusNormal"/>
        <w:ind w:left="5103"/>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lastRenderedPageBreak/>
        <w:t xml:space="preserve">к Решению Нижнегорского сельского совета </w:t>
      </w:r>
    </w:p>
    <w:p w:rsidR="002E6A46" w:rsidRPr="00943EAE" w:rsidRDefault="002E6A46" w:rsidP="006546D3">
      <w:pPr>
        <w:pStyle w:val="ConsPlusNormal"/>
        <w:ind w:left="5103"/>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от «</w:t>
      </w:r>
      <w:r w:rsidR="00260EAD">
        <w:rPr>
          <w:rFonts w:ascii="Times New Roman" w:hAnsi="Times New Roman" w:cs="Times New Roman"/>
          <w:sz w:val="24"/>
          <w:szCs w:val="24"/>
          <w:lang w:val="ru-RU"/>
        </w:rPr>
        <w:t>24</w:t>
      </w:r>
      <w:r w:rsidRPr="00943EAE">
        <w:rPr>
          <w:rFonts w:ascii="Times New Roman" w:hAnsi="Times New Roman" w:cs="Times New Roman"/>
          <w:sz w:val="24"/>
          <w:szCs w:val="24"/>
          <w:lang w:val="ru-RU"/>
        </w:rPr>
        <w:t>»</w:t>
      </w:r>
      <w:r w:rsidR="00260EAD">
        <w:rPr>
          <w:rFonts w:ascii="Times New Roman" w:hAnsi="Times New Roman" w:cs="Times New Roman"/>
          <w:sz w:val="24"/>
          <w:szCs w:val="24"/>
          <w:lang w:val="ru-RU"/>
        </w:rPr>
        <w:t xml:space="preserve"> августа  2016 года №198</w:t>
      </w:r>
    </w:p>
    <w:p w:rsidR="002E6A46" w:rsidRPr="00943EAE" w:rsidRDefault="002E6A46" w:rsidP="006546D3">
      <w:pPr>
        <w:pStyle w:val="ConsPlusNormal"/>
        <w:ind w:left="5103"/>
        <w:jc w:val="both"/>
        <w:rPr>
          <w:rFonts w:ascii="Times New Roman" w:hAnsi="Times New Roman" w:cs="Times New Roman"/>
          <w:sz w:val="24"/>
          <w:szCs w:val="24"/>
          <w:lang w:val="ru-RU"/>
        </w:rPr>
      </w:pP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Title"/>
        <w:ind w:firstLine="709"/>
        <w:jc w:val="both"/>
        <w:rPr>
          <w:rFonts w:ascii="Times New Roman" w:hAnsi="Times New Roman" w:cs="Times New Roman"/>
          <w:sz w:val="24"/>
          <w:szCs w:val="24"/>
          <w:lang w:val="ru-RU"/>
        </w:rPr>
      </w:pPr>
      <w:bookmarkStart w:id="0" w:name="P30"/>
      <w:bookmarkEnd w:id="0"/>
      <w:r w:rsidRPr="00943EAE">
        <w:rPr>
          <w:rFonts w:ascii="Times New Roman" w:hAnsi="Times New Roman" w:cs="Times New Roman"/>
          <w:sz w:val="24"/>
          <w:szCs w:val="24"/>
          <w:lang w:val="ru-RU"/>
        </w:rPr>
        <w:t xml:space="preserve">Положение </w:t>
      </w:r>
    </w:p>
    <w:p w:rsidR="002E6A46" w:rsidRPr="00943EAE" w:rsidRDefault="002E6A46" w:rsidP="006546D3">
      <w:pPr>
        <w:pStyle w:val="ConsPlusTitle"/>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Об организации похоронного дела на территории</w:t>
      </w:r>
    </w:p>
    <w:p w:rsidR="002E6A46" w:rsidRPr="00943EAE" w:rsidRDefault="002E6A46" w:rsidP="006546D3">
      <w:pPr>
        <w:pStyle w:val="ConsPlusTitle"/>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муниципального образования Нижнегорское сельское поселение Нижнегорского района Республики Крым</w:t>
      </w:r>
    </w:p>
    <w:p w:rsidR="002E6A46" w:rsidRPr="00943EAE" w:rsidRDefault="002E6A46" w:rsidP="006546D3">
      <w:pPr>
        <w:pStyle w:val="ConsPlusNormal"/>
        <w:jc w:val="both"/>
        <w:rPr>
          <w:rFonts w:ascii="Times New Roman" w:hAnsi="Times New Roman" w:cs="Times New Roman"/>
          <w:sz w:val="24"/>
          <w:szCs w:val="24"/>
          <w:lang w:val="ru-RU"/>
        </w:rPr>
      </w:pP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Настоящее Положение об организации похоронного дела на территории Нижнегорского сельского поселения Нижнегорского района Республики Крым (далее - Положение) разработано в соответствии с требованиями Федерального </w:t>
      </w:r>
      <w:hyperlink r:id="rId10" w:history="1">
        <w:r w:rsidRPr="00943EAE">
          <w:rPr>
            <w:rFonts w:ascii="Times New Roman" w:hAnsi="Times New Roman" w:cs="Times New Roman"/>
            <w:sz w:val="24"/>
            <w:szCs w:val="24"/>
            <w:lang w:val="ru-RU"/>
          </w:rPr>
          <w:t>закона</w:t>
        </w:r>
      </w:hyperlink>
      <w:r w:rsidRPr="00943EAE">
        <w:rPr>
          <w:rFonts w:ascii="Times New Roman" w:hAnsi="Times New Roman" w:cs="Times New Roman"/>
          <w:sz w:val="24"/>
          <w:szCs w:val="24"/>
          <w:lang w:val="ru-RU"/>
        </w:rPr>
        <w:t xml:space="preserve"> от 12.01.1996 № 8-ФЗ «О погребении и похоронном деле», Федерального </w:t>
      </w:r>
      <w:hyperlink r:id="rId11" w:history="1">
        <w:r w:rsidRPr="00943EAE">
          <w:rPr>
            <w:rFonts w:ascii="Times New Roman" w:hAnsi="Times New Roman" w:cs="Times New Roman"/>
            <w:sz w:val="24"/>
            <w:szCs w:val="24"/>
            <w:lang w:val="ru-RU"/>
          </w:rPr>
          <w:t>закона</w:t>
        </w:r>
      </w:hyperlink>
      <w:r w:rsidRPr="00943EAE">
        <w:rPr>
          <w:rFonts w:ascii="Times New Roman" w:hAnsi="Times New Roman" w:cs="Times New Roman"/>
          <w:sz w:val="24"/>
          <w:szCs w:val="24"/>
          <w:lang w:val="ru-RU"/>
        </w:rPr>
        <w:t xml:space="preserve"> от 06.10.2003 № 131-ФЗ «Об общих принципах организации местного самоуправления в Российской Федерации», Федерального </w:t>
      </w:r>
      <w:hyperlink r:id="rId12" w:history="1">
        <w:r w:rsidRPr="00943EAE">
          <w:rPr>
            <w:rFonts w:ascii="Times New Roman" w:hAnsi="Times New Roman" w:cs="Times New Roman"/>
            <w:sz w:val="24"/>
            <w:szCs w:val="24"/>
            <w:lang w:val="ru-RU"/>
          </w:rPr>
          <w:t>закона</w:t>
        </w:r>
      </w:hyperlink>
      <w:r w:rsidRPr="00943EAE">
        <w:rPr>
          <w:rFonts w:ascii="Times New Roman" w:hAnsi="Times New Roman" w:cs="Times New Roman"/>
          <w:sz w:val="24"/>
          <w:szCs w:val="24"/>
          <w:lang w:val="ru-RU"/>
        </w:rPr>
        <w:t xml:space="preserve"> от 26.07.2006 № 135-ФЗ «О защите конкуренции», Федерального </w:t>
      </w:r>
      <w:hyperlink r:id="rId13" w:history="1">
        <w:r w:rsidRPr="00943EAE">
          <w:rPr>
            <w:rFonts w:ascii="Times New Roman" w:hAnsi="Times New Roman" w:cs="Times New Roman"/>
            <w:sz w:val="24"/>
            <w:szCs w:val="24"/>
            <w:lang w:val="ru-RU"/>
          </w:rPr>
          <w:t>закона</w:t>
        </w:r>
      </w:hyperlink>
      <w:r w:rsidRPr="00943EAE">
        <w:rPr>
          <w:rFonts w:ascii="Times New Roman" w:hAnsi="Times New Roman" w:cs="Times New Roman"/>
          <w:sz w:val="24"/>
          <w:szCs w:val="24"/>
          <w:lang w:val="ru-RU"/>
        </w:rPr>
        <w:t xml:space="preserve"> от 21.11.2011 № 323-ФЗ «Об основах охраны здоровья граждан в Российской Федерации», </w:t>
      </w:r>
      <w:hyperlink r:id="rId14" w:history="1">
        <w:r w:rsidRPr="00943EAE">
          <w:rPr>
            <w:rFonts w:ascii="Times New Roman" w:hAnsi="Times New Roman" w:cs="Times New Roman"/>
            <w:sz w:val="24"/>
            <w:szCs w:val="24"/>
            <w:lang w:val="ru-RU"/>
          </w:rPr>
          <w:t>Указом</w:t>
        </w:r>
      </w:hyperlink>
      <w:r w:rsidRPr="00943EAE">
        <w:rPr>
          <w:rFonts w:ascii="Times New Roman" w:hAnsi="Times New Roman" w:cs="Times New Roman"/>
          <w:sz w:val="24"/>
          <w:szCs w:val="24"/>
          <w:lang w:val="ru-RU"/>
        </w:rPr>
        <w:t xml:space="preserve"> Президента РФ от 29.06.1996 № 1001 «О гарантиях прав граждан на предоставление услуг по погребению умерших», </w:t>
      </w:r>
      <w:hyperlink r:id="rId15" w:history="1">
        <w:r w:rsidRPr="00943EAE">
          <w:rPr>
            <w:rFonts w:ascii="Times New Roman" w:hAnsi="Times New Roman" w:cs="Times New Roman"/>
            <w:sz w:val="24"/>
            <w:szCs w:val="24"/>
            <w:lang w:val="ru-RU"/>
          </w:rPr>
          <w:t>Постановлением</w:t>
        </w:r>
      </w:hyperlink>
      <w:r w:rsidRPr="00943EAE">
        <w:rPr>
          <w:rFonts w:ascii="Times New Roman" w:hAnsi="Times New Roman" w:cs="Times New Roman"/>
          <w:sz w:val="24"/>
          <w:szCs w:val="24"/>
          <w:lang w:val="ru-RU"/>
        </w:rPr>
        <w:t xml:space="preserve"> ФСС РФ от 22.02.1996 № 16 «О мерах по реализации Федерального закона «О погребении и похоронном деле», </w:t>
      </w:r>
      <w:hyperlink r:id="rId16" w:history="1">
        <w:r w:rsidRPr="00943EAE">
          <w:rPr>
            <w:rFonts w:ascii="Times New Roman" w:hAnsi="Times New Roman" w:cs="Times New Roman"/>
            <w:sz w:val="24"/>
            <w:szCs w:val="24"/>
            <w:lang w:val="ru-RU"/>
          </w:rPr>
          <w:t>Постановлением</w:t>
        </w:r>
      </w:hyperlink>
      <w:r w:rsidRPr="00943EAE">
        <w:rPr>
          <w:rFonts w:ascii="Times New Roman" w:hAnsi="Times New Roman" w:cs="Times New Roman"/>
          <w:sz w:val="24"/>
          <w:szCs w:val="24"/>
          <w:lang w:val="ru-RU"/>
        </w:rPr>
        <w:t xml:space="preserve">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Законом Республики Крым от 30.12.2015 № 200-ЗРК/2015 «О погребении и похоронном деле в Республике Крым», иными нормативно-правовыми актами, регулирующими отношения, связанные с погребением умерших.</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Настоящее Положение регулирует отношения, связанные с погребением умерших, и устанавливает:</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 гарантии погребения умершего с учетом волеизъявления, выраженного лицом при жизни, и пожелания родственников;</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2) гарантии предоставления материальной и иной помощи для погребения умершего;</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3) санитарные и экологические требования к выбору и содержанию мест погребения;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4) основы организации похоронного дела в Нижнегорском сельском поселении Нижнегорского района Республики Крым</w:t>
      </w:r>
      <w:r w:rsidRPr="00943EAE">
        <w:rPr>
          <w:rFonts w:ascii="Times New Roman" w:hAnsi="Times New Roman" w:cs="Times New Roman"/>
          <w:i/>
          <w:sz w:val="24"/>
          <w:szCs w:val="24"/>
          <w:lang w:val="ru-RU"/>
        </w:rPr>
        <w:t xml:space="preserve"> </w:t>
      </w:r>
      <w:r w:rsidRPr="00943EAE">
        <w:rPr>
          <w:rFonts w:ascii="Times New Roman" w:hAnsi="Times New Roman" w:cs="Times New Roman"/>
          <w:sz w:val="24"/>
          <w:szCs w:val="24"/>
          <w:lang w:val="ru-RU"/>
        </w:rPr>
        <w:t>как самостоятельного вида деятельности.</w:t>
      </w: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Глава I. ОБЩИЕ ПОЛОЖЕНИЯ</w:t>
      </w: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 Понятия и определения, используемые в настоящем Положении</w:t>
      </w: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Бесхозное захоронение - захоронение, в отношении которого не осуществляется содержание, благоустройство и уход.</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Закрытое кладбище - кладбище, зона захоронений которого использована, а погребение возможно в родственные захоронения по истечении кладбищенского периода или при наличии в них свободных земельных участков.</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Кладбище - участок территории, расположенный в границах места погребения и содержащий места захоронения для погребения умерших (погибших) или праха после кремации.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Книга регистрации захоронений - книга установленной формы, в которой регистрируется каждое захоронение.</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Книга регистрации надмогильных сооружений - книга установленной формы, в которой регистрируются установленные надмогильные сооружения (надгробия).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Места захоронения - земельные участки (могилы), на которых (в которые) осуществлено погребение тела (останков) в гробу или праха умершего (погибшего) в урне.</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Открытое кладбище - кладбище, зона захоронений которого свободна для осуществления погребений.</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lastRenderedPageBreak/>
        <w:t>Похороны - обряд погребения тела (останков) или праха умершего.</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Паспорт захоронения - документ, содержащий сведения о захоронении и лице, ответственном за могилу, нишу, и подтверждающий право на пользование местом захоронения.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Свободный земельный участок для захоронения - предание земле тела (останков) умершего или урны с прахом умершего после кремации на вновь отводимом для захоронения земельном участке кладбища (где ранее захоронение не производилось).</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Схема последовательности освоения земель под захоронения - план территории кладбища, где указывается, на каких участках и в какие периоды времени будут производиться захоронения.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Урна с прахом - сосуд, в который помещается запаянный пакет с прахом умершего или погибшего.</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Участки кладбища - участки, на которые разбивается дорожной сетью зона захоронения кладбища.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Для целей настоящего Положения также используются термины и понятия в том же значении, что и в федеральном законодательстве и законодательстве Республики Крым.</w:t>
      </w: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2. Волеизъявление лица о достойном отношении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к его телу после смерти</w:t>
      </w: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ind w:firstLine="709"/>
        <w:jc w:val="both"/>
        <w:rPr>
          <w:rFonts w:ascii="Times New Roman" w:hAnsi="Times New Roman" w:cs="Times New Roman"/>
          <w:sz w:val="24"/>
          <w:szCs w:val="24"/>
          <w:lang w:val="ru-RU"/>
        </w:rPr>
      </w:pPr>
      <w:bookmarkStart w:id="1" w:name="P63"/>
      <w:bookmarkEnd w:id="1"/>
      <w:r w:rsidRPr="00943EAE">
        <w:rPr>
          <w:rFonts w:ascii="Times New Roman" w:hAnsi="Times New Roman" w:cs="Times New Roman"/>
          <w:sz w:val="24"/>
          <w:szCs w:val="24"/>
          <w:lang w:val="ru-RU"/>
        </w:rPr>
        <w:t>2.1. Волеизъявление лица о достойном отношении к его телу (останкам) после смерти (далее - волеизъявление умершего) - пожелание, выраженное в устной форме в присутствии свидетелей или в письменной форме:</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 согласии или несогласии быть подвергнутым патолого-анатомическому вскрытию;</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 согласии или несогласии на изъятие органов и (или) тканей из его тела (останков);</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быть погребенным на том или ином месте, по тем или иным обычаям или традициям, рядом с теми или иными ранее умершими;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быть подвергнутым кремации;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 доверии исполнить свое волеизъявление тому или иному лицу.</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2.2. Действия по достойному отношению к телу (останкам) умершего осуществляются в полном соответствии с волеизъявлением умершего, если не возникли обстоятельства, при которых исполнение волеизъявления умершего невозможно, или если иное не установлено законодательством Российской Федерации.</w:t>
      </w:r>
    </w:p>
    <w:p w:rsidR="002E6A46" w:rsidRPr="00943EAE" w:rsidRDefault="002E6A46" w:rsidP="006546D3">
      <w:pPr>
        <w:pStyle w:val="ConsPlusNormal"/>
        <w:ind w:firstLine="540"/>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2.3. В случае отсутствия волеизъявления умершего </w:t>
      </w:r>
      <w:r w:rsidRPr="00943EAE">
        <w:rPr>
          <w:rFonts w:ascii="Times New Roman" w:eastAsiaTheme="minorHAnsi" w:hAnsi="Times New Roman" w:cs="Times New Roman"/>
          <w:sz w:val="24"/>
          <w:szCs w:val="24"/>
          <w:lang w:val="ru-RU" w:eastAsia="en-US"/>
        </w:rPr>
        <w:t>разрешение на осуществление действий</w:t>
      </w:r>
      <w:r w:rsidRPr="00943EAE">
        <w:rPr>
          <w:rFonts w:ascii="Times New Roman" w:hAnsi="Times New Roman" w:cs="Times New Roman"/>
          <w:sz w:val="24"/>
          <w:szCs w:val="24"/>
          <w:lang w:val="ru-RU"/>
        </w:rPr>
        <w:t xml:space="preserve">, указанных в </w:t>
      </w:r>
      <w:hyperlink w:anchor="P63" w:history="1">
        <w:r w:rsidRPr="00943EAE">
          <w:rPr>
            <w:rFonts w:ascii="Times New Roman" w:hAnsi="Times New Roman" w:cs="Times New Roman"/>
            <w:sz w:val="24"/>
            <w:szCs w:val="24"/>
            <w:lang w:val="ru-RU"/>
          </w:rPr>
          <w:t>п. 2.1</w:t>
        </w:r>
      </w:hyperlink>
      <w:r w:rsidRPr="00943EAE">
        <w:rPr>
          <w:rFonts w:ascii="Times New Roman" w:hAnsi="Times New Roman" w:cs="Times New Roman"/>
          <w:sz w:val="24"/>
          <w:szCs w:val="24"/>
          <w:lang w:val="ru-RU"/>
        </w:rPr>
        <w:t xml:space="preserve"> настоящего Положения,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3. Исполнители волеизъявления умершего</w:t>
      </w: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3.2. Наличие каких-либо специальных доверенностей у физических лиц, взявших на себя обязательства по осуществлению погребения умерших, не требуется.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Если обязанность осуществить погребение взяло на себя юридическое лицо, то требуется доверенность либо договор на оказание услуг.</w:t>
      </w: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lastRenderedPageBreak/>
        <w:t>Глава II. ГАРАНТИИ ОСУЩЕСТВЛЕНИЯ ПОГРЕБЕНИЯ</w:t>
      </w: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4. Гарантии осуществления погребения умершего</w:t>
      </w: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ind w:firstLine="708"/>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4.1. Супругу, близким родственникам</w:t>
      </w:r>
      <w:r w:rsidRPr="00943EAE">
        <w:rPr>
          <w:rFonts w:ascii="Times New Roman" w:eastAsiaTheme="minorHAnsi" w:hAnsi="Times New Roman" w:cs="Times New Roman"/>
          <w:sz w:val="24"/>
          <w:szCs w:val="24"/>
          <w:lang w:val="ru-RU" w:eastAsia="en-US"/>
        </w:rPr>
        <w:t>(детям, родителям, усыновленным, усыновителям, родным братьям и родным сестрам, внукам, дедушкам, бабушкам)</w:t>
      </w:r>
      <w:r w:rsidRPr="00943EAE">
        <w:rPr>
          <w:rFonts w:ascii="Times New Roman" w:hAnsi="Times New Roman" w:cs="Times New Roman"/>
          <w:sz w:val="24"/>
          <w:szCs w:val="24"/>
          <w:lang w:val="ru-RU"/>
        </w:rPr>
        <w:t>,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 выдача документов, необходимых для погребения умершего, в течение суток с момента установления причины смерти.В случаях если для установления причины смерти возникли основания для помещения тела (останков) умершего в морг, выдача тела (останков)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2) предоставление возможности нахождения тела (останков)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погребения.В случае поиска данных лиц этот срок может быть увеличен до четырнадцати дней;</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3) оказание администрацией Нижнегорского сельского поселения Нижнегорского района Республики Крым</w:t>
      </w:r>
      <w:r w:rsidRPr="00943EAE">
        <w:rPr>
          <w:rFonts w:ascii="Times New Roman" w:hAnsi="Times New Roman" w:cs="Times New Roman"/>
          <w:i/>
          <w:sz w:val="24"/>
          <w:szCs w:val="24"/>
          <w:lang w:val="ru-RU"/>
        </w:rPr>
        <w:t xml:space="preserve"> </w:t>
      </w:r>
      <w:r w:rsidRPr="00943EAE">
        <w:rPr>
          <w:rFonts w:ascii="Times New Roman" w:hAnsi="Times New Roman" w:cs="Times New Roman"/>
          <w:sz w:val="24"/>
          <w:szCs w:val="24"/>
          <w:lang w:val="ru-RU"/>
        </w:rPr>
        <w:t xml:space="preserve">содействия в решении вопросов, предусмотренных </w:t>
      </w:r>
      <w:hyperlink r:id="rId17" w:history="1">
        <w:r w:rsidRPr="00943EAE">
          <w:rPr>
            <w:rFonts w:ascii="Times New Roman" w:hAnsi="Times New Roman" w:cs="Times New Roman"/>
            <w:sz w:val="24"/>
            <w:szCs w:val="24"/>
            <w:lang w:val="ru-RU"/>
          </w:rPr>
          <w:t>п. 3 ст. 7</w:t>
        </w:r>
      </w:hyperlink>
      <w:r w:rsidRPr="00943EAE">
        <w:rPr>
          <w:rFonts w:ascii="Times New Roman" w:hAnsi="Times New Roman" w:cs="Times New Roman"/>
          <w:sz w:val="24"/>
          <w:szCs w:val="24"/>
          <w:lang w:val="ru-RU"/>
        </w:rPr>
        <w:t xml:space="preserve"> Федерального закона от 12.01.1996 № 8-ФЗ «О погребении и похоронном деле»;</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4) исполнение волеизъявления умершего в соответствии с условиями настоящего Положения и со </w:t>
      </w:r>
      <w:hyperlink r:id="rId18" w:history="1">
        <w:r w:rsidRPr="00943EAE">
          <w:rPr>
            <w:rFonts w:ascii="Times New Roman" w:hAnsi="Times New Roman" w:cs="Times New Roman"/>
            <w:sz w:val="24"/>
            <w:szCs w:val="24"/>
            <w:lang w:val="ru-RU"/>
          </w:rPr>
          <w:t>статьями 5</w:t>
        </w:r>
      </w:hyperlink>
      <w:r w:rsidRPr="00943EAE">
        <w:rPr>
          <w:rFonts w:ascii="Times New Roman" w:hAnsi="Times New Roman" w:cs="Times New Roman"/>
          <w:sz w:val="24"/>
          <w:szCs w:val="24"/>
          <w:lang w:val="ru-RU"/>
        </w:rPr>
        <w:t xml:space="preserve"> и </w:t>
      </w:r>
      <w:hyperlink r:id="rId19" w:history="1">
        <w:r w:rsidRPr="00943EAE">
          <w:rPr>
            <w:rFonts w:ascii="Times New Roman" w:hAnsi="Times New Roman" w:cs="Times New Roman"/>
            <w:sz w:val="24"/>
            <w:szCs w:val="24"/>
            <w:lang w:val="ru-RU"/>
          </w:rPr>
          <w:t>7</w:t>
        </w:r>
      </w:hyperlink>
      <w:r w:rsidRPr="00943EAE">
        <w:rPr>
          <w:rFonts w:ascii="Times New Roman" w:hAnsi="Times New Roman" w:cs="Times New Roman"/>
          <w:sz w:val="24"/>
          <w:szCs w:val="24"/>
          <w:lang w:val="ru-RU"/>
        </w:rPr>
        <w:t xml:space="preserve"> Федерального закона от 12.01.1996 № 8-ФЗ «О погребении и похоронном деле».</w:t>
      </w: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ind w:firstLine="709"/>
        <w:jc w:val="both"/>
        <w:rPr>
          <w:rFonts w:ascii="Times New Roman" w:hAnsi="Times New Roman" w:cs="Times New Roman"/>
          <w:sz w:val="24"/>
          <w:szCs w:val="24"/>
          <w:lang w:val="ru-RU"/>
        </w:rPr>
      </w:pPr>
      <w:bookmarkStart w:id="2" w:name="P92"/>
      <w:bookmarkEnd w:id="2"/>
      <w:r w:rsidRPr="00943EAE">
        <w:rPr>
          <w:rFonts w:ascii="Times New Roman" w:hAnsi="Times New Roman" w:cs="Times New Roman"/>
          <w:sz w:val="24"/>
          <w:szCs w:val="24"/>
          <w:lang w:val="ru-RU"/>
        </w:rPr>
        <w:t>5. Гарантированный перечень услуг по погребению</w:t>
      </w: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ind w:firstLine="709"/>
        <w:jc w:val="both"/>
        <w:rPr>
          <w:rFonts w:ascii="Times New Roman" w:hAnsi="Times New Roman" w:cs="Times New Roman"/>
          <w:sz w:val="24"/>
          <w:szCs w:val="24"/>
          <w:lang w:val="ru-RU"/>
        </w:rPr>
      </w:pPr>
      <w:bookmarkStart w:id="3" w:name="P94"/>
      <w:bookmarkEnd w:id="3"/>
      <w:r w:rsidRPr="00943EAE">
        <w:rPr>
          <w:rFonts w:ascii="Times New Roman" w:hAnsi="Times New Roman" w:cs="Times New Roman"/>
          <w:sz w:val="24"/>
          <w:szCs w:val="24"/>
          <w:lang w:val="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 оформление документов, необходимых для погребения;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2) предоставление и доставка гроба с обивкой и других предметов, необходимых для погребения;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3) перевозка тела (останков) умершего на кладбище (в крематорий);</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4) погребение умершего (кремация с последующей выдачей урны с прахом умершего).</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Качество предоставляемых услуг должно соответствовать требованиям, устанавливаемым администрацией </w:t>
      </w:r>
      <w:bookmarkStart w:id="4" w:name="P100"/>
      <w:bookmarkEnd w:id="4"/>
      <w:r w:rsidRPr="00943EAE">
        <w:rPr>
          <w:rFonts w:ascii="Times New Roman" w:hAnsi="Times New Roman" w:cs="Times New Roman"/>
          <w:sz w:val="24"/>
          <w:szCs w:val="24"/>
          <w:lang w:val="ru-RU"/>
        </w:rPr>
        <w:t xml:space="preserve">Нижнегорского сельского поселения Нижнегорского района Республики Крым </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5.2.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обязанность осуществить погребение, и умерших, личность которых не установлена, включает:</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оформление документов, необходимых для погребения;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предоставление обитого нетканым материалом гроба;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облачение умершего в саван;</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перемещение гроба с телом на автокатафалке от морга до кладбища, включая перемещение гроба с телом до места захоронения;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копку могилы и погребение;</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изготовление и установку похоронного регистрационного знака.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5.3. Услуги по погребению, указанные в </w:t>
      </w:r>
      <w:hyperlink w:anchor="P94" w:history="1">
        <w:r w:rsidRPr="00943EAE">
          <w:rPr>
            <w:rFonts w:ascii="Times New Roman" w:hAnsi="Times New Roman" w:cs="Times New Roman"/>
            <w:sz w:val="24"/>
            <w:szCs w:val="24"/>
            <w:lang w:val="ru-RU"/>
          </w:rPr>
          <w:t>пунктах 5.1</w:t>
        </w:r>
      </w:hyperlink>
      <w:r w:rsidRPr="00943EAE">
        <w:rPr>
          <w:rFonts w:ascii="Times New Roman" w:hAnsi="Times New Roman" w:cs="Times New Roman"/>
          <w:sz w:val="24"/>
          <w:szCs w:val="24"/>
          <w:lang w:val="ru-RU"/>
        </w:rPr>
        <w:t xml:space="preserve"> и </w:t>
      </w:r>
      <w:hyperlink w:anchor="P100" w:history="1">
        <w:r w:rsidRPr="00943EAE">
          <w:rPr>
            <w:rFonts w:ascii="Times New Roman" w:hAnsi="Times New Roman" w:cs="Times New Roman"/>
            <w:sz w:val="24"/>
            <w:szCs w:val="24"/>
            <w:lang w:val="ru-RU"/>
          </w:rPr>
          <w:t>5.2</w:t>
        </w:r>
      </w:hyperlink>
      <w:r w:rsidRPr="00943EAE">
        <w:rPr>
          <w:rFonts w:ascii="Times New Roman" w:hAnsi="Times New Roman" w:cs="Times New Roman"/>
          <w:sz w:val="24"/>
          <w:szCs w:val="24"/>
          <w:lang w:val="ru-RU"/>
        </w:rPr>
        <w:t xml:space="preserve"> настоящего Положения, оказываются специализированной службой по вопросам похоронного дела на территории </w:t>
      </w:r>
      <w:r w:rsidRPr="00943EAE">
        <w:rPr>
          <w:rFonts w:ascii="Times New Roman" w:hAnsi="Times New Roman" w:cs="Times New Roman"/>
          <w:sz w:val="24"/>
          <w:szCs w:val="24"/>
          <w:lang w:val="ru-RU"/>
        </w:rPr>
        <w:lastRenderedPageBreak/>
        <w:t>Нижнегорского сельского поселения Нижнегорского района Республики Крым.</w:t>
      </w:r>
    </w:p>
    <w:p w:rsidR="002E6A46" w:rsidRPr="00943EAE" w:rsidRDefault="002E6A46" w:rsidP="006546D3">
      <w:pPr>
        <w:pStyle w:val="ConsPlusNormal"/>
        <w:ind w:firstLine="708"/>
        <w:jc w:val="both"/>
        <w:rPr>
          <w:rFonts w:ascii="Times New Roman" w:hAnsi="Times New Roman" w:cs="Times New Roman"/>
          <w:sz w:val="24"/>
          <w:szCs w:val="24"/>
          <w:lang w:val="ru-RU"/>
        </w:rPr>
      </w:pPr>
      <w:bookmarkStart w:id="5" w:name="P108"/>
      <w:bookmarkEnd w:id="5"/>
      <w:r w:rsidRPr="00943EAE">
        <w:rPr>
          <w:rFonts w:ascii="Times New Roman" w:hAnsi="Times New Roman" w:cs="Times New Roman"/>
          <w:sz w:val="24"/>
          <w:szCs w:val="24"/>
          <w:lang w:val="ru-RU"/>
        </w:rPr>
        <w:t>5.4. Стоимость услуг, предоставляемых согласно гарантированному перечню услуг по погребению, определяется администрацией Нижнегорского сельского поселения Нижнегорского района Республики Крым по согласованию с  отделением Пенсионного фонда Российской Федерации по Республике Крым, Региональным отделением Фонда социального страхования Российской Федерации по Республике Крым и исполнительным органом государственной власти Республики Крым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в порядке, установленном законодательством Российской Федерации.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5.5.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E6A46" w:rsidRPr="00943EAE" w:rsidRDefault="002E6A46" w:rsidP="006546D3">
      <w:pPr>
        <w:pStyle w:val="ConsPlusNormal"/>
        <w:ind w:firstLine="708"/>
        <w:jc w:val="both"/>
        <w:rPr>
          <w:rFonts w:ascii="Times New Roman" w:eastAsiaTheme="minorHAnsi" w:hAnsi="Times New Roman" w:cs="Times New Roman"/>
          <w:sz w:val="24"/>
          <w:szCs w:val="24"/>
          <w:lang w:val="ru-RU" w:eastAsia="en-US"/>
        </w:rPr>
      </w:pPr>
      <w:r w:rsidRPr="00943EAE">
        <w:rPr>
          <w:rFonts w:ascii="Times New Roman" w:hAnsi="Times New Roman" w:cs="Times New Roman"/>
          <w:sz w:val="24"/>
          <w:szCs w:val="24"/>
          <w:lang w:val="ru-RU"/>
        </w:rPr>
        <w:t xml:space="preserve">5.6. </w:t>
      </w:r>
      <w:r w:rsidRPr="00943EAE">
        <w:rPr>
          <w:rFonts w:ascii="Times New Roman" w:eastAsiaTheme="minorHAnsi" w:hAnsi="Times New Roman" w:cs="Times New Roman"/>
          <w:sz w:val="24"/>
          <w:szCs w:val="24"/>
          <w:lang w:val="ru-RU" w:eastAsia="en-US"/>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и законодательством Республики Крым, не выплачивается.</w:t>
      </w:r>
    </w:p>
    <w:p w:rsidR="002E6A46" w:rsidRPr="00943EAE" w:rsidRDefault="002E6A46" w:rsidP="006546D3">
      <w:pPr>
        <w:pStyle w:val="ConsPlusNormal"/>
        <w:ind w:firstLine="709"/>
        <w:jc w:val="both"/>
        <w:rPr>
          <w:rFonts w:ascii="Times New Roman" w:hAnsi="Times New Roman" w:cs="Times New Roman"/>
          <w:sz w:val="24"/>
          <w:szCs w:val="24"/>
          <w:lang w:val="ru-RU"/>
        </w:rPr>
      </w:pPr>
      <w:bookmarkStart w:id="6" w:name="P112"/>
      <w:bookmarkEnd w:id="6"/>
      <w:r w:rsidRPr="00943EAE">
        <w:rPr>
          <w:rFonts w:ascii="Times New Roman" w:hAnsi="Times New Roman" w:cs="Times New Roman"/>
          <w:sz w:val="24"/>
          <w:szCs w:val="24"/>
          <w:lang w:val="ru-RU"/>
        </w:rPr>
        <w:t xml:space="preserve">5.7.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w:t>
      </w:r>
      <w:hyperlink w:anchor="P108" w:history="1">
        <w:r w:rsidRPr="00943EAE">
          <w:rPr>
            <w:rFonts w:ascii="Times New Roman" w:hAnsi="Times New Roman" w:cs="Times New Roman"/>
            <w:sz w:val="24"/>
            <w:szCs w:val="24"/>
            <w:lang w:val="ru-RU"/>
          </w:rPr>
          <w:t>пункте 5.4</w:t>
        </w:r>
      </w:hyperlink>
      <w:r w:rsidRPr="00943EAE">
        <w:rPr>
          <w:rFonts w:ascii="Times New Roman" w:hAnsi="Times New Roman" w:cs="Times New Roman"/>
          <w:sz w:val="24"/>
          <w:szCs w:val="24"/>
          <w:lang w:val="ru-RU"/>
        </w:rPr>
        <w:t xml:space="preserve"> настоящего Положения.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5.8. Выплата социального пособия на погребение производится в соответствии с требованиями, установленными </w:t>
      </w:r>
      <w:hyperlink r:id="rId20" w:history="1">
        <w:r w:rsidRPr="00943EAE">
          <w:rPr>
            <w:rFonts w:ascii="Times New Roman" w:hAnsi="Times New Roman" w:cs="Times New Roman"/>
            <w:sz w:val="24"/>
            <w:szCs w:val="24"/>
            <w:lang w:val="ru-RU"/>
          </w:rPr>
          <w:t>пунктами 2</w:t>
        </w:r>
      </w:hyperlink>
      <w:r w:rsidRPr="00943EAE">
        <w:rPr>
          <w:rFonts w:ascii="Times New Roman" w:hAnsi="Times New Roman" w:cs="Times New Roman"/>
          <w:sz w:val="24"/>
          <w:szCs w:val="24"/>
          <w:lang w:val="ru-RU"/>
        </w:rPr>
        <w:t xml:space="preserve">, </w:t>
      </w:r>
      <w:hyperlink r:id="rId21" w:history="1">
        <w:r w:rsidRPr="00943EAE">
          <w:rPr>
            <w:rFonts w:ascii="Times New Roman" w:hAnsi="Times New Roman" w:cs="Times New Roman"/>
            <w:sz w:val="24"/>
            <w:szCs w:val="24"/>
            <w:lang w:val="ru-RU"/>
          </w:rPr>
          <w:t>3 статьи 10</w:t>
        </w:r>
      </w:hyperlink>
      <w:r w:rsidRPr="00943EAE">
        <w:rPr>
          <w:rFonts w:ascii="Times New Roman" w:hAnsi="Times New Roman" w:cs="Times New Roman"/>
          <w:sz w:val="24"/>
          <w:szCs w:val="24"/>
          <w:lang w:val="ru-RU"/>
        </w:rPr>
        <w:t xml:space="preserve"> Федерального закона от 12.01.1996 № 8-ФЗ «О погребении и похоронном деле».</w:t>
      </w:r>
    </w:p>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Глава III. ОРГАНИЗАЦИЯ ПОХОРОННОГО ДЕЛА</w:t>
      </w:r>
    </w:p>
    <w:p w:rsidR="002E6A46" w:rsidRPr="00943EAE" w:rsidRDefault="002E6A46" w:rsidP="006546D3">
      <w:pPr>
        <w:pStyle w:val="ConsPlusNormal"/>
        <w:ind w:firstLine="708"/>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6. Уполномоченный орган</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6.1. Органом по предоставлению муниципальной услуги «Выдача разрешений на захоронение и предоставление участка земли для погребения» является уполномоченное Администрацией Нижнегорского сельского поселения Нижнегорского района Республики Крым</w:t>
      </w:r>
      <w:r w:rsidRPr="00943EAE">
        <w:rPr>
          <w:rFonts w:ascii="Times New Roman" w:hAnsi="Times New Roman" w:cs="Times New Roman"/>
          <w:i/>
          <w:sz w:val="24"/>
          <w:szCs w:val="24"/>
          <w:lang w:val="ru-RU"/>
        </w:rPr>
        <w:t xml:space="preserve"> </w:t>
      </w:r>
      <w:r w:rsidRPr="00943EAE">
        <w:rPr>
          <w:rFonts w:ascii="Times New Roman" w:hAnsi="Times New Roman" w:cs="Times New Roman"/>
          <w:sz w:val="24"/>
          <w:szCs w:val="24"/>
          <w:lang w:val="ru-RU"/>
        </w:rPr>
        <w:t>ее структурное подразделение либо муниципальное бюджетное учреждение (далее по тексту - Уполномоченный орган).</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6.2. Уполномоченный орган осуществляет следующие функции: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оформляет </w:t>
      </w:r>
      <w:hyperlink w:anchor="P283" w:history="1">
        <w:r w:rsidRPr="00943EAE">
          <w:rPr>
            <w:rFonts w:ascii="Times New Roman" w:hAnsi="Times New Roman" w:cs="Times New Roman"/>
            <w:sz w:val="24"/>
            <w:szCs w:val="24"/>
            <w:lang w:val="ru-RU"/>
          </w:rPr>
          <w:t>заявление</w:t>
        </w:r>
      </w:hyperlink>
      <w:r w:rsidRPr="00943EAE">
        <w:rPr>
          <w:rFonts w:ascii="Times New Roman" w:hAnsi="Times New Roman" w:cs="Times New Roman"/>
          <w:sz w:val="24"/>
          <w:szCs w:val="24"/>
          <w:lang w:val="ru-RU"/>
        </w:rPr>
        <w:t xml:space="preserve"> о предоставлении участка для захоронения на общественном кладбище (приложение № 1);</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выдает </w:t>
      </w:r>
      <w:hyperlink w:anchor="P341" w:history="1">
        <w:r w:rsidRPr="00943EAE">
          <w:rPr>
            <w:rFonts w:ascii="Times New Roman" w:hAnsi="Times New Roman" w:cs="Times New Roman"/>
            <w:sz w:val="24"/>
            <w:szCs w:val="24"/>
            <w:lang w:val="ru-RU"/>
          </w:rPr>
          <w:t>разрешение</w:t>
        </w:r>
      </w:hyperlink>
      <w:r w:rsidRPr="00943EAE">
        <w:rPr>
          <w:rFonts w:ascii="Times New Roman" w:hAnsi="Times New Roman" w:cs="Times New Roman"/>
          <w:sz w:val="24"/>
          <w:szCs w:val="24"/>
          <w:lang w:val="ru-RU"/>
        </w:rPr>
        <w:t xml:space="preserve"> на захоронение, перезахоронение и эксгумацию/ингумацию на общественном кладбище (приложение № 2) в соответствии с административным регламентом предоставления муниципальной услуги;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организует работу по содержанию, благоустройству муниципальных кладбищ;</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рассматривает обращения граждан.</w:t>
      </w:r>
    </w:p>
    <w:p w:rsidR="002E6A46" w:rsidRPr="00943EAE" w:rsidRDefault="002E6A46" w:rsidP="006546D3">
      <w:pPr>
        <w:pStyle w:val="ConsPlusNormal"/>
        <w:ind w:firstLine="708"/>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7. Специализированная служба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7.1. Специализированной службой по вопросам похоронного дела на территории Нижнегорского сельского поселения Нижнегорского района Республики Крым является определенное правовым актом администрации Нижнегорского сельского поселения Нижнегорского района Республики Крым</w:t>
      </w:r>
      <w:r w:rsidRPr="00943EAE">
        <w:rPr>
          <w:rFonts w:ascii="Times New Roman" w:hAnsi="Times New Roman" w:cs="Times New Roman"/>
          <w:i/>
          <w:sz w:val="24"/>
          <w:szCs w:val="24"/>
          <w:lang w:val="ru-RU"/>
        </w:rPr>
        <w:t>)</w:t>
      </w:r>
      <w:r w:rsidRPr="00943EAE">
        <w:rPr>
          <w:rFonts w:ascii="Times New Roman" w:hAnsi="Times New Roman" w:cs="Times New Roman"/>
          <w:sz w:val="24"/>
          <w:szCs w:val="24"/>
          <w:lang w:val="ru-RU"/>
        </w:rPr>
        <w:t xml:space="preserve"> юридическое лицо (далее по тексту - Специализированная служба).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7.2. Специализированная служба является хозяйствующим субъектом в сфере оказания ритуальных услуг и осуществляет погребение умерших, в том числе согласно гарантированному </w:t>
      </w:r>
      <w:r w:rsidRPr="00943EAE">
        <w:rPr>
          <w:rFonts w:ascii="Times New Roman" w:hAnsi="Times New Roman" w:cs="Times New Roman"/>
          <w:sz w:val="24"/>
          <w:szCs w:val="24"/>
          <w:lang w:val="ru-RU"/>
        </w:rPr>
        <w:lastRenderedPageBreak/>
        <w:t xml:space="preserve">перечню услуг, и действует на основании Устава предприятия, в соответствии с Федеральным </w:t>
      </w:r>
      <w:hyperlink r:id="rId22" w:history="1">
        <w:r w:rsidRPr="00943EAE">
          <w:rPr>
            <w:rFonts w:ascii="Times New Roman" w:hAnsi="Times New Roman" w:cs="Times New Roman"/>
            <w:sz w:val="24"/>
            <w:szCs w:val="24"/>
            <w:lang w:val="ru-RU"/>
          </w:rPr>
          <w:t>законом</w:t>
        </w:r>
      </w:hyperlink>
      <w:r w:rsidRPr="00943EAE">
        <w:rPr>
          <w:rFonts w:ascii="Times New Roman" w:hAnsi="Times New Roman" w:cs="Times New Roman"/>
          <w:sz w:val="24"/>
          <w:szCs w:val="24"/>
          <w:lang w:val="ru-RU"/>
        </w:rPr>
        <w:t xml:space="preserve"> от 12.01.1996 № 8-ФЗ «О погребении и похоронном деле», Законом Республики Крым от 30.12.2015 № 200-ЗРК/2015 «О погребении и похоронном деле в Республике Крым» и </w:t>
      </w:r>
      <w:hyperlink r:id="rId23" w:history="1">
        <w:r w:rsidRPr="00943EAE">
          <w:rPr>
            <w:rFonts w:ascii="Times New Roman" w:hAnsi="Times New Roman" w:cs="Times New Roman"/>
            <w:sz w:val="24"/>
            <w:szCs w:val="24"/>
            <w:lang w:val="ru-RU"/>
          </w:rPr>
          <w:t>Правилами</w:t>
        </w:r>
      </w:hyperlink>
      <w:r w:rsidRPr="00943EAE">
        <w:rPr>
          <w:rFonts w:ascii="Times New Roman" w:hAnsi="Times New Roman" w:cs="Times New Roman"/>
          <w:sz w:val="24"/>
          <w:szCs w:val="24"/>
          <w:lang w:val="ru-RU"/>
        </w:rPr>
        <w:t xml:space="preserve"> бытового обслуживания населения в Российской Федерации (утверждены Постановлением Правительства Российской Федерации от 15.08.1997 № 1025).</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7.3. Специализированная служба выполняет следующие функции: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оказывает населению гарантированный </w:t>
      </w:r>
      <w:hyperlink w:anchor="P92" w:history="1">
        <w:r w:rsidRPr="00943EAE">
          <w:rPr>
            <w:rFonts w:ascii="Times New Roman" w:hAnsi="Times New Roman" w:cs="Times New Roman"/>
            <w:sz w:val="24"/>
            <w:szCs w:val="24"/>
            <w:lang w:val="ru-RU"/>
          </w:rPr>
          <w:t>перечень</w:t>
        </w:r>
      </w:hyperlink>
      <w:r w:rsidRPr="00943EAE">
        <w:rPr>
          <w:rFonts w:ascii="Times New Roman" w:hAnsi="Times New Roman" w:cs="Times New Roman"/>
          <w:sz w:val="24"/>
          <w:szCs w:val="24"/>
          <w:lang w:val="ru-RU"/>
        </w:rPr>
        <w:t xml:space="preserve"> услуг по погребению в соответствии с требованиями настоящего Положения;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правовым актом администрации Нижнегорского сельского поселения Нижнегорского района Республики Крым</w:t>
      </w:r>
      <w:r w:rsidRPr="00943EAE">
        <w:rPr>
          <w:rFonts w:ascii="Times New Roman" w:hAnsi="Times New Roman" w:cs="Times New Roman"/>
          <w:i/>
          <w:sz w:val="24"/>
          <w:szCs w:val="24"/>
          <w:lang w:val="ru-RU"/>
        </w:rPr>
        <w:t xml:space="preserve"> </w:t>
      </w:r>
      <w:r w:rsidRPr="00943EAE">
        <w:rPr>
          <w:rFonts w:ascii="Times New Roman" w:hAnsi="Times New Roman" w:cs="Times New Roman"/>
          <w:sz w:val="24"/>
          <w:szCs w:val="24"/>
          <w:lang w:val="ru-RU"/>
        </w:rPr>
        <w:t>и с последующим получением социального пособия;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ведет реестр умерших граждан, погребение которых произведено специализированной службой по вопросам похоронного дела;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выдает </w:t>
      </w:r>
      <w:hyperlink w:anchor="P379" w:history="1">
        <w:r w:rsidRPr="00943EAE">
          <w:rPr>
            <w:rFonts w:ascii="Times New Roman" w:hAnsi="Times New Roman" w:cs="Times New Roman"/>
            <w:sz w:val="24"/>
            <w:szCs w:val="24"/>
            <w:lang w:val="ru-RU"/>
          </w:rPr>
          <w:t>паспорт</w:t>
        </w:r>
      </w:hyperlink>
      <w:r w:rsidRPr="00943EAE">
        <w:rPr>
          <w:rFonts w:ascii="Times New Roman" w:hAnsi="Times New Roman" w:cs="Times New Roman"/>
          <w:sz w:val="24"/>
          <w:szCs w:val="24"/>
          <w:lang w:val="ru-RU"/>
        </w:rPr>
        <w:t xml:space="preserve"> захоронения (приложение № 3);</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выдает </w:t>
      </w:r>
      <w:hyperlink w:anchor="P416" w:history="1">
        <w:r w:rsidRPr="00943EAE">
          <w:rPr>
            <w:rFonts w:ascii="Times New Roman" w:hAnsi="Times New Roman" w:cs="Times New Roman"/>
            <w:sz w:val="24"/>
            <w:szCs w:val="24"/>
            <w:lang w:val="ru-RU"/>
          </w:rPr>
          <w:t>справку</w:t>
        </w:r>
      </w:hyperlink>
      <w:r w:rsidRPr="00943EAE">
        <w:rPr>
          <w:rFonts w:ascii="Times New Roman" w:hAnsi="Times New Roman" w:cs="Times New Roman"/>
          <w:sz w:val="24"/>
          <w:szCs w:val="24"/>
          <w:lang w:val="ru-RU"/>
        </w:rPr>
        <w:t xml:space="preserve"> о захоронении (приложение № 4);</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осуществляет регистрацию захоронений, произведенных на территории муниципальных кладбищ, в </w:t>
      </w:r>
      <w:hyperlink w:anchor="P448" w:history="1">
        <w:r w:rsidRPr="00943EAE">
          <w:rPr>
            <w:rFonts w:ascii="Times New Roman" w:hAnsi="Times New Roman" w:cs="Times New Roman"/>
            <w:sz w:val="24"/>
            <w:szCs w:val="24"/>
            <w:lang w:val="ru-RU"/>
          </w:rPr>
          <w:t>Книге</w:t>
        </w:r>
      </w:hyperlink>
      <w:r w:rsidRPr="00943EAE">
        <w:rPr>
          <w:rFonts w:ascii="Times New Roman" w:hAnsi="Times New Roman" w:cs="Times New Roman"/>
          <w:sz w:val="24"/>
          <w:szCs w:val="24"/>
          <w:lang w:val="ru-RU"/>
        </w:rPr>
        <w:t xml:space="preserve"> регистрации захоронений (приложение № 5);</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выдает </w:t>
      </w:r>
      <w:hyperlink w:anchor="P513" w:history="1">
        <w:r w:rsidRPr="00943EAE">
          <w:rPr>
            <w:rFonts w:ascii="Times New Roman" w:hAnsi="Times New Roman" w:cs="Times New Roman"/>
            <w:sz w:val="24"/>
            <w:szCs w:val="24"/>
            <w:lang w:val="ru-RU"/>
          </w:rPr>
          <w:t>разрешение</w:t>
        </w:r>
      </w:hyperlink>
      <w:r w:rsidRPr="00943EAE">
        <w:rPr>
          <w:rFonts w:ascii="Times New Roman" w:hAnsi="Times New Roman" w:cs="Times New Roman"/>
          <w:sz w:val="24"/>
          <w:szCs w:val="24"/>
          <w:lang w:val="ru-RU"/>
        </w:rPr>
        <w:t xml:space="preserve"> на установку надмогильных сооружений (надгробий) (приложение № 6), </w:t>
      </w:r>
      <w:hyperlink w:anchor="P545" w:history="1">
        <w:r w:rsidRPr="00943EAE">
          <w:rPr>
            <w:rFonts w:ascii="Times New Roman" w:hAnsi="Times New Roman" w:cs="Times New Roman"/>
            <w:sz w:val="24"/>
            <w:szCs w:val="24"/>
            <w:lang w:val="ru-RU"/>
          </w:rPr>
          <w:t>справку</w:t>
        </w:r>
      </w:hyperlink>
      <w:r w:rsidRPr="00943EAE">
        <w:rPr>
          <w:rFonts w:ascii="Times New Roman" w:hAnsi="Times New Roman" w:cs="Times New Roman"/>
          <w:sz w:val="24"/>
          <w:szCs w:val="24"/>
          <w:lang w:val="ru-RU"/>
        </w:rPr>
        <w:t xml:space="preserve"> об установке надмогильного сооружения (приложение № 7);</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осуществляет </w:t>
      </w:r>
      <w:hyperlink w:anchor="P586" w:history="1">
        <w:r w:rsidRPr="00943EAE">
          <w:rPr>
            <w:rFonts w:ascii="Times New Roman" w:hAnsi="Times New Roman" w:cs="Times New Roman"/>
            <w:sz w:val="24"/>
            <w:szCs w:val="24"/>
            <w:lang w:val="ru-RU"/>
          </w:rPr>
          <w:t>регистрацию</w:t>
        </w:r>
      </w:hyperlink>
      <w:r w:rsidRPr="00943EAE">
        <w:rPr>
          <w:rFonts w:ascii="Times New Roman" w:hAnsi="Times New Roman" w:cs="Times New Roman"/>
          <w:sz w:val="24"/>
          <w:szCs w:val="24"/>
          <w:lang w:val="ru-RU"/>
        </w:rPr>
        <w:t xml:space="preserve"> установленных надмогильных сооружений (надгробий) (приложение № 8);</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осуществляет контроль за соблюдением порядка захоронений;</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организует инвентаризацию муниципальных кладбищ и захоронений;</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разрабатывает схему последовательности освоения земель под захоронения;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осуществляет поквартальную разбивку зоны захоронения, определяет участки почетных, вероисповедальных, воинских захоронений, захоронений умерших, личность которых не установлена;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определяет участки текущего захоронения;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оказывает услуги по приему заказов на организацию похорон;</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отвечает за пропускной режим и общественный порядок на территории муниципальных кладбищ согласно режиму работы кладбища;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отвечает за сохранность уборочного инвентаря, рабочего инструмента и техники, хозяйственных построек, переданных в хозяйственное ведение Специализированной службе.</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7.4. Специализированная служба вправе предоставлять гражданам за плату ритуальные услуги сверх гарантированного </w:t>
      </w:r>
      <w:hyperlink w:anchor="P92" w:history="1">
        <w:r w:rsidRPr="00943EAE">
          <w:rPr>
            <w:rFonts w:ascii="Times New Roman" w:hAnsi="Times New Roman" w:cs="Times New Roman"/>
            <w:sz w:val="24"/>
            <w:szCs w:val="24"/>
            <w:lang w:val="ru-RU"/>
          </w:rPr>
          <w:t>перечня</w:t>
        </w:r>
      </w:hyperlink>
      <w:r w:rsidRPr="00943EAE">
        <w:rPr>
          <w:rFonts w:ascii="Times New Roman" w:hAnsi="Times New Roman" w:cs="Times New Roman"/>
          <w:sz w:val="24"/>
          <w:szCs w:val="24"/>
          <w:lang w:val="ru-RU"/>
        </w:rPr>
        <w:t xml:space="preserve"> услуг по погребению.</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7.5. Оформление заявки на оказание услуг по гарантированному перечню осуществляется сотрудником Специализированной службы ежедневно и круглосуточно.</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7.6. Оформление заказов на оказание услуг по погребению производится сотрудниками Специализированной службы на основании выданного уполномоченным органом </w:t>
      </w:r>
      <w:hyperlink w:anchor="P341" w:history="1">
        <w:r w:rsidRPr="00943EAE">
          <w:rPr>
            <w:rFonts w:ascii="Times New Roman" w:hAnsi="Times New Roman" w:cs="Times New Roman"/>
            <w:sz w:val="24"/>
            <w:szCs w:val="24"/>
            <w:lang w:val="ru-RU"/>
          </w:rPr>
          <w:t>разрешения</w:t>
        </w:r>
      </w:hyperlink>
      <w:r w:rsidRPr="00943EAE">
        <w:rPr>
          <w:rFonts w:ascii="Times New Roman" w:hAnsi="Times New Roman" w:cs="Times New Roman"/>
          <w:sz w:val="24"/>
          <w:szCs w:val="24"/>
          <w:lang w:val="ru-RU"/>
        </w:rPr>
        <w:t xml:space="preserve"> на захоронение на муниципальном кладбище (приложение № 2).</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7.7. Специализированная служба формирует администрацию кладбища.</w:t>
      </w:r>
    </w:p>
    <w:p w:rsidR="002E6A46" w:rsidRPr="00943EAE" w:rsidRDefault="002E6A46"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ind w:firstLine="540"/>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Глава IV. ОРГАНИЗАЦИЯ МЕСТ ПОГРЕБЕНИЯ</w:t>
      </w:r>
    </w:p>
    <w:p w:rsidR="002E6A46" w:rsidRPr="00943EAE" w:rsidRDefault="002E6A46" w:rsidP="006546D3">
      <w:pPr>
        <w:pStyle w:val="ConsPlusNormal"/>
        <w:ind w:firstLine="540"/>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8. Кладбища</w:t>
      </w:r>
    </w:p>
    <w:p w:rsidR="002E6A46" w:rsidRPr="00943EAE" w:rsidRDefault="002E6A46" w:rsidP="006546D3">
      <w:pPr>
        <w:pStyle w:val="ConsPlusNormal"/>
        <w:ind w:firstLine="540"/>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8.1. Местами погребения являются с</w:t>
      </w:r>
      <w:r w:rsidRPr="00943EAE">
        <w:rPr>
          <w:rFonts w:ascii="Times New Roman" w:eastAsiaTheme="minorHAnsi" w:hAnsi="Times New Roman" w:cs="Times New Roman"/>
          <w:sz w:val="24"/>
          <w:szCs w:val="24"/>
          <w:lang w:val="ru-RU" w:eastAsia="en-US"/>
        </w:rPr>
        <w:t xml:space="preserve">пециально отведенные в соответствии с этическими, санитарными, экологическими и иными требованиями участки земли на территории Республики Крым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w:t>
      </w:r>
      <w:r w:rsidRPr="00943EAE">
        <w:rPr>
          <w:rFonts w:ascii="Times New Roman" w:eastAsiaTheme="minorHAnsi" w:hAnsi="Times New Roman" w:cs="Times New Roman"/>
          <w:sz w:val="24"/>
          <w:szCs w:val="24"/>
          <w:lang w:val="ru-RU" w:eastAsia="en-US"/>
        </w:rPr>
        <w:lastRenderedPageBreak/>
        <w:t>сооружениями, предназначенными для осуществления погребения умерших.</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8.2. Организация мест погребения на территории Нижнегорского сельского поселения Нижнегорского района Республики Крым осуществляется в соответствии с санитарными </w:t>
      </w:r>
      <w:hyperlink r:id="rId24" w:history="1">
        <w:r w:rsidRPr="00943EAE">
          <w:rPr>
            <w:rFonts w:ascii="Times New Roman" w:hAnsi="Times New Roman" w:cs="Times New Roman"/>
            <w:sz w:val="24"/>
            <w:szCs w:val="24"/>
            <w:lang w:val="ru-RU"/>
          </w:rPr>
          <w:t>правилами и нормами</w:t>
        </w:r>
      </w:hyperlink>
      <w:r w:rsidRPr="00943EAE">
        <w:rPr>
          <w:rFonts w:ascii="Times New Roman" w:hAnsi="Times New Roman" w:cs="Times New Roman"/>
          <w:sz w:val="24"/>
          <w:szCs w:val="24"/>
          <w:lang w:val="ru-RU"/>
        </w:rPr>
        <w:t xml:space="preserve"> СанПиН 2.1.2882-11 «Гигиенические требования к размещению, устройству и содержанию кладбищ, зданий и сооружений похоронного назначения», утвержденными 28.06.2011.</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8.3. Места погребения могут быть:</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по принадлежности: государственные, муниципальные;</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по обычаям: общественные, вероисповедальные, воинские;</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по историческому и культурному значению: историко-мемориальные.</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Решение о закрытии кладбища принимается администрацией Нижнегорского сельского поселения Нижнегорского района Республики Крым.</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8.4. Территория муниципальных кладбищ разделяется на кварталы. На дорожках устанавливаются указатели номеров кварталов. При главном входе на кладбище вывешивается план-схема.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8.5. Посещение общественных муниципальных кладбищ осуществляется: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с апреля по сентябрь ежедневно с 8.00 до 20.00 часов;</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с октября по март ежедневно с 9.00 до 17.00 часов.</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8.6. На территории общественных муниципальных кладбищ посетители обязаны соблюдать общественный порядок, тишину и чистоту.</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8.7. На территории общественных муниципальных кладбищ не допускается: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выгул собак, выпас домашних животных;</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разведение костров;</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нахождение на территории кладбища посетителей после его закрытия;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складирование строительного мусора и другого сора в не отведенных для этого местах;</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складирование бытовых и строительных отходов в местах, не отведенных для этой цели;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порча надгробных сооружений и оборудования кладбища;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кататься на лыжах, санях;</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самовольно копать могилы;</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въезд и передвижение транспортных средств, в том числе мотоциклов, мопедов, велосипедов, автомобилей и др., за исключением случаев, предусмотренных </w:t>
      </w:r>
      <w:hyperlink w:anchor="P182" w:history="1">
        <w:r w:rsidRPr="00943EAE">
          <w:rPr>
            <w:rFonts w:ascii="Times New Roman" w:hAnsi="Times New Roman" w:cs="Times New Roman"/>
            <w:sz w:val="24"/>
            <w:szCs w:val="24"/>
            <w:lang w:val="ru-RU"/>
          </w:rPr>
          <w:t>п. 8.8</w:t>
        </w:r>
      </w:hyperlink>
      <w:r w:rsidRPr="00943EAE">
        <w:rPr>
          <w:rFonts w:ascii="Times New Roman" w:hAnsi="Times New Roman" w:cs="Times New Roman"/>
          <w:sz w:val="24"/>
          <w:szCs w:val="24"/>
          <w:lang w:val="ru-RU"/>
        </w:rPr>
        <w:t xml:space="preserve"> настоящего Положения.</w:t>
      </w:r>
    </w:p>
    <w:p w:rsidR="002E6A46" w:rsidRPr="00943EAE" w:rsidRDefault="002E6A46" w:rsidP="006546D3">
      <w:pPr>
        <w:pStyle w:val="ConsPlusNormal"/>
        <w:ind w:firstLine="709"/>
        <w:jc w:val="both"/>
        <w:rPr>
          <w:rFonts w:ascii="Times New Roman" w:hAnsi="Times New Roman" w:cs="Times New Roman"/>
          <w:sz w:val="24"/>
          <w:szCs w:val="24"/>
          <w:lang w:val="ru-RU"/>
        </w:rPr>
      </w:pPr>
      <w:bookmarkStart w:id="7" w:name="P182"/>
      <w:bookmarkEnd w:id="7"/>
      <w:r w:rsidRPr="00943EAE">
        <w:rPr>
          <w:rFonts w:ascii="Times New Roman" w:hAnsi="Times New Roman" w:cs="Times New Roman"/>
          <w:sz w:val="24"/>
          <w:szCs w:val="24"/>
          <w:lang w:val="ru-RU"/>
        </w:rPr>
        <w:t>8.8. Въезд и передвижение транспортных средств на территории общественных муниципальных кладбищ допускается: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инвалидам и участникам Великой Отечественной войны на личных транспортных средствах;</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при наличии </w:t>
      </w:r>
      <w:hyperlink w:anchor="P341" w:history="1">
        <w:r w:rsidRPr="00943EAE">
          <w:rPr>
            <w:rFonts w:ascii="Times New Roman" w:hAnsi="Times New Roman" w:cs="Times New Roman"/>
            <w:sz w:val="24"/>
            <w:szCs w:val="24"/>
            <w:lang w:val="ru-RU"/>
          </w:rPr>
          <w:t>разрешения</w:t>
        </w:r>
      </w:hyperlink>
      <w:r w:rsidRPr="00943EAE">
        <w:rPr>
          <w:rFonts w:ascii="Times New Roman" w:hAnsi="Times New Roman" w:cs="Times New Roman"/>
          <w:sz w:val="24"/>
          <w:szCs w:val="24"/>
          <w:lang w:val="ru-RU"/>
        </w:rPr>
        <w:t xml:space="preserve"> на захоронение, выданного уполномоченным органом, катафалковых автотранспортных средств, а также сопровождающего их транспорта, образующих похоронную процессию;</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при проведения погрузочно-разгрузочных работ, подвоза надмогильных сооружений к местам их установки (демонтажа) при наличии </w:t>
      </w:r>
      <w:hyperlink w:anchor="P513" w:history="1">
        <w:r w:rsidRPr="00943EAE">
          <w:rPr>
            <w:rFonts w:ascii="Times New Roman" w:hAnsi="Times New Roman" w:cs="Times New Roman"/>
            <w:sz w:val="24"/>
            <w:szCs w:val="24"/>
            <w:lang w:val="ru-RU"/>
          </w:rPr>
          <w:t>разрешения</w:t>
        </w:r>
      </w:hyperlink>
      <w:r w:rsidRPr="00943EAE">
        <w:rPr>
          <w:rFonts w:ascii="Times New Roman" w:hAnsi="Times New Roman" w:cs="Times New Roman"/>
          <w:sz w:val="24"/>
          <w:szCs w:val="24"/>
          <w:lang w:val="ru-RU"/>
        </w:rPr>
        <w:t xml:space="preserve"> на установку надмогильных сооружений (надгробий), выданного Специализированной службой.</w:t>
      </w:r>
    </w:p>
    <w:p w:rsidR="002E6A46" w:rsidRPr="00943EAE" w:rsidRDefault="002E6A46" w:rsidP="006546D3">
      <w:pPr>
        <w:pStyle w:val="ConsPlusNormal"/>
        <w:ind w:firstLine="708"/>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 Места захоронения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9.1. По своему типу места захоронения могут быть:</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одиночные - участок на территории объекта похоронного назначения, на котором располагается одна могила (для одиноких граждан);</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родственные - участок на территории объекта похоронного назначения, на котором или в котором ранее был захоронен родственник, родственники умершего или погибшего, рассчитанный на 2 могилы;</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групповые - участок на территории объекта похоронного назначения для совместного захоронения жертв боевых действий, массовых аварий, катастроф или чрезвычайных ситуаций, рассчитанный на 6 и более могил;</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lastRenderedPageBreak/>
        <w:t>- братские (общие) - участок на территории объекта похоронного назначения, на котором осуществляется групповое погребение жертв боевых действий, военнопленных, узников концлагерей; в одну братскую могилу можно захоронить не более 100 трупов;</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почетные - участок на территории объекта похоронного назначения (зона кладбища), на котором производятся захоронения граждан в целях увековечения их памяти за имеющиеся у них заслуги перед Российской Федерацией, Республикой Крым, Нижнегорским сельским поселением Нижнегорского района Республики Крым;</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захоронения в стенах скорби.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9.2. На территориях муниципальных общественных кладбищах могут быть предусмотрены обособленные земельные участки (зоны) для воинских захоронений (воинские участки) и погребения умерших одной веры (вероисповедальные участки).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9.3. Участок земли для погребения тела (останков) или праха умершего предоставляется бесплатно с учетом волеизъявления умершего.</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9.4. Места захоронения предоставляются в соответствии с установленной планировкой муниципального кладбища.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Расстояние между могилами должно быть не менее 0,5 м.</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Не допускается устройство захоронений в разрывах между могилами на месте (участке) захоронения, между местами захоронений, на обочинах дорог и в пределах санитарно-защитной зоны.</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9.5. Глубина могилы должна быть не менее 1,5 м, при этом во всех случаях отметка дна могилы должна быть на 0,5 м выше уровня стояния грунтовых вод.</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9.6. Размер бесплатно предоставляемого участка земли для погребения умершего устанавливается администрацией Нижнегорского сельского поселения Нижнегорского района Республики Крым таким образом, чтобы гарантировать погребение на этом же участке земли умершего супруга или близкого родственника.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9.7. При наличии свободного участка земли в родственном захоронении (заключение выдается Администрацией кладбища) погребение на нем производится независимо от срока имеющегося захоронения по письменному заявлению граждан, на которых зарегистрировано захоронение.</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9.7.1. Повторное захоронение в родственные могилы на всех муниципальных кладбищах допускается по письменному заявлению лица, ответственного за могилу, по истечении кладбищенского периода с момента предыдущего захоронения.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9.8. На территории муниципального кладбища в целях увековечения памяти умерших граждан, имеющих заслуги перед Российской Федерацией, Республикой Крым, Нижнегорским сельским поселением Нижнегорского района Республики Крым могут быть предусмотрены обособленные земельные участки (зоны) для почетных захоронений.</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Почетные захоронения должны располагаться, преимущественно, вдоль главной аллеи кладбища, иметь удобные подходы и хороший обзор.</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9.8.1. В случае пожелания лица, имеющего право на погребение на местах почетных захоронений, быть погребенным рядом с супругом (супругой) либо пожелания супруга (супруги), взявшего на себя обязанность осуществить погребение умершего, имеющего право на погребение на местах почетных захоронений, быть погребенным рядом с супругом (супругой) размер предоставляемого участка должен соответствовать родственному захоронению.</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9.8.2 Решение о выделении участка земли для захоронения в зоне почетных захоронений принимается администрацией Нижнегорского сельского поселения Нижнегорского района Республики Крым</w:t>
      </w:r>
      <w:r w:rsidRPr="00943EAE">
        <w:rPr>
          <w:rFonts w:ascii="Times New Roman" w:hAnsi="Times New Roman" w:cs="Times New Roman"/>
          <w:i/>
          <w:sz w:val="24"/>
          <w:szCs w:val="24"/>
          <w:lang w:val="ru-RU"/>
        </w:rPr>
        <w:t>.</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9.9. Но</w:t>
      </w:r>
      <w:r w:rsidR="006546D3">
        <w:rPr>
          <w:rFonts w:ascii="Times New Roman" w:hAnsi="Times New Roman" w:cs="Times New Roman"/>
          <w:sz w:val="24"/>
          <w:szCs w:val="24"/>
          <w:lang w:val="ru-RU"/>
        </w:rPr>
        <w:t>рмы землеотвода для захоронения</w:t>
      </w:r>
    </w:p>
    <w:p w:rsidR="002E6A46" w:rsidRPr="00943EAE" w:rsidRDefault="002E6A46" w:rsidP="006546D3">
      <w:pPr>
        <w:pStyle w:val="ConsPlusNormal"/>
        <w:jc w:val="both"/>
        <w:rPr>
          <w:rFonts w:ascii="Times New Roman" w:hAnsi="Times New Roman" w:cs="Times New Roman"/>
          <w:sz w:val="24"/>
          <w:szCs w:val="24"/>
          <w:lang w:val="ru-RU"/>
        </w:rPr>
      </w:pPr>
    </w:p>
    <w:p w:rsidR="002E6A46" w:rsidRPr="00943EAE" w:rsidRDefault="002E6A46" w:rsidP="006546D3">
      <w:pPr>
        <w:pStyle w:val="ConsPlusNormal"/>
        <w:jc w:val="both"/>
        <w:rPr>
          <w:rFonts w:ascii="Times New Roman" w:hAnsi="Times New Roman" w:cs="Times New Roman"/>
          <w:sz w:val="24"/>
          <w:szCs w:val="24"/>
          <w:lang w:val="ru-RU"/>
        </w:rPr>
      </w:pPr>
    </w:p>
    <w:tbl>
      <w:tblPr>
        <w:tblW w:w="964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041"/>
        <w:gridCol w:w="2268"/>
        <w:gridCol w:w="2499"/>
      </w:tblGrid>
      <w:tr w:rsidR="002E6A46" w:rsidRPr="00943EAE" w:rsidTr="006546D3">
        <w:tc>
          <w:tcPr>
            <w:tcW w:w="2835" w:type="dxa"/>
            <w:vMerge w:val="restart"/>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Виды захоронения</w:t>
            </w:r>
          </w:p>
        </w:tc>
        <w:tc>
          <w:tcPr>
            <w:tcW w:w="6808" w:type="dxa"/>
            <w:gridSpan w:val="3"/>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Размеры земельного участка</w:t>
            </w:r>
          </w:p>
        </w:tc>
      </w:tr>
      <w:tr w:rsidR="002E6A46" w:rsidRPr="00943EAE" w:rsidTr="006546D3">
        <w:tc>
          <w:tcPr>
            <w:tcW w:w="2835" w:type="dxa"/>
            <w:vMerge/>
          </w:tcPr>
          <w:p w:rsidR="002E6A46" w:rsidRPr="00943EAE" w:rsidRDefault="002E6A46" w:rsidP="006546D3">
            <w:pPr>
              <w:jc w:val="both"/>
            </w:pPr>
          </w:p>
        </w:tc>
        <w:tc>
          <w:tcPr>
            <w:tcW w:w="2041"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Длина (м)</w:t>
            </w:r>
          </w:p>
        </w:tc>
        <w:tc>
          <w:tcPr>
            <w:tcW w:w="2268"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Ширина (м)</w:t>
            </w:r>
          </w:p>
        </w:tc>
        <w:tc>
          <w:tcPr>
            <w:tcW w:w="2499"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Площадь (кв. м)</w:t>
            </w:r>
          </w:p>
        </w:tc>
      </w:tr>
      <w:tr w:rsidR="002E6A46" w:rsidRPr="00943EAE" w:rsidTr="006546D3">
        <w:tc>
          <w:tcPr>
            <w:tcW w:w="2835"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lastRenderedPageBreak/>
              <w:t>Родственное</w:t>
            </w:r>
          </w:p>
        </w:tc>
        <w:tc>
          <w:tcPr>
            <w:tcW w:w="2041"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2,2</w:t>
            </w:r>
          </w:p>
        </w:tc>
        <w:tc>
          <w:tcPr>
            <w:tcW w:w="2268"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2,5</w:t>
            </w:r>
          </w:p>
        </w:tc>
        <w:tc>
          <w:tcPr>
            <w:tcW w:w="2499"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5,5</w:t>
            </w:r>
          </w:p>
        </w:tc>
      </w:tr>
      <w:tr w:rsidR="002E6A46" w:rsidRPr="00943EAE" w:rsidTr="006546D3">
        <w:tc>
          <w:tcPr>
            <w:tcW w:w="2835"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Одиночное</w:t>
            </w:r>
          </w:p>
        </w:tc>
        <w:tc>
          <w:tcPr>
            <w:tcW w:w="2041"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2,2</w:t>
            </w:r>
          </w:p>
        </w:tc>
        <w:tc>
          <w:tcPr>
            <w:tcW w:w="2268"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1,8</w:t>
            </w:r>
          </w:p>
        </w:tc>
        <w:tc>
          <w:tcPr>
            <w:tcW w:w="2499"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3,96</w:t>
            </w:r>
          </w:p>
        </w:tc>
      </w:tr>
      <w:tr w:rsidR="002E6A46" w:rsidRPr="00943EAE" w:rsidTr="006546D3">
        <w:tc>
          <w:tcPr>
            <w:tcW w:w="2835"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Почетное</w:t>
            </w:r>
          </w:p>
        </w:tc>
        <w:tc>
          <w:tcPr>
            <w:tcW w:w="2041"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2,2</w:t>
            </w:r>
          </w:p>
        </w:tc>
        <w:tc>
          <w:tcPr>
            <w:tcW w:w="2268"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1,8</w:t>
            </w:r>
          </w:p>
        </w:tc>
        <w:tc>
          <w:tcPr>
            <w:tcW w:w="2499"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3,96</w:t>
            </w:r>
          </w:p>
        </w:tc>
      </w:tr>
      <w:tr w:rsidR="002E6A46" w:rsidRPr="00943EAE" w:rsidTr="006546D3">
        <w:tc>
          <w:tcPr>
            <w:tcW w:w="2835"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Воинское</w:t>
            </w:r>
          </w:p>
        </w:tc>
        <w:tc>
          <w:tcPr>
            <w:tcW w:w="2041"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2,2</w:t>
            </w:r>
          </w:p>
        </w:tc>
        <w:tc>
          <w:tcPr>
            <w:tcW w:w="2268"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1,8</w:t>
            </w:r>
          </w:p>
        </w:tc>
        <w:tc>
          <w:tcPr>
            <w:tcW w:w="2499" w:type="dxa"/>
          </w:tcPr>
          <w:p w:rsidR="002E6A46" w:rsidRPr="00943EAE" w:rsidRDefault="002E6A46" w:rsidP="006546D3">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3,96</w:t>
            </w:r>
          </w:p>
        </w:tc>
      </w:tr>
    </w:tbl>
    <w:p w:rsidR="002E6A46" w:rsidRPr="00943EAE" w:rsidRDefault="002E6A46" w:rsidP="006546D3">
      <w:pPr>
        <w:pStyle w:val="ConsPlusNormal"/>
        <w:jc w:val="both"/>
        <w:rPr>
          <w:rFonts w:ascii="Times New Roman" w:hAnsi="Times New Roman" w:cs="Times New Roman"/>
          <w:sz w:val="24"/>
          <w:szCs w:val="24"/>
          <w:lang w:val="ru-RU"/>
        </w:rPr>
      </w:pP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9.10. Погребение на местах для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9.10.1. Размер места для общего захоронения и его размещение на территории муниципального кладбища определяются в каждом конкретном случае Уполномоченным органом.</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9.10.2. На местах для общих захоронений подзахоронение запрещено.</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9.11. Каждое захоронение регистрируется в </w:t>
      </w:r>
      <w:hyperlink w:anchor="P448" w:history="1">
        <w:r w:rsidRPr="00943EAE">
          <w:rPr>
            <w:rFonts w:ascii="Times New Roman" w:hAnsi="Times New Roman" w:cs="Times New Roman"/>
            <w:sz w:val="24"/>
            <w:szCs w:val="24"/>
            <w:lang w:val="ru-RU"/>
          </w:rPr>
          <w:t>Книге</w:t>
        </w:r>
      </w:hyperlink>
      <w:r w:rsidRPr="00943EAE">
        <w:rPr>
          <w:rFonts w:ascii="Times New Roman" w:hAnsi="Times New Roman" w:cs="Times New Roman"/>
          <w:sz w:val="24"/>
          <w:szCs w:val="24"/>
          <w:lang w:val="ru-RU"/>
        </w:rPr>
        <w:t xml:space="preserve"> регистрации захоронений.</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9.12. Лицами, ответственными за могилу, являются граждане, на имя которых выдан </w:t>
      </w:r>
      <w:hyperlink w:anchor="P379" w:history="1">
        <w:r w:rsidRPr="00943EAE">
          <w:rPr>
            <w:rFonts w:ascii="Times New Roman" w:hAnsi="Times New Roman" w:cs="Times New Roman"/>
            <w:sz w:val="24"/>
            <w:szCs w:val="24"/>
            <w:lang w:val="ru-RU"/>
          </w:rPr>
          <w:t>паспорт</w:t>
        </w:r>
      </w:hyperlink>
      <w:r w:rsidRPr="00943EAE">
        <w:rPr>
          <w:rFonts w:ascii="Times New Roman" w:hAnsi="Times New Roman" w:cs="Times New Roman"/>
          <w:sz w:val="24"/>
          <w:szCs w:val="24"/>
          <w:lang w:val="ru-RU"/>
        </w:rPr>
        <w:t xml:space="preserve"> захоронения (приложение № 3).</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Перерегистрация захоронения на другого гражданина рассматривается органом, осуществляющим регистрацию захоронений в </w:t>
      </w:r>
      <w:hyperlink w:anchor="P448" w:history="1">
        <w:r w:rsidRPr="00943EAE">
          <w:rPr>
            <w:rFonts w:ascii="Times New Roman" w:hAnsi="Times New Roman" w:cs="Times New Roman"/>
            <w:sz w:val="24"/>
            <w:szCs w:val="24"/>
            <w:lang w:val="ru-RU"/>
          </w:rPr>
          <w:t>Книге</w:t>
        </w:r>
      </w:hyperlink>
      <w:r w:rsidRPr="00943EAE">
        <w:rPr>
          <w:rFonts w:ascii="Times New Roman" w:hAnsi="Times New Roman" w:cs="Times New Roman"/>
          <w:sz w:val="24"/>
          <w:szCs w:val="24"/>
          <w:lang w:val="ru-RU"/>
        </w:rPr>
        <w:t xml:space="preserve"> регистрации захоронений.</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9.12.1. Лицо, ответственное за могилу, обязано осуществлять уход за ней, содержать ее в надлежащем состоянии, следить за состоянием надмогильных сооружений, придерживаться определенных норм в оформлении могил как растительными посадками, так и надмогильными сооружениями.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9.13. Посадка деревьев и кустарников на участке захоронения может производиться только по согласованию со Специализированной службой.</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9.14. Бытовой и растительный мусор, увядшие венки и цветы должны своевременно удаляться с могил в специально отведенные места.</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9.15. При неопрятном и запущенном состоянии могилы и отсутствии реакции со стороны ответственного лица на предупреждение Специализированной службы или при отсутствии сведений об ответственном за могилу захоронение признается бесхозным в соответствии с действующим законодательством и подлежит консервации с последующим использованием для повторного захоронения. Признание захоронения бесхозным осуществляется решением Комиссии по признанию захоронений бесхозными, создаваемой постановлением администрации Нижнегорского сельского поселения Нижнегорского района Республики Крым.</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9.16. Ответственность за содержание мест захоронений в надлежащем порядке несет организация, заключившая с Уполномоченным органом муниципальный контракт на выполнение работ по текущему содержанию мест захоронения.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10. Надмогильные сооружения, в том числе памятники,</w:t>
      </w:r>
      <w:r w:rsidR="006546D3">
        <w:rPr>
          <w:rFonts w:ascii="Times New Roman" w:hAnsi="Times New Roman" w:cs="Times New Roman"/>
          <w:sz w:val="24"/>
          <w:szCs w:val="24"/>
          <w:lang w:val="ru-RU"/>
        </w:rPr>
        <w:t xml:space="preserve"> </w:t>
      </w:r>
      <w:r w:rsidRPr="00943EAE">
        <w:rPr>
          <w:rFonts w:ascii="Times New Roman" w:hAnsi="Times New Roman" w:cs="Times New Roman"/>
          <w:sz w:val="24"/>
          <w:szCs w:val="24"/>
          <w:lang w:val="ru-RU"/>
        </w:rPr>
        <w:t>цоколи, ограды, цветники, скульптуры,</w:t>
      </w:r>
      <w:r w:rsidR="006546D3">
        <w:rPr>
          <w:rFonts w:ascii="Times New Roman" w:hAnsi="Times New Roman" w:cs="Times New Roman"/>
          <w:sz w:val="24"/>
          <w:szCs w:val="24"/>
          <w:lang w:val="ru-RU"/>
        </w:rPr>
        <w:t xml:space="preserve"> </w:t>
      </w:r>
      <w:r w:rsidRPr="00943EAE">
        <w:rPr>
          <w:rFonts w:ascii="Times New Roman" w:hAnsi="Times New Roman" w:cs="Times New Roman"/>
          <w:sz w:val="24"/>
          <w:szCs w:val="24"/>
          <w:lang w:val="ru-RU"/>
        </w:rPr>
        <w:t>архитектурные формы, религиозные знаки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10.1. Памятниками считаются объемные и плоские архитектурные формы, в том числе скульптуры, стелы, обелиски, лежащие и стоящие плиты, содержащие информацию о лицах, в честь которых они установлены (мемориальную информацию).</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Объекты, не содержащие такой информации, считаются парковыми архитектурными формами.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 м.</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10.3. 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К таким сооружениям относятся склепы, пантеоны, мавзолеи.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10.3.1. К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lastRenderedPageBreak/>
        <w:t>10.3.2. Мемориальными считаются сооружения, не имеющие захоронения, но установленные в память какого-либо лица и содержащие мемориальную информацию.</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10.4. Все надмогильные сооружения, включая памятники, стелы, кресты, саркофаги, столы, лавочки и могильные ограды устанавливаются в пределах выделенного для захоронения участка земли.</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10.5. Высота памятника над захоронением не должна превышать 2 м, цоколя - 0,18 м, ограды - 1,0 м.</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10.6. Установленные гражданами (организациями) надмогильные сооружения: памятники, ограды, цветники, цоколи и так далее, - являются их собственностью, за их сохранность и состояние Специализированная служба ответственности не несет.</w:t>
      </w:r>
    </w:p>
    <w:p w:rsidR="002E6A46" w:rsidRPr="00943EAE"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10.7. Граждане (организации), установившие превышающие утвержденных размеров надмогильные сооружения без разрешения Специализированной службы, предупреждаются о допущенном нарушении и при неустранении нарушений в добровольном порядке привлекаются к ответственности в установленном законом порядке.</w:t>
      </w:r>
    </w:p>
    <w:p w:rsidR="002E6A46" w:rsidRDefault="002E6A46" w:rsidP="006546D3">
      <w:pPr>
        <w:pStyle w:val="ConsPlusNormal"/>
        <w:ind w:firstLine="709"/>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10.8. Контроль за правильностью установки надмогильных сооружений осуществляет Специализированная служба.</w:t>
      </w:r>
    </w:p>
    <w:p w:rsidR="006546D3" w:rsidRPr="00943EAE" w:rsidRDefault="006546D3" w:rsidP="006546D3">
      <w:pPr>
        <w:pStyle w:val="ConsPlusNormal"/>
        <w:ind w:firstLine="709"/>
        <w:jc w:val="both"/>
        <w:rPr>
          <w:rFonts w:ascii="Times New Roman" w:hAnsi="Times New Roman" w:cs="Times New Roman"/>
          <w:sz w:val="24"/>
          <w:szCs w:val="24"/>
          <w:lang w:val="ru-RU"/>
        </w:rPr>
      </w:pPr>
    </w:p>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11. Ответственность за нарушение настоящего Положения</w:t>
      </w:r>
    </w:p>
    <w:p w:rsidR="002E6A46" w:rsidRPr="00943EAE" w:rsidRDefault="002E6A46" w:rsidP="006546D3">
      <w:pPr>
        <w:pStyle w:val="ConsPlusNormal"/>
        <w:jc w:val="both"/>
        <w:rPr>
          <w:rFonts w:ascii="Times New Roman" w:hAnsi="Times New Roman" w:cs="Times New Roman"/>
          <w:sz w:val="24"/>
          <w:szCs w:val="24"/>
          <w:lang w:val="ru-RU"/>
        </w:rPr>
      </w:pPr>
    </w:p>
    <w:p w:rsidR="002E6A46" w:rsidRPr="00943EAE" w:rsidRDefault="002E6A46" w:rsidP="006546D3">
      <w:pPr>
        <w:pStyle w:val="ConsPlusNormal"/>
        <w:ind w:firstLine="708"/>
        <w:jc w:val="both"/>
        <w:rPr>
          <w:rFonts w:ascii="Times New Roman" w:hAnsi="Times New Roman" w:cs="Times New Roman"/>
          <w:sz w:val="24"/>
          <w:szCs w:val="24"/>
          <w:lang w:val="ru-RU"/>
        </w:rPr>
      </w:pPr>
      <w:bookmarkStart w:id="8" w:name="_GoBack"/>
      <w:bookmarkEnd w:id="8"/>
      <w:r w:rsidRPr="00943EAE">
        <w:rPr>
          <w:rFonts w:ascii="Times New Roman" w:hAnsi="Times New Roman" w:cs="Times New Roman"/>
          <w:sz w:val="24"/>
          <w:szCs w:val="24"/>
          <w:lang w:val="ru-RU"/>
        </w:rPr>
        <w:t>11.1. Лица, виновные в нарушении настоящего Положения, несут ответственность в соответствии с законодательством Российской Федерации и законодательством Республики Крым.</w:t>
      </w:r>
    </w:p>
    <w:p w:rsidR="002E6A46" w:rsidRPr="00943EAE" w:rsidRDefault="002E6A46" w:rsidP="006546D3">
      <w:pPr>
        <w:pStyle w:val="ConsPlusNormal"/>
        <w:jc w:val="both"/>
        <w:rPr>
          <w:rFonts w:ascii="Times New Roman" w:hAnsi="Times New Roman" w:cs="Times New Roman"/>
          <w:sz w:val="24"/>
          <w:szCs w:val="24"/>
          <w:lang w:val="ru-RU"/>
        </w:rPr>
      </w:pPr>
    </w:p>
    <w:p w:rsidR="002E6A46" w:rsidRPr="00943EAE" w:rsidRDefault="002E6A46" w:rsidP="006546D3">
      <w:pPr>
        <w:pStyle w:val="ConsPlusNormal"/>
        <w:jc w:val="both"/>
        <w:rPr>
          <w:rFonts w:ascii="Times New Roman" w:hAnsi="Times New Roman" w:cs="Times New Roman"/>
          <w:sz w:val="24"/>
          <w:szCs w:val="24"/>
          <w:lang w:val="ru-RU"/>
        </w:rPr>
      </w:pPr>
    </w:p>
    <w:p w:rsidR="002E6A46" w:rsidRPr="00943EAE" w:rsidRDefault="002E6A46" w:rsidP="006546D3">
      <w:pPr>
        <w:pStyle w:val="ConsPlusNormal"/>
        <w:jc w:val="both"/>
        <w:rPr>
          <w:rFonts w:ascii="Times New Roman" w:hAnsi="Times New Roman" w:cs="Times New Roman"/>
          <w:sz w:val="24"/>
          <w:szCs w:val="24"/>
          <w:lang w:val="ru-RU"/>
        </w:rPr>
      </w:pPr>
    </w:p>
    <w:p w:rsidR="002E6A46" w:rsidRPr="00943EAE" w:rsidRDefault="002E6A46" w:rsidP="006546D3">
      <w:pPr>
        <w:pStyle w:val="ConsPlusNormal"/>
        <w:jc w:val="both"/>
        <w:rPr>
          <w:sz w:val="24"/>
          <w:szCs w:val="24"/>
          <w:lang w:val="ru-RU"/>
        </w:rPr>
      </w:pPr>
    </w:p>
    <w:p w:rsidR="002E6A46" w:rsidRPr="00943EAE" w:rsidRDefault="002E6A46" w:rsidP="006546D3">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ind w:left="5103"/>
        <w:rPr>
          <w:rFonts w:ascii="Times New Roman" w:hAnsi="Times New Roman" w:cs="Times New Roman"/>
          <w:sz w:val="24"/>
          <w:szCs w:val="24"/>
          <w:lang w:val="ru-RU"/>
        </w:rPr>
      </w:pPr>
      <w:r w:rsidRPr="00943EAE">
        <w:rPr>
          <w:rFonts w:ascii="Times New Roman" w:hAnsi="Times New Roman" w:cs="Times New Roman"/>
          <w:sz w:val="24"/>
          <w:szCs w:val="24"/>
          <w:lang w:val="ru-RU"/>
        </w:rPr>
        <w:t>Приложение № 1</w:t>
      </w:r>
    </w:p>
    <w:p w:rsidR="002E6A46" w:rsidRPr="00943EAE" w:rsidRDefault="002E6A46" w:rsidP="002E6A46">
      <w:pPr>
        <w:pStyle w:val="ConsPlusNormal"/>
        <w:ind w:left="5103"/>
        <w:rPr>
          <w:rFonts w:ascii="Times New Roman" w:hAnsi="Times New Roman" w:cs="Times New Roman"/>
          <w:sz w:val="24"/>
          <w:szCs w:val="24"/>
          <w:lang w:val="ru-RU"/>
        </w:rPr>
      </w:pPr>
      <w:r w:rsidRPr="00943EAE">
        <w:rPr>
          <w:rFonts w:ascii="Times New Roman" w:hAnsi="Times New Roman" w:cs="Times New Roman"/>
          <w:sz w:val="24"/>
          <w:szCs w:val="24"/>
          <w:lang w:val="ru-RU"/>
        </w:rPr>
        <w:t>к Положению</w:t>
      </w:r>
    </w:p>
    <w:p w:rsidR="002E6A46" w:rsidRPr="00943EAE" w:rsidRDefault="002E6A46" w:rsidP="002E6A46">
      <w:pPr>
        <w:pStyle w:val="ConsPlusNormal"/>
        <w:ind w:left="5103"/>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об организации похоронного дела на территории Нижнегорского сельского поселения </w:t>
      </w:r>
    </w:p>
    <w:p w:rsidR="002E6A46" w:rsidRPr="00943EAE" w:rsidRDefault="002E6A46" w:rsidP="002E6A46">
      <w:pPr>
        <w:pStyle w:val="ConsPlusNormal"/>
        <w:ind w:left="5103"/>
        <w:rPr>
          <w:rFonts w:ascii="Times New Roman" w:hAnsi="Times New Roman" w:cs="Times New Roman"/>
          <w:sz w:val="24"/>
          <w:szCs w:val="24"/>
          <w:lang w:val="ru-RU"/>
        </w:rPr>
      </w:pPr>
      <w:r w:rsidRPr="00943EAE">
        <w:rPr>
          <w:rFonts w:ascii="Times New Roman" w:hAnsi="Times New Roman" w:cs="Times New Roman"/>
          <w:sz w:val="24"/>
          <w:szCs w:val="24"/>
          <w:lang w:val="ru-RU"/>
        </w:rPr>
        <w:t>Нижнегорского района Республики Крым, утвержденному  Решением Нижнегорского сельского совета</w:t>
      </w:r>
    </w:p>
    <w:p w:rsidR="002E6A46" w:rsidRPr="00943EAE" w:rsidRDefault="002E6A46" w:rsidP="002E6A46">
      <w:pPr>
        <w:pStyle w:val="ConsPlusNormal"/>
        <w:ind w:left="5103"/>
        <w:rPr>
          <w:rFonts w:ascii="Times New Roman" w:hAnsi="Times New Roman" w:cs="Times New Roman"/>
          <w:sz w:val="24"/>
          <w:szCs w:val="24"/>
          <w:lang w:val="ru-RU"/>
        </w:rPr>
      </w:pPr>
      <w:r w:rsidRPr="00943EAE">
        <w:rPr>
          <w:rFonts w:ascii="Times New Roman" w:hAnsi="Times New Roman" w:cs="Times New Roman"/>
          <w:sz w:val="24"/>
          <w:szCs w:val="24"/>
          <w:lang w:val="ru-RU"/>
        </w:rPr>
        <w:t>от «___» ________201__ г. № ___</w:t>
      </w: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Форма заявления о предоставлении участка для захоронения           </w:t>
      </w:r>
    </w:p>
    <w:p w:rsidR="002E6A46" w:rsidRPr="00943EAE" w:rsidRDefault="002E6A46" w:rsidP="002E6A46">
      <w:pPr>
        <w:pStyle w:val="ConsPlusNonformat"/>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на общественном кладбище</w:t>
      </w:r>
    </w:p>
    <w:p w:rsidR="002E6A46" w:rsidRPr="00943EAE" w:rsidRDefault="002E6A46" w:rsidP="002E6A46">
      <w:pPr>
        <w:pStyle w:val="ConsPlusNonformat"/>
        <w:ind w:left="4536"/>
        <w:jc w:val="both"/>
        <w:rPr>
          <w:sz w:val="24"/>
          <w:szCs w:val="24"/>
          <w:lang w:val="ru-RU"/>
        </w:rPr>
      </w:pPr>
    </w:p>
    <w:p w:rsidR="002E6A46" w:rsidRPr="00943EAE" w:rsidRDefault="002E6A46" w:rsidP="002E6A46">
      <w:pPr>
        <w:pStyle w:val="ConsPlusNonformat"/>
        <w:ind w:left="4536"/>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Руководителю __________________________________________________</w:t>
      </w:r>
    </w:p>
    <w:p w:rsidR="002E6A46" w:rsidRPr="00943EAE" w:rsidRDefault="002E6A46" w:rsidP="002E6A46">
      <w:pPr>
        <w:pStyle w:val="ConsPlusNonformat"/>
        <w:ind w:left="4536"/>
        <w:jc w:val="both"/>
        <w:rPr>
          <w:rFonts w:ascii="Times New Roman" w:hAnsi="Times New Roman" w:cs="Times New Roman"/>
          <w:sz w:val="24"/>
          <w:szCs w:val="24"/>
          <w:lang w:val="ru-RU"/>
        </w:rPr>
      </w:pPr>
    </w:p>
    <w:p w:rsidR="002E6A46" w:rsidRPr="00943EAE" w:rsidRDefault="002E6A46" w:rsidP="002E6A46">
      <w:pPr>
        <w:pStyle w:val="ConsPlusNonformat"/>
        <w:ind w:left="4536"/>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w:t>
      </w:r>
    </w:p>
    <w:p w:rsidR="002E6A46" w:rsidRPr="00943EAE" w:rsidRDefault="002E6A46" w:rsidP="002E6A46">
      <w:pPr>
        <w:pStyle w:val="ConsPlusNonformat"/>
        <w:jc w:val="both"/>
        <w:rPr>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bookmarkStart w:id="9" w:name="P283"/>
      <w:bookmarkEnd w:id="9"/>
      <w:r w:rsidRPr="00943EAE">
        <w:rPr>
          <w:rFonts w:ascii="Times New Roman" w:hAnsi="Times New Roman" w:cs="Times New Roman"/>
          <w:sz w:val="24"/>
          <w:szCs w:val="24"/>
          <w:lang w:val="ru-RU"/>
        </w:rPr>
        <w:t>ЗАЯВЛЕНИЕ</w:t>
      </w:r>
    </w:p>
    <w:p w:rsidR="002E6A46" w:rsidRPr="00943EAE" w:rsidRDefault="002E6A46" w:rsidP="002E6A46">
      <w:pPr>
        <w:pStyle w:val="ConsPlusNonformat"/>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о предоставлении участка для захоронения на общественном кладбище</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от кого (лицо, ответственное за могилу) __________________________________________________________________</w:t>
      </w:r>
    </w:p>
    <w:p w:rsidR="002E6A46" w:rsidRPr="00943EAE" w:rsidRDefault="002E6A46" w:rsidP="002E6A46">
      <w:pPr>
        <w:pStyle w:val="ConsPlusNonformat"/>
        <w:jc w:val="both"/>
        <w:rPr>
          <w:rFonts w:ascii="Times New Roman" w:hAnsi="Times New Roman" w:cs="Times New Roman"/>
          <w:i/>
          <w:sz w:val="24"/>
          <w:szCs w:val="24"/>
          <w:lang w:val="ru-RU"/>
        </w:rPr>
      </w:pPr>
      <w:r w:rsidRPr="00943EAE">
        <w:rPr>
          <w:rFonts w:ascii="Times New Roman" w:hAnsi="Times New Roman" w:cs="Times New Roman"/>
          <w:i/>
          <w:sz w:val="24"/>
          <w:szCs w:val="24"/>
          <w:lang w:val="ru-RU"/>
        </w:rPr>
        <w:t>(ФИО,  степень  родства, реквизиты документа, удостоверяющего личность,адрес  регистрации  местожительства  (по  паспорту), номер телефона, адрес,телефон)</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Прошу  Вас  выделить  участок  на  кладбище,  расположенном  по адресу:</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для захоронения 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i/>
          <w:sz w:val="24"/>
          <w:szCs w:val="24"/>
          <w:lang w:val="ru-RU"/>
        </w:rPr>
        <w:t xml:space="preserve">                         (фамилия, имя, отчество)умершего(ей)</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в ________________________________________________________________,</w:t>
      </w:r>
    </w:p>
    <w:p w:rsidR="002E6A46" w:rsidRPr="00943EAE" w:rsidRDefault="002E6A46" w:rsidP="002E6A46">
      <w:pPr>
        <w:pStyle w:val="ConsPlusNonformat"/>
        <w:jc w:val="both"/>
        <w:rPr>
          <w:rFonts w:ascii="Times New Roman" w:hAnsi="Times New Roman" w:cs="Times New Roman"/>
          <w:i/>
          <w:sz w:val="24"/>
          <w:szCs w:val="24"/>
          <w:lang w:val="ru-RU"/>
        </w:rPr>
      </w:pPr>
      <w:r w:rsidRPr="00943EAE">
        <w:rPr>
          <w:rFonts w:ascii="Times New Roman" w:hAnsi="Times New Roman" w:cs="Times New Roman"/>
          <w:i/>
          <w:sz w:val="24"/>
          <w:szCs w:val="24"/>
          <w:lang w:val="ru-RU"/>
        </w:rPr>
        <w:t>(населенный пункт) (дата смерти)</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lastRenderedPageBreak/>
        <w:t>и имевшего регистрацию по адресу: ______________________________________________________ (по паспорту) 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Свидетельство о смерти 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____________________________________________________________________________________________________________________________________.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(серия, номер, дата выдачи, кем выдано)</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Участок на кладбище 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(указать куда, в родственную могилу или в ограду на свободное место)</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где ранее захоронен умерший родственник(ца) __________________________________________________________________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(степень родства, фамилия, имя, отчество умершего)</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в ______ году.</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За правильность сведений несу полную ответственность.</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 ____________ 20__ г. Подпись __________ / 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ФИО</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ab/>
        <w:t xml:space="preserve">В  соответствии  со  </w:t>
      </w:r>
      <w:hyperlink r:id="rId25" w:history="1">
        <w:r w:rsidRPr="00943EAE">
          <w:rPr>
            <w:rFonts w:ascii="Times New Roman" w:hAnsi="Times New Roman" w:cs="Times New Roman"/>
            <w:sz w:val="24"/>
            <w:szCs w:val="24"/>
            <w:lang w:val="ru-RU"/>
          </w:rPr>
          <w:t>статьей  9</w:t>
        </w:r>
      </w:hyperlink>
      <w:r w:rsidRPr="00943EAE">
        <w:rPr>
          <w:rFonts w:ascii="Times New Roman" w:hAnsi="Times New Roman" w:cs="Times New Roman"/>
          <w:sz w:val="24"/>
          <w:szCs w:val="24"/>
          <w:lang w:val="ru-RU"/>
        </w:rPr>
        <w:t xml:space="preserve">  Федерального  закона  «О  персональных данных»  согласен/не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26" w:history="1">
        <w:r w:rsidRPr="00943EAE">
          <w:rPr>
            <w:rFonts w:ascii="Times New Roman" w:hAnsi="Times New Roman" w:cs="Times New Roman"/>
            <w:sz w:val="24"/>
            <w:szCs w:val="24"/>
            <w:lang w:val="ru-RU"/>
          </w:rPr>
          <w:t>пунктом 3 статьи 3</w:t>
        </w:r>
      </w:hyperlink>
      <w:r w:rsidRPr="00943EAE">
        <w:rPr>
          <w:rFonts w:ascii="Times New Roman" w:hAnsi="Times New Roman" w:cs="Times New Roman"/>
          <w:sz w:val="24"/>
          <w:szCs w:val="24"/>
          <w:lang w:val="ru-RU"/>
        </w:rPr>
        <w:t>Федерального закона «О персональных данных»</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t>_______________.</w:t>
      </w:r>
    </w:p>
    <w:p w:rsidR="002E6A46" w:rsidRPr="00943EAE" w:rsidRDefault="002E6A46" w:rsidP="002E6A46">
      <w:pPr>
        <w:pStyle w:val="ConsPlusNonformat"/>
        <w:jc w:val="both"/>
        <w:rPr>
          <w:i/>
          <w:sz w:val="24"/>
          <w:szCs w:val="24"/>
          <w:lang w:val="ru-RU"/>
        </w:rPr>
      </w:pP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i/>
          <w:sz w:val="24"/>
          <w:szCs w:val="24"/>
          <w:lang w:val="ru-RU"/>
        </w:rPr>
        <w:t>подпись</w:t>
      </w: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Приложение № 2</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к Положению</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об организации похоронного дела на территории</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Нижнегорского сельского поселения</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Нижнегорского района Республики Крым,</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утвержденному Решением Нижнегорского сельского совета</w:t>
      </w:r>
    </w:p>
    <w:p w:rsidR="002E6A46" w:rsidRPr="00943EAE" w:rsidRDefault="002E6A46" w:rsidP="002E6A46">
      <w:pPr>
        <w:pStyle w:val="ConsPlusNormal"/>
        <w:jc w:val="right"/>
        <w:rPr>
          <w:sz w:val="24"/>
          <w:szCs w:val="24"/>
          <w:lang w:val="ru-RU"/>
        </w:rPr>
      </w:pPr>
      <w:r w:rsidRPr="00943EAE">
        <w:rPr>
          <w:rFonts w:ascii="Times New Roman" w:hAnsi="Times New Roman" w:cs="Times New Roman"/>
          <w:sz w:val="24"/>
          <w:szCs w:val="24"/>
          <w:lang w:val="ru-RU"/>
        </w:rPr>
        <w:t>от «___» ________201__ г. № ___</w:t>
      </w:r>
    </w:p>
    <w:p w:rsidR="002E6A46" w:rsidRPr="00943EAE" w:rsidRDefault="002E6A46" w:rsidP="002E6A46">
      <w:pPr>
        <w:pStyle w:val="ConsPlusNormal"/>
        <w:jc w:val="both"/>
        <w:rPr>
          <w:sz w:val="24"/>
          <w:szCs w:val="24"/>
          <w:lang w:val="ru-RU"/>
        </w:rPr>
      </w:pPr>
    </w:p>
    <w:p w:rsidR="002E6A46" w:rsidRPr="00943EAE" w:rsidRDefault="002E6A46" w:rsidP="002E6A46">
      <w:pPr>
        <w:pStyle w:val="ConsPlusNonformat"/>
        <w:jc w:val="both"/>
        <w:rPr>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Форма разрешения на захоронение на общественном кладбище</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bookmarkStart w:id="10" w:name="P341"/>
      <w:bookmarkEnd w:id="10"/>
      <w:r w:rsidRPr="00943EAE">
        <w:rPr>
          <w:rFonts w:ascii="Times New Roman" w:hAnsi="Times New Roman" w:cs="Times New Roman"/>
          <w:sz w:val="24"/>
          <w:szCs w:val="24"/>
          <w:lang w:val="ru-RU"/>
        </w:rPr>
        <w:t>РАЗРЕШЕНИЕ</w:t>
      </w:r>
    </w:p>
    <w:p w:rsidR="002E6A46" w:rsidRPr="00943EAE" w:rsidRDefault="002E6A46" w:rsidP="002E6A46">
      <w:pPr>
        <w:pStyle w:val="ConsPlusNonformat"/>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на захоронение, перезахоронение и </w:t>
      </w:r>
    </w:p>
    <w:p w:rsidR="002E6A46" w:rsidRPr="00943EAE" w:rsidRDefault="002E6A46" w:rsidP="002E6A46">
      <w:pPr>
        <w:pStyle w:val="ConsPlusNonformat"/>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эксгумацию/ингумацию на общественном кладбище</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ind w:firstLine="708"/>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Разрешить захоронение, перезахоронение, эксгумацию/ингумацию</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(нужное подчеркнуть)</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(ФИО)</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умершего(ей) 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(дата смерти)</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на кладбище, расположенном по адресу:________________________________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номер квартала (сектора, участка) 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(дата захоронения)</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ФИО лица, ответственного за могилу</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Директор ____________________ / _____________________</w:t>
      </w:r>
    </w:p>
    <w:p w:rsidR="002E6A46" w:rsidRPr="00943EAE" w:rsidRDefault="002E6A46" w:rsidP="002E6A46">
      <w:pPr>
        <w:pStyle w:val="ConsPlusNonformat"/>
        <w:jc w:val="both"/>
        <w:rPr>
          <w:rFonts w:ascii="Times New Roman" w:hAnsi="Times New Roman" w:cs="Times New Roman"/>
          <w:i/>
          <w:sz w:val="24"/>
          <w:szCs w:val="24"/>
          <w:lang w:val="ru-RU"/>
        </w:rPr>
      </w:pPr>
      <w:r w:rsidRPr="00943EAE">
        <w:rPr>
          <w:rFonts w:ascii="Times New Roman" w:hAnsi="Times New Roman" w:cs="Times New Roman"/>
          <w:i/>
          <w:sz w:val="24"/>
          <w:szCs w:val="24"/>
          <w:lang w:val="ru-RU"/>
        </w:rPr>
        <w:t>(подпись)                (ФИО)</w:t>
      </w: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Приложение №3</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к Положению</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об организации похоронного дела на территории</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Нижнегорского сельского поселения</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Нижнегорского района Республики Крым,</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утвержденному Решением Нижнегорского сельского совета</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от «___» ________201__ г. № ___</w:t>
      </w:r>
    </w:p>
    <w:p w:rsidR="002E6A46" w:rsidRPr="00943EAE" w:rsidRDefault="002E6A46" w:rsidP="002E6A46">
      <w:pPr>
        <w:pStyle w:val="ConsPlusNormal"/>
        <w:jc w:val="right"/>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Форма паспорта захоронения</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bookmarkStart w:id="11" w:name="P379"/>
      <w:bookmarkEnd w:id="11"/>
      <w:r w:rsidRPr="00943EAE">
        <w:rPr>
          <w:rFonts w:ascii="Times New Roman" w:hAnsi="Times New Roman" w:cs="Times New Roman"/>
          <w:sz w:val="24"/>
          <w:szCs w:val="24"/>
          <w:lang w:val="ru-RU"/>
        </w:rPr>
        <w:t>ПАСПОРТ захоронения</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    Выдан_______________________________________________________________________________________________________________________________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(ФИО ответственного за могилу)</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о регистрации захоронения умершего(ей)_______________________________________________________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(ФИО)</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на кладбище, расположенном по адресу: 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номер квартала (сектора, участка) ____________________________________ ,</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(указать, в родственное захоронение или в ограду на свободное место)</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где ранее захоронен умерший родственник(ца) ____________________________________________________________________________________________________________________________________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(степень родства, фамилия, имя, отчество умершего)</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Смотритель ладбища________________/________________________________</w:t>
      </w:r>
    </w:p>
    <w:p w:rsidR="002E6A46" w:rsidRPr="00943EAE" w:rsidRDefault="002E6A46" w:rsidP="002E6A46">
      <w:pPr>
        <w:pStyle w:val="ConsPlusNonformat"/>
        <w:jc w:val="both"/>
        <w:rPr>
          <w:rFonts w:ascii="Times New Roman" w:hAnsi="Times New Roman" w:cs="Times New Roman"/>
          <w:i/>
          <w:sz w:val="24"/>
          <w:szCs w:val="24"/>
          <w:lang w:val="ru-RU"/>
        </w:rPr>
      </w:pP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i/>
          <w:sz w:val="24"/>
          <w:szCs w:val="24"/>
          <w:lang w:val="ru-RU"/>
        </w:rPr>
        <w:t>(подпись)                  (ФИО)</w:t>
      </w: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Приложение №4</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к Положению</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об организации похоронного дела на территории</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Нижнегорского сельского поселения </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Нижнегорского района Республики Крым,</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утвержденному Решением Нижнегорского сельского совета</w:t>
      </w:r>
    </w:p>
    <w:p w:rsidR="002E6A46" w:rsidRPr="00943EAE" w:rsidRDefault="002E6A46" w:rsidP="002E6A46">
      <w:pPr>
        <w:pStyle w:val="ConsPlusNormal"/>
        <w:jc w:val="right"/>
        <w:rPr>
          <w:sz w:val="24"/>
          <w:szCs w:val="24"/>
          <w:lang w:val="ru-RU"/>
        </w:rPr>
      </w:pPr>
      <w:r w:rsidRPr="00943EAE">
        <w:rPr>
          <w:rFonts w:ascii="Times New Roman" w:hAnsi="Times New Roman" w:cs="Times New Roman"/>
          <w:sz w:val="24"/>
          <w:szCs w:val="24"/>
          <w:lang w:val="ru-RU"/>
        </w:rPr>
        <w:t>от «___» ________201__ г. № ___</w:t>
      </w:r>
    </w:p>
    <w:p w:rsidR="002E6A46" w:rsidRPr="00943EAE" w:rsidRDefault="002E6A46" w:rsidP="002E6A46">
      <w:pPr>
        <w:pStyle w:val="ConsPlusNormal"/>
        <w:jc w:val="both"/>
        <w:rPr>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Форма справки о захоронении</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bookmarkStart w:id="12" w:name="P416"/>
      <w:bookmarkEnd w:id="12"/>
      <w:r w:rsidRPr="00943EAE">
        <w:rPr>
          <w:rFonts w:ascii="Times New Roman" w:hAnsi="Times New Roman" w:cs="Times New Roman"/>
          <w:sz w:val="24"/>
          <w:szCs w:val="24"/>
          <w:lang w:val="ru-RU"/>
        </w:rPr>
        <w:t>СПРАВКА о захоронении</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Дана в том, что 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(ФИО захороненного)</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 ______________ 20___ года захоронен на кладбище, расположенном</w:t>
      </w:r>
    </w:p>
    <w:p w:rsidR="002E6A46" w:rsidRPr="00943EAE" w:rsidRDefault="002E6A46" w:rsidP="002E6A46">
      <w:pPr>
        <w:pStyle w:val="ConsPlusNonformat"/>
        <w:jc w:val="both"/>
        <w:rPr>
          <w:rFonts w:ascii="Times New Roman" w:hAnsi="Times New Roman" w:cs="Times New Roman"/>
          <w:i/>
          <w:sz w:val="24"/>
          <w:szCs w:val="24"/>
          <w:lang w:val="ru-RU"/>
        </w:rPr>
      </w:pPr>
      <w:r w:rsidRPr="00943EAE">
        <w:rPr>
          <w:rFonts w:ascii="Times New Roman" w:hAnsi="Times New Roman" w:cs="Times New Roman"/>
          <w:i/>
          <w:sz w:val="24"/>
          <w:szCs w:val="24"/>
          <w:lang w:val="ru-RU"/>
        </w:rPr>
        <w:t>(дата захоронения)</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по адресу:____________________________________________________________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номер квартала (сектора, участка)_____________________________________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В  книге регистрации захоронений сделана запись под регистрационным номером № ______.</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   ____________________ ______________________</w:t>
      </w:r>
    </w:p>
    <w:p w:rsidR="002E6A46" w:rsidRPr="00943EAE" w:rsidRDefault="002E6A46" w:rsidP="002E6A46">
      <w:pPr>
        <w:pStyle w:val="ConsPlusNonformat"/>
        <w:jc w:val="both"/>
        <w:rPr>
          <w:rFonts w:ascii="Times New Roman" w:hAnsi="Times New Roman" w:cs="Times New Roman"/>
          <w:i/>
          <w:sz w:val="24"/>
          <w:szCs w:val="24"/>
          <w:lang w:val="ru-RU"/>
        </w:rPr>
      </w:pPr>
      <w:r w:rsidRPr="00943EAE">
        <w:rPr>
          <w:rFonts w:ascii="Times New Roman" w:hAnsi="Times New Roman" w:cs="Times New Roman"/>
          <w:i/>
          <w:sz w:val="24"/>
          <w:szCs w:val="24"/>
          <w:lang w:val="ru-RU"/>
        </w:rPr>
        <w:t>(должность)                 (подпись)        (фамилия и инициалы)</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МП</w:t>
      </w:r>
    </w:p>
    <w:p w:rsidR="002E6A46" w:rsidRPr="00943EAE" w:rsidRDefault="002E6A46" w:rsidP="002E6A46">
      <w:pPr>
        <w:sectPr w:rsidR="002E6A46" w:rsidRPr="00943EAE" w:rsidSect="006546D3">
          <w:headerReference w:type="default" r:id="rId27"/>
          <w:headerReference w:type="first" r:id="rId28"/>
          <w:pgSz w:w="11905" w:h="16838"/>
          <w:pgMar w:top="1134" w:right="565" w:bottom="1134" w:left="1134" w:header="0" w:footer="0" w:gutter="0"/>
          <w:cols w:space="720"/>
          <w:titlePg/>
          <w:docGrid w:linePitch="299"/>
        </w:sectPr>
      </w:pP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lastRenderedPageBreak/>
        <w:t>Приложение №5</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к Положению</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об организации похоронного дела на территории</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Нижнегорского сельского поселения </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Нижнегорского района Республики Крым,</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утвержденному Решением Нижнегорского сельского совета</w:t>
      </w:r>
    </w:p>
    <w:p w:rsidR="002E6A46" w:rsidRPr="00943EAE" w:rsidRDefault="002E6A46" w:rsidP="002E6A46">
      <w:pPr>
        <w:pStyle w:val="ConsPlusNormal"/>
        <w:jc w:val="right"/>
        <w:rPr>
          <w:sz w:val="24"/>
          <w:szCs w:val="24"/>
          <w:lang w:val="ru-RU"/>
        </w:rPr>
      </w:pPr>
      <w:r w:rsidRPr="00943EAE">
        <w:rPr>
          <w:rFonts w:ascii="Times New Roman" w:hAnsi="Times New Roman" w:cs="Times New Roman"/>
          <w:sz w:val="24"/>
          <w:szCs w:val="24"/>
          <w:lang w:val="ru-RU"/>
        </w:rPr>
        <w:t>от «___» ________201__ г. № ___</w:t>
      </w:r>
    </w:p>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Форма книги регистрации захоронений</w:t>
      </w: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rmal"/>
        <w:jc w:val="center"/>
        <w:rPr>
          <w:rFonts w:ascii="Times New Roman" w:hAnsi="Times New Roman" w:cs="Times New Roman"/>
          <w:sz w:val="24"/>
          <w:szCs w:val="24"/>
          <w:lang w:val="ru-RU"/>
        </w:rPr>
      </w:pPr>
      <w:bookmarkStart w:id="13" w:name="P448"/>
      <w:bookmarkEnd w:id="13"/>
      <w:r w:rsidRPr="00943EAE">
        <w:rPr>
          <w:rFonts w:ascii="Times New Roman" w:hAnsi="Times New Roman" w:cs="Times New Roman"/>
          <w:sz w:val="24"/>
          <w:szCs w:val="24"/>
          <w:lang w:val="ru-RU"/>
        </w:rPr>
        <w:t>КНИГА</w:t>
      </w:r>
    </w:p>
    <w:p w:rsidR="002E6A46" w:rsidRPr="00943EAE" w:rsidRDefault="002E6A46" w:rsidP="002E6A46">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регистрации захоронений</w:t>
      </w: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rmal"/>
        <w:ind w:firstLine="540"/>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Адрес места погребения (кладбища) ____________________________</w:t>
      </w:r>
    </w:p>
    <w:p w:rsidR="002E6A46" w:rsidRPr="00943EAE" w:rsidRDefault="002E6A46" w:rsidP="002E6A46">
      <w:pPr>
        <w:pStyle w:val="ConsPlusNormal"/>
        <w:ind w:firstLine="540"/>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Дата ведения: с «___» _____ 20__ г. по «___» _____ 20__ г.</w:t>
      </w:r>
    </w:p>
    <w:p w:rsidR="002E6A46" w:rsidRPr="00943EAE" w:rsidRDefault="002E6A46" w:rsidP="002E6A46">
      <w:pPr>
        <w:pStyle w:val="ConsPlusNormal"/>
        <w:jc w:val="both"/>
        <w:rPr>
          <w:rFonts w:ascii="Times New Roman" w:hAnsi="Times New Roman" w:cs="Times New Roman"/>
          <w:sz w:val="24"/>
          <w:szCs w:val="24"/>
          <w:lang w:val="ru-RU"/>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474"/>
        <w:gridCol w:w="1219"/>
        <w:gridCol w:w="992"/>
        <w:gridCol w:w="850"/>
        <w:gridCol w:w="1276"/>
        <w:gridCol w:w="1701"/>
        <w:gridCol w:w="1644"/>
        <w:gridCol w:w="1384"/>
        <w:gridCol w:w="1508"/>
        <w:gridCol w:w="1842"/>
      </w:tblGrid>
      <w:tr w:rsidR="002E6A46" w:rsidRPr="00943EAE" w:rsidTr="006546D3">
        <w:tc>
          <w:tcPr>
            <w:tcW w:w="1055"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 регистра</w:t>
            </w:r>
          </w:p>
        </w:tc>
        <w:tc>
          <w:tcPr>
            <w:tcW w:w="1474"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ФИО умершего</w:t>
            </w:r>
          </w:p>
        </w:tc>
        <w:tc>
          <w:tcPr>
            <w:tcW w:w="1219"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Возраст умершего</w:t>
            </w:r>
          </w:p>
        </w:tc>
        <w:tc>
          <w:tcPr>
            <w:tcW w:w="992"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Дата смерти</w:t>
            </w:r>
          </w:p>
        </w:tc>
        <w:tc>
          <w:tcPr>
            <w:tcW w:w="850"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Дата захоронения</w:t>
            </w:r>
          </w:p>
        </w:tc>
        <w:tc>
          <w:tcPr>
            <w:tcW w:w="1276"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Серия, номер, дата выдачи свидетельства о смерти</w:t>
            </w:r>
          </w:p>
        </w:tc>
        <w:tc>
          <w:tcPr>
            <w:tcW w:w="1701"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Каким ЗАГСом выдано свидетельство о смерти</w:t>
            </w:r>
          </w:p>
        </w:tc>
        <w:tc>
          <w:tcPr>
            <w:tcW w:w="1644"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Наименование организации и ФИО землекопа, осуществляющих захоронение</w:t>
            </w:r>
          </w:p>
        </w:tc>
        <w:tc>
          <w:tcPr>
            <w:tcW w:w="1384"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 квартала на территории кладбища</w:t>
            </w:r>
          </w:p>
        </w:tc>
        <w:tc>
          <w:tcPr>
            <w:tcW w:w="1508"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Захоронение в родственную могилу или на свободное место</w:t>
            </w:r>
          </w:p>
        </w:tc>
        <w:tc>
          <w:tcPr>
            <w:tcW w:w="1842"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ФИО, адрес лица, ответственного за захоронение</w:t>
            </w:r>
          </w:p>
        </w:tc>
      </w:tr>
      <w:tr w:rsidR="002E6A46" w:rsidRPr="00943EAE" w:rsidTr="006546D3">
        <w:tc>
          <w:tcPr>
            <w:tcW w:w="1055"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1</w:t>
            </w:r>
          </w:p>
        </w:tc>
        <w:tc>
          <w:tcPr>
            <w:tcW w:w="1474"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2</w:t>
            </w:r>
          </w:p>
        </w:tc>
        <w:tc>
          <w:tcPr>
            <w:tcW w:w="1219"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3</w:t>
            </w:r>
          </w:p>
        </w:tc>
        <w:tc>
          <w:tcPr>
            <w:tcW w:w="992"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4</w:t>
            </w:r>
          </w:p>
        </w:tc>
        <w:tc>
          <w:tcPr>
            <w:tcW w:w="850"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5</w:t>
            </w:r>
          </w:p>
        </w:tc>
        <w:tc>
          <w:tcPr>
            <w:tcW w:w="1276"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6</w:t>
            </w:r>
          </w:p>
        </w:tc>
        <w:tc>
          <w:tcPr>
            <w:tcW w:w="1701"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7</w:t>
            </w:r>
          </w:p>
        </w:tc>
        <w:tc>
          <w:tcPr>
            <w:tcW w:w="1644"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8</w:t>
            </w:r>
          </w:p>
        </w:tc>
        <w:tc>
          <w:tcPr>
            <w:tcW w:w="1384"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9</w:t>
            </w:r>
          </w:p>
        </w:tc>
        <w:tc>
          <w:tcPr>
            <w:tcW w:w="1508"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10</w:t>
            </w:r>
          </w:p>
        </w:tc>
        <w:tc>
          <w:tcPr>
            <w:tcW w:w="1842"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11</w:t>
            </w:r>
          </w:p>
        </w:tc>
      </w:tr>
      <w:tr w:rsidR="002E6A46" w:rsidRPr="00943EAE" w:rsidTr="006546D3">
        <w:tc>
          <w:tcPr>
            <w:tcW w:w="1055" w:type="dxa"/>
          </w:tcPr>
          <w:p w:rsidR="002E6A46" w:rsidRPr="00943EAE" w:rsidRDefault="002E6A46" w:rsidP="006546D3">
            <w:pPr>
              <w:pStyle w:val="ConsPlusNormal"/>
              <w:rPr>
                <w:rFonts w:ascii="Times New Roman" w:hAnsi="Times New Roman" w:cs="Times New Roman"/>
                <w:sz w:val="24"/>
                <w:szCs w:val="24"/>
                <w:lang w:val="ru-RU"/>
              </w:rPr>
            </w:pPr>
          </w:p>
        </w:tc>
        <w:tc>
          <w:tcPr>
            <w:tcW w:w="1474" w:type="dxa"/>
          </w:tcPr>
          <w:p w:rsidR="002E6A46" w:rsidRPr="00943EAE" w:rsidRDefault="002E6A46" w:rsidP="006546D3">
            <w:pPr>
              <w:pStyle w:val="ConsPlusNormal"/>
              <w:rPr>
                <w:rFonts w:ascii="Times New Roman" w:hAnsi="Times New Roman" w:cs="Times New Roman"/>
                <w:sz w:val="24"/>
                <w:szCs w:val="24"/>
                <w:lang w:val="ru-RU"/>
              </w:rPr>
            </w:pPr>
          </w:p>
        </w:tc>
        <w:tc>
          <w:tcPr>
            <w:tcW w:w="1219" w:type="dxa"/>
          </w:tcPr>
          <w:p w:rsidR="002E6A46" w:rsidRPr="00943EAE" w:rsidRDefault="002E6A46" w:rsidP="006546D3">
            <w:pPr>
              <w:pStyle w:val="ConsPlusNormal"/>
              <w:rPr>
                <w:rFonts w:ascii="Times New Roman" w:hAnsi="Times New Roman" w:cs="Times New Roman"/>
                <w:sz w:val="24"/>
                <w:szCs w:val="24"/>
                <w:lang w:val="ru-RU"/>
              </w:rPr>
            </w:pPr>
          </w:p>
        </w:tc>
        <w:tc>
          <w:tcPr>
            <w:tcW w:w="992" w:type="dxa"/>
          </w:tcPr>
          <w:p w:rsidR="002E6A46" w:rsidRPr="00943EAE" w:rsidRDefault="002E6A46" w:rsidP="006546D3">
            <w:pPr>
              <w:pStyle w:val="ConsPlusNormal"/>
              <w:rPr>
                <w:rFonts w:ascii="Times New Roman" w:hAnsi="Times New Roman" w:cs="Times New Roman"/>
                <w:sz w:val="24"/>
                <w:szCs w:val="24"/>
                <w:lang w:val="ru-RU"/>
              </w:rPr>
            </w:pPr>
          </w:p>
        </w:tc>
        <w:tc>
          <w:tcPr>
            <w:tcW w:w="850" w:type="dxa"/>
          </w:tcPr>
          <w:p w:rsidR="002E6A46" w:rsidRPr="00943EAE" w:rsidRDefault="002E6A46" w:rsidP="006546D3">
            <w:pPr>
              <w:pStyle w:val="ConsPlusNormal"/>
              <w:rPr>
                <w:rFonts w:ascii="Times New Roman" w:hAnsi="Times New Roman" w:cs="Times New Roman"/>
                <w:sz w:val="24"/>
                <w:szCs w:val="24"/>
                <w:lang w:val="ru-RU"/>
              </w:rPr>
            </w:pPr>
          </w:p>
        </w:tc>
        <w:tc>
          <w:tcPr>
            <w:tcW w:w="1276" w:type="dxa"/>
          </w:tcPr>
          <w:p w:rsidR="002E6A46" w:rsidRPr="00943EAE" w:rsidRDefault="002E6A46" w:rsidP="006546D3">
            <w:pPr>
              <w:pStyle w:val="ConsPlusNormal"/>
              <w:rPr>
                <w:rFonts w:ascii="Times New Roman" w:hAnsi="Times New Roman" w:cs="Times New Roman"/>
                <w:sz w:val="24"/>
                <w:szCs w:val="24"/>
                <w:lang w:val="ru-RU"/>
              </w:rPr>
            </w:pPr>
          </w:p>
        </w:tc>
        <w:tc>
          <w:tcPr>
            <w:tcW w:w="1701" w:type="dxa"/>
          </w:tcPr>
          <w:p w:rsidR="002E6A46" w:rsidRPr="00943EAE" w:rsidRDefault="002E6A46" w:rsidP="006546D3">
            <w:pPr>
              <w:pStyle w:val="ConsPlusNormal"/>
              <w:rPr>
                <w:rFonts w:ascii="Times New Roman" w:hAnsi="Times New Roman" w:cs="Times New Roman"/>
                <w:sz w:val="24"/>
                <w:szCs w:val="24"/>
                <w:lang w:val="ru-RU"/>
              </w:rPr>
            </w:pPr>
          </w:p>
        </w:tc>
        <w:tc>
          <w:tcPr>
            <w:tcW w:w="1644" w:type="dxa"/>
          </w:tcPr>
          <w:p w:rsidR="002E6A46" w:rsidRPr="00943EAE" w:rsidRDefault="002E6A46" w:rsidP="006546D3">
            <w:pPr>
              <w:pStyle w:val="ConsPlusNormal"/>
              <w:rPr>
                <w:rFonts w:ascii="Times New Roman" w:hAnsi="Times New Roman" w:cs="Times New Roman"/>
                <w:sz w:val="24"/>
                <w:szCs w:val="24"/>
                <w:lang w:val="ru-RU"/>
              </w:rPr>
            </w:pPr>
          </w:p>
        </w:tc>
        <w:tc>
          <w:tcPr>
            <w:tcW w:w="1384" w:type="dxa"/>
          </w:tcPr>
          <w:p w:rsidR="002E6A46" w:rsidRPr="00943EAE" w:rsidRDefault="002E6A46" w:rsidP="006546D3">
            <w:pPr>
              <w:pStyle w:val="ConsPlusNormal"/>
              <w:rPr>
                <w:rFonts w:ascii="Times New Roman" w:hAnsi="Times New Roman" w:cs="Times New Roman"/>
                <w:sz w:val="24"/>
                <w:szCs w:val="24"/>
                <w:lang w:val="ru-RU"/>
              </w:rPr>
            </w:pPr>
          </w:p>
        </w:tc>
        <w:tc>
          <w:tcPr>
            <w:tcW w:w="1508" w:type="dxa"/>
          </w:tcPr>
          <w:p w:rsidR="002E6A46" w:rsidRPr="00943EAE" w:rsidRDefault="002E6A46" w:rsidP="006546D3">
            <w:pPr>
              <w:pStyle w:val="ConsPlusNormal"/>
              <w:rPr>
                <w:rFonts w:ascii="Times New Roman" w:hAnsi="Times New Roman" w:cs="Times New Roman"/>
                <w:sz w:val="24"/>
                <w:szCs w:val="24"/>
                <w:lang w:val="ru-RU"/>
              </w:rPr>
            </w:pPr>
          </w:p>
        </w:tc>
        <w:tc>
          <w:tcPr>
            <w:tcW w:w="1842" w:type="dxa"/>
          </w:tcPr>
          <w:p w:rsidR="002E6A46" w:rsidRPr="00943EAE" w:rsidRDefault="002E6A46" w:rsidP="006546D3">
            <w:pPr>
              <w:pStyle w:val="ConsPlusNormal"/>
              <w:rPr>
                <w:rFonts w:ascii="Times New Roman" w:hAnsi="Times New Roman" w:cs="Times New Roman"/>
                <w:sz w:val="24"/>
                <w:szCs w:val="24"/>
                <w:lang w:val="ru-RU"/>
              </w:rPr>
            </w:pPr>
          </w:p>
        </w:tc>
      </w:tr>
      <w:tr w:rsidR="002E6A46" w:rsidRPr="00943EAE" w:rsidTr="006546D3">
        <w:tc>
          <w:tcPr>
            <w:tcW w:w="1055" w:type="dxa"/>
          </w:tcPr>
          <w:p w:rsidR="002E6A46" w:rsidRPr="00943EAE" w:rsidRDefault="002E6A46" w:rsidP="006546D3">
            <w:pPr>
              <w:pStyle w:val="ConsPlusNormal"/>
              <w:rPr>
                <w:rFonts w:ascii="Times New Roman" w:hAnsi="Times New Roman" w:cs="Times New Roman"/>
                <w:sz w:val="24"/>
                <w:szCs w:val="24"/>
                <w:lang w:val="ru-RU"/>
              </w:rPr>
            </w:pPr>
          </w:p>
        </w:tc>
        <w:tc>
          <w:tcPr>
            <w:tcW w:w="1474" w:type="dxa"/>
          </w:tcPr>
          <w:p w:rsidR="002E6A46" w:rsidRPr="00943EAE" w:rsidRDefault="002E6A46" w:rsidP="006546D3">
            <w:pPr>
              <w:pStyle w:val="ConsPlusNormal"/>
              <w:rPr>
                <w:rFonts w:ascii="Times New Roman" w:hAnsi="Times New Roman" w:cs="Times New Roman"/>
                <w:sz w:val="24"/>
                <w:szCs w:val="24"/>
                <w:lang w:val="ru-RU"/>
              </w:rPr>
            </w:pPr>
          </w:p>
        </w:tc>
        <w:tc>
          <w:tcPr>
            <w:tcW w:w="1219" w:type="dxa"/>
          </w:tcPr>
          <w:p w:rsidR="002E6A46" w:rsidRPr="00943EAE" w:rsidRDefault="002E6A46" w:rsidP="006546D3">
            <w:pPr>
              <w:pStyle w:val="ConsPlusNormal"/>
              <w:rPr>
                <w:rFonts w:ascii="Times New Roman" w:hAnsi="Times New Roman" w:cs="Times New Roman"/>
                <w:sz w:val="24"/>
                <w:szCs w:val="24"/>
                <w:lang w:val="ru-RU"/>
              </w:rPr>
            </w:pPr>
          </w:p>
        </w:tc>
        <w:tc>
          <w:tcPr>
            <w:tcW w:w="992" w:type="dxa"/>
          </w:tcPr>
          <w:p w:rsidR="002E6A46" w:rsidRPr="00943EAE" w:rsidRDefault="002E6A46" w:rsidP="006546D3">
            <w:pPr>
              <w:pStyle w:val="ConsPlusNormal"/>
              <w:rPr>
                <w:rFonts w:ascii="Times New Roman" w:hAnsi="Times New Roman" w:cs="Times New Roman"/>
                <w:sz w:val="24"/>
                <w:szCs w:val="24"/>
                <w:lang w:val="ru-RU"/>
              </w:rPr>
            </w:pPr>
          </w:p>
        </w:tc>
        <w:tc>
          <w:tcPr>
            <w:tcW w:w="850" w:type="dxa"/>
          </w:tcPr>
          <w:p w:rsidR="002E6A46" w:rsidRPr="00943EAE" w:rsidRDefault="002E6A46" w:rsidP="006546D3">
            <w:pPr>
              <w:pStyle w:val="ConsPlusNormal"/>
              <w:rPr>
                <w:rFonts w:ascii="Times New Roman" w:hAnsi="Times New Roman" w:cs="Times New Roman"/>
                <w:sz w:val="24"/>
                <w:szCs w:val="24"/>
                <w:lang w:val="ru-RU"/>
              </w:rPr>
            </w:pPr>
          </w:p>
        </w:tc>
        <w:tc>
          <w:tcPr>
            <w:tcW w:w="1276" w:type="dxa"/>
          </w:tcPr>
          <w:p w:rsidR="002E6A46" w:rsidRPr="00943EAE" w:rsidRDefault="002E6A46" w:rsidP="006546D3">
            <w:pPr>
              <w:pStyle w:val="ConsPlusNormal"/>
              <w:rPr>
                <w:rFonts w:ascii="Times New Roman" w:hAnsi="Times New Roman" w:cs="Times New Roman"/>
                <w:sz w:val="24"/>
                <w:szCs w:val="24"/>
                <w:lang w:val="ru-RU"/>
              </w:rPr>
            </w:pPr>
          </w:p>
        </w:tc>
        <w:tc>
          <w:tcPr>
            <w:tcW w:w="1701" w:type="dxa"/>
          </w:tcPr>
          <w:p w:rsidR="002E6A46" w:rsidRPr="00943EAE" w:rsidRDefault="002E6A46" w:rsidP="006546D3">
            <w:pPr>
              <w:pStyle w:val="ConsPlusNormal"/>
              <w:rPr>
                <w:rFonts w:ascii="Times New Roman" w:hAnsi="Times New Roman" w:cs="Times New Roman"/>
                <w:sz w:val="24"/>
                <w:szCs w:val="24"/>
                <w:lang w:val="ru-RU"/>
              </w:rPr>
            </w:pPr>
          </w:p>
        </w:tc>
        <w:tc>
          <w:tcPr>
            <w:tcW w:w="1644" w:type="dxa"/>
          </w:tcPr>
          <w:p w:rsidR="002E6A46" w:rsidRPr="00943EAE" w:rsidRDefault="002E6A46" w:rsidP="006546D3">
            <w:pPr>
              <w:pStyle w:val="ConsPlusNormal"/>
              <w:rPr>
                <w:rFonts w:ascii="Times New Roman" w:hAnsi="Times New Roman" w:cs="Times New Roman"/>
                <w:sz w:val="24"/>
                <w:szCs w:val="24"/>
                <w:lang w:val="ru-RU"/>
              </w:rPr>
            </w:pPr>
          </w:p>
        </w:tc>
        <w:tc>
          <w:tcPr>
            <w:tcW w:w="1384" w:type="dxa"/>
          </w:tcPr>
          <w:p w:rsidR="002E6A46" w:rsidRPr="00943EAE" w:rsidRDefault="002E6A46" w:rsidP="006546D3">
            <w:pPr>
              <w:pStyle w:val="ConsPlusNormal"/>
              <w:rPr>
                <w:rFonts w:ascii="Times New Roman" w:hAnsi="Times New Roman" w:cs="Times New Roman"/>
                <w:sz w:val="24"/>
                <w:szCs w:val="24"/>
                <w:lang w:val="ru-RU"/>
              </w:rPr>
            </w:pPr>
          </w:p>
        </w:tc>
        <w:tc>
          <w:tcPr>
            <w:tcW w:w="1508" w:type="dxa"/>
          </w:tcPr>
          <w:p w:rsidR="002E6A46" w:rsidRPr="00943EAE" w:rsidRDefault="002E6A46" w:rsidP="006546D3">
            <w:pPr>
              <w:pStyle w:val="ConsPlusNormal"/>
              <w:rPr>
                <w:rFonts w:ascii="Times New Roman" w:hAnsi="Times New Roman" w:cs="Times New Roman"/>
                <w:sz w:val="24"/>
                <w:szCs w:val="24"/>
                <w:lang w:val="ru-RU"/>
              </w:rPr>
            </w:pPr>
          </w:p>
        </w:tc>
        <w:tc>
          <w:tcPr>
            <w:tcW w:w="1842" w:type="dxa"/>
          </w:tcPr>
          <w:p w:rsidR="002E6A46" w:rsidRPr="00943EAE" w:rsidRDefault="002E6A46" w:rsidP="006546D3">
            <w:pPr>
              <w:pStyle w:val="ConsPlusNormal"/>
              <w:rPr>
                <w:rFonts w:ascii="Times New Roman" w:hAnsi="Times New Roman" w:cs="Times New Roman"/>
                <w:sz w:val="24"/>
                <w:szCs w:val="24"/>
                <w:lang w:val="ru-RU"/>
              </w:rPr>
            </w:pPr>
          </w:p>
        </w:tc>
      </w:tr>
    </w:tbl>
    <w:p w:rsidR="002E6A46" w:rsidRPr="00943EAE" w:rsidRDefault="002E6A46" w:rsidP="002E6A46">
      <w:pPr>
        <w:pStyle w:val="ConsPlusNormal"/>
        <w:jc w:val="both"/>
        <w:rPr>
          <w:sz w:val="24"/>
          <w:szCs w:val="24"/>
          <w:lang w:val="ru-RU"/>
        </w:rPr>
      </w:pPr>
    </w:p>
    <w:p w:rsidR="002E6A46" w:rsidRPr="00943EAE" w:rsidRDefault="002E6A46" w:rsidP="002E6A46">
      <w:pPr>
        <w:pStyle w:val="ConsPlusNormal"/>
        <w:jc w:val="both"/>
        <w:rPr>
          <w:sz w:val="24"/>
          <w:szCs w:val="24"/>
          <w:lang w:val="ru-RU"/>
        </w:rPr>
        <w:sectPr w:rsidR="002E6A46" w:rsidRPr="00943EAE" w:rsidSect="006546D3">
          <w:pgSz w:w="16838" w:h="11905" w:orient="landscape"/>
          <w:pgMar w:top="850" w:right="1134" w:bottom="1418" w:left="1134" w:header="0" w:footer="0" w:gutter="0"/>
          <w:cols w:space="720"/>
          <w:docGrid w:linePitch="299"/>
        </w:sectPr>
      </w:pP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lastRenderedPageBreak/>
        <w:t>Приложение №6</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к Положению</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об организации похоронного дела на территории</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Нижнегорского сельского поселения Нижнегорского района Республики Крым,</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утвержденному Решением Нижнегорского сельского совета</w:t>
      </w:r>
    </w:p>
    <w:p w:rsidR="002E6A46" w:rsidRPr="00943EAE" w:rsidRDefault="002E6A46" w:rsidP="002E6A46">
      <w:pPr>
        <w:pStyle w:val="ConsPlusNormal"/>
        <w:ind w:left="4956"/>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от «___» ________201__ г. № ___</w:t>
      </w:r>
    </w:p>
    <w:p w:rsidR="002E6A46" w:rsidRPr="00943EAE" w:rsidRDefault="002E6A46" w:rsidP="002E6A46">
      <w:pPr>
        <w:pStyle w:val="ConsPlusNormal"/>
        <w:ind w:left="4956"/>
        <w:jc w:val="both"/>
        <w:rPr>
          <w:rFonts w:ascii="Times New Roman" w:hAnsi="Times New Roman" w:cs="Times New Roman"/>
          <w:sz w:val="24"/>
          <w:szCs w:val="24"/>
          <w:lang w:val="ru-RU"/>
        </w:rPr>
      </w:pPr>
    </w:p>
    <w:p w:rsidR="002E6A46" w:rsidRPr="00943EAE" w:rsidRDefault="002E6A46" w:rsidP="002E6A46">
      <w:pPr>
        <w:pStyle w:val="ConsPlusNormal"/>
        <w:ind w:left="4956"/>
        <w:jc w:val="both"/>
        <w:rPr>
          <w:rFonts w:ascii="Times New Roman" w:hAnsi="Times New Roman" w:cs="Times New Roman"/>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Форма разрешения на установку надмогильных сооружений(надгробий)</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bookmarkStart w:id="14" w:name="P513"/>
      <w:bookmarkEnd w:id="14"/>
      <w:r w:rsidRPr="00943EAE">
        <w:rPr>
          <w:rFonts w:ascii="Times New Roman" w:hAnsi="Times New Roman" w:cs="Times New Roman"/>
          <w:sz w:val="24"/>
          <w:szCs w:val="24"/>
          <w:lang w:val="ru-RU"/>
        </w:rPr>
        <w:t>РАЗРЕШЕНИЕ</w:t>
      </w:r>
    </w:p>
    <w:p w:rsidR="002E6A46" w:rsidRPr="00943EAE" w:rsidRDefault="002E6A46" w:rsidP="002E6A46">
      <w:pPr>
        <w:pStyle w:val="ConsPlusNonformat"/>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на установку надмогильных сооружений (надгробий)</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ind w:firstLine="708"/>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Разрешить  установку  надмогильного  сооружения  (надгробия) на могиле, гдезахоронен 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(ФИО)</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на кладбище, расположенном по адресу: 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номер квартала (сектора, участка) 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ФИО лица, ответственного за могилу, 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Руководитель ___________________/_____________</w:t>
      </w:r>
    </w:p>
    <w:p w:rsidR="002E6A46" w:rsidRPr="00943EAE" w:rsidRDefault="002E6A46" w:rsidP="002E6A46">
      <w:pPr>
        <w:pStyle w:val="ConsPlusNormal"/>
        <w:jc w:val="both"/>
        <w:rPr>
          <w:rFonts w:ascii="Times New Roman" w:hAnsi="Times New Roman" w:cs="Times New Roman"/>
          <w:i/>
          <w:sz w:val="24"/>
          <w:szCs w:val="24"/>
          <w:lang w:val="ru-RU"/>
        </w:rPr>
      </w:pP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i/>
          <w:sz w:val="24"/>
          <w:szCs w:val="24"/>
          <w:lang w:val="ru-RU"/>
        </w:rPr>
        <w:t>(подпись)</w:t>
      </w:r>
      <w:r w:rsidRPr="00943EAE">
        <w:rPr>
          <w:rFonts w:ascii="Times New Roman" w:hAnsi="Times New Roman" w:cs="Times New Roman"/>
          <w:i/>
          <w:sz w:val="24"/>
          <w:szCs w:val="24"/>
          <w:lang w:val="ru-RU"/>
        </w:rPr>
        <w:tab/>
      </w:r>
      <w:r w:rsidRPr="00943EAE">
        <w:rPr>
          <w:rFonts w:ascii="Times New Roman" w:hAnsi="Times New Roman" w:cs="Times New Roman"/>
          <w:i/>
          <w:sz w:val="24"/>
          <w:szCs w:val="24"/>
          <w:lang w:val="ru-RU"/>
        </w:rPr>
        <w:tab/>
      </w:r>
      <w:r w:rsidRPr="00943EAE">
        <w:rPr>
          <w:rFonts w:ascii="Times New Roman" w:hAnsi="Times New Roman" w:cs="Times New Roman"/>
          <w:i/>
          <w:sz w:val="24"/>
          <w:szCs w:val="24"/>
          <w:lang w:val="ru-RU"/>
        </w:rPr>
        <w:tab/>
        <w:t>(ФИО)</w:t>
      </w: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pP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Приложение №7</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к Положению</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об организации похоронного дела на территории</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 xml:space="preserve">Нижнегорского сельского поселения </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Нижнегорского района Республики Крым,</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утвержденному Решением Нижнегорского сельского совета</w:t>
      </w:r>
    </w:p>
    <w:p w:rsidR="002E6A46" w:rsidRPr="00943EAE" w:rsidRDefault="002E6A46" w:rsidP="002E6A46">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lastRenderedPageBreak/>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t>от «___» ________201__ г. № ___</w:t>
      </w: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Форма справки</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center"/>
        <w:rPr>
          <w:rFonts w:ascii="Times New Roman" w:hAnsi="Times New Roman" w:cs="Times New Roman"/>
          <w:sz w:val="24"/>
          <w:szCs w:val="24"/>
          <w:lang w:val="ru-RU"/>
        </w:rPr>
      </w:pPr>
      <w:bookmarkStart w:id="15" w:name="P545"/>
      <w:bookmarkEnd w:id="15"/>
      <w:r w:rsidRPr="00943EAE">
        <w:rPr>
          <w:rFonts w:ascii="Times New Roman" w:hAnsi="Times New Roman" w:cs="Times New Roman"/>
          <w:sz w:val="24"/>
          <w:szCs w:val="24"/>
          <w:lang w:val="ru-RU"/>
        </w:rPr>
        <w:t>СПРАВКА</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Дана в том, что _______________________________________________________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(ФИО захороненного)</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 ______________ 20___ года захоронен на кладбище, расположенном по</w:t>
      </w:r>
    </w:p>
    <w:p w:rsidR="002E6A46" w:rsidRPr="00943EAE" w:rsidRDefault="002E6A46" w:rsidP="002E6A46">
      <w:pPr>
        <w:pStyle w:val="ConsPlusNonformat"/>
        <w:jc w:val="both"/>
        <w:rPr>
          <w:rFonts w:ascii="Times New Roman" w:hAnsi="Times New Roman" w:cs="Times New Roman"/>
          <w:i/>
          <w:sz w:val="24"/>
          <w:szCs w:val="24"/>
          <w:lang w:val="ru-RU"/>
        </w:rPr>
      </w:pPr>
      <w:r w:rsidRPr="00943EAE">
        <w:rPr>
          <w:rFonts w:ascii="Times New Roman" w:hAnsi="Times New Roman" w:cs="Times New Roman"/>
          <w:i/>
          <w:sz w:val="24"/>
          <w:szCs w:val="24"/>
          <w:lang w:val="ru-RU"/>
        </w:rPr>
        <w:t>(дата захоронения)</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адресу: 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номер квартала (сектора, участка) 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и на его могиле «___» ____________ 20__ года установлен надгробный памятник(габаритные размеры: 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материал: ___________________________________), который зарегистрирован</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по Книге регистрации надмогильных сооружений (надгробий) за № _________.</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Разрешение на установку надмогильного сооружения (надгробия) выдано:______________________________________________________________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____________________________________________________________________</w:t>
      </w: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____________________________________________________________________</w:t>
      </w:r>
    </w:p>
    <w:p w:rsidR="002E6A46" w:rsidRPr="00943EAE" w:rsidRDefault="002E6A46" w:rsidP="002E6A46">
      <w:pPr>
        <w:pStyle w:val="ConsPlusNonformat"/>
        <w:jc w:val="center"/>
        <w:rPr>
          <w:rFonts w:ascii="Times New Roman" w:hAnsi="Times New Roman" w:cs="Times New Roman"/>
          <w:i/>
          <w:sz w:val="24"/>
          <w:szCs w:val="24"/>
          <w:lang w:val="ru-RU"/>
        </w:rPr>
      </w:pPr>
      <w:r w:rsidRPr="00943EAE">
        <w:rPr>
          <w:rFonts w:ascii="Times New Roman" w:hAnsi="Times New Roman" w:cs="Times New Roman"/>
          <w:i/>
          <w:sz w:val="24"/>
          <w:szCs w:val="24"/>
          <w:lang w:val="ru-RU"/>
        </w:rPr>
        <w:t>(ФИО и адрес лица, ответственного за могилу)</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nformat"/>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_____________________   ___________________   _______________________</w:t>
      </w:r>
    </w:p>
    <w:p w:rsidR="002E6A46" w:rsidRPr="00943EAE" w:rsidRDefault="002E6A46" w:rsidP="002E6A46">
      <w:pPr>
        <w:pStyle w:val="ConsPlusNonformat"/>
        <w:jc w:val="both"/>
        <w:rPr>
          <w:rFonts w:ascii="Times New Roman" w:hAnsi="Times New Roman" w:cs="Times New Roman"/>
          <w:i/>
          <w:sz w:val="24"/>
          <w:szCs w:val="24"/>
          <w:lang w:val="ru-RU"/>
        </w:rPr>
      </w:pPr>
      <w:r w:rsidRPr="00943EAE">
        <w:rPr>
          <w:rFonts w:ascii="Times New Roman" w:hAnsi="Times New Roman" w:cs="Times New Roman"/>
          <w:i/>
          <w:sz w:val="24"/>
          <w:szCs w:val="24"/>
          <w:lang w:val="ru-RU"/>
        </w:rPr>
        <w:t>(должность)               (подпись)            (фамилия и инициалы)</w:t>
      </w:r>
    </w:p>
    <w:p w:rsidR="002E6A46" w:rsidRPr="00943EAE" w:rsidRDefault="002E6A46" w:rsidP="002E6A46">
      <w:pPr>
        <w:pStyle w:val="ConsPlusNonformat"/>
        <w:jc w:val="both"/>
        <w:rPr>
          <w:rFonts w:ascii="Times New Roman" w:hAnsi="Times New Roman" w:cs="Times New Roman"/>
          <w:sz w:val="24"/>
          <w:szCs w:val="24"/>
          <w:lang w:val="ru-RU"/>
        </w:rPr>
      </w:pPr>
    </w:p>
    <w:p w:rsidR="002E6A46" w:rsidRPr="00943EAE" w:rsidRDefault="002E6A46" w:rsidP="002E6A46">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МП</w:t>
      </w: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rmal"/>
        <w:jc w:val="both"/>
        <w:rPr>
          <w:rFonts w:ascii="Times New Roman" w:hAnsi="Times New Roman" w:cs="Times New Roman"/>
          <w:i/>
          <w:sz w:val="24"/>
          <w:szCs w:val="24"/>
          <w:lang w:val="ru-RU"/>
        </w:rPr>
        <w:sectPr w:rsidR="002E6A46" w:rsidRPr="00943EAE" w:rsidSect="006546D3">
          <w:pgSz w:w="11905" w:h="16838"/>
          <w:pgMar w:top="1134" w:right="851" w:bottom="1134" w:left="1418" w:header="0" w:footer="0" w:gutter="0"/>
          <w:cols w:space="720"/>
          <w:docGrid w:linePitch="299"/>
        </w:sectPr>
      </w:pP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lastRenderedPageBreak/>
        <w:t>Приложение №8</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к Положению</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об организации похоронного дела на территории</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Нижнегорского сельского поселения Нижнегорского района Республики Крым,</w:t>
      </w:r>
    </w:p>
    <w:p w:rsidR="002E6A46" w:rsidRPr="00943EAE" w:rsidRDefault="002E6A46" w:rsidP="002E6A46">
      <w:pPr>
        <w:pStyle w:val="ConsPlusNormal"/>
        <w:jc w:val="right"/>
        <w:rPr>
          <w:rFonts w:ascii="Times New Roman" w:hAnsi="Times New Roman" w:cs="Times New Roman"/>
          <w:sz w:val="24"/>
          <w:szCs w:val="24"/>
          <w:lang w:val="ru-RU"/>
        </w:rPr>
      </w:pPr>
      <w:r w:rsidRPr="00943EAE">
        <w:rPr>
          <w:rFonts w:ascii="Times New Roman" w:hAnsi="Times New Roman" w:cs="Times New Roman"/>
          <w:sz w:val="24"/>
          <w:szCs w:val="24"/>
          <w:lang w:val="ru-RU"/>
        </w:rPr>
        <w:t>утвержденному Решением Нижнегорского сельского совета</w:t>
      </w:r>
    </w:p>
    <w:p w:rsidR="002E6A46" w:rsidRPr="00943EAE" w:rsidRDefault="002E6A46" w:rsidP="002E6A46">
      <w:pPr>
        <w:pStyle w:val="ConsPlusNormal"/>
        <w:jc w:val="both"/>
        <w:rPr>
          <w:rFonts w:ascii="Times New Roman" w:hAnsi="Times New Roman" w:cs="Times New Roman"/>
          <w:sz w:val="24"/>
          <w:szCs w:val="24"/>
          <w:lang w:val="ru-RU"/>
        </w:rPr>
      </w:pP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r>
      <w:r w:rsidRPr="00943EAE">
        <w:rPr>
          <w:rFonts w:ascii="Times New Roman" w:hAnsi="Times New Roman" w:cs="Times New Roman"/>
          <w:sz w:val="24"/>
          <w:szCs w:val="24"/>
          <w:lang w:val="ru-RU"/>
        </w:rPr>
        <w:tab/>
        <w:t>от «___» ________201__ г. № ___</w:t>
      </w: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Форма книги регистрации надмогильных сооружений (надгробий)</w:t>
      </w: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rmal"/>
        <w:jc w:val="center"/>
        <w:rPr>
          <w:rFonts w:ascii="Times New Roman" w:hAnsi="Times New Roman" w:cs="Times New Roman"/>
          <w:sz w:val="24"/>
          <w:szCs w:val="24"/>
          <w:lang w:val="ru-RU"/>
        </w:rPr>
      </w:pPr>
      <w:bookmarkStart w:id="16" w:name="P586"/>
      <w:bookmarkEnd w:id="16"/>
      <w:r w:rsidRPr="00943EAE">
        <w:rPr>
          <w:rFonts w:ascii="Times New Roman" w:hAnsi="Times New Roman" w:cs="Times New Roman"/>
          <w:sz w:val="24"/>
          <w:szCs w:val="24"/>
          <w:lang w:val="ru-RU"/>
        </w:rPr>
        <w:t>КНИГА</w:t>
      </w:r>
    </w:p>
    <w:p w:rsidR="002E6A46" w:rsidRPr="00943EAE" w:rsidRDefault="002E6A46" w:rsidP="002E6A46">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регистрации надмогильных сооружений (надгробий)</w:t>
      </w:r>
    </w:p>
    <w:p w:rsidR="002E6A46" w:rsidRPr="00943EAE" w:rsidRDefault="002E6A46" w:rsidP="002E6A46">
      <w:pPr>
        <w:pStyle w:val="ConsPlusNormal"/>
        <w:jc w:val="both"/>
        <w:rPr>
          <w:rFonts w:ascii="Times New Roman" w:hAnsi="Times New Roman" w:cs="Times New Roman"/>
          <w:sz w:val="24"/>
          <w:szCs w:val="24"/>
          <w:lang w:val="ru-RU"/>
        </w:rPr>
      </w:pPr>
    </w:p>
    <w:p w:rsidR="002E6A46" w:rsidRPr="00943EAE" w:rsidRDefault="002E6A46" w:rsidP="002E6A46">
      <w:pPr>
        <w:pStyle w:val="ConsPlusNormal"/>
        <w:rPr>
          <w:rFonts w:ascii="Times New Roman" w:hAnsi="Times New Roman" w:cs="Times New Roman"/>
          <w:sz w:val="24"/>
          <w:szCs w:val="24"/>
          <w:lang w:val="ru-RU"/>
        </w:rPr>
      </w:pPr>
      <w:r w:rsidRPr="00943EAE">
        <w:rPr>
          <w:rFonts w:ascii="Times New Roman" w:hAnsi="Times New Roman" w:cs="Times New Roman"/>
          <w:sz w:val="24"/>
          <w:szCs w:val="24"/>
          <w:lang w:val="ru-RU"/>
        </w:rPr>
        <w:t>Адрес места погребения (кладбища) _________________________________</w:t>
      </w:r>
    </w:p>
    <w:p w:rsidR="002E6A46" w:rsidRPr="00943EAE" w:rsidRDefault="002E6A46" w:rsidP="002E6A46">
      <w:pPr>
        <w:pStyle w:val="ConsPlusNormal"/>
        <w:rPr>
          <w:rFonts w:ascii="Times New Roman" w:hAnsi="Times New Roman" w:cs="Times New Roman"/>
          <w:sz w:val="24"/>
          <w:szCs w:val="24"/>
          <w:lang w:val="ru-RU"/>
        </w:rPr>
      </w:pPr>
      <w:r w:rsidRPr="00943EAE">
        <w:rPr>
          <w:rFonts w:ascii="Times New Roman" w:hAnsi="Times New Roman" w:cs="Times New Roman"/>
          <w:sz w:val="24"/>
          <w:szCs w:val="24"/>
          <w:lang w:val="ru-RU"/>
        </w:rPr>
        <w:t>Дата ведения: с «___» _______ 20__ г. по «___» ______ 20__ г.</w:t>
      </w:r>
    </w:p>
    <w:p w:rsidR="002E6A46" w:rsidRPr="00943EAE" w:rsidRDefault="002E6A46" w:rsidP="002E6A46">
      <w:pPr>
        <w:pStyle w:val="ConsPlusNormal"/>
        <w:jc w:val="both"/>
        <w:rPr>
          <w:rFonts w:ascii="Times New Roman" w:hAnsi="Times New Roman" w:cs="Times New Roman"/>
          <w:sz w:val="24"/>
          <w:szCs w:val="24"/>
          <w:lang w:val="ru-RU"/>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843"/>
        <w:gridCol w:w="2126"/>
        <w:gridCol w:w="1559"/>
        <w:gridCol w:w="1418"/>
        <w:gridCol w:w="1559"/>
        <w:gridCol w:w="1701"/>
        <w:gridCol w:w="3260"/>
      </w:tblGrid>
      <w:tr w:rsidR="002E6A46" w:rsidRPr="00943EAE" w:rsidTr="006546D3">
        <w:tc>
          <w:tcPr>
            <w:tcW w:w="1763"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 регистрации</w:t>
            </w:r>
          </w:p>
        </w:tc>
        <w:tc>
          <w:tcPr>
            <w:tcW w:w="1843"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ФИО захороненного</w:t>
            </w:r>
          </w:p>
        </w:tc>
        <w:tc>
          <w:tcPr>
            <w:tcW w:w="2126"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Номер квартала (сектора, участка)</w:t>
            </w:r>
          </w:p>
        </w:tc>
        <w:tc>
          <w:tcPr>
            <w:tcW w:w="1559"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Дата установки</w:t>
            </w:r>
          </w:p>
        </w:tc>
        <w:tc>
          <w:tcPr>
            <w:tcW w:w="1418"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Габаритные размеры</w:t>
            </w:r>
          </w:p>
        </w:tc>
        <w:tc>
          <w:tcPr>
            <w:tcW w:w="1559"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Материал</w:t>
            </w:r>
          </w:p>
        </w:tc>
        <w:tc>
          <w:tcPr>
            <w:tcW w:w="1701"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Изготовитель надгробия</w:t>
            </w:r>
          </w:p>
        </w:tc>
        <w:tc>
          <w:tcPr>
            <w:tcW w:w="3260"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Номер разрешения на установку надгробия, ФИО лица, ответственного за захоронение</w:t>
            </w:r>
          </w:p>
        </w:tc>
      </w:tr>
      <w:tr w:rsidR="002E6A46" w:rsidRPr="00943EAE" w:rsidTr="006546D3">
        <w:tc>
          <w:tcPr>
            <w:tcW w:w="1763"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1</w:t>
            </w:r>
          </w:p>
        </w:tc>
        <w:tc>
          <w:tcPr>
            <w:tcW w:w="1843"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2</w:t>
            </w:r>
          </w:p>
        </w:tc>
        <w:tc>
          <w:tcPr>
            <w:tcW w:w="2126"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3</w:t>
            </w:r>
          </w:p>
        </w:tc>
        <w:tc>
          <w:tcPr>
            <w:tcW w:w="1559"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4</w:t>
            </w:r>
          </w:p>
        </w:tc>
        <w:tc>
          <w:tcPr>
            <w:tcW w:w="1418"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5</w:t>
            </w:r>
          </w:p>
        </w:tc>
        <w:tc>
          <w:tcPr>
            <w:tcW w:w="1559"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6</w:t>
            </w:r>
          </w:p>
        </w:tc>
        <w:tc>
          <w:tcPr>
            <w:tcW w:w="1701"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7</w:t>
            </w:r>
          </w:p>
        </w:tc>
        <w:tc>
          <w:tcPr>
            <w:tcW w:w="3260" w:type="dxa"/>
          </w:tcPr>
          <w:p w:rsidR="002E6A46" w:rsidRPr="00943EAE" w:rsidRDefault="002E6A46" w:rsidP="006546D3">
            <w:pPr>
              <w:pStyle w:val="ConsPlusNormal"/>
              <w:jc w:val="center"/>
              <w:rPr>
                <w:rFonts w:ascii="Times New Roman" w:hAnsi="Times New Roman" w:cs="Times New Roman"/>
                <w:sz w:val="24"/>
                <w:szCs w:val="24"/>
                <w:lang w:val="ru-RU"/>
              </w:rPr>
            </w:pPr>
            <w:r w:rsidRPr="00943EAE">
              <w:rPr>
                <w:rFonts w:ascii="Times New Roman" w:hAnsi="Times New Roman" w:cs="Times New Roman"/>
                <w:sz w:val="24"/>
                <w:szCs w:val="24"/>
                <w:lang w:val="ru-RU"/>
              </w:rPr>
              <w:t>8</w:t>
            </w:r>
          </w:p>
        </w:tc>
      </w:tr>
      <w:tr w:rsidR="002E6A46" w:rsidRPr="00943EAE" w:rsidTr="006546D3">
        <w:tc>
          <w:tcPr>
            <w:tcW w:w="1763" w:type="dxa"/>
          </w:tcPr>
          <w:p w:rsidR="002E6A46" w:rsidRPr="00943EAE" w:rsidRDefault="002E6A46" w:rsidP="006546D3">
            <w:pPr>
              <w:pStyle w:val="ConsPlusNormal"/>
              <w:rPr>
                <w:rFonts w:ascii="Times New Roman" w:hAnsi="Times New Roman" w:cs="Times New Roman"/>
                <w:sz w:val="24"/>
                <w:szCs w:val="24"/>
                <w:lang w:val="ru-RU"/>
              </w:rPr>
            </w:pPr>
          </w:p>
        </w:tc>
        <w:tc>
          <w:tcPr>
            <w:tcW w:w="1843" w:type="dxa"/>
          </w:tcPr>
          <w:p w:rsidR="002E6A46" w:rsidRPr="00943EAE" w:rsidRDefault="002E6A46" w:rsidP="006546D3">
            <w:pPr>
              <w:pStyle w:val="ConsPlusNormal"/>
              <w:rPr>
                <w:rFonts w:ascii="Times New Roman" w:hAnsi="Times New Roman" w:cs="Times New Roman"/>
                <w:sz w:val="24"/>
                <w:szCs w:val="24"/>
                <w:lang w:val="ru-RU"/>
              </w:rPr>
            </w:pPr>
          </w:p>
        </w:tc>
        <w:tc>
          <w:tcPr>
            <w:tcW w:w="2126" w:type="dxa"/>
          </w:tcPr>
          <w:p w:rsidR="002E6A46" w:rsidRPr="00943EAE" w:rsidRDefault="002E6A46" w:rsidP="006546D3">
            <w:pPr>
              <w:pStyle w:val="ConsPlusNormal"/>
              <w:rPr>
                <w:rFonts w:ascii="Times New Roman" w:hAnsi="Times New Roman" w:cs="Times New Roman"/>
                <w:sz w:val="24"/>
                <w:szCs w:val="24"/>
                <w:lang w:val="ru-RU"/>
              </w:rPr>
            </w:pPr>
          </w:p>
        </w:tc>
        <w:tc>
          <w:tcPr>
            <w:tcW w:w="1559" w:type="dxa"/>
          </w:tcPr>
          <w:p w:rsidR="002E6A46" w:rsidRPr="00943EAE" w:rsidRDefault="002E6A46" w:rsidP="006546D3">
            <w:pPr>
              <w:pStyle w:val="ConsPlusNormal"/>
              <w:rPr>
                <w:rFonts w:ascii="Times New Roman" w:hAnsi="Times New Roman" w:cs="Times New Roman"/>
                <w:sz w:val="24"/>
                <w:szCs w:val="24"/>
                <w:lang w:val="ru-RU"/>
              </w:rPr>
            </w:pPr>
          </w:p>
        </w:tc>
        <w:tc>
          <w:tcPr>
            <w:tcW w:w="1418" w:type="dxa"/>
          </w:tcPr>
          <w:p w:rsidR="002E6A46" w:rsidRPr="00943EAE" w:rsidRDefault="002E6A46" w:rsidP="006546D3">
            <w:pPr>
              <w:pStyle w:val="ConsPlusNormal"/>
              <w:rPr>
                <w:rFonts w:ascii="Times New Roman" w:hAnsi="Times New Roman" w:cs="Times New Roman"/>
                <w:sz w:val="24"/>
                <w:szCs w:val="24"/>
                <w:lang w:val="ru-RU"/>
              </w:rPr>
            </w:pPr>
          </w:p>
        </w:tc>
        <w:tc>
          <w:tcPr>
            <w:tcW w:w="1559" w:type="dxa"/>
          </w:tcPr>
          <w:p w:rsidR="002E6A46" w:rsidRPr="00943EAE" w:rsidRDefault="002E6A46" w:rsidP="006546D3">
            <w:pPr>
              <w:pStyle w:val="ConsPlusNormal"/>
              <w:rPr>
                <w:rFonts w:ascii="Times New Roman" w:hAnsi="Times New Roman" w:cs="Times New Roman"/>
                <w:sz w:val="24"/>
                <w:szCs w:val="24"/>
                <w:lang w:val="ru-RU"/>
              </w:rPr>
            </w:pPr>
          </w:p>
        </w:tc>
        <w:tc>
          <w:tcPr>
            <w:tcW w:w="1701" w:type="dxa"/>
          </w:tcPr>
          <w:p w:rsidR="002E6A46" w:rsidRPr="00943EAE" w:rsidRDefault="002E6A46" w:rsidP="006546D3">
            <w:pPr>
              <w:pStyle w:val="ConsPlusNormal"/>
              <w:rPr>
                <w:rFonts w:ascii="Times New Roman" w:hAnsi="Times New Roman" w:cs="Times New Roman"/>
                <w:sz w:val="24"/>
                <w:szCs w:val="24"/>
                <w:lang w:val="ru-RU"/>
              </w:rPr>
            </w:pPr>
          </w:p>
        </w:tc>
        <w:tc>
          <w:tcPr>
            <w:tcW w:w="3260" w:type="dxa"/>
          </w:tcPr>
          <w:p w:rsidR="002E6A46" w:rsidRPr="00943EAE" w:rsidRDefault="002E6A46" w:rsidP="006546D3">
            <w:pPr>
              <w:pStyle w:val="ConsPlusNormal"/>
              <w:rPr>
                <w:rFonts w:ascii="Times New Roman" w:hAnsi="Times New Roman" w:cs="Times New Roman"/>
                <w:sz w:val="24"/>
                <w:szCs w:val="24"/>
                <w:lang w:val="ru-RU"/>
              </w:rPr>
            </w:pPr>
          </w:p>
        </w:tc>
      </w:tr>
      <w:tr w:rsidR="002E6A46" w:rsidRPr="00943EAE" w:rsidTr="006546D3">
        <w:tc>
          <w:tcPr>
            <w:tcW w:w="1763" w:type="dxa"/>
          </w:tcPr>
          <w:p w:rsidR="002E6A46" w:rsidRPr="00943EAE" w:rsidRDefault="002E6A46" w:rsidP="006546D3">
            <w:pPr>
              <w:pStyle w:val="ConsPlusNormal"/>
              <w:rPr>
                <w:rFonts w:ascii="Times New Roman" w:hAnsi="Times New Roman" w:cs="Times New Roman"/>
                <w:sz w:val="24"/>
                <w:szCs w:val="24"/>
                <w:lang w:val="ru-RU"/>
              </w:rPr>
            </w:pPr>
          </w:p>
        </w:tc>
        <w:tc>
          <w:tcPr>
            <w:tcW w:w="1843" w:type="dxa"/>
          </w:tcPr>
          <w:p w:rsidR="002E6A46" w:rsidRPr="00943EAE" w:rsidRDefault="002E6A46" w:rsidP="006546D3">
            <w:pPr>
              <w:pStyle w:val="ConsPlusNormal"/>
              <w:rPr>
                <w:rFonts w:ascii="Times New Roman" w:hAnsi="Times New Roman" w:cs="Times New Roman"/>
                <w:sz w:val="24"/>
                <w:szCs w:val="24"/>
                <w:lang w:val="ru-RU"/>
              </w:rPr>
            </w:pPr>
          </w:p>
        </w:tc>
        <w:tc>
          <w:tcPr>
            <w:tcW w:w="2126" w:type="dxa"/>
          </w:tcPr>
          <w:p w:rsidR="002E6A46" w:rsidRPr="00943EAE" w:rsidRDefault="002E6A46" w:rsidP="006546D3">
            <w:pPr>
              <w:pStyle w:val="ConsPlusNormal"/>
              <w:rPr>
                <w:rFonts w:ascii="Times New Roman" w:hAnsi="Times New Roman" w:cs="Times New Roman"/>
                <w:sz w:val="24"/>
                <w:szCs w:val="24"/>
                <w:lang w:val="ru-RU"/>
              </w:rPr>
            </w:pPr>
          </w:p>
        </w:tc>
        <w:tc>
          <w:tcPr>
            <w:tcW w:w="1559" w:type="dxa"/>
          </w:tcPr>
          <w:p w:rsidR="002E6A46" w:rsidRPr="00943EAE" w:rsidRDefault="002E6A46" w:rsidP="006546D3">
            <w:pPr>
              <w:pStyle w:val="ConsPlusNormal"/>
              <w:rPr>
                <w:rFonts w:ascii="Times New Roman" w:hAnsi="Times New Roman" w:cs="Times New Roman"/>
                <w:sz w:val="24"/>
                <w:szCs w:val="24"/>
                <w:lang w:val="ru-RU"/>
              </w:rPr>
            </w:pPr>
          </w:p>
        </w:tc>
        <w:tc>
          <w:tcPr>
            <w:tcW w:w="1418" w:type="dxa"/>
          </w:tcPr>
          <w:p w:rsidR="002E6A46" w:rsidRPr="00943EAE" w:rsidRDefault="002E6A46" w:rsidP="006546D3">
            <w:pPr>
              <w:pStyle w:val="ConsPlusNormal"/>
              <w:rPr>
                <w:rFonts w:ascii="Times New Roman" w:hAnsi="Times New Roman" w:cs="Times New Roman"/>
                <w:sz w:val="24"/>
                <w:szCs w:val="24"/>
                <w:lang w:val="ru-RU"/>
              </w:rPr>
            </w:pPr>
          </w:p>
        </w:tc>
        <w:tc>
          <w:tcPr>
            <w:tcW w:w="1559" w:type="dxa"/>
          </w:tcPr>
          <w:p w:rsidR="002E6A46" w:rsidRPr="00943EAE" w:rsidRDefault="002E6A46" w:rsidP="006546D3">
            <w:pPr>
              <w:pStyle w:val="ConsPlusNormal"/>
              <w:rPr>
                <w:rFonts w:ascii="Times New Roman" w:hAnsi="Times New Roman" w:cs="Times New Roman"/>
                <w:sz w:val="24"/>
                <w:szCs w:val="24"/>
                <w:lang w:val="ru-RU"/>
              </w:rPr>
            </w:pPr>
          </w:p>
        </w:tc>
        <w:tc>
          <w:tcPr>
            <w:tcW w:w="1701" w:type="dxa"/>
          </w:tcPr>
          <w:p w:rsidR="002E6A46" w:rsidRPr="00943EAE" w:rsidRDefault="002E6A46" w:rsidP="006546D3">
            <w:pPr>
              <w:pStyle w:val="ConsPlusNormal"/>
              <w:rPr>
                <w:rFonts w:ascii="Times New Roman" w:hAnsi="Times New Roman" w:cs="Times New Roman"/>
                <w:sz w:val="24"/>
                <w:szCs w:val="24"/>
                <w:lang w:val="ru-RU"/>
              </w:rPr>
            </w:pPr>
          </w:p>
        </w:tc>
        <w:tc>
          <w:tcPr>
            <w:tcW w:w="3260" w:type="dxa"/>
          </w:tcPr>
          <w:p w:rsidR="002E6A46" w:rsidRPr="00943EAE" w:rsidRDefault="002E6A46" w:rsidP="006546D3">
            <w:pPr>
              <w:pStyle w:val="ConsPlusNormal"/>
              <w:rPr>
                <w:rFonts w:ascii="Times New Roman" w:hAnsi="Times New Roman" w:cs="Times New Roman"/>
                <w:sz w:val="24"/>
                <w:szCs w:val="24"/>
                <w:lang w:val="ru-RU"/>
              </w:rPr>
            </w:pPr>
          </w:p>
        </w:tc>
      </w:tr>
    </w:tbl>
    <w:p w:rsidR="002E6A46" w:rsidRPr="00943EAE" w:rsidRDefault="002E6A46" w:rsidP="002E6A46">
      <w:pPr>
        <w:pStyle w:val="ConsPlusNormal"/>
        <w:jc w:val="both"/>
        <w:rPr>
          <w:rFonts w:ascii="Times New Roman" w:hAnsi="Times New Roman" w:cs="Times New Roman"/>
          <w:i/>
          <w:sz w:val="24"/>
          <w:szCs w:val="24"/>
          <w:lang w:val="ru-RU"/>
        </w:rPr>
      </w:pPr>
    </w:p>
    <w:p w:rsidR="00CD2B5D" w:rsidRPr="00943EAE" w:rsidRDefault="00CD2B5D"/>
    <w:sectPr w:rsidR="00CD2B5D" w:rsidRPr="00943EAE" w:rsidSect="006546D3">
      <w:pgSz w:w="16838" w:h="11905" w:orient="landscape"/>
      <w:pgMar w:top="1418" w:right="1134" w:bottom="851"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6A2" w:rsidRDefault="00D876A2" w:rsidP="005E2672">
      <w:r>
        <w:separator/>
      </w:r>
    </w:p>
  </w:endnote>
  <w:endnote w:type="continuationSeparator" w:id="1">
    <w:p w:rsidR="00D876A2" w:rsidRDefault="00D876A2" w:rsidP="005E2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6A2" w:rsidRDefault="00D876A2" w:rsidP="005E2672">
      <w:r>
        <w:separator/>
      </w:r>
    </w:p>
  </w:footnote>
  <w:footnote w:type="continuationSeparator" w:id="1">
    <w:p w:rsidR="00D876A2" w:rsidRDefault="00D876A2" w:rsidP="005E2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375150"/>
      <w:docPartObj>
        <w:docPartGallery w:val="Page Numbers (Top of Page)"/>
        <w:docPartUnique/>
      </w:docPartObj>
    </w:sdtPr>
    <w:sdtContent>
      <w:p w:rsidR="006546D3" w:rsidRDefault="006546D3" w:rsidP="006546D3">
        <w:pPr>
          <w:pStyle w:val="a3"/>
          <w:tabs>
            <w:tab w:val="clear" w:pos="4677"/>
            <w:tab w:val="center" w:pos="5245"/>
          </w:tabs>
          <w:jc w:val="center"/>
          <w:rPr>
            <w:lang w:val="ru-RU"/>
          </w:rPr>
        </w:pPr>
      </w:p>
      <w:p w:rsidR="006546D3" w:rsidRPr="0076522D" w:rsidRDefault="006546D3" w:rsidP="006546D3">
        <w:pPr>
          <w:pStyle w:val="a3"/>
          <w:tabs>
            <w:tab w:val="clear" w:pos="4677"/>
            <w:tab w:val="center" w:pos="5245"/>
          </w:tabs>
          <w:jc w:val="center"/>
          <w:rPr>
            <w:lang w:val="ru-RU"/>
          </w:rPr>
        </w:pPr>
      </w:p>
      <w:p w:rsidR="006546D3" w:rsidRPr="00E61830" w:rsidRDefault="006546D3" w:rsidP="006546D3">
        <w:pPr>
          <w:pStyle w:val="a3"/>
          <w:tabs>
            <w:tab w:val="clear" w:pos="4677"/>
            <w:tab w:val="center" w:pos="5245"/>
          </w:tabs>
          <w:jc w:val="center"/>
          <w:rPr>
            <w:lang w:val="ru-RU"/>
          </w:rPr>
        </w:pPr>
        <w:fldSimple w:instr="PAGE   \* MERGEFORMAT">
          <w:r w:rsidR="00173773" w:rsidRPr="00173773">
            <w:rPr>
              <w:noProof/>
              <w:lang w:val="ru-RU"/>
            </w:rPr>
            <w:t>19</w:t>
          </w:r>
        </w:fldSimple>
      </w:p>
    </w:sdtContent>
  </w:sdt>
  <w:p w:rsidR="006546D3" w:rsidRDefault="006546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6D3" w:rsidRDefault="006546D3" w:rsidP="006546D3">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6A46"/>
    <w:rsid w:val="000A7DD8"/>
    <w:rsid w:val="00173361"/>
    <w:rsid w:val="00173773"/>
    <w:rsid w:val="00216931"/>
    <w:rsid w:val="00260EAD"/>
    <w:rsid w:val="002E6A46"/>
    <w:rsid w:val="003A1922"/>
    <w:rsid w:val="005E2672"/>
    <w:rsid w:val="006546D3"/>
    <w:rsid w:val="00943EAE"/>
    <w:rsid w:val="00CD2B5D"/>
    <w:rsid w:val="00D876A2"/>
    <w:rsid w:val="00F47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A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6A46"/>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uiPriority w:val="9"/>
    <w:semiHidden/>
    <w:unhideWhenUsed/>
    <w:qFormat/>
    <w:rsid w:val="002E6A46"/>
    <w:pPr>
      <w:keepNext/>
      <w:keepLines/>
      <w:spacing w:before="200" w:line="276" w:lineRule="auto"/>
      <w:outlineLvl w:val="2"/>
    </w:pPr>
    <w:rPr>
      <w:rFonts w:ascii="Cambria"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6A46"/>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2E6A46"/>
    <w:rPr>
      <w:rFonts w:ascii="Cambria" w:eastAsia="Times New Roman" w:hAnsi="Cambria" w:cs="Times New Roman"/>
      <w:b/>
      <w:bCs/>
      <w:color w:val="4F81BD"/>
      <w:lang w:eastAsia="ru-RU"/>
    </w:rPr>
  </w:style>
  <w:style w:type="paragraph" w:customStyle="1" w:styleId="ConsPlusNormal">
    <w:name w:val="ConsPlusNormal"/>
    <w:rsid w:val="002E6A46"/>
    <w:pPr>
      <w:widowControl w:val="0"/>
      <w:autoSpaceDE w:val="0"/>
      <w:autoSpaceDN w:val="0"/>
      <w:spacing w:after="0" w:line="240" w:lineRule="auto"/>
    </w:pPr>
    <w:rPr>
      <w:rFonts w:ascii="Calibri" w:eastAsia="Times New Roman" w:hAnsi="Calibri" w:cs="Calibri"/>
      <w:szCs w:val="20"/>
      <w:lang w:val="uk-UA" w:eastAsia="uk-UA"/>
    </w:rPr>
  </w:style>
  <w:style w:type="paragraph" w:customStyle="1" w:styleId="ConsPlusNonformat">
    <w:name w:val="ConsPlusNonformat"/>
    <w:rsid w:val="002E6A46"/>
    <w:pPr>
      <w:widowControl w:val="0"/>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ConsPlusTitle">
    <w:name w:val="ConsPlusTitle"/>
    <w:rsid w:val="002E6A46"/>
    <w:pPr>
      <w:widowControl w:val="0"/>
      <w:autoSpaceDE w:val="0"/>
      <w:autoSpaceDN w:val="0"/>
      <w:spacing w:after="0" w:line="240" w:lineRule="auto"/>
    </w:pPr>
    <w:rPr>
      <w:rFonts w:ascii="Calibri" w:eastAsia="Times New Roman" w:hAnsi="Calibri" w:cs="Calibri"/>
      <w:b/>
      <w:szCs w:val="20"/>
      <w:lang w:val="uk-UA" w:eastAsia="uk-UA"/>
    </w:rPr>
  </w:style>
  <w:style w:type="paragraph" w:customStyle="1" w:styleId="ConsPlusTitlePage">
    <w:name w:val="ConsPlusTitlePage"/>
    <w:rsid w:val="002E6A46"/>
    <w:pPr>
      <w:widowControl w:val="0"/>
      <w:autoSpaceDE w:val="0"/>
      <w:autoSpaceDN w:val="0"/>
      <w:spacing w:after="0" w:line="240" w:lineRule="auto"/>
    </w:pPr>
    <w:rPr>
      <w:rFonts w:ascii="Tahoma" w:eastAsia="Times New Roman" w:hAnsi="Tahoma" w:cs="Tahoma"/>
      <w:sz w:val="20"/>
      <w:szCs w:val="20"/>
      <w:lang w:val="uk-UA" w:eastAsia="uk-UA"/>
    </w:rPr>
  </w:style>
  <w:style w:type="paragraph" w:styleId="a3">
    <w:name w:val="header"/>
    <w:basedOn w:val="a"/>
    <w:link w:val="a4"/>
    <w:uiPriority w:val="99"/>
    <w:unhideWhenUsed/>
    <w:rsid w:val="002E6A46"/>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2E6A46"/>
    <w:rPr>
      <w:lang w:val="uk-UA"/>
    </w:rPr>
  </w:style>
  <w:style w:type="paragraph" w:styleId="a5">
    <w:name w:val="footer"/>
    <w:basedOn w:val="a"/>
    <w:link w:val="a6"/>
    <w:uiPriority w:val="99"/>
    <w:unhideWhenUsed/>
    <w:rsid w:val="002E6A46"/>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6">
    <w:name w:val="Нижний колонтитул Знак"/>
    <w:basedOn w:val="a0"/>
    <w:link w:val="a5"/>
    <w:uiPriority w:val="99"/>
    <w:rsid w:val="002E6A46"/>
    <w:rPr>
      <w:lang w:val="uk-UA"/>
    </w:rPr>
  </w:style>
  <w:style w:type="paragraph" w:customStyle="1" w:styleId="11">
    <w:name w:val="Название объекта1"/>
    <w:basedOn w:val="a"/>
    <w:next w:val="a"/>
    <w:rsid w:val="002E6A46"/>
    <w:pPr>
      <w:suppressAutoHyphens/>
      <w:jc w:val="center"/>
    </w:pPr>
    <w:rPr>
      <w:rFonts w:ascii="Bookman Old Style" w:hAnsi="Bookman Old Style" w:cs="Bookman Old Style"/>
      <w:b/>
      <w:bCs/>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F0C8B57259A8E16545190D410F7CC2C5573E0211875DE8E52F918A0BD00D44BE157A9342DB4BDc7f5K" TargetMode="External"/><Relationship Id="rId13" Type="http://schemas.openxmlformats.org/officeDocument/2006/relationships/hyperlink" Target="consultantplus://offline/ref=E88F0C8B57259A8E16545190D410F7CC2C5476E62B1975DE8E52F918A0cBfDK" TargetMode="External"/><Relationship Id="rId18" Type="http://schemas.openxmlformats.org/officeDocument/2006/relationships/hyperlink" Target="consultantplus://offline/ref=E88F0C8B57259A8E16545190D410F7CC2C547EE5241975DE8E52F918A0BD00D44BE157A9342DB5B6c7f7K" TargetMode="External"/><Relationship Id="rId26" Type="http://schemas.openxmlformats.org/officeDocument/2006/relationships/hyperlink" Target="consultantplus://offline/ref=E88F0C8B57259A8E16545190D410F7CC2C5B7FE7261875DE8E52F918A0BD00D44BE157A9342DB7B7c7fCK" TargetMode="External"/><Relationship Id="rId3" Type="http://schemas.openxmlformats.org/officeDocument/2006/relationships/webSettings" Target="webSettings.xml"/><Relationship Id="rId21" Type="http://schemas.openxmlformats.org/officeDocument/2006/relationships/hyperlink" Target="consultantplus://offline/ref=E88F0C8B57259A8E16545190D410F7CC2C547EE5241975DE8E52F918A0BD00D44BE157A9342DB5B2c7fCK" TargetMode="External"/><Relationship Id="rId7" Type="http://schemas.openxmlformats.org/officeDocument/2006/relationships/oleObject" Target="embeddings/oleObject1.bin"/><Relationship Id="rId12" Type="http://schemas.openxmlformats.org/officeDocument/2006/relationships/hyperlink" Target="consultantplus://offline/ref=E88F0C8B57259A8E16545190D410F7CC2C5474E1261475DE8E52F918A0cBfDK" TargetMode="External"/><Relationship Id="rId17" Type="http://schemas.openxmlformats.org/officeDocument/2006/relationships/hyperlink" Target="consultantplus://offline/ref=E88F0C8B57259A8E16545190D410F7CC2C547EE5241975DE8E52F918A0BD00D44BE157A9342DB5B7c7f2K" TargetMode="External"/><Relationship Id="rId25" Type="http://schemas.openxmlformats.org/officeDocument/2006/relationships/hyperlink" Target="consultantplus://offline/ref=E88F0C8B57259A8E16545190D410F7CC2C5B7FE7261875DE8E52F918A0BD00D44BE157A9342DB7B3c7fDK" TargetMode="External"/><Relationship Id="rId2" Type="http://schemas.openxmlformats.org/officeDocument/2006/relationships/settings" Target="settings.xml"/><Relationship Id="rId16" Type="http://schemas.openxmlformats.org/officeDocument/2006/relationships/hyperlink" Target="consultantplus://offline/ref=E88F0C8B57259A8E16545190D410F7CC2C5D7EE0231775DE8E52F918A0BD00D44BE157A9342DB5B5c7f2K" TargetMode="External"/><Relationship Id="rId20" Type="http://schemas.openxmlformats.org/officeDocument/2006/relationships/hyperlink" Target="consultantplus://offline/ref=E88F0C8B57259A8E16545190D410F7CC2C547EE5241975DE8E52F918A0BD00D44BE157A9342DB5B2c7f0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88F0C8B57259A8E16545190D410F7CC2C5573E0211875DE8E52F918A0BD00D44BE157A9342DB4BDc7f5K" TargetMode="External"/><Relationship Id="rId24" Type="http://schemas.openxmlformats.org/officeDocument/2006/relationships/hyperlink" Target="consultantplus://offline/ref=E88F0C8B57259A8E16545190D410F7CC2C5D7EE0231775DE8E52F918A0BD00D44BE157A9342DB5B5c7f6K" TargetMode="External"/><Relationship Id="rId5" Type="http://schemas.openxmlformats.org/officeDocument/2006/relationships/endnotes" Target="endnotes.xml"/><Relationship Id="rId15" Type="http://schemas.openxmlformats.org/officeDocument/2006/relationships/hyperlink" Target="consultantplus://offline/ref=E88F0C8B57259A8E16545190D410F7CC2E5475E6201A28D4860BF51AcAf7K" TargetMode="External"/><Relationship Id="rId23" Type="http://schemas.openxmlformats.org/officeDocument/2006/relationships/hyperlink" Target="consultantplus://offline/ref=E88F0C8B57259A8E16545190D410F7CC2C5F71E2251375DE8E52F918A0BD00D44BE157A9342DB5B5c7f5K" TargetMode="External"/><Relationship Id="rId28" Type="http://schemas.openxmlformats.org/officeDocument/2006/relationships/header" Target="header2.xml"/><Relationship Id="rId10" Type="http://schemas.openxmlformats.org/officeDocument/2006/relationships/hyperlink" Target="consultantplus://offline/ref=E88F0C8B57259A8E16545190D410F7CC2C547EE5241975DE8E52F918A0BD00D44BE157A9c3fDK" TargetMode="External"/><Relationship Id="rId19" Type="http://schemas.openxmlformats.org/officeDocument/2006/relationships/hyperlink" Target="consultantplus://offline/ref=E88F0C8B57259A8E16545190D410F7CC2C547EE5241975DE8E52F918A0BD00D44BE157A9342DB5B7c7f1K" TargetMode="External"/><Relationship Id="rId4" Type="http://schemas.openxmlformats.org/officeDocument/2006/relationships/footnotes" Target="footnotes.xml"/><Relationship Id="rId9" Type="http://schemas.openxmlformats.org/officeDocument/2006/relationships/hyperlink" Target="consultantplus://offline/ref=E88F0C8B57259A8E16545190D410F7CC2C547EE5241975DE8E52F918A0BD00D44BE157A9c3fDK" TargetMode="External"/><Relationship Id="rId14" Type="http://schemas.openxmlformats.org/officeDocument/2006/relationships/hyperlink" Target="consultantplus://offline/ref=E88F0C8B57259A8E16545190D410F7CC2C5C7FE62A1A28D4860BF51AcAf7K" TargetMode="External"/><Relationship Id="rId22" Type="http://schemas.openxmlformats.org/officeDocument/2006/relationships/hyperlink" Target="consultantplus://offline/ref=E88F0C8B57259A8E16545190D410F7CC2C547EE5241975DE8E52F918A0BD00D44BE157A9c3fD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6292</Words>
  <Characters>35868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2016-08-25T12:20:00Z</dcterms:created>
  <dcterms:modified xsi:type="dcterms:W3CDTF">2016-09-05T12:13:00Z</dcterms:modified>
</cp:coreProperties>
</file>