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95" w:rsidRPr="006F4234" w:rsidRDefault="002E7295" w:rsidP="002E7295">
      <w:pPr>
        <w:ind w:left="2124" w:firstLine="708"/>
        <w:rPr>
          <w:rFonts w:ascii="Times New Roman" w:hAnsi="Times New Roman" w:cs="Times New Roman"/>
        </w:rPr>
      </w:pPr>
      <w:r w:rsidRPr="006F4234">
        <w:rPr>
          <w:rFonts w:ascii="Times New Roman" w:hAnsi="Times New Roman" w:cs="Times New Roman"/>
        </w:rPr>
        <w:t xml:space="preserve">                      </w:t>
      </w:r>
      <w:r w:rsidRPr="006F4234">
        <w:rPr>
          <w:rFonts w:ascii="Times New Roman" w:hAnsi="Times New Roman" w:cs="Times New Roman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5" o:title=""/>
          </v:shape>
          <o:OLEObject Type="Embed" ProgID="Word.Picture.8" ShapeID="_x0000_i1025" DrawAspect="Content" ObjectID="_1521380787" r:id="rId6"/>
        </w:object>
      </w:r>
    </w:p>
    <w:p w:rsidR="002E7295" w:rsidRPr="006F4234" w:rsidRDefault="002E7295" w:rsidP="002E7295">
      <w:pPr>
        <w:pStyle w:val="11"/>
        <w:rPr>
          <w:rFonts w:ascii="Times New Roman" w:hAnsi="Times New Roman" w:cs="Times New Roman"/>
          <w:sz w:val="24"/>
        </w:rPr>
      </w:pPr>
      <w:r w:rsidRPr="006F4234">
        <w:rPr>
          <w:rFonts w:ascii="Times New Roman" w:hAnsi="Times New Roman" w:cs="Times New Roman"/>
          <w:sz w:val="24"/>
        </w:rPr>
        <w:t>РЕСПУБЛИКА  КРЫМ</w:t>
      </w:r>
    </w:p>
    <w:p w:rsidR="002E7295" w:rsidRPr="006F4234" w:rsidRDefault="002E7295" w:rsidP="002E7295">
      <w:pPr>
        <w:pStyle w:val="1"/>
        <w:rPr>
          <w:sz w:val="22"/>
          <w:szCs w:val="22"/>
        </w:rPr>
      </w:pPr>
      <w:r w:rsidRPr="006F4234">
        <w:rPr>
          <w:sz w:val="22"/>
          <w:szCs w:val="22"/>
        </w:rPr>
        <w:t>АДМИНИСТРАЦИЯ НИЖНЕГОРСКОГО СЕЛЬСКОГО ПОСЕЛЕНИЯ</w:t>
      </w:r>
    </w:p>
    <w:p w:rsidR="002E7295" w:rsidRPr="006F4234" w:rsidRDefault="002E7295" w:rsidP="002E7295">
      <w:pPr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6F4234">
        <w:rPr>
          <w:rFonts w:ascii="Times New Roman" w:hAnsi="Times New Roman" w:cs="Times New Roman"/>
          <w:b/>
          <w:sz w:val="22"/>
          <w:szCs w:val="22"/>
          <w:lang w:eastAsia="ar-SA"/>
        </w:rPr>
        <w:t>НИЖНЕГОРСКОГО РАЙОНА РЕСПУБЛИКИ КРЫМ</w:t>
      </w:r>
    </w:p>
    <w:p w:rsidR="002E7295" w:rsidRPr="006F4234" w:rsidRDefault="002E7295" w:rsidP="002E7295">
      <w:pPr>
        <w:pStyle w:val="1"/>
        <w:rPr>
          <w:sz w:val="22"/>
          <w:szCs w:val="22"/>
        </w:rPr>
      </w:pPr>
      <w:r w:rsidRPr="006F4234">
        <w:rPr>
          <w:sz w:val="22"/>
          <w:szCs w:val="22"/>
        </w:rPr>
        <w:t>ПОСТАНОВЛЕНИЕ</w:t>
      </w:r>
    </w:p>
    <w:p w:rsidR="002E7295" w:rsidRPr="0001191D" w:rsidRDefault="002E7295" w:rsidP="002E7295">
      <w:pPr>
        <w:jc w:val="both"/>
        <w:rPr>
          <w:rFonts w:ascii="Times New Roman" w:hAnsi="Times New Roman" w:cs="Times New Roman"/>
          <w:u w:val="single"/>
        </w:rPr>
      </w:pPr>
      <w:r w:rsidRPr="006F4234">
        <w:rPr>
          <w:rFonts w:ascii="Times New Roman" w:hAnsi="Times New Roman" w:cs="Times New Roman"/>
          <w:u w:val="single"/>
        </w:rPr>
        <w:t xml:space="preserve">« </w:t>
      </w:r>
      <w:r>
        <w:rPr>
          <w:rFonts w:ascii="Times New Roman" w:hAnsi="Times New Roman" w:cs="Times New Roman"/>
          <w:u w:val="single"/>
        </w:rPr>
        <w:t>05 »        02</w:t>
      </w:r>
      <w:r w:rsidRPr="006F4234">
        <w:rPr>
          <w:rFonts w:ascii="Times New Roman" w:hAnsi="Times New Roman" w:cs="Times New Roman"/>
          <w:u w:val="single"/>
        </w:rPr>
        <w:t xml:space="preserve">        201</w:t>
      </w:r>
      <w:r w:rsidRPr="005401AF">
        <w:rPr>
          <w:rFonts w:ascii="Times New Roman" w:hAnsi="Times New Roman" w:cs="Times New Roman"/>
          <w:u w:val="single"/>
        </w:rPr>
        <w:t>6</w:t>
      </w:r>
      <w:r w:rsidRPr="006F4234">
        <w:rPr>
          <w:rFonts w:ascii="Times New Roman" w:hAnsi="Times New Roman" w:cs="Times New Roman"/>
          <w:u w:val="single"/>
        </w:rPr>
        <w:t xml:space="preserve"> г. </w:t>
      </w:r>
      <w:r w:rsidRPr="006F4234">
        <w:rPr>
          <w:rFonts w:ascii="Times New Roman" w:hAnsi="Times New Roman" w:cs="Times New Roman"/>
        </w:rPr>
        <w:t xml:space="preserve">                   </w:t>
      </w:r>
      <w:r w:rsidRPr="002561B0">
        <w:rPr>
          <w:rFonts w:ascii="Times New Roman" w:hAnsi="Times New Roman" w:cs="Times New Roman"/>
        </w:rPr>
        <w:t xml:space="preserve"> </w:t>
      </w:r>
      <w:r w:rsidRPr="0001191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2561B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6F4234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58</w:t>
      </w:r>
    </w:p>
    <w:p w:rsidR="002E7295" w:rsidRDefault="002E7295" w:rsidP="002E72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изменений в постановление</w:t>
      </w:r>
    </w:p>
    <w:p w:rsidR="002E7295" w:rsidRDefault="002E7295" w:rsidP="002E72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Нижнегорского сельского поселения</w:t>
      </w:r>
    </w:p>
    <w:p w:rsidR="002E7295" w:rsidRPr="00160111" w:rsidRDefault="002E7295" w:rsidP="002E7295">
      <w:pPr>
        <w:spacing w:line="274" w:lineRule="exact"/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24.12.2015г. № 478 «</w:t>
      </w:r>
      <w:r w:rsidRPr="00160111">
        <w:rPr>
          <w:rFonts w:ascii="Times New Roman" w:hAnsi="Times New Roman" w:cs="Times New Roman"/>
        </w:rPr>
        <w:t xml:space="preserve">О размещении нестационарных торговых объектов на территории муниципального образования Нижнегорское сельское поселение </w:t>
      </w:r>
    </w:p>
    <w:p w:rsidR="002E7295" w:rsidRDefault="002E7295" w:rsidP="002E7295">
      <w:pPr>
        <w:spacing w:line="274" w:lineRule="exact"/>
        <w:ind w:right="720"/>
        <w:rPr>
          <w:rFonts w:ascii="Times New Roman" w:hAnsi="Times New Roman" w:cs="Times New Roman"/>
        </w:rPr>
      </w:pPr>
      <w:r w:rsidRPr="00160111">
        <w:rPr>
          <w:rFonts w:ascii="Times New Roman" w:hAnsi="Times New Roman" w:cs="Times New Roman"/>
        </w:rPr>
        <w:t>Нижнегорского района Республики Крым</w:t>
      </w:r>
      <w:r>
        <w:rPr>
          <w:rFonts w:ascii="Times New Roman" w:hAnsi="Times New Roman" w:cs="Times New Roman"/>
        </w:rPr>
        <w:t>»</w:t>
      </w:r>
    </w:p>
    <w:p w:rsidR="002E7295" w:rsidRDefault="002E7295" w:rsidP="002E7295">
      <w:pPr>
        <w:spacing w:line="274" w:lineRule="exact"/>
        <w:ind w:right="720"/>
        <w:rPr>
          <w:rFonts w:ascii="Times New Roman" w:hAnsi="Times New Roman" w:cs="Times New Roman"/>
        </w:rPr>
      </w:pPr>
    </w:p>
    <w:p w:rsidR="002E7295" w:rsidRDefault="002E7295" w:rsidP="002E7295">
      <w:pPr>
        <w:spacing w:line="274" w:lineRule="exact"/>
        <w:ind w:right="-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Руководствуясь 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Нижнегорское сельское поселение Нижнегорского района Республики Крым, </w:t>
      </w:r>
      <w:r w:rsidRPr="002C4578">
        <w:rPr>
          <w:rFonts w:ascii="Times New Roman" w:hAnsi="Times New Roman" w:cs="Times New Roman"/>
        </w:rPr>
        <w:t>Федеральным законом от 28.12.2009 № 381-Ф3 «Об основах государственного регулирования торговой деятельности в Российской Федерации»,</w:t>
      </w:r>
      <w:r>
        <w:rPr>
          <w:rFonts w:ascii="Times New Roman" w:hAnsi="Times New Roman" w:cs="Times New Roman"/>
        </w:rPr>
        <w:t xml:space="preserve"> администрация Нижнегорского сельского поселения</w:t>
      </w:r>
    </w:p>
    <w:p w:rsidR="002E7295" w:rsidRDefault="002E7295" w:rsidP="002E7295">
      <w:pPr>
        <w:spacing w:line="274" w:lineRule="exact"/>
        <w:ind w:right="-1"/>
        <w:jc w:val="both"/>
        <w:rPr>
          <w:rFonts w:ascii="Times New Roman" w:hAnsi="Times New Roman" w:cs="Times New Roman"/>
        </w:rPr>
      </w:pPr>
    </w:p>
    <w:p w:rsidR="002E7295" w:rsidRDefault="002E7295" w:rsidP="002E7295">
      <w:pPr>
        <w:spacing w:line="274" w:lineRule="exact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ПОСТАНОВИЛА:</w:t>
      </w:r>
    </w:p>
    <w:p w:rsidR="002E7295" w:rsidRDefault="002E7295" w:rsidP="002E7295">
      <w:pPr>
        <w:spacing w:line="274" w:lineRule="exact"/>
        <w:ind w:right="-1"/>
        <w:jc w:val="center"/>
        <w:rPr>
          <w:rFonts w:ascii="Times New Roman" w:hAnsi="Times New Roman" w:cs="Times New Roman"/>
        </w:rPr>
      </w:pPr>
    </w:p>
    <w:p w:rsidR="002E7295" w:rsidRDefault="002E7295" w:rsidP="002E7295">
      <w:pPr>
        <w:pStyle w:val="a3"/>
        <w:numPr>
          <w:ilvl w:val="0"/>
          <w:numId w:val="1"/>
        </w:numPr>
        <w:spacing w:line="274" w:lineRule="exact"/>
        <w:ind w:right="-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Внести в </w:t>
      </w:r>
      <w:r w:rsidRPr="002C4578">
        <w:rPr>
          <w:rFonts w:ascii="Times New Roman" w:hAnsi="Times New Roman" w:cs="Times New Roman"/>
        </w:rPr>
        <w:t>Порядок  размещения нестационарных торговых объектов на тер</w:t>
      </w:r>
      <w:r w:rsidRPr="002C4578">
        <w:rPr>
          <w:rFonts w:ascii="Times New Roman" w:hAnsi="Times New Roman" w:cs="Times New Roman"/>
        </w:rPr>
        <w:softHyphen/>
        <w:t>ритории муниципального образования Нижнегорское сельское поселение Нижнегорского района  Республики Крым</w:t>
      </w:r>
      <w:r>
        <w:rPr>
          <w:rFonts w:ascii="Times New Roman" w:hAnsi="Times New Roman" w:cs="Times New Roman"/>
        </w:rPr>
        <w:t xml:space="preserve">, утвержденный </w:t>
      </w:r>
      <w:r w:rsidRPr="00820791">
        <w:t xml:space="preserve"> </w:t>
      </w:r>
      <w:r>
        <w:rPr>
          <w:rFonts w:ascii="Times New Roman" w:hAnsi="Times New Roman" w:cs="Times New Roman"/>
        </w:rPr>
        <w:t>постановлением администрации Нижнегорского сельского поселения Нижнегорского района Республики Крым от 24.12.2015г. № 478 «О размещении нестационарных торговых объектов на территории муниципального образования Нижнегорское сельское поселение Нижнегорского района Республики Крым»</w:t>
      </w:r>
      <w:r w:rsidRPr="00FE0D5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далее: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Порядок) следующие изменения:</w:t>
      </w:r>
      <w:proofErr w:type="gramEnd"/>
    </w:p>
    <w:p w:rsidR="002E7295" w:rsidRDefault="002E7295" w:rsidP="002E7295">
      <w:pPr>
        <w:pStyle w:val="a3"/>
        <w:spacing w:line="274" w:lineRule="exact"/>
        <w:ind w:right="-1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Абзац 2 пункта 1.3 Порядка изложить в следующей редакции:</w:t>
      </w:r>
    </w:p>
    <w:p w:rsidR="002E7295" w:rsidRPr="002C4578" w:rsidRDefault="002E7295" w:rsidP="002E7295">
      <w:pPr>
        <w:pStyle w:val="a3"/>
        <w:spacing w:line="274" w:lineRule="exac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 Размещение НТО в дни проведения праздничных мероприятий, имеющих краткосрочных характер на срок от 1 до 5 дней осуществляется без заключения Договора. </w:t>
      </w:r>
    </w:p>
    <w:p w:rsidR="002E7295" w:rsidRPr="00FE0D54" w:rsidRDefault="002E7295" w:rsidP="002E7295">
      <w:pPr>
        <w:spacing w:line="274" w:lineRule="exact"/>
        <w:ind w:left="709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FE0D54">
        <w:rPr>
          <w:rFonts w:ascii="Times New Roman" w:eastAsia="Times New Roman" w:hAnsi="Times New Roman" w:cs="Times New Roman"/>
          <w:color w:val="auto"/>
        </w:rPr>
        <w:t xml:space="preserve">Ассортимент товаров, предусмотренный к реализации в дни 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FE0D54">
        <w:rPr>
          <w:rFonts w:ascii="Times New Roman" w:eastAsia="Times New Roman" w:hAnsi="Times New Roman" w:cs="Times New Roman"/>
          <w:color w:val="auto"/>
        </w:rPr>
        <w:t>проведения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FE0D54">
        <w:rPr>
          <w:rFonts w:ascii="Times New Roman" w:eastAsia="Times New Roman" w:hAnsi="Times New Roman" w:cs="Times New Roman"/>
          <w:color w:val="auto"/>
        </w:rPr>
        <w:t>праздничных мероприятий:</w:t>
      </w:r>
    </w:p>
    <w:p w:rsidR="002E7295" w:rsidRPr="00FE0D54" w:rsidRDefault="002E7295" w:rsidP="002E7295">
      <w:pPr>
        <w:ind w:left="709"/>
        <w:rPr>
          <w:rFonts w:ascii="Times New Roman" w:eastAsia="Times New Roman" w:hAnsi="Times New Roman" w:cs="Times New Roman"/>
          <w:color w:val="auto"/>
        </w:rPr>
      </w:pPr>
      <w:r w:rsidRPr="00FE0D54">
        <w:rPr>
          <w:rFonts w:ascii="Times New Roman" w:eastAsia="Times New Roman" w:hAnsi="Times New Roman" w:cs="Times New Roman"/>
          <w:color w:val="auto"/>
        </w:rPr>
        <w:t>- попкорн и сладкая вата;</w:t>
      </w:r>
    </w:p>
    <w:p w:rsidR="002E7295" w:rsidRPr="00FE0D54" w:rsidRDefault="002E7295" w:rsidP="002E7295">
      <w:pPr>
        <w:ind w:left="709"/>
        <w:rPr>
          <w:rFonts w:ascii="Times New Roman" w:eastAsia="Times New Roman" w:hAnsi="Times New Roman" w:cs="Times New Roman"/>
          <w:color w:val="auto"/>
        </w:rPr>
      </w:pPr>
      <w:r w:rsidRPr="00FE0D54">
        <w:rPr>
          <w:rFonts w:ascii="Times New Roman" w:eastAsia="Times New Roman" w:hAnsi="Times New Roman" w:cs="Times New Roman"/>
          <w:color w:val="auto"/>
        </w:rPr>
        <w:t>- воздушные шары и карнавальная продукция;</w:t>
      </w:r>
    </w:p>
    <w:p w:rsidR="002E7295" w:rsidRPr="00FE0D54" w:rsidRDefault="002E7295" w:rsidP="002E7295">
      <w:pPr>
        <w:ind w:left="709"/>
        <w:rPr>
          <w:rFonts w:ascii="Times New Roman" w:eastAsia="Times New Roman" w:hAnsi="Times New Roman" w:cs="Times New Roman"/>
          <w:color w:val="auto"/>
        </w:rPr>
      </w:pPr>
      <w:r w:rsidRPr="00FE0D54">
        <w:rPr>
          <w:rFonts w:ascii="Times New Roman" w:eastAsia="Times New Roman" w:hAnsi="Times New Roman" w:cs="Times New Roman"/>
          <w:color w:val="auto"/>
        </w:rPr>
        <w:t>- мороженое;</w:t>
      </w:r>
    </w:p>
    <w:p w:rsidR="002E7295" w:rsidRPr="00FE0D54" w:rsidRDefault="002E7295" w:rsidP="002E7295">
      <w:pPr>
        <w:ind w:left="709"/>
        <w:rPr>
          <w:rFonts w:ascii="Times New Roman" w:eastAsia="Times New Roman" w:hAnsi="Times New Roman" w:cs="Times New Roman"/>
          <w:color w:val="auto"/>
        </w:rPr>
      </w:pPr>
      <w:r w:rsidRPr="00FE0D54">
        <w:rPr>
          <w:rFonts w:ascii="Times New Roman" w:eastAsia="Times New Roman" w:hAnsi="Times New Roman" w:cs="Times New Roman"/>
          <w:color w:val="auto"/>
        </w:rPr>
        <w:t>- пасхальные куличи;</w:t>
      </w:r>
    </w:p>
    <w:p w:rsidR="002E7295" w:rsidRPr="00FE0D54" w:rsidRDefault="002E7295" w:rsidP="002E7295">
      <w:pPr>
        <w:ind w:left="709"/>
        <w:rPr>
          <w:rFonts w:ascii="Times New Roman" w:eastAsia="Times New Roman" w:hAnsi="Times New Roman" w:cs="Times New Roman"/>
          <w:color w:val="auto"/>
        </w:rPr>
      </w:pPr>
      <w:r w:rsidRPr="00FE0D54">
        <w:rPr>
          <w:rFonts w:ascii="Times New Roman" w:eastAsia="Times New Roman" w:hAnsi="Times New Roman" w:cs="Times New Roman"/>
          <w:color w:val="auto"/>
        </w:rPr>
        <w:t>- безалкогольные напитки;</w:t>
      </w:r>
    </w:p>
    <w:p w:rsidR="002E7295" w:rsidRPr="00FE0D54" w:rsidRDefault="002E7295" w:rsidP="002E7295">
      <w:pPr>
        <w:ind w:left="709"/>
        <w:rPr>
          <w:rFonts w:ascii="Times New Roman" w:eastAsia="Times New Roman" w:hAnsi="Times New Roman" w:cs="Times New Roman"/>
          <w:color w:val="auto"/>
        </w:rPr>
      </w:pPr>
      <w:r w:rsidRPr="00FE0D54">
        <w:rPr>
          <w:rFonts w:ascii="Times New Roman" w:eastAsia="Times New Roman" w:hAnsi="Times New Roman" w:cs="Times New Roman"/>
          <w:color w:val="auto"/>
        </w:rPr>
        <w:t>- аттракционы;</w:t>
      </w:r>
    </w:p>
    <w:p w:rsidR="002E7295" w:rsidRPr="00FE0D54" w:rsidRDefault="002E7295" w:rsidP="002E7295">
      <w:pPr>
        <w:ind w:left="709"/>
        <w:rPr>
          <w:rFonts w:ascii="Times New Roman" w:eastAsia="Times New Roman" w:hAnsi="Times New Roman" w:cs="Times New Roman"/>
          <w:color w:val="auto"/>
        </w:rPr>
      </w:pPr>
      <w:r w:rsidRPr="00FE0D54">
        <w:rPr>
          <w:rFonts w:ascii="Times New Roman" w:eastAsia="Times New Roman" w:hAnsi="Times New Roman" w:cs="Times New Roman"/>
          <w:color w:val="auto"/>
        </w:rPr>
        <w:t>- живые и искусственные цветы;</w:t>
      </w:r>
    </w:p>
    <w:p w:rsidR="002E7295" w:rsidRPr="00FE0D54" w:rsidRDefault="002E7295" w:rsidP="002E7295">
      <w:pPr>
        <w:ind w:left="709"/>
        <w:rPr>
          <w:rFonts w:ascii="Times New Roman" w:eastAsia="Times New Roman" w:hAnsi="Times New Roman" w:cs="Times New Roman"/>
          <w:color w:val="auto"/>
        </w:rPr>
      </w:pPr>
      <w:r w:rsidRPr="00FE0D54">
        <w:rPr>
          <w:rFonts w:ascii="Times New Roman" w:eastAsia="Times New Roman" w:hAnsi="Times New Roman" w:cs="Times New Roman"/>
          <w:color w:val="auto"/>
        </w:rPr>
        <w:t>- продукция предприятий общественного питания;</w:t>
      </w:r>
    </w:p>
    <w:p w:rsidR="002E7295" w:rsidRDefault="002E7295" w:rsidP="002E7295">
      <w:pPr>
        <w:ind w:left="709"/>
        <w:rPr>
          <w:rFonts w:ascii="Times New Roman" w:eastAsia="Times New Roman" w:hAnsi="Times New Roman" w:cs="Times New Roman"/>
          <w:color w:val="auto"/>
        </w:rPr>
      </w:pPr>
      <w:r w:rsidRPr="00FE0D54">
        <w:rPr>
          <w:rFonts w:ascii="Times New Roman" w:eastAsia="Times New Roman" w:hAnsi="Times New Roman" w:cs="Times New Roman"/>
          <w:color w:val="auto"/>
        </w:rPr>
        <w:t>- сувенирная продукция</w:t>
      </w:r>
      <w:proofErr w:type="gramStart"/>
      <w:r>
        <w:rPr>
          <w:rFonts w:ascii="Times New Roman" w:eastAsia="Times New Roman" w:hAnsi="Times New Roman" w:cs="Times New Roman"/>
          <w:color w:val="auto"/>
        </w:rPr>
        <w:t>. »</w:t>
      </w:r>
      <w:proofErr w:type="gramEnd"/>
    </w:p>
    <w:p w:rsidR="002E7295" w:rsidRPr="00FE0D54" w:rsidRDefault="002E7295" w:rsidP="002E7295">
      <w:pPr>
        <w:pStyle w:val="a3"/>
        <w:numPr>
          <w:ilvl w:val="0"/>
          <w:numId w:val="1"/>
        </w:numPr>
        <w:spacing w:line="274" w:lineRule="exact"/>
        <w:ind w:left="709" w:right="-1"/>
        <w:jc w:val="both"/>
        <w:rPr>
          <w:rFonts w:ascii="Times New Roman" w:hAnsi="Times New Roman" w:cs="Times New Roman"/>
        </w:rPr>
      </w:pPr>
      <w:r w:rsidRPr="00FE0D54">
        <w:rPr>
          <w:rFonts w:ascii="Times New Roman" w:eastAsia="Times New Roman" w:hAnsi="Times New Roman" w:cs="Times New Roman"/>
          <w:color w:val="auto"/>
        </w:rPr>
        <w:t>Настоящее постановление вступает в силу с момента обнародования на доске объявлений Нижнегорского сельского совета.</w:t>
      </w:r>
      <w:r w:rsidRPr="00FE0D54">
        <w:rPr>
          <w:rFonts w:ascii="Times New Roman" w:hAnsi="Times New Roman" w:cs="Times New Roman"/>
        </w:rPr>
        <w:t xml:space="preserve"> </w:t>
      </w:r>
    </w:p>
    <w:p w:rsidR="002E7295" w:rsidRPr="00FE0D54" w:rsidRDefault="002E7295" w:rsidP="002E7295">
      <w:pPr>
        <w:spacing w:line="274" w:lineRule="exact"/>
        <w:ind w:right="-1"/>
        <w:rPr>
          <w:rFonts w:ascii="Times New Roman" w:hAnsi="Times New Roman" w:cs="Times New Roman"/>
        </w:rPr>
      </w:pPr>
    </w:p>
    <w:p w:rsidR="002E7295" w:rsidRDefault="002E7295" w:rsidP="002E7295">
      <w:pPr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сельского совета-</w:t>
      </w:r>
    </w:p>
    <w:p w:rsidR="002E7295" w:rsidRDefault="002E7295" w:rsidP="002E7295">
      <w:pPr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поселения                                                                       А.А. </w:t>
      </w:r>
      <w:proofErr w:type="spellStart"/>
      <w:r>
        <w:rPr>
          <w:rFonts w:ascii="Times New Roman" w:hAnsi="Times New Roman" w:cs="Times New Roman"/>
        </w:rPr>
        <w:t>Конохов</w:t>
      </w:r>
      <w:proofErr w:type="spellEnd"/>
    </w:p>
    <w:p w:rsidR="002E7295" w:rsidRDefault="002E7295" w:rsidP="002E7295">
      <w:pPr>
        <w:ind w:right="-1"/>
        <w:rPr>
          <w:rFonts w:ascii="Times New Roman" w:hAnsi="Times New Roman" w:cs="Times New Roman"/>
          <w:sz w:val="18"/>
          <w:szCs w:val="18"/>
        </w:rPr>
      </w:pPr>
    </w:p>
    <w:p w:rsidR="002E7295" w:rsidRDefault="002E7295" w:rsidP="002E7295">
      <w:pPr>
        <w:ind w:right="-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Подготовлено: начальник отдела по правовым вопросам</w:t>
      </w:r>
    </w:p>
    <w:p w:rsidR="002E7295" w:rsidRPr="00FE0D54" w:rsidRDefault="002E7295" w:rsidP="002E7295">
      <w:pPr>
        <w:ind w:right="-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и вопросам коррупции                                                                                     О.В. Терещенко</w:t>
      </w:r>
    </w:p>
    <w:p w:rsidR="002E7295" w:rsidRDefault="002E7295" w:rsidP="002E7295">
      <w:pPr>
        <w:ind w:left="2124" w:firstLine="708"/>
      </w:pPr>
      <w:r>
        <w:t xml:space="preserve">          </w:t>
      </w:r>
    </w:p>
    <w:p w:rsidR="00822521" w:rsidRDefault="00822521"/>
    <w:sectPr w:rsidR="00822521" w:rsidSect="0082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B36"/>
    <w:multiLevelType w:val="hybridMultilevel"/>
    <w:tmpl w:val="1D464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295"/>
    <w:rsid w:val="002E7295"/>
    <w:rsid w:val="0082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9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7295"/>
    <w:pPr>
      <w:keepNext/>
      <w:tabs>
        <w:tab w:val="num" w:pos="0"/>
      </w:tabs>
      <w:suppressAutoHyphens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29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2E7295"/>
    <w:pPr>
      <w:suppressAutoHyphens/>
      <w:jc w:val="center"/>
    </w:pPr>
    <w:rPr>
      <w:rFonts w:ascii="Bookman Old Style" w:eastAsia="Times New Roman" w:hAnsi="Bookman Old Style" w:cs="Bookman Old Style"/>
      <w:b/>
      <w:bCs/>
      <w:color w:val="auto"/>
      <w:sz w:val="28"/>
      <w:lang w:eastAsia="ar-SA"/>
    </w:rPr>
  </w:style>
  <w:style w:type="paragraph" w:styleId="a3">
    <w:name w:val="List Paragraph"/>
    <w:basedOn w:val="a"/>
    <w:uiPriority w:val="34"/>
    <w:qFormat/>
    <w:rsid w:val="002E7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2096</Characters>
  <Application>Microsoft Office Word</Application>
  <DocSecurity>0</DocSecurity>
  <Lines>17</Lines>
  <Paragraphs>4</Paragraphs>
  <ScaleCrop>false</ScaleCrop>
  <Company>Microsoft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2016-04-05T13:59:00Z</dcterms:created>
  <dcterms:modified xsi:type="dcterms:W3CDTF">2016-04-05T14:00:00Z</dcterms:modified>
</cp:coreProperties>
</file>