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506" w:rsidRPr="005F39B1" w:rsidRDefault="00EE0506" w:rsidP="00EE0506">
      <w:pPr>
        <w:ind w:left="2124" w:firstLine="708"/>
      </w:pPr>
      <w:r>
        <w:t xml:space="preserve">                  </w:t>
      </w:r>
      <w:r w:rsidRPr="005F39B1"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6pt" o:ole="" filled="t">
            <v:fill color2="black"/>
            <v:imagedata r:id="rId6" o:title=""/>
          </v:shape>
          <o:OLEObject Type="Embed" ProgID="Word.Picture.8" ShapeID="_x0000_i1025" DrawAspect="Content" ObjectID="_1575447511" r:id="rId7"/>
        </w:object>
      </w:r>
    </w:p>
    <w:p w:rsidR="00EE0506" w:rsidRPr="00C90DC0" w:rsidRDefault="00EE0506" w:rsidP="00EE0506">
      <w:pPr>
        <w:pStyle w:val="1"/>
        <w:rPr>
          <w:rFonts w:ascii="Times New Roman" w:hAnsi="Times New Roman"/>
        </w:rPr>
      </w:pPr>
      <w:r w:rsidRPr="00C90DC0">
        <w:rPr>
          <w:rFonts w:ascii="Times New Roman" w:hAnsi="Times New Roman"/>
        </w:rPr>
        <w:t>РЕСПУБЛИКА  КРЫМ</w:t>
      </w:r>
    </w:p>
    <w:p w:rsidR="00EE0506" w:rsidRDefault="00EE0506" w:rsidP="00EE0506">
      <w:pPr>
        <w:pStyle w:val="1"/>
        <w:rPr>
          <w:rFonts w:ascii="Times New Roman" w:hAnsi="Times New Roman"/>
        </w:rPr>
      </w:pPr>
      <w:r w:rsidRPr="00C90DC0">
        <w:rPr>
          <w:rFonts w:ascii="Times New Roman" w:hAnsi="Times New Roman"/>
        </w:rPr>
        <w:t>АДМИНИСТРАЦИ</w:t>
      </w:r>
      <w:r>
        <w:rPr>
          <w:rFonts w:ascii="Times New Roman" w:hAnsi="Times New Roman"/>
        </w:rPr>
        <w:t xml:space="preserve">Я </w:t>
      </w:r>
      <w:r w:rsidRPr="00C90DC0">
        <w:rPr>
          <w:rFonts w:ascii="Times New Roman" w:hAnsi="Times New Roman"/>
        </w:rPr>
        <w:t xml:space="preserve"> НИЖНЕГОРСКОГО СЕЛЬСКОГО ПОСЕЛЕНИЯ</w:t>
      </w:r>
    </w:p>
    <w:p w:rsidR="00EE0506" w:rsidRPr="00C90DC0" w:rsidRDefault="00EE0506" w:rsidP="00EE0506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НИЖНЕГОРСКОГО РАЙОНА РЕСПУБЛИКИ КРЫМ</w:t>
      </w:r>
    </w:p>
    <w:p w:rsidR="00EE0506" w:rsidRPr="000B44A3" w:rsidRDefault="00EE0506" w:rsidP="00EE050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E0506" w:rsidRPr="000B44A3" w:rsidRDefault="00EE0506" w:rsidP="00EE050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E0506" w:rsidRPr="006C12C8" w:rsidRDefault="00EE0506" w:rsidP="00EE05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12C8">
        <w:rPr>
          <w:b/>
          <w:bCs/>
          <w:sz w:val="28"/>
          <w:szCs w:val="28"/>
        </w:rPr>
        <w:t>ПОСТАНОВЛЕНИЕ</w:t>
      </w:r>
    </w:p>
    <w:p w:rsidR="00EE0506" w:rsidRPr="000B44A3" w:rsidRDefault="00EE0506" w:rsidP="00EE050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E0506" w:rsidRPr="006C12C8" w:rsidRDefault="00EE0506" w:rsidP="00EE0506">
      <w:pPr>
        <w:widowControl w:val="0"/>
        <w:autoSpaceDE w:val="0"/>
        <w:autoSpaceDN w:val="0"/>
        <w:adjustRightInd w:val="0"/>
        <w:rPr>
          <w:bCs/>
          <w:u w:val="single"/>
        </w:rPr>
      </w:pPr>
      <w:r w:rsidRPr="006C12C8">
        <w:rPr>
          <w:bCs/>
        </w:rPr>
        <w:t>«</w:t>
      </w:r>
      <w:r>
        <w:rPr>
          <w:bCs/>
        </w:rPr>
        <w:t xml:space="preserve"> </w:t>
      </w:r>
      <w:r>
        <w:rPr>
          <w:bCs/>
          <w:u w:val="single"/>
        </w:rPr>
        <w:t>22</w:t>
      </w:r>
      <w:r w:rsidRPr="006C12C8">
        <w:rPr>
          <w:bCs/>
          <w:u w:val="single"/>
        </w:rPr>
        <w:t xml:space="preserve"> »</w:t>
      </w:r>
      <w:bookmarkStart w:id="0" w:name="_GoBack"/>
      <w:bookmarkEnd w:id="0"/>
      <w:r>
        <w:rPr>
          <w:bCs/>
          <w:u w:val="single"/>
        </w:rPr>
        <w:t xml:space="preserve">     </w:t>
      </w:r>
      <w:r>
        <w:rPr>
          <w:bCs/>
          <w:u w:val="single"/>
        </w:rPr>
        <w:t>12</w:t>
      </w:r>
      <w:r w:rsidRPr="006C12C8">
        <w:rPr>
          <w:bCs/>
          <w:u w:val="single"/>
        </w:rPr>
        <w:t xml:space="preserve">            201</w:t>
      </w:r>
      <w:r>
        <w:rPr>
          <w:bCs/>
          <w:u w:val="single"/>
        </w:rPr>
        <w:t>7</w:t>
      </w:r>
      <w:r w:rsidRPr="006C12C8">
        <w:rPr>
          <w:b/>
          <w:bCs/>
          <w:u w:val="single"/>
        </w:rPr>
        <w:t xml:space="preserve"> </w:t>
      </w:r>
      <w:r w:rsidRPr="006C12C8">
        <w:rPr>
          <w:bCs/>
          <w:u w:val="single"/>
        </w:rPr>
        <w:t>г</w:t>
      </w:r>
      <w:r w:rsidRPr="00366444">
        <w:rPr>
          <w:bCs/>
        </w:rPr>
        <w:t>.</w:t>
      </w:r>
      <w:r>
        <w:rPr>
          <w:bCs/>
        </w:rPr>
        <w:t xml:space="preserve">                             №</w:t>
      </w:r>
      <w:r w:rsidR="00640CA7">
        <w:rPr>
          <w:bCs/>
        </w:rPr>
        <w:t xml:space="preserve">  760</w:t>
      </w:r>
      <w:r w:rsidRPr="00366444">
        <w:rPr>
          <w:bCs/>
        </w:rPr>
        <w:t xml:space="preserve">                                    </w:t>
      </w:r>
      <w:proofErr w:type="spellStart"/>
      <w:r w:rsidRPr="00366444">
        <w:rPr>
          <w:bCs/>
        </w:rPr>
        <w:t>пгт</w:t>
      </w:r>
      <w:proofErr w:type="spellEnd"/>
      <w:r w:rsidRPr="00366444">
        <w:rPr>
          <w:bCs/>
        </w:rPr>
        <w:t>. Нижнегорский</w:t>
      </w:r>
    </w:p>
    <w:p w:rsidR="00EE0506" w:rsidRDefault="00EE0506" w:rsidP="00EE0506">
      <w:pPr>
        <w:ind w:firstLine="567"/>
        <w:jc w:val="both"/>
      </w:pPr>
    </w:p>
    <w:p w:rsidR="00EE0506" w:rsidRPr="00EE0506" w:rsidRDefault="00EE0506" w:rsidP="00EE0506">
      <w:pPr>
        <w:tabs>
          <w:tab w:val="left" w:pos="1815"/>
        </w:tabs>
        <w:ind w:right="4679"/>
        <w:jc w:val="both"/>
        <w:rPr>
          <w:color w:val="000000"/>
        </w:rPr>
      </w:pPr>
      <w:proofErr w:type="gramStart"/>
      <w:r>
        <w:rPr>
          <w:color w:val="000000"/>
        </w:rPr>
        <w:t>О внесении изменений</w:t>
      </w:r>
      <w:r w:rsidR="00D1665F">
        <w:rPr>
          <w:color w:val="000000"/>
        </w:rPr>
        <w:t xml:space="preserve"> </w:t>
      </w:r>
      <w:r w:rsidR="00D1665F">
        <w:t>Порядок проведения перерегистрации граждан признанных нуждающимися в жилых помещениях, принятых на учет, в качестве нуждающихся в жилых помещениях (в улучшении жилищных условий), и проверки обстоятельств, служащих основанием для принятия решения о снятии гражданина и совместно проживающих с ним членов семьи, состоящих на учете в качестве нуждающихся в жилых помещениях, предоставляемых по договорам социального найма, с учета</w:t>
      </w:r>
      <w:proofErr w:type="gramEnd"/>
    </w:p>
    <w:p w:rsidR="00EE0506" w:rsidRDefault="00EE0506" w:rsidP="00EE0506">
      <w:pPr>
        <w:ind w:firstLine="567"/>
        <w:jc w:val="both"/>
      </w:pPr>
    </w:p>
    <w:p w:rsidR="00EE0506" w:rsidRPr="000E1B7F" w:rsidRDefault="00D1665F" w:rsidP="00EE0506">
      <w:pPr>
        <w:pStyle w:val="a3"/>
        <w:ind w:firstLine="567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Руководствуясь</w:t>
      </w:r>
      <w:r w:rsidR="00EE0506" w:rsidRPr="000E1B7F">
        <w:rPr>
          <w:color w:val="000000"/>
          <w:sz w:val="24"/>
          <w:szCs w:val="24"/>
        </w:rPr>
        <w:t xml:space="preserve"> Федеральным законом от 06.10.2003 № 131-Ф3 «Об общих принципах организации местного самоуправления в Российской Федерации», руководствуясь Жилищным Кодексом Российской Федерации, Законом Республики Крым от 06.07.2015 № 130 - ЗРК/2015 «О регулировании некоторых вопросов в области жилищных отношений в Республике Крым», Приказом министерства регионального развития Российской Федерации от 25.02.2005 г. № 18 «Об утверждении методических рекомендаций для субъектов Российской Федерации и органов местного</w:t>
      </w:r>
      <w:proofErr w:type="gramEnd"/>
      <w:r w:rsidR="00EE0506" w:rsidRPr="000E1B7F">
        <w:rPr>
          <w:color w:val="000000"/>
          <w:sz w:val="24"/>
          <w:szCs w:val="24"/>
        </w:rPr>
        <w:t xml:space="preserve">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найма»,  Уставом муниципального образования </w:t>
      </w:r>
      <w:proofErr w:type="spellStart"/>
      <w:r w:rsidR="00EE0506" w:rsidRPr="000E1B7F">
        <w:rPr>
          <w:color w:val="000000"/>
          <w:sz w:val="24"/>
          <w:szCs w:val="24"/>
        </w:rPr>
        <w:t>Нижнегорское</w:t>
      </w:r>
      <w:proofErr w:type="spellEnd"/>
      <w:r w:rsidR="00EE0506" w:rsidRPr="000E1B7F">
        <w:rPr>
          <w:color w:val="000000"/>
          <w:sz w:val="24"/>
          <w:szCs w:val="24"/>
        </w:rPr>
        <w:t xml:space="preserve"> сельское поселение Нижнегорского района Республики Крым, </w:t>
      </w:r>
      <w:r w:rsidR="00EE0506" w:rsidRPr="000E1B7F">
        <w:rPr>
          <w:sz w:val="24"/>
          <w:szCs w:val="24"/>
        </w:rPr>
        <w:t xml:space="preserve">администрация Нижнегорского сельского поселения </w:t>
      </w:r>
    </w:p>
    <w:p w:rsidR="00EE0506" w:rsidRDefault="00EE0506" w:rsidP="00EE0506">
      <w:pPr>
        <w:ind w:firstLine="567"/>
        <w:jc w:val="center"/>
      </w:pPr>
      <w:r>
        <w:t>ПОСТАНОВИЛА:</w:t>
      </w:r>
    </w:p>
    <w:p w:rsidR="00CD6CFA" w:rsidRDefault="00CD6CFA" w:rsidP="00CD6CFA">
      <w:pPr>
        <w:pStyle w:val="a4"/>
        <w:numPr>
          <w:ilvl w:val="0"/>
          <w:numId w:val="1"/>
        </w:numPr>
        <w:jc w:val="both"/>
      </w:pPr>
      <w:proofErr w:type="gramStart"/>
      <w:r>
        <w:t>Внести изменения  в</w:t>
      </w:r>
      <w:r w:rsidR="00BC7819">
        <w:t xml:space="preserve"> ч. 1 </w:t>
      </w:r>
      <w:r>
        <w:t xml:space="preserve"> п. 9 </w:t>
      </w:r>
      <w:r w:rsidR="00BC7819">
        <w:t>Порядка</w:t>
      </w:r>
      <w:r w:rsidR="00BC7819">
        <w:t xml:space="preserve"> проведения перерегистрации граждан признанных нуждающимися в жилых помещениях, принятых на учет, в качестве нуждающихся в жилых помещениях (в улучшении жилищных условий), и проверки обстоятельств, служащих основанием для принятия решения о снятии гражданина и совместно проживающих с ним членов семьи, состоящих на учете в качестве нуждающихся в жилых помещениях, предоставляемых по договорам социального</w:t>
      </w:r>
      <w:proofErr w:type="gramEnd"/>
      <w:r w:rsidR="00BC7819">
        <w:t xml:space="preserve"> найма, с учета</w:t>
      </w:r>
      <w:r w:rsidR="00BC7819">
        <w:t>, изложив его в новой редакции:</w:t>
      </w:r>
    </w:p>
    <w:p w:rsidR="00BC7819" w:rsidRDefault="00BC7819" w:rsidP="00BC7819">
      <w:pPr>
        <w:pStyle w:val="a4"/>
        <w:jc w:val="both"/>
      </w:pPr>
      <w:r>
        <w:t>«-документы, содержащие</w:t>
      </w:r>
      <w:r w:rsidR="00F205CE">
        <w:t xml:space="preserve"> сведения о доходах заявителя  и членов его семьи за календарный </w:t>
      </w:r>
      <w:r w:rsidR="00E567D6">
        <w:t>год,</w:t>
      </w:r>
      <w:r w:rsidR="00F205CE">
        <w:t xml:space="preserve"> предшествующий году проведения перерегистрации»</w:t>
      </w:r>
      <w:r w:rsidR="00E567D6">
        <w:t>.</w:t>
      </w:r>
    </w:p>
    <w:p w:rsidR="00E567D6" w:rsidRPr="009F48CC" w:rsidRDefault="00E567D6" w:rsidP="00E567D6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color w:val="000000"/>
        </w:rPr>
      </w:pPr>
      <w:r w:rsidRPr="009F48CC">
        <w:rPr>
          <w:color w:val="000000"/>
        </w:rPr>
        <w:lastRenderedPageBreak/>
        <w:t xml:space="preserve">Обнародовать настоящее постановление на информационных стендах  Нижнегорского </w:t>
      </w:r>
      <w:r>
        <w:rPr>
          <w:color w:val="000000"/>
        </w:rPr>
        <w:t>сельского совета</w:t>
      </w:r>
      <w:r w:rsidRPr="009F48CC">
        <w:rPr>
          <w:color w:val="000000"/>
        </w:rPr>
        <w:t xml:space="preserve"> Нижне</w:t>
      </w:r>
      <w:r>
        <w:rPr>
          <w:color w:val="000000"/>
        </w:rPr>
        <w:t>горского района Республики Крым</w:t>
      </w:r>
      <w:r w:rsidRPr="009F48CC">
        <w:rPr>
          <w:color w:val="000000"/>
        </w:rPr>
        <w:t>,</w:t>
      </w:r>
      <w:r w:rsidRPr="00E30C06">
        <w:t xml:space="preserve"> на официальном сайте муниципального образования </w:t>
      </w:r>
      <w:proofErr w:type="spellStart"/>
      <w:r w:rsidRPr="00E30C06">
        <w:t>Нижнегорское</w:t>
      </w:r>
      <w:proofErr w:type="spellEnd"/>
      <w:r w:rsidRPr="00E30C06">
        <w:t xml:space="preserve"> сельское поселение в информационно-телекоммуникационной  в сети общего пользования «Интернет» </w:t>
      </w:r>
      <w:hyperlink r:id="rId8" w:history="1">
        <w:r w:rsidRPr="009F48CC">
          <w:rPr>
            <w:rStyle w:val="a5"/>
            <w:lang w:val="en-US"/>
          </w:rPr>
          <w:t>http</w:t>
        </w:r>
        <w:r w:rsidRPr="00E30C06">
          <w:rPr>
            <w:rStyle w:val="a5"/>
          </w:rPr>
          <w:t>://</w:t>
        </w:r>
        <w:proofErr w:type="spellStart"/>
        <w:r w:rsidRPr="009F48CC">
          <w:rPr>
            <w:rStyle w:val="a5"/>
            <w:lang w:val="en-US"/>
          </w:rPr>
          <w:t>nizhnegorskij</w:t>
        </w:r>
        <w:proofErr w:type="spellEnd"/>
        <w:r w:rsidRPr="00E30C06">
          <w:rPr>
            <w:rStyle w:val="a5"/>
          </w:rPr>
          <w:t>.</w:t>
        </w:r>
        <w:proofErr w:type="spellStart"/>
        <w:r w:rsidRPr="009F48CC">
          <w:rPr>
            <w:rStyle w:val="a5"/>
            <w:lang w:val="en-US"/>
          </w:rPr>
          <w:t>admonline</w:t>
        </w:r>
        <w:proofErr w:type="spellEnd"/>
        <w:r w:rsidRPr="00E30C06">
          <w:rPr>
            <w:rStyle w:val="a5"/>
          </w:rPr>
          <w:t>.</w:t>
        </w:r>
        <w:proofErr w:type="spellStart"/>
        <w:r w:rsidRPr="009F48CC">
          <w:rPr>
            <w:rStyle w:val="a5"/>
            <w:lang w:val="en-US"/>
          </w:rPr>
          <w:t>ru</w:t>
        </w:r>
        <w:proofErr w:type="spellEnd"/>
        <w:r w:rsidRPr="00E30C06">
          <w:rPr>
            <w:rStyle w:val="a5"/>
          </w:rPr>
          <w:t>/</w:t>
        </w:r>
      </w:hyperlink>
      <w:r w:rsidRPr="00E30C06">
        <w:t>.</w:t>
      </w:r>
    </w:p>
    <w:p w:rsidR="00E567D6" w:rsidRDefault="00E567D6" w:rsidP="00E567D6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color w:val="000000"/>
        </w:rPr>
      </w:pPr>
      <w:r w:rsidRPr="009F48CC">
        <w:rPr>
          <w:color w:val="000000"/>
        </w:rPr>
        <w:t>Постановление вступает в силу с момента его официального обнародования.</w:t>
      </w:r>
    </w:p>
    <w:p w:rsidR="00E567D6" w:rsidRPr="009F48CC" w:rsidRDefault="00E567D6" w:rsidP="00E567D6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color w:val="000000"/>
        </w:rPr>
      </w:pPr>
      <w:proofErr w:type="gramStart"/>
      <w:r w:rsidRPr="00E30C06">
        <w:t>Контроль за</w:t>
      </w:r>
      <w:proofErr w:type="gramEnd"/>
      <w:r w:rsidRPr="00E30C06">
        <w:t xml:space="preserve"> исполнением настоящего постановления возложить на заместителя главы администрации Нижнегорского сельского поселения Юрченко С. В.</w:t>
      </w:r>
    </w:p>
    <w:p w:rsidR="00E567D6" w:rsidRDefault="00E567D6" w:rsidP="00E567D6">
      <w:pPr>
        <w:ind w:left="360"/>
        <w:jc w:val="both"/>
      </w:pPr>
    </w:p>
    <w:p w:rsidR="00E567D6" w:rsidRDefault="00E567D6" w:rsidP="00E567D6">
      <w:pPr>
        <w:ind w:left="360"/>
        <w:jc w:val="both"/>
      </w:pPr>
    </w:p>
    <w:p w:rsidR="00E567D6" w:rsidRDefault="00E567D6" w:rsidP="00E567D6">
      <w:pPr>
        <w:ind w:left="360"/>
        <w:jc w:val="both"/>
      </w:pPr>
    </w:p>
    <w:p w:rsidR="00E567D6" w:rsidRDefault="00E567D6" w:rsidP="00E567D6">
      <w:pPr>
        <w:ind w:left="360"/>
        <w:jc w:val="both"/>
      </w:pPr>
    </w:p>
    <w:p w:rsidR="00E567D6" w:rsidRDefault="00E567D6" w:rsidP="00E567D6">
      <w:pPr>
        <w:ind w:left="360"/>
        <w:jc w:val="both"/>
      </w:pPr>
      <w:r>
        <w:t>Заместитель главы администрации</w:t>
      </w:r>
    </w:p>
    <w:p w:rsidR="00141D50" w:rsidRDefault="00E567D6" w:rsidP="00E567D6">
      <w:pPr>
        <w:ind w:left="360"/>
        <w:jc w:val="both"/>
      </w:pPr>
      <w:r>
        <w:t xml:space="preserve">Нижнегорского сельского поселения                                         </w:t>
      </w:r>
      <w:r w:rsidR="00141D50">
        <w:t xml:space="preserve">                 </w:t>
      </w:r>
      <w:r>
        <w:t xml:space="preserve">С. В. Юрченко </w:t>
      </w:r>
    </w:p>
    <w:p w:rsidR="00141D50" w:rsidRDefault="00141D50" w:rsidP="00E567D6">
      <w:pPr>
        <w:ind w:left="360"/>
        <w:jc w:val="both"/>
      </w:pPr>
    </w:p>
    <w:p w:rsidR="00141D50" w:rsidRDefault="00141D50" w:rsidP="00E567D6">
      <w:pPr>
        <w:ind w:left="360"/>
        <w:jc w:val="both"/>
      </w:pPr>
    </w:p>
    <w:p w:rsidR="00141D50" w:rsidRDefault="00141D50" w:rsidP="00E567D6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Подготовлено:</w:t>
      </w:r>
    </w:p>
    <w:p w:rsidR="00141D50" w:rsidRDefault="00141D50" w:rsidP="00E567D6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Отдел по предоставлению муниципальных услуг          </w:t>
      </w:r>
    </w:p>
    <w:p w:rsidR="00141D50" w:rsidRDefault="00141D50" w:rsidP="00E567D6">
      <w:pPr>
        <w:ind w:left="36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Бытко</w:t>
      </w:r>
      <w:proofErr w:type="spellEnd"/>
      <w:r>
        <w:rPr>
          <w:sz w:val="20"/>
          <w:szCs w:val="20"/>
        </w:rPr>
        <w:t xml:space="preserve"> Н. И.</w:t>
      </w:r>
    </w:p>
    <w:p w:rsidR="00141D50" w:rsidRDefault="00141D50" w:rsidP="00E567D6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Пархоменко С. В.</w:t>
      </w:r>
    </w:p>
    <w:p w:rsidR="00141D50" w:rsidRDefault="00141D50" w:rsidP="00E567D6">
      <w:pPr>
        <w:ind w:left="360"/>
        <w:jc w:val="both"/>
        <w:rPr>
          <w:sz w:val="20"/>
          <w:szCs w:val="20"/>
        </w:rPr>
      </w:pPr>
    </w:p>
    <w:p w:rsidR="00141D50" w:rsidRDefault="00141D50" w:rsidP="00E567D6">
      <w:pPr>
        <w:ind w:left="360"/>
        <w:jc w:val="both"/>
        <w:rPr>
          <w:sz w:val="20"/>
          <w:szCs w:val="20"/>
        </w:rPr>
      </w:pPr>
    </w:p>
    <w:p w:rsidR="000728A9" w:rsidRDefault="00141D50" w:rsidP="00E567D6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Согласовано</w:t>
      </w:r>
      <w:r w:rsidR="000728A9">
        <w:rPr>
          <w:sz w:val="20"/>
          <w:szCs w:val="20"/>
        </w:rPr>
        <w:t>:</w:t>
      </w:r>
    </w:p>
    <w:p w:rsidR="00640CA7" w:rsidRDefault="000728A9" w:rsidP="00E567D6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Начальник отдела по </w:t>
      </w:r>
      <w:r w:rsidR="00640CA7">
        <w:rPr>
          <w:sz w:val="20"/>
          <w:szCs w:val="20"/>
        </w:rPr>
        <w:t xml:space="preserve">правовым вопросам и вопросам коррупции </w:t>
      </w:r>
    </w:p>
    <w:p w:rsidR="00E567D6" w:rsidRDefault="00640CA7" w:rsidP="00E567D6">
      <w:pPr>
        <w:ind w:left="360"/>
        <w:jc w:val="both"/>
      </w:pPr>
      <w:r>
        <w:rPr>
          <w:sz w:val="20"/>
          <w:szCs w:val="20"/>
        </w:rPr>
        <w:t>Терещенко О. В.</w:t>
      </w:r>
      <w:r w:rsidR="00E567D6">
        <w:t xml:space="preserve"> </w:t>
      </w:r>
    </w:p>
    <w:p w:rsidR="00EE0506" w:rsidRDefault="00EE0506" w:rsidP="00EE0506">
      <w:pPr>
        <w:ind w:firstLine="567"/>
        <w:jc w:val="center"/>
      </w:pPr>
    </w:p>
    <w:p w:rsidR="00EE0506" w:rsidRDefault="00EE0506" w:rsidP="00EE0506">
      <w:pPr>
        <w:ind w:firstLine="567"/>
        <w:jc w:val="center"/>
      </w:pPr>
    </w:p>
    <w:p w:rsidR="00202212" w:rsidRDefault="00202212"/>
    <w:sectPr w:rsidR="00202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D69F5"/>
    <w:multiLevelType w:val="hybridMultilevel"/>
    <w:tmpl w:val="CCD46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20EF7"/>
    <w:multiLevelType w:val="multilevel"/>
    <w:tmpl w:val="ABC8B3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506"/>
    <w:rsid w:val="000728A9"/>
    <w:rsid w:val="00141D50"/>
    <w:rsid w:val="00202212"/>
    <w:rsid w:val="00640CA7"/>
    <w:rsid w:val="00BC7819"/>
    <w:rsid w:val="00CD6CFA"/>
    <w:rsid w:val="00D1665F"/>
    <w:rsid w:val="00E567D6"/>
    <w:rsid w:val="00EE0506"/>
    <w:rsid w:val="00F2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E05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Название объекта1"/>
    <w:basedOn w:val="a"/>
    <w:rsid w:val="00EE0506"/>
    <w:pPr>
      <w:jc w:val="center"/>
    </w:pPr>
    <w:rPr>
      <w:rFonts w:ascii="Bookman Old Style" w:hAnsi="Bookman Old Style"/>
      <w:b/>
      <w:szCs w:val="20"/>
    </w:rPr>
  </w:style>
  <w:style w:type="paragraph" w:styleId="a4">
    <w:name w:val="List Paragraph"/>
    <w:basedOn w:val="a"/>
    <w:uiPriority w:val="34"/>
    <w:qFormat/>
    <w:rsid w:val="00CD6CFA"/>
    <w:pPr>
      <w:ind w:left="720"/>
      <w:contextualSpacing/>
    </w:pPr>
  </w:style>
  <w:style w:type="character" w:styleId="a5">
    <w:name w:val="Hyperlink"/>
    <w:unhideWhenUsed/>
    <w:rsid w:val="00E567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E05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Название объекта1"/>
    <w:basedOn w:val="a"/>
    <w:rsid w:val="00EE0506"/>
    <w:pPr>
      <w:jc w:val="center"/>
    </w:pPr>
    <w:rPr>
      <w:rFonts w:ascii="Bookman Old Style" w:hAnsi="Bookman Old Style"/>
      <w:b/>
      <w:szCs w:val="20"/>
    </w:rPr>
  </w:style>
  <w:style w:type="paragraph" w:styleId="a4">
    <w:name w:val="List Paragraph"/>
    <w:basedOn w:val="a"/>
    <w:uiPriority w:val="34"/>
    <w:qFormat/>
    <w:rsid w:val="00CD6CFA"/>
    <w:pPr>
      <w:ind w:left="720"/>
      <w:contextualSpacing/>
    </w:pPr>
  </w:style>
  <w:style w:type="character" w:styleId="a5">
    <w:name w:val="Hyperlink"/>
    <w:unhideWhenUsed/>
    <w:rsid w:val="00E56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zhnegorskij.admonline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2017-12-22T08:20:00Z</dcterms:created>
  <dcterms:modified xsi:type="dcterms:W3CDTF">2017-12-22T08:32:00Z</dcterms:modified>
</cp:coreProperties>
</file>