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5E" w:rsidRPr="001C1647" w:rsidRDefault="0037635E" w:rsidP="0037635E">
      <w:pPr>
        <w:ind w:left="2124" w:firstLine="708"/>
      </w:pPr>
      <w:r>
        <w:t xml:space="preserve">         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4" o:title=""/>
          </v:shape>
          <o:OLEObject Type="Embed" ProgID="Word.Picture.8" ShapeID="_x0000_i1025" DrawAspect="Content" ObjectID="_1565093843" r:id="rId5"/>
        </w:object>
      </w:r>
    </w:p>
    <w:p w:rsidR="0037635E" w:rsidRPr="001C1647" w:rsidRDefault="0037635E" w:rsidP="0037635E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37635E" w:rsidRPr="00FF34E0" w:rsidRDefault="0037635E" w:rsidP="0037635E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:rsidR="0037635E" w:rsidRDefault="0037635E" w:rsidP="0037635E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:rsidR="0037635E" w:rsidRDefault="0037635E" w:rsidP="0037635E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:rsidR="0037635E" w:rsidRPr="008D459B" w:rsidRDefault="0037635E" w:rsidP="0037635E">
      <w:pPr>
        <w:rPr>
          <w:lang w:eastAsia="ar-SA"/>
        </w:rPr>
      </w:pPr>
    </w:p>
    <w:p w:rsidR="0037635E" w:rsidRPr="004748DB" w:rsidRDefault="0037635E" w:rsidP="0037635E">
      <w:pPr>
        <w:jc w:val="both"/>
        <w:rPr>
          <w:sz w:val="25"/>
          <w:szCs w:val="25"/>
        </w:rPr>
      </w:pPr>
      <w:r w:rsidRPr="004748DB">
        <w:rPr>
          <w:sz w:val="25"/>
          <w:szCs w:val="25"/>
          <w:u w:val="single"/>
        </w:rPr>
        <w:t>«</w:t>
      </w:r>
      <w:r>
        <w:rPr>
          <w:sz w:val="25"/>
          <w:szCs w:val="25"/>
          <w:u w:val="single"/>
        </w:rPr>
        <w:t>17</w:t>
      </w:r>
      <w:r w:rsidRPr="004748DB">
        <w:rPr>
          <w:sz w:val="25"/>
          <w:szCs w:val="25"/>
          <w:u w:val="single"/>
        </w:rPr>
        <w:t>»       0</w:t>
      </w:r>
      <w:r>
        <w:rPr>
          <w:sz w:val="25"/>
          <w:szCs w:val="25"/>
          <w:u w:val="single"/>
        </w:rPr>
        <w:t>8</w:t>
      </w:r>
      <w:r w:rsidRPr="004748DB">
        <w:rPr>
          <w:sz w:val="25"/>
          <w:szCs w:val="25"/>
          <w:u w:val="single"/>
        </w:rPr>
        <w:t xml:space="preserve">       2017 г. </w:t>
      </w:r>
      <w:r w:rsidRPr="004748DB">
        <w:rPr>
          <w:sz w:val="25"/>
          <w:szCs w:val="25"/>
        </w:rPr>
        <w:t xml:space="preserve">                                 № </w:t>
      </w:r>
      <w:r>
        <w:rPr>
          <w:sz w:val="25"/>
          <w:szCs w:val="25"/>
        </w:rPr>
        <w:t>482</w:t>
      </w:r>
      <w:r w:rsidRPr="004748DB">
        <w:rPr>
          <w:sz w:val="25"/>
          <w:szCs w:val="25"/>
        </w:rPr>
        <w:t xml:space="preserve">                                   </w:t>
      </w:r>
      <w:proofErr w:type="spellStart"/>
      <w:r w:rsidRPr="004748DB">
        <w:rPr>
          <w:sz w:val="25"/>
          <w:szCs w:val="25"/>
        </w:rPr>
        <w:t>пгт</w:t>
      </w:r>
      <w:proofErr w:type="spellEnd"/>
      <w:r w:rsidRPr="004748DB">
        <w:rPr>
          <w:sz w:val="25"/>
          <w:szCs w:val="25"/>
        </w:rPr>
        <w:t>. Нижнегорский</w:t>
      </w:r>
    </w:p>
    <w:p w:rsidR="0037635E" w:rsidRPr="004748DB" w:rsidRDefault="0037635E" w:rsidP="0037635E">
      <w:pPr>
        <w:jc w:val="both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5328"/>
      </w:tblGrid>
      <w:tr w:rsidR="0037635E" w:rsidRPr="004748DB" w:rsidTr="00597E94">
        <w:tc>
          <w:tcPr>
            <w:tcW w:w="5328" w:type="dxa"/>
          </w:tcPr>
          <w:p w:rsidR="0037635E" w:rsidRPr="004748DB" w:rsidRDefault="0037635E" w:rsidP="0037635E">
            <w:pPr>
              <w:jc w:val="both"/>
              <w:rPr>
                <w:sz w:val="25"/>
                <w:szCs w:val="25"/>
              </w:rPr>
            </w:pPr>
            <w:r w:rsidRPr="004748DB">
              <w:rPr>
                <w:sz w:val="25"/>
                <w:szCs w:val="25"/>
              </w:rPr>
              <w:t>О проведен</w:t>
            </w:r>
            <w:proofErr w:type="gramStart"/>
            <w:r w:rsidRPr="004748DB">
              <w:rPr>
                <w:sz w:val="25"/>
                <w:szCs w:val="25"/>
              </w:rPr>
              <w:t>ии ау</w:t>
            </w:r>
            <w:proofErr w:type="gramEnd"/>
            <w:r w:rsidRPr="004748DB">
              <w:rPr>
                <w:sz w:val="25"/>
                <w:szCs w:val="25"/>
              </w:rPr>
              <w:t>кциона на право заключения договор</w:t>
            </w:r>
            <w:r>
              <w:rPr>
                <w:sz w:val="25"/>
                <w:szCs w:val="25"/>
              </w:rPr>
              <w:t>ов</w:t>
            </w:r>
            <w:r w:rsidRPr="004748DB">
              <w:rPr>
                <w:sz w:val="25"/>
                <w:szCs w:val="25"/>
              </w:rPr>
              <w:t xml:space="preserve"> аренды земельн</w:t>
            </w:r>
            <w:r>
              <w:rPr>
                <w:sz w:val="25"/>
                <w:szCs w:val="25"/>
              </w:rPr>
              <w:t>ых</w:t>
            </w:r>
            <w:r w:rsidRPr="004748DB">
              <w:rPr>
                <w:sz w:val="25"/>
                <w:szCs w:val="25"/>
              </w:rPr>
              <w:t xml:space="preserve"> участк</w:t>
            </w:r>
            <w:r>
              <w:rPr>
                <w:sz w:val="25"/>
                <w:szCs w:val="25"/>
              </w:rPr>
              <w:t>ов</w:t>
            </w:r>
          </w:p>
        </w:tc>
      </w:tr>
    </w:tbl>
    <w:p w:rsidR="0037635E" w:rsidRPr="004748DB" w:rsidRDefault="0037635E" w:rsidP="0037635E">
      <w:pPr>
        <w:jc w:val="both"/>
        <w:rPr>
          <w:sz w:val="25"/>
          <w:szCs w:val="25"/>
        </w:rPr>
      </w:pPr>
    </w:p>
    <w:p w:rsidR="0037635E" w:rsidRPr="004748DB" w:rsidRDefault="0037635E" w:rsidP="0037635E">
      <w:pPr>
        <w:pStyle w:val="a4"/>
        <w:ind w:firstLine="567"/>
        <w:jc w:val="both"/>
        <w:rPr>
          <w:rStyle w:val="3"/>
          <w:rFonts w:eastAsia="Arial Unicode MS"/>
          <w:sz w:val="25"/>
          <w:szCs w:val="25"/>
        </w:rPr>
      </w:pPr>
      <w:proofErr w:type="gramStart"/>
      <w:r w:rsidRPr="004748DB">
        <w:rPr>
          <w:rFonts w:ascii="Times New Roman" w:hAnsi="Times New Roman"/>
          <w:sz w:val="25"/>
          <w:szCs w:val="25"/>
        </w:rPr>
        <w:t>В соответствии со статьями 39.11 и 39.12 Земельного кодекса Российской Федерации</w:t>
      </w:r>
      <w:r w:rsidRPr="004748DB">
        <w:rPr>
          <w:rStyle w:val="3"/>
          <w:rFonts w:eastAsia="Arial Unicode MS"/>
          <w:sz w:val="25"/>
          <w:szCs w:val="25"/>
        </w:rPr>
        <w:t xml:space="preserve">, Уставом муниципального образования </w:t>
      </w:r>
      <w:proofErr w:type="spellStart"/>
      <w:r w:rsidRPr="004748DB">
        <w:rPr>
          <w:rStyle w:val="3"/>
          <w:rFonts w:eastAsia="Arial Unicode MS"/>
          <w:sz w:val="25"/>
          <w:szCs w:val="25"/>
        </w:rPr>
        <w:t>Нижнегорское</w:t>
      </w:r>
      <w:proofErr w:type="spellEnd"/>
      <w:r w:rsidRPr="004748DB">
        <w:rPr>
          <w:rStyle w:val="3"/>
          <w:rFonts w:eastAsia="Arial Unicode MS"/>
          <w:sz w:val="25"/>
          <w:szCs w:val="25"/>
        </w:rPr>
        <w:t xml:space="preserve"> сельское поселение Нижнегорского района Республики Крым, постановления администрации Нижнегорского сельского поселения от 30.06.2017г. № 93 «</w:t>
      </w:r>
      <w:r w:rsidRPr="004748DB">
        <w:rPr>
          <w:rFonts w:ascii="Times New Roman" w:hAnsi="Times New Roman"/>
          <w:sz w:val="25"/>
          <w:szCs w:val="25"/>
        </w:rPr>
        <w:t xml:space="preserve">О создании комиссии по проведению торгов (аукционов) по продаже земельных участков или права на заключение договоров аренды земельных участков», </w:t>
      </w:r>
      <w:r w:rsidRPr="004748DB">
        <w:rPr>
          <w:rStyle w:val="3"/>
          <w:rFonts w:eastAsia="Arial Unicode MS"/>
          <w:sz w:val="25"/>
          <w:szCs w:val="25"/>
        </w:rPr>
        <w:t>администрация Нижнегорского сельского поселения</w:t>
      </w:r>
      <w:proofErr w:type="gramEnd"/>
    </w:p>
    <w:tbl>
      <w:tblPr>
        <w:tblW w:w="0" w:type="auto"/>
        <w:tblLook w:val="01E0"/>
      </w:tblPr>
      <w:tblGrid>
        <w:gridCol w:w="5328"/>
      </w:tblGrid>
      <w:tr w:rsidR="0037635E" w:rsidRPr="004748DB" w:rsidTr="00597E94">
        <w:tc>
          <w:tcPr>
            <w:tcW w:w="5328" w:type="dxa"/>
          </w:tcPr>
          <w:p w:rsidR="0037635E" w:rsidRPr="004748DB" w:rsidRDefault="0037635E" w:rsidP="00597E94">
            <w:pPr>
              <w:jc w:val="both"/>
              <w:rPr>
                <w:sz w:val="25"/>
                <w:szCs w:val="25"/>
              </w:rPr>
            </w:pPr>
          </w:p>
        </w:tc>
      </w:tr>
    </w:tbl>
    <w:p w:rsidR="0037635E" w:rsidRDefault="0037635E" w:rsidP="0037635E">
      <w:pPr>
        <w:pStyle w:val="a4"/>
        <w:ind w:firstLine="567"/>
        <w:jc w:val="center"/>
        <w:rPr>
          <w:rFonts w:ascii="Times New Roman" w:hAnsi="Times New Roman"/>
          <w:sz w:val="25"/>
          <w:szCs w:val="25"/>
        </w:rPr>
      </w:pPr>
      <w:r w:rsidRPr="004748DB">
        <w:rPr>
          <w:rFonts w:ascii="Times New Roman" w:hAnsi="Times New Roman"/>
          <w:sz w:val="25"/>
          <w:szCs w:val="25"/>
        </w:rPr>
        <w:t>ПОСТАНОВИЛА:</w:t>
      </w:r>
    </w:p>
    <w:p w:rsidR="0037635E" w:rsidRPr="004748DB" w:rsidRDefault="0037635E" w:rsidP="0037635E">
      <w:pPr>
        <w:pStyle w:val="a4"/>
        <w:ind w:firstLine="567"/>
        <w:jc w:val="center"/>
        <w:rPr>
          <w:rFonts w:ascii="Times New Roman" w:hAnsi="Times New Roman"/>
          <w:sz w:val="25"/>
          <w:szCs w:val="25"/>
        </w:rPr>
      </w:pPr>
    </w:p>
    <w:p w:rsidR="0037635E" w:rsidRPr="004748DB" w:rsidRDefault="0037635E" w:rsidP="0037635E">
      <w:pPr>
        <w:ind w:firstLine="567"/>
        <w:jc w:val="both"/>
        <w:rPr>
          <w:sz w:val="25"/>
          <w:szCs w:val="25"/>
        </w:rPr>
      </w:pPr>
      <w:r w:rsidRPr="004748DB">
        <w:rPr>
          <w:sz w:val="25"/>
          <w:szCs w:val="25"/>
        </w:rPr>
        <w:t xml:space="preserve">1. Провести аукцион на право заключения договора аренды земельного участка: </w:t>
      </w:r>
    </w:p>
    <w:p w:rsidR="0037635E" w:rsidRPr="004748DB" w:rsidRDefault="0037635E" w:rsidP="0037635E">
      <w:pPr>
        <w:ind w:firstLine="708"/>
        <w:jc w:val="both"/>
        <w:rPr>
          <w:sz w:val="25"/>
          <w:szCs w:val="25"/>
        </w:rPr>
      </w:pPr>
      <w:r w:rsidRPr="004748DB">
        <w:rPr>
          <w:b/>
          <w:sz w:val="25"/>
          <w:szCs w:val="25"/>
        </w:rPr>
        <w:t>лот № 1</w:t>
      </w:r>
      <w:r w:rsidRPr="004748DB">
        <w:rPr>
          <w:sz w:val="25"/>
          <w:szCs w:val="25"/>
        </w:rPr>
        <w:t xml:space="preserve"> - земельный участок, для строительства и обслуживания автотранспортного предприятия, ограничения в правах отсутствуют, расположен по адресу: Республика Крым, Нижнегорский район, </w:t>
      </w:r>
      <w:proofErr w:type="spellStart"/>
      <w:r w:rsidRPr="004748DB">
        <w:rPr>
          <w:sz w:val="25"/>
          <w:szCs w:val="25"/>
        </w:rPr>
        <w:t>пгт</w:t>
      </w:r>
      <w:proofErr w:type="spellEnd"/>
      <w:r w:rsidRPr="004748DB">
        <w:rPr>
          <w:sz w:val="25"/>
          <w:szCs w:val="25"/>
        </w:rPr>
        <w:t>. Нижнегорский, пер. Гаражный, 2 площадью 6159 кв</w:t>
      </w:r>
      <w:proofErr w:type="gramStart"/>
      <w:r w:rsidRPr="004748DB">
        <w:rPr>
          <w:sz w:val="25"/>
          <w:szCs w:val="25"/>
        </w:rPr>
        <w:t>.м</w:t>
      </w:r>
      <w:proofErr w:type="gramEnd"/>
      <w:r w:rsidRPr="004748DB">
        <w:rPr>
          <w:sz w:val="25"/>
          <w:szCs w:val="25"/>
        </w:rPr>
        <w:t>, кадастровый номер 90:08:010104:2199, категория земель: Земли населенных пунктов, разрешенное использование: Автомобильный транспорт.</w:t>
      </w:r>
    </w:p>
    <w:p w:rsidR="0037635E" w:rsidRPr="004748DB" w:rsidRDefault="0037635E" w:rsidP="0037635E">
      <w:pPr>
        <w:ind w:firstLine="708"/>
        <w:jc w:val="both"/>
        <w:rPr>
          <w:sz w:val="25"/>
          <w:szCs w:val="25"/>
        </w:rPr>
      </w:pPr>
      <w:proofErr w:type="gramStart"/>
      <w:r w:rsidRPr="004748DB">
        <w:rPr>
          <w:b/>
          <w:sz w:val="25"/>
          <w:szCs w:val="25"/>
        </w:rPr>
        <w:t>л</w:t>
      </w:r>
      <w:proofErr w:type="gramEnd"/>
      <w:r w:rsidRPr="004748DB">
        <w:rPr>
          <w:b/>
          <w:sz w:val="25"/>
          <w:szCs w:val="25"/>
        </w:rPr>
        <w:t>от № 2</w:t>
      </w:r>
      <w:r w:rsidRPr="004748DB">
        <w:rPr>
          <w:sz w:val="25"/>
          <w:szCs w:val="25"/>
        </w:rPr>
        <w:t xml:space="preserve"> - земельный участок, для размещения и обслуживания автомобильной стоянки, ограничения в правах отсутствуют, расположен по адресу: Республика Крым, Нижнегорский район, </w:t>
      </w:r>
      <w:proofErr w:type="spellStart"/>
      <w:r w:rsidRPr="004748DB">
        <w:rPr>
          <w:sz w:val="25"/>
          <w:szCs w:val="25"/>
        </w:rPr>
        <w:t>пгт</w:t>
      </w:r>
      <w:proofErr w:type="spellEnd"/>
      <w:r w:rsidRPr="004748DB">
        <w:rPr>
          <w:sz w:val="25"/>
          <w:szCs w:val="25"/>
        </w:rPr>
        <w:t>. Нижнегорский, ул. Лесная, 7-б площадью 1148 кв</w:t>
      </w:r>
      <w:proofErr w:type="gramStart"/>
      <w:r w:rsidRPr="004748DB">
        <w:rPr>
          <w:sz w:val="25"/>
          <w:szCs w:val="25"/>
        </w:rPr>
        <w:t>.м</w:t>
      </w:r>
      <w:proofErr w:type="gramEnd"/>
      <w:r w:rsidRPr="004748DB">
        <w:rPr>
          <w:sz w:val="25"/>
          <w:szCs w:val="25"/>
        </w:rPr>
        <w:t>, кадастровый номер 90:08:010103:202, категория земель: Земли населенных пунктов, разрешенное использование: Обслуживание автотранспорта.</w:t>
      </w:r>
    </w:p>
    <w:p w:rsidR="0037635E" w:rsidRPr="004748DB" w:rsidRDefault="0037635E" w:rsidP="0037635E">
      <w:pPr>
        <w:ind w:firstLine="708"/>
        <w:jc w:val="both"/>
        <w:rPr>
          <w:sz w:val="25"/>
          <w:szCs w:val="25"/>
        </w:rPr>
      </w:pPr>
      <w:proofErr w:type="gramStart"/>
      <w:r w:rsidRPr="004748DB">
        <w:rPr>
          <w:b/>
          <w:sz w:val="25"/>
          <w:szCs w:val="25"/>
        </w:rPr>
        <w:t>л</w:t>
      </w:r>
      <w:proofErr w:type="gramEnd"/>
      <w:r w:rsidRPr="004748DB">
        <w:rPr>
          <w:b/>
          <w:sz w:val="25"/>
          <w:szCs w:val="25"/>
        </w:rPr>
        <w:t>от № 3</w:t>
      </w:r>
      <w:r w:rsidRPr="004748DB">
        <w:rPr>
          <w:sz w:val="25"/>
          <w:szCs w:val="25"/>
        </w:rPr>
        <w:t xml:space="preserve"> - земельный участок, для строительства и обслуживания </w:t>
      </w:r>
      <w:proofErr w:type="spellStart"/>
      <w:r w:rsidRPr="004748DB">
        <w:rPr>
          <w:sz w:val="25"/>
          <w:szCs w:val="25"/>
        </w:rPr>
        <w:t>автомойки</w:t>
      </w:r>
      <w:proofErr w:type="spellEnd"/>
      <w:r w:rsidRPr="004748DB">
        <w:rPr>
          <w:sz w:val="25"/>
          <w:szCs w:val="25"/>
        </w:rPr>
        <w:t xml:space="preserve">, станции технического обслуживания автотранспорта, ограничения в правах отсутствуют, расположен по адресу: Республика Крым, Нижнегорский район, </w:t>
      </w:r>
      <w:proofErr w:type="spellStart"/>
      <w:r w:rsidRPr="004748DB">
        <w:rPr>
          <w:sz w:val="25"/>
          <w:szCs w:val="25"/>
        </w:rPr>
        <w:t>пгт</w:t>
      </w:r>
      <w:proofErr w:type="spellEnd"/>
      <w:r w:rsidRPr="004748DB">
        <w:rPr>
          <w:sz w:val="25"/>
          <w:szCs w:val="25"/>
        </w:rPr>
        <w:t>. Нижнегорский, ул. Победы, 108-в площадью 1355 кв</w:t>
      </w:r>
      <w:proofErr w:type="gramStart"/>
      <w:r w:rsidRPr="004748DB">
        <w:rPr>
          <w:sz w:val="25"/>
          <w:szCs w:val="25"/>
        </w:rPr>
        <w:t>.м</w:t>
      </w:r>
      <w:proofErr w:type="gramEnd"/>
      <w:r w:rsidRPr="004748DB">
        <w:rPr>
          <w:sz w:val="25"/>
          <w:szCs w:val="25"/>
        </w:rPr>
        <w:t>, кадастровый номер 90:08:010101:598, категория земель: Земли населенных пунктов, разрешенное использование: Объекты придорожного транспорта.</w:t>
      </w:r>
    </w:p>
    <w:p w:rsidR="0037635E" w:rsidRPr="004748DB" w:rsidRDefault="0037635E" w:rsidP="0037635E">
      <w:pPr>
        <w:ind w:firstLine="567"/>
        <w:jc w:val="both"/>
        <w:rPr>
          <w:sz w:val="25"/>
          <w:szCs w:val="25"/>
        </w:rPr>
      </w:pPr>
      <w:r w:rsidRPr="004748DB">
        <w:rPr>
          <w:sz w:val="25"/>
          <w:szCs w:val="25"/>
        </w:rPr>
        <w:t>2. Организатор аукциона администрация Нижнегорского сельского поселения Нижнегорского района Республики Крым.</w:t>
      </w:r>
    </w:p>
    <w:p w:rsidR="0037635E" w:rsidRPr="004748DB" w:rsidRDefault="0037635E" w:rsidP="0037635E">
      <w:pPr>
        <w:ind w:firstLine="567"/>
        <w:jc w:val="both"/>
        <w:rPr>
          <w:sz w:val="25"/>
          <w:szCs w:val="25"/>
        </w:rPr>
      </w:pPr>
      <w:r w:rsidRPr="004748DB">
        <w:rPr>
          <w:sz w:val="25"/>
          <w:szCs w:val="25"/>
        </w:rPr>
        <w:t>3. Установить начальную цену предмета аукциона</w:t>
      </w:r>
      <w:r>
        <w:rPr>
          <w:sz w:val="25"/>
          <w:szCs w:val="25"/>
        </w:rPr>
        <w:t xml:space="preserve"> </w:t>
      </w:r>
      <w:r w:rsidRPr="004748DB">
        <w:rPr>
          <w:sz w:val="25"/>
          <w:szCs w:val="25"/>
        </w:rPr>
        <w:t>-</w:t>
      </w:r>
      <w:r>
        <w:rPr>
          <w:sz w:val="25"/>
          <w:szCs w:val="25"/>
        </w:rPr>
        <w:t xml:space="preserve"> </w:t>
      </w:r>
      <w:r w:rsidRPr="004748DB">
        <w:rPr>
          <w:sz w:val="25"/>
          <w:szCs w:val="25"/>
        </w:rPr>
        <w:t>ежегодная арендная плата в размере:</w:t>
      </w:r>
    </w:p>
    <w:p w:rsidR="0037635E" w:rsidRPr="004748DB" w:rsidRDefault="0037635E" w:rsidP="0037635E">
      <w:pPr>
        <w:ind w:firstLine="425"/>
        <w:jc w:val="both"/>
        <w:rPr>
          <w:sz w:val="25"/>
          <w:szCs w:val="25"/>
        </w:rPr>
      </w:pPr>
      <w:r w:rsidRPr="004748DB">
        <w:rPr>
          <w:sz w:val="25"/>
          <w:szCs w:val="25"/>
        </w:rPr>
        <w:t xml:space="preserve">  </w:t>
      </w:r>
      <w:r w:rsidRPr="004748DB">
        <w:rPr>
          <w:b/>
          <w:sz w:val="25"/>
          <w:szCs w:val="25"/>
        </w:rPr>
        <w:t>лот № 1</w:t>
      </w:r>
      <w:r w:rsidRPr="004748DB">
        <w:rPr>
          <w:sz w:val="25"/>
          <w:szCs w:val="25"/>
        </w:rPr>
        <w:t xml:space="preserve"> - 120 000,00 рублей (сто двадцать тысяч рублей 00 коп.);</w:t>
      </w:r>
    </w:p>
    <w:p w:rsidR="0037635E" w:rsidRPr="004748DB" w:rsidRDefault="0037635E" w:rsidP="0037635E">
      <w:pPr>
        <w:ind w:right="-142" w:firstLine="425"/>
        <w:jc w:val="both"/>
        <w:rPr>
          <w:sz w:val="25"/>
          <w:szCs w:val="25"/>
        </w:rPr>
      </w:pPr>
      <w:r w:rsidRPr="004748DB">
        <w:rPr>
          <w:b/>
          <w:sz w:val="25"/>
          <w:szCs w:val="25"/>
        </w:rPr>
        <w:t xml:space="preserve">  лот № 2</w:t>
      </w:r>
      <w:r w:rsidRPr="004748DB">
        <w:rPr>
          <w:sz w:val="25"/>
          <w:szCs w:val="25"/>
        </w:rPr>
        <w:t xml:space="preserve"> - 61920,00 рублей (шестьдесят одна тысяча девятьсот двадцать рублей);</w:t>
      </w:r>
    </w:p>
    <w:p w:rsidR="0037635E" w:rsidRPr="004748DB" w:rsidRDefault="0037635E" w:rsidP="0037635E">
      <w:pPr>
        <w:ind w:firstLine="425"/>
        <w:jc w:val="both"/>
        <w:rPr>
          <w:sz w:val="25"/>
          <w:szCs w:val="25"/>
        </w:rPr>
      </w:pPr>
      <w:r w:rsidRPr="004748DB">
        <w:rPr>
          <w:b/>
          <w:sz w:val="25"/>
          <w:szCs w:val="25"/>
        </w:rPr>
        <w:t xml:space="preserve">  лот № 3</w:t>
      </w:r>
      <w:r w:rsidRPr="004748DB">
        <w:rPr>
          <w:sz w:val="25"/>
          <w:szCs w:val="25"/>
        </w:rPr>
        <w:t xml:space="preserve"> - 73 090,00 рублей (семьдесят три тысячи девяносто рублей);</w:t>
      </w:r>
    </w:p>
    <w:p w:rsidR="0037635E" w:rsidRPr="004748DB" w:rsidRDefault="0037635E" w:rsidP="0037635E">
      <w:pPr>
        <w:ind w:firstLine="567"/>
        <w:jc w:val="both"/>
        <w:rPr>
          <w:rStyle w:val="3"/>
          <w:rFonts w:eastAsia="Arial Unicode MS"/>
          <w:sz w:val="25"/>
          <w:szCs w:val="25"/>
        </w:rPr>
      </w:pPr>
      <w:r w:rsidRPr="004748DB">
        <w:rPr>
          <w:rStyle w:val="3"/>
          <w:rFonts w:eastAsia="Arial Unicode MS"/>
          <w:sz w:val="25"/>
          <w:szCs w:val="25"/>
        </w:rPr>
        <w:t xml:space="preserve">4.  Установить «шаг аукциона» в размере </w:t>
      </w:r>
      <w:r>
        <w:rPr>
          <w:rStyle w:val="3"/>
          <w:rFonts w:eastAsia="Arial Unicode MS"/>
          <w:sz w:val="25"/>
          <w:szCs w:val="25"/>
        </w:rPr>
        <w:t xml:space="preserve">3 </w:t>
      </w:r>
      <w:r w:rsidRPr="004748DB">
        <w:rPr>
          <w:rStyle w:val="3"/>
          <w:rFonts w:eastAsia="Arial Unicode MS"/>
          <w:sz w:val="25"/>
          <w:szCs w:val="25"/>
        </w:rPr>
        <w:t>% от начальной цены предмета аукциона:</w:t>
      </w:r>
    </w:p>
    <w:p w:rsidR="0037635E" w:rsidRDefault="0037635E" w:rsidP="0037635E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</w:t>
      </w:r>
      <w:r w:rsidRPr="00092B08">
        <w:rPr>
          <w:b/>
          <w:sz w:val="25"/>
          <w:szCs w:val="25"/>
        </w:rPr>
        <w:t>лот № 1</w:t>
      </w:r>
      <w:r>
        <w:rPr>
          <w:sz w:val="25"/>
          <w:szCs w:val="25"/>
        </w:rPr>
        <w:t xml:space="preserve"> -</w:t>
      </w:r>
      <w:r w:rsidRPr="00621FED">
        <w:rPr>
          <w:sz w:val="25"/>
          <w:szCs w:val="25"/>
        </w:rPr>
        <w:t xml:space="preserve"> </w:t>
      </w:r>
      <w:r>
        <w:rPr>
          <w:sz w:val="25"/>
          <w:szCs w:val="25"/>
        </w:rPr>
        <w:t>3</w:t>
      </w:r>
      <w:r w:rsidRPr="00F571DB">
        <w:rPr>
          <w:rStyle w:val="3"/>
          <w:rFonts w:eastAsia="Arial Unicode MS"/>
          <w:sz w:val="25"/>
          <w:szCs w:val="25"/>
        </w:rPr>
        <w:t xml:space="preserve"> </w:t>
      </w:r>
      <w:r>
        <w:rPr>
          <w:rStyle w:val="3"/>
          <w:rFonts w:eastAsia="Arial Unicode MS"/>
          <w:sz w:val="25"/>
          <w:szCs w:val="25"/>
        </w:rPr>
        <w:t>600</w:t>
      </w:r>
      <w:r w:rsidRPr="00F571DB">
        <w:rPr>
          <w:rStyle w:val="3"/>
          <w:rFonts w:eastAsia="Arial Unicode MS"/>
          <w:sz w:val="25"/>
          <w:szCs w:val="25"/>
        </w:rPr>
        <w:t>,</w:t>
      </w:r>
      <w:r>
        <w:rPr>
          <w:rStyle w:val="3"/>
          <w:rFonts w:eastAsia="Arial Unicode MS"/>
          <w:sz w:val="25"/>
          <w:szCs w:val="25"/>
        </w:rPr>
        <w:t>0</w:t>
      </w:r>
      <w:r w:rsidRPr="00F571DB">
        <w:rPr>
          <w:rStyle w:val="3"/>
          <w:rFonts w:eastAsia="Arial Unicode MS"/>
          <w:sz w:val="25"/>
          <w:szCs w:val="25"/>
        </w:rPr>
        <w:t>0 рублей (</w:t>
      </w:r>
      <w:r>
        <w:rPr>
          <w:rStyle w:val="3"/>
          <w:rFonts w:eastAsia="Arial Unicode MS"/>
          <w:sz w:val="25"/>
          <w:szCs w:val="25"/>
        </w:rPr>
        <w:t xml:space="preserve">три тысячи шестьсот </w:t>
      </w:r>
      <w:r w:rsidRPr="00F571DB">
        <w:rPr>
          <w:rStyle w:val="3"/>
          <w:rFonts w:eastAsia="Arial Unicode MS"/>
          <w:sz w:val="25"/>
          <w:szCs w:val="25"/>
        </w:rPr>
        <w:t>рубл</w:t>
      </w:r>
      <w:r>
        <w:rPr>
          <w:rStyle w:val="3"/>
          <w:rFonts w:eastAsia="Arial Unicode MS"/>
          <w:sz w:val="25"/>
          <w:szCs w:val="25"/>
        </w:rPr>
        <w:t>ей</w:t>
      </w:r>
      <w:r w:rsidRPr="00F571DB">
        <w:rPr>
          <w:rStyle w:val="3"/>
          <w:rFonts w:eastAsia="Arial Unicode MS"/>
          <w:sz w:val="25"/>
          <w:szCs w:val="25"/>
        </w:rPr>
        <w:t>)</w:t>
      </w:r>
      <w:r>
        <w:rPr>
          <w:sz w:val="25"/>
          <w:szCs w:val="25"/>
        </w:rPr>
        <w:t>;</w:t>
      </w:r>
    </w:p>
    <w:p w:rsidR="0037635E" w:rsidRDefault="0037635E" w:rsidP="0037635E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</w:t>
      </w:r>
      <w:r w:rsidRPr="00092B08">
        <w:rPr>
          <w:b/>
          <w:sz w:val="25"/>
          <w:szCs w:val="25"/>
        </w:rPr>
        <w:t>лот № 2</w:t>
      </w:r>
      <w:r>
        <w:rPr>
          <w:sz w:val="25"/>
          <w:szCs w:val="25"/>
        </w:rPr>
        <w:t xml:space="preserve"> –</w:t>
      </w:r>
      <w:r w:rsidRPr="00621FED">
        <w:rPr>
          <w:sz w:val="25"/>
          <w:szCs w:val="25"/>
        </w:rPr>
        <w:t xml:space="preserve"> </w:t>
      </w:r>
      <w:r>
        <w:rPr>
          <w:sz w:val="25"/>
          <w:szCs w:val="25"/>
        </w:rPr>
        <w:t>1 858</w:t>
      </w:r>
      <w:r w:rsidRPr="00F571DB">
        <w:rPr>
          <w:sz w:val="25"/>
          <w:szCs w:val="25"/>
        </w:rPr>
        <w:t>,</w:t>
      </w:r>
      <w:r>
        <w:rPr>
          <w:sz w:val="25"/>
          <w:szCs w:val="25"/>
        </w:rPr>
        <w:t>00</w:t>
      </w:r>
      <w:r w:rsidRPr="00F571DB">
        <w:rPr>
          <w:sz w:val="25"/>
          <w:szCs w:val="25"/>
        </w:rPr>
        <w:t xml:space="preserve"> рублей (</w:t>
      </w:r>
      <w:r>
        <w:rPr>
          <w:sz w:val="25"/>
          <w:szCs w:val="25"/>
        </w:rPr>
        <w:t xml:space="preserve">одна </w:t>
      </w:r>
      <w:r w:rsidRPr="00F571DB">
        <w:rPr>
          <w:sz w:val="25"/>
          <w:szCs w:val="25"/>
        </w:rPr>
        <w:t>тысяч</w:t>
      </w:r>
      <w:r>
        <w:rPr>
          <w:sz w:val="25"/>
          <w:szCs w:val="25"/>
        </w:rPr>
        <w:t>а восемьсот пятьдесят восемь</w:t>
      </w:r>
      <w:r w:rsidRPr="00F571DB">
        <w:rPr>
          <w:sz w:val="25"/>
          <w:szCs w:val="25"/>
        </w:rPr>
        <w:t xml:space="preserve"> рубл</w:t>
      </w:r>
      <w:r>
        <w:rPr>
          <w:sz w:val="25"/>
          <w:szCs w:val="25"/>
        </w:rPr>
        <w:t>ей</w:t>
      </w:r>
      <w:r w:rsidRPr="00F571DB">
        <w:rPr>
          <w:sz w:val="25"/>
          <w:szCs w:val="25"/>
        </w:rPr>
        <w:t>)</w:t>
      </w:r>
      <w:r>
        <w:rPr>
          <w:sz w:val="25"/>
          <w:szCs w:val="25"/>
        </w:rPr>
        <w:t>;</w:t>
      </w:r>
    </w:p>
    <w:p w:rsidR="0037635E" w:rsidRDefault="0037635E" w:rsidP="0037635E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</w:t>
      </w:r>
      <w:r w:rsidRPr="00092B08">
        <w:rPr>
          <w:b/>
          <w:sz w:val="25"/>
          <w:szCs w:val="25"/>
        </w:rPr>
        <w:t>лот № 3</w:t>
      </w:r>
      <w:r w:rsidRPr="00884768">
        <w:rPr>
          <w:sz w:val="25"/>
          <w:szCs w:val="25"/>
        </w:rPr>
        <w:t xml:space="preserve"> - </w:t>
      </w:r>
      <w:r>
        <w:rPr>
          <w:sz w:val="25"/>
          <w:szCs w:val="25"/>
        </w:rPr>
        <w:t>2</w:t>
      </w:r>
      <w:r w:rsidRPr="00884768">
        <w:rPr>
          <w:sz w:val="25"/>
          <w:szCs w:val="25"/>
        </w:rPr>
        <w:t xml:space="preserve"> </w:t>
      </w:r>
      <w:r>
        <w:rPr>
          <w:sz w:val="25"/>
          <w:szCs w:val="25"/>
        </w:rPr>
        <w:t>193</w:t>
      </w:r>
      <w:r w:rsidRPr="00884768">
        <w:rPr>
          <w:sz w:val="25"/>
          <w:szCs w:val="25"/>
        </w:rPr>
        <w:t>,</w:t>
      </w:r>
      <w:r>
        <w:rPr>
          <w:sz w:val="25"/>
          <w:szCs w:val="25"/>
        </w:rPr>
        <w:t>00</w:t>
      </w:r>
      <w:r w:rsidRPr="00884768">
        <w:rPr>
          <w:sz w:val="25"/>
          <w:szCs w:val="25"/>
        </w:rPr>
        <w:t xml:space="preserve"> рубл</w:t>
      </w:r>
      <w:r>
        <w:rPr>
          <w:sz w:val="25"/>
          <w:szCs w:val="25"/>
        </w:rPr>
        <w:t>я</w:t>
      </w:r>
      <w:r w:rsidRPr="00884768">
        <w:rPr>
          <w:sz w:val="25"/>
          <w:szCs w:val="25"/>
        </w:rPr>
        <w:t xml:space="preserve"> (</w:t>
      </w:r>
      <w:r>
        <w:rPr>
          <w:sz w:val="25"/>
          <w:szCs w:val="25"/>
        </w:rPr>
        <w:t>две тысячи сто девяносто три р</w:t>
      </w:r>
      <w:r w:rsidRPr="00F571DB">
        <w:rPr>
          <w:sz w:val="25"/>
          <w:szCs w:val="25"/>
        </w:rPr>
        <w:t>убл</w:t>
      </w:r>
      <w:r>
        <w:rPr>
          <w:sz w:val="25"/>
          <w:szCs w:val="25"/>
        </w:rPr>
        <w:t>я</w:t>
      </w:r>
      <w:r w:rsidRPr="00F571DB">
        <w:rPr>
          <w:sz w:val="25"/>
          <w:szCs w:val="25"/>
        </w:rPr>
        <w:t>)</w:t>
      </w:r>
      <w:r>
        <w:rPr>
          <w:sz w:val="25"/>
          <w:szCs w:val="25"/>
        </w:rPr>
        <w:t>;</w:t>
      </w:r>
    </w:p>
    <w:p w:rsidR="0037635E" w:rsidRDefault="0037635E" w:rsidP="0037635E">
      <w:pPr>
        <w:ind w:firstLine="567"/>
        <w:jc w:val="both"/>
        <w:rPr>
          <w:sz w:val="25"/>
          <w:szCs w:val="25"/>
        </w:rPr>
      </w:pPr>
    </w:p>
    <w:p w:rsidR="0037635E" w:rsidRPr="004748DB" w:rsidRDefault="0037635E" w:rsidP="0037635E">
      <w:pPr>
        <w:pStyle w:val="a4"/>
        <w:ind w:left="142" w:firstLine="425"/>
        <w:jc w:val="both"/>
        <w:rPr>
          <w:rStyle w:val="12"/>
          <w:rFonts w:eastAsia="Arial Unicode MS"/>
          <w:sz w:val="25"/>
          <w:szCs w:val="25"/>
        </w:rPr>
      </w:pPr>
      <w:r w:rsidRPr="004748DB">
        <w:rPr>
          <w:rStyle w:val="3"/>
          <w:rFonts w:eastAsia="Arial Unicode MS"/>
          <w:sz w:val="25"/>
          <w:szCs w:val="25"/>
        </w:rPr>
        <w:lastRenderedPageBreak/>
        <w:t xml:space="preserve">5.   Место и время проведения аукциона: </w:t>
      </w:r>
      <w:r w:rsidRPr="004748DB">
        <w:rPr>
          <w:rFonts w:ascii="Times New Roman" w:hAnsi="Times New Roman"/>
          <w:sz w:val="25"/>
          <w:szCs w:val="25"/>
        </w:rPr>
        <w:t xml:space="preserve">Республика Крым, Нижнегорский район, </w:t>
      </w:r>
      <w:proofErr w:type="spellStart"/>
      <w:r w:rsidRPr="004748DB">
        <w:rPr>
          <w:rFonts w:ascii="Times New Roman" w:hAnsi="Times New Roman"/>
          <w:sz w:val="25"/>
          <w:szCs w:val="25"/>
        </w:rPr>
        <w:t>пгт</w:t>
      </w:r>
      <w:proofErr w:type="spellEnd"/>
      <w:r w:rsidRPr="004748DB">
        <w:rPr>
          <w:rFonts w:ascii="Times New Roman" w:hAnsi="Times New Roman"/>
          <w:sz w:val="25"/>
          <w:szCs w:val="25"/>
        </w:rPr>
        <w:t xml:space="preserve">. Нижнегорский, ул. </w:t>
      </w:r>
      <w:proofErr w:type="gramStart"/>
      <w:r w:rsidRPr="004748DB">
        <w:rPr>
          <w:rFonts w:ascii="Times New Roman" w:hAnsi="Times New Roman"/>
          <w:sz w:val="25"/>
          <w:szCs w:val="25"/>
        </w:rPr>
        <w:t>Школьная</w:t>
      </w:r>
      <w:proofErr w:type="gramEnd"/>
      <w:r w:rsidRPr="004748DB">
        <w:rPr>
          <w:rFonts w:ascii="Times New Roman" w:hAnsi="Times New Roman"/>
          <w:sz w:val="25"/>
          <w:szCs w:val="25"/>
        </w:rPr>
        <w:t>, 8а</w:t>
      </w:r>
      <w:r w:rsidRPr="004748DB">
        <w:rPr>
          <w:rStyle w:val="3"/>
          <w:rFonts w:eastAsia="Arial Unicode MS"/>
          <w:sz w:val="25"/>
          <w:szCs w:val="25"/>
        </w:rPr>
        <w:t xml:space="preserve"> </w:t>
      </w:r>
      <w:r w:rsidRPr="00F92417">
        <w:rPr>
          <w:rStyle w:val="3"/>
          <w:rFonts w:eastAsia="Arial Unicode MS"/>
          <w:sz w:val="25"/>
          <w:szCs w:val="25"/>
        </w:rPr>
        <w:t>«</w:t>
      </w:r>
      <w:r>
        <w:rPr>
          <w:rStyle w:val="3"/>
          <w:rFonts w:eastAsia="Arial Unicode MS"/>
          <w:sz w:val="25"/>
          <w:szCs w:val="25"/>
        </w:rPr>
        <w:t>26</w:t>
      </w:r>
      <w:r w:rsidRPr="00F92417">
        <w:rPr>
          <w:rStyle w:val="3"/>
          <w:rFonts w:eastAsia="Arial Unicode MS"/>
          <w:sz w:val="25"/>
          <w:szCs w:val="25"/>
        </w:rPr>
        <w:t>» сентября 2017г.</w:t>
      </w:r>
      <w:r w:rsidRPr="00F92417">
        <w:rPr>
          <w:rStyle w:val="12"/>
          <w:rFonts w:eastAsia="Arial Unicode MS"/>
          <w:sz w:val="25"/>
          <w:szCs w:val="25"/>
        </w:rPr>
        <w:t>«</w:t>
      </w:r>
      <w:r w:rsidRPr="004748DB">
        <w:rPr>
          <w:rStyle w:val="12"/>
          <w:rFonts w:eastAsia="Arial Unicode MS"/>
          <w:sz w:val="25"/>
          <w:szCs w:val="25"/>
        </w:rPr>
        <w:t>10» часов 00 минут в здании администрации Нижнегорского сельского поселения в кабинете председателя Нижнегорского сельского совета-главы администрации Нижнегорского сельского поселения.</w:t>
      </w:r>
    </w:p>
    <w:p w:rsidR="0037635E" w:rsidRPr="004748DB" w:rsidRDefault="0037635E" w:rsidP="0037635E">
      <w:pPr>
        <w:pStyle w:val="a4"/>
        <w:ind w:left="142" w:firstLine="425"/>
        <w:jc w:val="both"/>
        <w:rPr>
          <w:rStyle w:val="12"/>
          <w:rFonts w:eastAsia="Arial Unicode MS"/>
          <w:sz w:val="25"/>
          <w:szCs w:val="25"/>
        </w:rPr>
      </w:pPr>
      <w:r w:rsidRPr="004748DB">
        <w:rPr>
          <w:rStyle w:val="12"/>
          <w:rFonts w:eastAsia="Arial Unicode MS"/>
          <w:sz w:val="25"/>
          <w:szCs w:val="25"/>
        </w:rPr>
        <w:t>6. Информационное сообщение о проведен</w:t>
      </w:r>
      <w:proofErr w:type="gramStart"/>
      <w:r w:rsidRPr="004748DB">
        <w:rPr>
          <w:rStyle w:val="12"/>
          <w:rFonts w:eastAsia="Arial Unicode MS"/>
          <w:sz w:val="25"/>
          <w:szCs w:val="25"/>
        </w:rPr>
        <w:t>ии ау</w:t>
      </w:r>
      <w:proofErr w:type="gramEnd"/>
      <w:r w:rsidRPr="004748DB">
        <w:rPr>
          <w:rStyle w:val="12"/>
          <w:rFonts w:eastAsia="Arial Unicode MS"/>
          <w:sz w:val="25"/>
          <w:szCs w:val="25"/>
        </w:rPr>
        <w:t xml:space="preserve">кциона на право заключения договора аренды земельного участка разместить на официальном сайте Российской Федерации для размещения информации о проведении торгов </w:t>
      </w:r>
      <w:hyperlink r:id="rId6" w:history="1">
        <w:r w:rsidRPr="004748DB">
          <w:rPr>
            <w:rStyle w:val="a3"/>
            <w:rFonts w:ascii="Times New Roman" w:hAnsi="Times New Roman"/>
            <w:sz w:val="25"/>
            <w:szCs w:val="25"/>
            <w:shd w:val="clear" w:color="auto" w:fill="FFFFFF"/>
            <w:lang w:val="en-US"/>
          </w:rPr>
          <w:t>www</w:t>
        </w:r>
        <w:r w:rsidRPr="004748DB">
          <w:rPr>
            <w:rStyle w:val="a3"/>
            <w:rFonts w:ascii="Times New Roman" w:hAnsi="Times New Roman"/>
            <w:sz w:val="25"/>
            <w:szCs w:val="25"/>
            <w:shd w:val="clear" w:color="auto" w:fill="FFFFFF"/>
          </w:rPr>
          <w:t>.</w:t>
        </w:r>
        <w:r w:rsidRPr="004748DB">
          <w:rPr>
            <w:rStyle w:val="a3"/>
            <w:rFonts w:ascii="Times New Roman" w:hAnsi="Times New Roman"/>
            <w:sz w:val="25"/>
            <w:szCs w:val="25"/>
            <w:shd w:val="clear" w:color="auto" w:fill="FFFFFF"/>
            <w:lang w:val="en-US"/>
          </w:rPr>
          <w:t>torgi</w:t>
        </w:r>
        <w:r w:rsidRPr="004748DB">
          <w:rPr>
            <w:rStyle w:val="a3"/>
            <w:rFonts w:ascii="Times New Roman" w:hAnsi="Times New Roman"/>
            <w:sz w:val="25"/>
            <w:szCs w:val="25"/>
            <w:shd w:val="clear" w:color="auto" w:fill="FFFFFF"/>
          </w:rPr>
          <w:t>.</w:t>
        </w:r>
        <w:r w:rsidRPr="004748DB">
          <w:rPr>
            <w:rStyle w:val="a3"/>
            <w:rFonts w:ascii="Times New Roman" w:hAnsi="Times New Roman"/>
            <w:sz w:val="25"/>
            <w:szCs w:val="25"/>
            <w:shd w:val="clear" w:color="auto" w:fill="FFFFFF"/>
            <w:lang w:val="en-US"/>
          </w:rPr>
          <w:t>gov</w:t>
        </w:r>
        <w:r w:rsidRPr="004748DB">
          <w:rPr>
            <w:rStyle w:val="a3"/>
            <w:rFonts w:ascii="Times New Roman" w:hAnsi="Times New Roman"/>
            <w:sz w:val="25"/>
            <w:szCs w:val="25"/>
            <w:shd w:val="clear" w:color="auto" w:fill="FFFFFF"/>
          </w:rPr>
          <w:t>.</w:t>
        </w:r>
        <w:r w:rsidRPr="004748DB">
          <w:rPr>
            <w:rStyle w:val="a3"/>
            <w:rFonts w:ascii="Times New Roman" w:hAnsi="Times New Roman"/>
            <w:sz w:val="25"/>
            <w:szCs w:val="25"/>
            <w:shd w:val="clear" w:color="auto" w:fill="FFFFFF"/>
            <w:lang w:val="en-US"/>
          </w:rPr>
          <w:t>ru</w:t>
        </w:r>
      </w:hyperlink>
      <w:r w:rsidRPr="004748DB">
        <w:rPr>
          <w:rStyle w:val="12"/>
          <w:rFonts w:eastAsia="Arial Unicode MS"/>
          <w:sz w:val="25"/>
          <w:szCs w:val="25"/>
        </w:rPr>
        <w:t xml:space="preserve">, на официальном сайте администрации Нижнегорского сельского поселения </w:t>
      </w:r>
      <w:r w:rsidRPr="004748DB">
        <w:rPr>
          <w:rFonts w:ascii="Times New Roman" w:hAnsi="Times New Roman"/>
          <w:sz w:val="25"/>
          <w:szCs w:val="25"/>
          <w:u w:val="single"/>
          <w:shd w:val="clear" w:color="auto" w:fill="FFFFFF"/>
        </w:rPr>
        <w:t>http://nizhnegorskij.admonline.ru/</w:t>
      </w:r>
      <w:r w:rsidRPr="004748DB">
        <w:rPr>
          <w:rStyle w:val="12"/>
          <w:rFonts w:eastAsia="Arial Unicode MS"/>
          <w:sz w:val="25"/>
          <w:szCs w:val="25"/>
        </w:rPr>
        <w:t xml:space="preserve"> и опубликовать в газете «</w:t>
      </w:r>
      <w:proofErr w:type="spellStart"/>
      <w:r w:rsidRPr="004748DB">
        <w:rPr>
          <w:rStyle w:val="12"/>
          <w:rFonts w:eastAsia="Arial Unicode MS"/>
          <w:sz w:val="25"/>
          <w:szCs w:val="25"/>
        </w:rPr>
        <w:t>Нижнегорье</w:t>
      </w:r>
      <w:proofErr w:type="spellEnd"/>
      <w:r w:rsidRPr="004748DB">
        <w:rPr>
          <w:rStyle w:val="12"/>
          <w:rFonts w:eastAsia="Arial Unicode MS"/>
          <w:sz w:val="25"/>
          <w:szCs w:val="25"/>
        </w:rPr>
        <w:t>».</w:t>
      </w:r>
    </w:p>
    <w:p w:rsidR="0037635E" w:rsidRPr="004748DB" w:rsidRDefault="0037635E" w:rsidP="0037635E">
      <w:pPr>
        <w:pStyle w:val="a4"/>
        <w:ind w:left="142" w:firstLine="425"/>
        <w:jc w:val="both"/>
        <w:rPr>
          <w:rStyle w:val="3"/>
          <w:rFonts w:eastAsia="Arial Unicode MS"/>
          <w:sz w:val="25"/>
          <w:szCs w:val="25"/>
        </w:rPr>
      </w:pPr>
      <w:r w:rsidRPr="004748DB">
        <w:rPr>
          <w:rStyle w:val="12"/>
          <w:rFonts w:eastAsia="Arial Unicode MS"/>
          <w:sz w:val="25"/>
          <w:szCs w:val="25"/>
        </w:rPr>
        <w:t xml:space="preserve">7. </w:t>
      </w:r>
      <w:r w:rsidRPr="004748DB">
        <w:rPr>
          <w:rStyle w:val="3"/>
          <w:rFonts w:eastAsia="Arial Unicode MS"/>
          <w:sz w:val="25"/>
          <w:szCs w:val="25"/>
        </w:rPr>
        <w:t>Постановление вступает в силу со дня его подписания.</w:t>
      </w:r>
    </w:p>
    <w:p w:rsidR="0037635E" w:rsidRPr="004748DB" w:rsidRDefault="0037635E" w:rsidP="0037635E">
      <w:pPr>
        <w:pStyle w:val="a4"/>
        <w:ind w:left="142" w:firstLine="425"/>
        <w:jc w:val="both"/>
        <w:rPr>
          <w:rFonts w:ascii="Times New Roman" w:hAnsi="Times New Roman"/>
          <w:sz w:val="25"/>
          <w:szCs w:val="25"/>
        </w:rPr>
      </w:pPr>
      <w:r w:rsidRPr="004748DB">
        <w:rPr>
          <w:rStyle w:val="12"/>
          <w:rFonts w:eastAsia="Arial Unicode MS"/>
          <w:sz w:val="25"/>
          <w:szCs w:val="25"/>
        </w:rPr>
        <w:t xml:space="preserve">8. Обнародовать настоящее постановление на доске объявлений администрации  Нижнегорского сельского поселения и опубликовать на сайте: </w:t>
      </w:r>
      <w:r w:rsidRPr="004748DB">
        <w:rPr>
          <w:rFonts w:ascii="Times New Roman" w:hAnsi="Times New Roman"/>
          <w:sz w:val="25"/>
          <w:szCs w:val="25"/>
          <w:shd w:val="clear" w:color="auto" w:fill="FFFFFF"/>
        </w:rPr>
        <w:t>http://nizhnegorskij.admonline.ru/</w:t>
      </w:r>
      <w:r w:rsidRPr="004748DB">
        <w:rPr>
          <w:rStyle w:val="12"/>
          <w:rFonts w:eastAsia="Arial Unicode MS"/>
          <w:sz w:val="25"/>
          <w:szCs w:val="25"/>
        </w:rPr>
        <w:t>.</w:t>
      </w:r>
    </w:p>
    <w:p w:rsidR="0037635E" w:rsidRPr="004748DB" w:rsidRDefault="0037635E" w:rsidP="0037635E">
      <w:pPr>
        <w:pStyle w:val="a4"/>
        <w:ind w:left="142" w:firstLine="425"/>
        <w:jc w:val="both"/>
        <w:rPr>
          <w:rStyle w:val="12"/>
          <w:rFonts w:eastAsia="Arial Unicode MS"/>
          <w:sz w:val="25"/>
          <w:szCs w:val="25"/>
        </w:rPr>
      </w:pPr>
      <w:r w:rsidRPr="004748DB">
        <w:rPr>
          <w:rStyle w:val="12"/>
          <w:rFonts w:eastAsia="Arial Unicode MS"/>
          <w:sz w:val="25"/>
          <w:szCs w:val="25"/>
        </w:rPr>
        <w:t xml:space="preserve">9.  </w:t>
      </w:r>
      <w:proofErr w:type="gramStart"/>
      <w:r w:rsidRPr="004748DB">
        <w:rPr>
          <w:rStyle w:val="12"/>
          <w:rFonts w:eastAsia="Arial Unicode MS"/>
          <w:sz w:val="25"/>
          <w:szCs w:val="25"/>
        </w:rPr>
        <w:t>Контроль за</w:t>
      </w:r>
      <w:proofErr w:type="gramEnd"/>
      <w:r w:rsidRPr="004748DB">
        <w:rPr>
          <w:rStyle w:val="12"/>
          <w:rFonts w:eastAsia="Arial Unicode MS"/>
          <w:sz w:val="25"/>
          <w:szCs w:val="25"/>
        </w:rPr>
        <w:t xml:space="preserve"> исполнением  настоящего постановления оставить за заместителем главы администрации Нижнегорского сельского поселения.</w:t>
      </w:r>
    </w:p>
    <w:p w:rsidR="0037635E" w:rsidRPr="004748DB" w:rsidRDefault="0037635E" w:rsidP="0037635E">
      <w:pPr>
        <w:pStyle w:val="a4"/>
        <w:ind w:left="142" w:firstLine="425"/>
        <w:jc w:val="both"/>
        <w:rPr>
          <w:rStyle w:val="12"/>
          <w:rFonts w:eastAsia="Arial Unicode MS"/>
          <w:sz w:val="25"/>
          <w:szCs w:val="25"/>
        </w:rPr>
      </w:pPr>
    </w:p>
    <w:p w:rsidR="0037635E" w:rsidRPr="004748DB" w:rsidRDefault="0037635E" w:rsidP="0037635E">
      <w:pPr>
        <w:pStyle w:val="a4"/>
        <w:ind w:left="142" w:firstLine="425"/>
        <w:jc w:val="both"/>
        <w:rPr>
          <w:rStyle w:val="12"/>
          <w:rFonts w:eastAsia="Calibri"/>
          <w:sz w:val="25"/>
          <w:szCs w:val="25"/>
        </w:rPr>
      </w:pPr>
    </w:p>
    <w:p w:rsidR="0037635E" w:rsidRPr="004748DB" w:rsidRDefault="0037635E" w:rsidP="003763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37635E" w:rsidRPr="00B03760" w:rsidRDefault="0037635E" w:rsidP="003763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03760">
        <w:rPr>
          <w:rFonts w:ascii="Times New Roman" w:hAnsi="Times New Roman" w:cs="Times New Roman"/>
          <w:b w:val="0"/>
          <w:sz w:val="25"/>
          <w:szCs w:val="25"/>
        </w:rPr>
        <w:t>Заместитель главы администрации                                                                С.В. Юрченко</w:t>
      </w:r>
    </w:p>
    <w:p w:rsidR="0037635E" w:rsidRPr="00B03760" w:rsidRDefault="0037635E" w:rsidP="003763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37635E" w:rsidRPr="00B03760" w:rsidRDefault="0037635E" w:rsidP="003763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37635E" w:rsidRPr="00B03760" w:rsidRDefault="0037635E" w:rsidP="0037635E">
      <w:pPr>
        <w:tabs>
          <w:tab w:val="num" w:pos="0"/>
        </w:tabs>
        <w:jc w:val="both"/>
        <w:rPr>
          <w:sz w:val="20"/>
          <w:szCs w:val="20"/>
        </w:rPr>
      </w:pPr>
      <w:r w:rsidRPr="00B03760">
        <w:rPr>
          <w:sz w:val="20"/>
          <w:szCs w:val="20"/>
        </w:rPr>
        <w:t>Проект подготовил:</w:t>
      </w:r>
      <w:r w:rsidRPr="00B03760">
        <w:rPr>
          <w:b/>
          <w:sz w:val="20"/>
          <w:szCs w:val="20"/>
        </w:rPr>
        <w:t xml:space="preserve"> </w:t>
      </w:r>
      <w:r w:rsidRPr="00B03760">
        <w:rPr>
          <w:sz w:val="20"/>
          <w:szCs w:val="20"/>
        </w:rPr>
        <w:t>Начальник отдела по правовым вопросам и вопросам коррупции Терещенко О.В.</w:t>
      </w:r>
    </w:p>
    <w:p w:rsidR="0037635E" w:rsidRDefault="0037635E" w:rsidP="0037635E">
      <w:pPr>
        <w:tabs>
          <w:tab w:val="num" w:pos="0"/>
        </w:tabs>
        <w:jc w:val="both"/>
        <w:rPr>
          <w:sz w:val="20"/>
          <w:szCs w:val="20"/>
        </w:rPr>
      </w:pPr>
    </w:p>
    <w:p w:rsidR="0037635E" w:rsidRDefault="0037635E" w:rsidP="0037635E">
      <w:pPr>
        <w:tabs>
          <w:tab w:val="num" w:pos="0"/>
        </w:tabs>
        <w:jc w:val="both"/>
        <w:rPr>
          <w:sz w:val="20"/>
          <w:szCs w:val="20"/>
        </w:rPr>
      </w:pPr>
    </w:p>
    <w:p w:rsidR="0037635E" w:rsidRDefault="0037635E" w:rsidP="0037635E">
      <w:pPr>
        <w:tabs>
          <w:tab w:val="num" w:pos="0"/>
        </w:tabs>
        <w:jc w:val="both"/>
        <w:rPr>
          <w:sz w:val="20"/>
          <w:szCs w:val="20"/>
        </w:rPr>
      </w:pPr>
    </w:p>
    <w:p w:rsidR="0037635E" w:rsidRDefault="0037635E" w:rsidP="0037635E">
      <w:pPr>
        <w:tabs>
          <w:tab w:val="num" w:pos="0"/>
        </w:tabs>
        <w:jc w:val="both"/>
        <w:rPr>
          <w:sz w:val="20"/>
          <w:szCs w:val="20"/>
        </w:rPr>
      </w:pPr>
    </w:p>
    <w:p w:rsidR="004A4690" w:rsidRDefault="004A4690"/>
    <w:sectPr w:rsidR="004A4690" w:rsidSect="0037635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5E"/>
    <w:rsid w:val="0037635E"/>
    <w:rsid w:val="004A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5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35E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3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37635E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376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37635E"/>
    <w:rPr>
      <w:color w:val="0000FF"/>
      <w:u w:val="single"/>
    </w:rPr>
  </w:style>
  <w:style w:type="paragraph" w:styleId="a4">
    <w:name w:val="No Spacing"/>
    <w:uiPriority w:val="1"/>
    <w:qFormat/>
    <w:rsid w:val="00376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3"/>
    <w:basedOn w:val="a0"/>
    <w:rsid w:val="003763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0"/>
    <w:rsid w:val="0037635E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609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2017-08-24T12:27:00Z</dcterms:created>
  <dcterms:modified xsi:type="dcterms:W3CDTF">2017-08-24T12:31:00Z</dcterms:modified>
</cp:coreProperties>
</file>