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2D" w:rsidRPr="00490A2D" w:rsidRDefault="00490A2D" w:rsidP="00490A2D">
      <w:pPr>
        <w:suppressAutoHyphens/>
        <w:spacing w:after="0" w:line="240" w:lineRule="auto"/>
        <w:jc w:val="center"/>
        <w:rPr>
          <w:rFonts w:ascii="Times New Roman" w:eastAsia="Times New Roman" w:hAnsi="Times New Roman" w:cs="Times New Roman"/>
          <w:b/>
          <w:bCs/>
          <w:sz w:val="28"/>
          <w:szCs w:val="28"/>
          <w:lang w:eastAsia="ar-SA"/>
        </w:rPr>
      </w:pPr>
      <w:r w:rsidRPr="00490A2D">
        <w:rPr>
          <w:rFonts w:ascii="Times New Roman" w:eastAsia="Times New Roman" w:hAnsi="Times New Roman" w:cs="Times New Roman"/>
          <w:b/>
          <w:bCs/>
          <w:sz w:val="28"/>
          <w:szCs w:val="28"/>
          <w:lang w:eastAsia="ar-SA"/>
        </w:rPr>
        <w:t>РЕСПУБЛИКА  КРЫМ</w:t>
      </w:r>
    </w:p>
    <w:p w:rsidR="00490A2D" w:rsidRPr="00490A2D" w:rsidRDefault="00490A2D" w:rsidP="00490A2D">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490A2D">
        <w:rPr>
          <w:rFonts w:ascii="Times New Roman" w:eastAsia="Times New Roman" w:hAnsi="Times New Roman" w:cs="Times New Roman"/>
          <w:b/>
          <w:bCs/>
          <w:sz w:val="28"/>
          <w:szCs w:val="28"/>
          <w:lang w:eastAsia="ar-SA"/>
        </w:rPr>
        <w:t>АДМИНИСТРАЦИЯ НИЖНЕГОРСКОГО СЕЛЬСКОГО ПОСЕЛЕНИЯ</w:t>
      </w:r>
    </w:p>
    <w:p w:rsidR="00490A2D" w:rsidRPr="00490A2D" w:rsidRDefault="00490A2D" w:rsidP="00490A2D">
      <w:pPr>
        <w:spacing w:after="0" w:line="240" w:lineRule="auto"/>
        <w:jc w:val="center"/>
        <w:rPr>
          <w:rFonts w:ascii="Times New Roman" w:eastAsia="Calibri" w:hAnsi="Times New Roman" w:cs="Times New Roman"/>
          <w:b/>
          <w:sz w:val="28"/>
          <w:szCs w:val="28"/>
          <w:lang w:eastAsia="ar-SA"/>
        </w:rPr>
      </w:pPr>
      <w:r w:rsidRPr="00490A2D">
        <w:rPr>
          <w:rFonts w:ascii="Times New Roman" w:eastAsia="Calibri" w:hAnsi="Times New Roman" w:cs="Times New Roman"/>
          <w:b/>
          <w:sz w:val="28"/>
          <w:szCs w:val="28"/>
          <w:lang w:eastAsia="ar-SA"/>
        </w:rPr>
        <w:t>НИЖНЕГОРСКОГО РАЙОНА РЕСПУБЛИКИ КРЫМ</w:t>
      </w:r>
    </w:p>
    <w:p w:rsidR="00490A2D" w:rsidRPr="00490A2D" w:rsidRDefault="00490A2D" w:rsidP="00490A2D">
      <w:pPr>
        <w:keepNext/>
        <w:tabs>
          <w:tab w:val="num" w:pos="0"/>
        </w:tabs>
        <w:suppressAutoHyphens/>
        <w:spacing w:after="0" w:line="240" w:lineRule="auto"/>
        <w:outlineLvl w:val="0"/>
        <w:rPr>
          <w:rFonts w:ascii="Times New Roman" w:eastAsia="Times New Roman" w:hAnsi="Times New Roman" w:cs="Times New Roman"/>
          <w:b/>
          <w:bCs/>
          <w:sz w:val="28"/>
          <w:szCs w:val="28"/>
          <w:lang w:eastAsia="ar-SA"/>
        </w:rPr>
      </w:pPr>
      <w:r w:rsidRPr="00490A2D">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 xml:space="preserve">              </w:t>
      </w:r>
      <w:r w:rsidRPr="00490A2D">
        <w:rPr>
          <w:rFonts w:ascii="Times New Roman" w:eastAsia="Times New Roman" w:hAnsi="Times New Roman" w:cs="Times New Roman"/>
          <w:b/>
          <w:bCs/>
          <w:sz w:val="28"/>
          <w:szCs w:val="28"/>
          <w:lang w:eastAsia="ar-SA"/>
        </w:rPr>
        <w:t xml:space="preserve">   ПОСТАНОВЛЕНИЕ</w:t>
      </w:r>
    </w:p>
    <w:p w:rsidR="00490A2D" w:rsidRPr="00490A2D" w:rsidRDefault="00490A2D" w:rsidP="00490A2D">
      <w:pPr>
        <w:spacing w:after="0" w:line="240" w:lineRule="auto"/>
        <w:jc w:val="both"/>
        <w:rPr>
          <w:rFonts w:ascii="Times New Roman" w:eastAsia="Calibri" w:hAnsi="Times New Roman" w:cs="Times New Roman"/>
          <w:sz w:val="28"/>
          <w:szCs w:val="28"/>
        </w:rPr>
      </w:pPr>
      <w:r w:rsidRPr="00490A2D">
        <w:rPr>
          <w:rFonts w:ascii="Times New Roman" w:eastAsia="Calibri" w:hAnsi="Times New Roman" w:cs="Times New Roman"/>
          <w:sz w:val="28"/>
          <w:szCs w:val="28"/>
          <w:u w:val="single"/>
        </w:rPr>
        <w:t xml:space="preserve">«22» мая   2019 г. </w:t>
      </w:r>
      <w:r w:rsidRPr="00490A2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90A2D">
        <w:rPr>
          <w:rFonts w:ascii="Times New Roman" w:eastAsia="Calibri" w:hAnsi="Times New Roman" w:cs="Times New Roman"/>
          <w:sz w:val="28"/>
          <w:szCs w:val="28"/>
        </w:rPr>
        <w:t xml:space="preserve">    № 298                                      </w:t>
      </w:r>
      <w:proofErr w:type="spellStart"/>
      <w:r w:rsidRPr="00490A2D">
        <w:rPr>
          <w:rFonts w:ascii="Times New Roman" w:eastAsia="Calibri" w:hAnsi="Times New Roman" w:cs="Times New Roman"/>
          <w:sz w:val="28"/>
          <w:szCs w:val="28"/>
        </w:rPr>
        <w:t>пгт</w:t>
      </w:r>
      <w:proofErr w:type="spellEnd"/>
      <w:r w:rsidRPr="00490A2D">
        <w:rPr>
          <w:rFonts w:ascii="Times New Roman" w:eastAsia="Calibri" w:hAnsi="Times New Roman" w:cs="Times New Roman"/>
          <w:sz w:val="28"/>
          <w:szCs w:val="28"/>
        </w:rPr>
        <w:t>. Нижнегорский</w:t>
      </w:r>
    </w:p>
    <w:p w:rsidR="00490A2D" w:rsidRPr="00490A2D" w:rsidRDefault="00490A2D" w:rsidP="00490A2D">
      <w:pPr>
        <w:spacing w:after="0" w:line="240" w:lineRule="auto"/>
        <w:ind w:left="20" w:right="4240"/>
        <w:jc w:val="both"/>
        <w:rPr>
          <w:rFonts w:ascii="Times New Roman" w:eastAsia="Arial Unicode MS" w:hAnsi="Times New Roman" w:cs="Times New Roman"/>
          <w:sz w:val="28"/>
          <w:szCs w:val="28"/>
          <w:lang w:val="ru-MO" w:eastAsia="ru-RU"/>
        </w:rPr>
      </w:pPr>
      <w:r w:rsidRPr="00490A2D">
        <w:rPr>
          <w:rFonts w:ascii="Times New Roman" w:eastAsia="Times New Roman" w:hAnsi="Times New Roman" w:cs="Times New Roman"/>
          <w:sz w:val="28"/>
          <w:szCs w:val="28"/>
          <w:lang w:val="en-US" w:eastAsia="zh-CN"/>
        </w:rPr>
        <w:t xml:space="preserve">О </w:t>
      </w:r>
      <w:r w:rsidRPr="00490A2D">
        <w:rPr>
          <w:rFonts w:ascii="Times New Roman" w:eastAsia="Times New Roman" w:hAnsi="Times New Roman" w:cs="Times New Roman"/>
          <w:sz w:val="28"/>
          <w:szCs w:val="28"/>
          <w:lang w:val="ru-MO" w:eastAsia="zh-CN"/>
        </w:rPr>
        <w:t>разработке</w:t>
      </w:r>
      <w:r w:rsidRPr="00490A2D">
        <w:rPr>
          <w:rFonts w:ascii="Times New Roman" w:eastAsia="Times New Roman" w:hAnsi="Times New Roman" w:cs="Times New Roman"/>
          <w:sz w:val="28"/>
          <w:szCs w:val="28"/>
          <w:lang w:val="en-US" w:eastAsia="zh-CN"/>
        </w:rPr>
        <w:t xml:space="preserve"> </w:t>
      </w:r>
      <w:r w:rsidRPr="00490A2D">
        <w:rPr>
          <w:rFonts w:ascii="Times New Roman" w:eastAsia="Times New Roman" w:hAnsi="Times New Roman" w:cs="Times New Roman"/>
          <w:sz w:val="28"/>
          <w:szCs w:val="28"/>
          <w:lang w:val="ru-MO" w:eastAsia="zh-CN"/>
        </w:rPr>
        <w:t>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490A2D" w:rsidRPr="00490A2D" w:rsidRDefault="00490A2D" w:rsidP="00490A2D">
      <w:pPr>
        <w:suppressAutoHyphens/>
        <w:jc w:val="both"/>
        <w:rPr>
          <w:rFonts w:ascii="Times New Roman" w:eastAsia="Times New Roman" w:hAnsi="Times New Roman" w:cs="Times New Roman"/>
          <w:sz w:val="28"/>
          <w:szCs w:val="28"/>
          <w:lang w:eastAsia="zh-CN"/>
        </w:rPr>
      </w:pPr>
    </w:p>
    <w:p w:rsidR="00490A2D" w:rsidRPr="00490A2D" w:rsidRDefault="00490A2D" w:rsidP="00490A2D">
      <w:pPr>
        <w:suppressAutoHyphens/>
        <w:ind w:firstLine="567"/>
        <w:jc w:val="both"/>
        <w:rPr>
          <w:rFonts w:ascii="Times New Roman" w:eastAsia="Times New Roman" w:hAnsi="Times New Roman" w:cs="Times New Roman"/>
          <w:sz w:val="28"/>
          <w:szCs w:val="28"/>
          <w:lang w:val="ru-MO" w:eastAsia="zh-CN"/>
        </w:rPr>
      </w:pPr>
      <w:r w:rsidRPr="00490A2D">
        <w:rPr>
          <w:rFonts w:ascii="Times New Roman" w:eastAsia="Times New Roman" w:hAnsi="Times New Roman" w:cs="Times New Roman"/>
          <w:sz w:val="28"/>
          <w:szCs w:val="28"/>
          <w:lang w:eastAsia="zh-CN"/>
        </w:rPr>
        <w:tab/>
      </w:r>
      <w:proofErr w:type="gramStart"/>
      <w:r w:rsidRPr="00490A2D">
        <w:rPr>
          <w:rFonts w:ascii="Times New Roman" w:eastAsia="Times New Roman" w:hAnsi="Times New Roman" w:cs="Times New Roman"/>
          <w:sz w:val="28"/>
          <w:szCs w:val="28"/>
          <w:lang w:eastAsia="zh-CN"/>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w:t>
      </w:r>
      <w:r w:rsidRPr="00490A2D">
        <w:rPr>
          <w:rFonts w:ascii="Calibri" w:eastAsia="Times New Roman" w:hAnsi="Calibri" w:cs="Times New Roman"/>
          <w:sz w:val="28"/>
          <w:szCs w:val="28"/>
          <w:lang w:val="en-US" w:eastAsia="zh-CN"/>
        </w:rPr>
        <w:t xml:space="preserve">РФ </w:t>
      </w:r>
      <w:r w:rsidRPr="00490A2D">
        <w:rPr>
          <w:rFonts w:ascii="Times New Roman" w:eastAsia="Times New Roman" w:hAnsi="Times New Roman" w:cs="Times New Roman"/>
          <w:sz w:val="28"/>
          <w:szCs w:val="28"/>
          <w:lang w:val="ru-MO" w:eastAsia="zh-CN"/>
        </w:rPr>
        <w:t>от 16 мая 2011 г. N 373</w:t>
      </w:r>
      <w:r>
        <w:rPr>
          <w:rFonts w:ascii="Times New Roman" w:eastAsia="Times New Roman" w:hAnsi="Times New Roman" w:cs="Times New Roman"/>
          <w:sz w:val="28"/>
          <w:szCs w:val="28"/>
          <w:lang w:val="ru-MO" w:eastAsia="zh-CN"/>
        </w:rPr>
        <w:t xml:space="preserve"> </w:t>
      </w:r>
      <w:r w:rsidRPr="00490A2D">
        <w:rPr>
          <w:rFonts w:ascii="Times New Roman" w:eastAsia="Times New Roman" w:hAnsi="Times New Roman" w:cs="Times New Roman"/>
          <w:sz w:val="28"/>
          <w:szCs w:val="28"/>
          <w:lang w:val="ru-MO" w:eastAsia="zh-CN"/>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Нижнегорского сельского поселения</w:t>
      </w:r>
      <w:proofErr w:type="gramEnd"/>
    </w:p>
    <w:p w:rsidR="00490A2D" w:rsidRPr="00490A2D" w:rsidRDefault="00490A2D" w:rsidP="00490A2D">
      <w:pPr>
        <w:suppressAutoHyphens/>
        <w:ind w:firstLine="567"/>
        <w:jc w:val="center"/>
        <w:rPr>
          <w:rFonts w:ascii="Times New Roman" w:eastAsia="Times New Roman" w:hAnsi="Times New Roman" w:cs="Times New Roman"/>
          <w:sz w:val="28"/>
          <w:szCs w:val="28"/>
          <w:lang w:val="ru-MO" w:eastAsia="zh-CN"/>
        </w:rPr>
      </w:pPr>
      <w:r w:rsidRPr="00490A2D">
        <w:rPr>
          <w:rFonts w:ascii="Times New Roman" w:eastAsia="Times New Roman" w:hAnsi="Times New Roman" w:cs="Times New Roman"/>
          <w:sz w:val="28"/>
          <w:szCs w:val="28"/>
          <w:lang w:val="ru-MO" w:eastAsia="zh-CN"/>
        </w:rPr>
        <w:t>ПОСТАНОВИЛА:</w:t>
      </w:r>
    </w:p>
    <w:p w:rsidR="00490A2D" w:rsidRPr="00490A2D" w:rsidRDefault="00490A2D" w:rsidP="00490A2D">
      <w:pPr>
        <w:numPr>
          <w:ilvl w:val="0"/>
          <w:numId w:val="2"/>
        </w:numPr>
        <w:suppressAutoHyphens/>
        <w:ind w:left="0" w:firstLine="567"/>
        <w:contextualSpacing/>
        <w:jc w:val="both"/>
        <w:rPr>
          <w:rFonts w:ascii="Times New Roman" w:eastAsia="Times New Roman" w:hAnsi="Times New Roman" w:cs="Times New Roman"/>
          <w:sz w:val="28"/>
          <w:szCs w:val="28"/>
          <w:lang w:val="ru-MO" w:eastAsia="zh-CN"/>
        </w:rPr>
      </w:pPr>
      <w:r w:rsidRPr="00490A2D">
        <w:rPr>
          <w:rFonts w:ascii="Times New Roman" w:eastAsia="Times New Roman" w:hAnsi="Times New Roman" w:cs="Times New Roman"/>
          <w:sz w:val="28"/>
          <w:szCs w:val="28"/>
          <w:lang w:val="ru-MO" w:eastAsia="zh-CN"/>
        </w:rPr>
        <w:t>Утвердить прилагаемые:</w:t>
      </w:r>
    </w:p>
    <w:p w:rsidR="00490A2D" w:rsidRPr="00490A2D" w:rsidRDefault="00490A2D" w:rsidP="00490A2D">
      <w:pPr>
        <w:suppressAutoHyphens/>
        <w:ind w:firstLine="567"/>
        <w:contextualSpacing/>
        <w:jc w:val="both"/>
        <w:rPr>
          <w:rFonts w:ascii="Times New Roman" w:eastAsia="Times New Roman" w:hAnsi="Times New Roman" w:cs="Times New Roman"/>
          <w:sz w:val="28"/>
          <w:szCs w:val="28"/>
          <w:lang w:val="ru-MO" w:eastAsia="zh-CN"/>
        </w:rPr>
      </w:pPr>
      <w:r w:rsidRPr="00490A2D">
        <w:rPr>
          <w:rFonts w:ascii="Times New Roman" w:eastAsia="Times New Roman" w:hAnsi="Times New Roman" w:cs="Times New Roman"/>
          <w:sz w:val="28"/>
          <w:szCs w:val="28"/>
          <w:lang w:val="ru-MO" w:eastAsia="zh-CN"/>
        </w:rPr>
        <w:t>Правила разработки и утверждения административных регламентов осуществления муниципального контроля администрацией Нижнегорского сельского поселения Нижнегорского района Республики Крым;</w:t>
      </w:r>
    </w:p>
    <w:p w:rsidR="00490A2D" w:rsidRPr="00490A2D" w:rsidRDefault="00490A2D" w:rsidP="00490A2D">
      <w:pPr>
        <w:suppressAutoHyphens/>
        <w:ind w:firstLine="567"/>
        <w:contextualSpacing/>
        <w:jc w:val="both"/>
        <w:rPr>
          <w:rFonts w:ascii="Times New Roman" w:eastAsia="Times New Roman" w:hAnsi="Times New Roman" w:cs="Times New Roman"/>
          <w:sz w:val="28"/>
          <w:szCs w:val="28"/>
          <w:lang w:val="ru-MO" w:eastAsia="zh-CN"/>
        </w:rPr>
      </w:pPr>
      <w:r w:rsidRPr="00490A2D">
        <w:rPr>
          <w:rFonts w:ascii="Times New Roman" w:eastAsia="Times New Roman" w:hAnsi="Times New Roman" w:cs="Times New Roman"/>
          <w:sz w:val="28"/>
          <w:szCs w:val="28"/>
          <w:lang w:val="ru-MO" w:eastAsia="zh-CN"/>
        </w:rPr>
        <w:t>Правила разработки и утверждения административных регламентов предоставления муниципальных услуг администрацией Нижнегорского сельского поселения Нижнегорского района Республики Крым;</w:t>
      </w:r>
    </w:p>
    <w:p w:rsidR="00490A2D" w:rsidRPr="00490A2D" w:rsidRDefault="00490A2D" w:rsidP="00490A2D">
      <w:pPr>
        <w:suppressAutoHyphens/>
        <w:ind w:firstLine="567"/>
        <w:contextualSpacing/>
        <w:jc w:val="both"/>
        <w:rPr>
          <w:rFonts w:ascii="Times New Roman" w:eastAsia="Times New Roman" w:hAnsi="Times New Roman" w:cs="Times New Roman"/>
          <w:sz w:val="28"/>
          <w:szCs w:val="28"/>
          <w:lang w:val="ru-MO" w:eastAsia="zh-CN"/>
        </w:rPr>
      </w:pPr>
      <w:r w:rsidRPr="00490A2D">
        <w:rPr>
          <w:rFonts w:ascii="Times New Roman" w:eastAsia="Times New Roman" w:hAnsi="Times New Roman" w:cs="Times New Roman"/>
          <w:sz w:val="28"/>
          <w:szCs w:val="28"/>
          <w:lang w:val="ru-MO" w:eastAsia="zh-CN"/>
        </w:rPr>
        <w:t xml:space="preserve">Правила проведения </w:t>
      </w:r>
      <w:proofErr w:type="gramStart"/>
      <w:r w:rsidRPr="00490A2D">
        <w:rPr>
          <w:rFonts w:ascii="Times New Roman" w:eastAsia="Times New Roman" w:hAnsi="Times New Roman" w:cs="Times New Roman"/>
          <w:sz w:val="28"/>
          <w:szCs w:val="28"/>
          <w:lang w:val="ru-MO" w:eastAsia="zh-CN"/>
        </w:rPr>
        <w:t>экспертизы проектов административных регламентов осуществления муниципального контроля</w:t>
      </w:r>
      <w:proofErr w:type="gramEnd"/>
      <w:r w:rsidRPr="00490A2D">
        <w:rPr>
          <w:rFonts w:ascii="Times New Roman" w:eastAsia="Times New Roman" w:hAnsi="Times New Roman" w:cs="Times New Roman"/>
          <w:sz w:val="28"/>
          <w:szCs w:val="28"/>
          <w:lang w:val="ru-MO" w:eastAsia="zh-CN"/>
        </w:rPr>
        <w:t xml:space="preserve"> и административных регламентов предоставления муниципальных услуг.</w:t>
      </w:r>
    </w:p>
    <w:p w:rsidR="00490A2D" w:rsidRPr="00490A2D" w:rsidRDefault="00490A2D" w:rsidP="00490A2D">
      <w:pPr>
        <w:numPr>
          <w:ilvl w:val="0"/>
          <w:numId w:val="2"/>
        </w:numPr>
        <w:suppressAutoHyphens/>
        <w:ind w:left="0" w:firstLine="567"/>
        <w:contextualSpacing/>
        <w:jc w:val="both"/>
        <w:rPr>
          <w:rFonts w:ascii="Times New Roman" w:eastAsia="Times New Roman" w:hAnsi="Times New Roman" w:cs="Times New Roman"/>
          <w:sz w:val="28"/>
          <w:szCs w:val="28"/>
          <w:lang w:val="ru-MO" w:eastAsia="zh-CN"/>
        </w:rPr>
      </w:pPr>
      <w:r w:rsidRPr="00490A2D">
        <w:rPr>
          <w:rFonts w:ascii="Times New Roman" w:eastAsia="Times New Roman" w:hAnsi="Times New Roman" w:cs="Times New Roman"/>
          <w:sz w:val="28"/>
          <w:szCs w:val="28"/>
          <w:lang w:val="ru-MO" w:eastAsia="zh-CN"/>
        </w:rPr>
        <w:t>Признать утратившими силу:</w:t>
      </w:r>
    </w:p>
    <w:p w:rsidR="00490A2D" w:rsidRPr="00490A2D" w:rsidRDefault="00490A2D" w:rsidP="00490A2D">
      <w:pPr>
        <w:suppressAutoHyphens/>
        <w:spacing w:after="0" w:line="240" w:lineRule="auto"/>
        <w:ind w:firstLine="567"/>
        <w:contextualSpacing/>
        <w:jc w:val="both"/>
        <w:rPr>
          <w:rFonts w:ascii="Times New Roman" w:eastAsia="Times New Roman" w:hAnsi="Times New Roman" w:cs="Times New Roman"/>
          <w:sz w:val="28"/>
          <w:szCs w:val="28"/>
          <w:lang w:val="ru-MO" w:eastAsia="zh-CN"/>
        </w:rPr>
      </w:pPr>
      <w:r w:rsidRPr="00490A2D">
        <w:rPr>
          <w:rFonts w:ascii="Times New Roman" w:eastAsia="Times New Roman" w:hAnsi="Times New Roman" w:cs="Times New Roman"/>
          <w:sz w:val="28"/>
          <w:szCs w:val="28"/>
          <w:lang w:val="ru-MO" w:eastAsia="zh-CN"/>
        </w:rPr>
        <w:t>Постановление администрации Нижнегорского сельского поселения от 01.11.2017 года № 646 «О разработке и утверждении административных регламентов исполнения муниципальных функций администрацией Нижнегорского сельского поселения Нижнегорского района Республики Крым;</w:t>
      </w:r>
    </w:p>
    <w:p w:rsidR="00490A2D" w:rsidRPr="00490A2D" w:rsidRDefault="00490A2D" w:rsidP="00490A2D">
      <w:pPr>
        <w:suppressAutoHyphens/>
        <w:spacing w:after="0" w:line="240" w:lineRule="auto"/>
        <w:ind w:firstLine="567"/>
        <w:jc w:val="both"/>
        <w:rPr>
          <w:rFonts w:ascii="Times New Roman" w:eastAsia="Times New Roman" w:hAnsi="Times New Roman" w:cs="Times New Roman"/>
          <w:sz w:val="28"/>
          <w:szCs w:val="28"/>
          <w:lang w:eastAsia="zh-CN"/>
        </w:rPr>
      </w:pPr>
      <w:r w:rsidRPr="00490A2D">
        <w:rPr>
          <w:rFonts w:ascii="Times New Roman" w:eastAsia="Times New Roman" w:hAnsi="Times New Roman" w:cs="Times New Roman"/>
          <w:sz w:val="28"/>
          <w:szCs w:val="28"/>
          <w:lang w:eastAsia="zh-CN"/>
        </w:rPr>
        <w:t>П</w:t>
      </w:r>
      <w:proofErr w:type="spellStart"/>
      <w:r w:rsidRPr="00490A2D">
        <w:rPr>
          <w:rFonts w:ascii="Times New Roman" w:eastAsia="Times New Roman" w:hAnsi="Times New Roman" w:cs="Times New Roman"/>
          <w:sz w:val="28"/>
          <w:szCs w:val="28"/>
          <w:lang w:val="en-US" w:eastAsia="zh-CN"/>
        </w:rPr>
        <w:t>остановление</w:t>
      </w:r>
      <w:proofErr w:type="spellEnd"/>
      <w:r w:rsidRPr="00490A2D">
        <w:rPr>
          <w:rFonts w:ascii="Times New Roman" w:eastAsia="Times New Roman" w:hAnsi="Times New Roman" w:cs="Times New Roman"/>
          <w:sz w:val="28"/>
          <w:szCs w:val="28"/>
          <w:lang w:val="en-US" w:eastAsia="zh-CN"/>
        </w:rPr>
        <w:t xml:space="preserve"> </w:t>
      </w:r>
      <w:proofErr w:type="spellStart"/>
      <w:r w:rsidRPr="00490A2D">
        <w:rPr>
          <w:rFonts w:ascii="Times New Roman" w:eastAsia="Times New Roman" w:hAnsi="Times New Roman" w:cs="Times New Roman"/>
          <w:sz w:val="28"/>
          <w:szCs w:val="28"/>
          <w:lang w:val="en-US" w:eastAsia="zh-CN"/>
        </w:rPr>
        <w:t>администрации</w:t>
      </w:r>
      <w:proofErr w:type="spellEnd"/>
      <w:r w:rsidRPr="00490A2D">
        <w:rPr>
          <w:rFonts w:ascii="Times New Roman" w:eastAsia="Times New Roman" w:hAnsi="Times New Roman" w:cs="Times New Roman"/>
          <w:sz w:val="28"/>
          <w:szCs w:val="28"/>
          <w:lang w:val="en-US" w:eastAsia="zh-CN"/>
        </w:rPr>
        <w:t xml:space="preserve"> </w:t>
      </w:r>
      <w:proofErr w:type="spellStart"/>
      <w:r w:rsidRPr="00490A2D">
        <w:rPr>
          <w:rFonts w:ascii="Times New Roman" w:eastAsia="Times New Roman" w:hAnsi="Times New Roman" w:cs="Times New Roman"/>
          <w:sz w:val="28"/>
          <w:szCs w:val="28"/>
          <w:lang w:val="en-US" w:eastAsia="zh-CN"/>
        </w:rPr>
        <w:t>Нижнегорского</w:t>
      </w:r>
      <w:proofErr w:type="spellEnd"/>
      <w:r w:rsidRPr="00490A2D">
        <w:rPr>
          <w:rFonts w:ascii="Times New Roman" w:eastAsia="Times New Roman" w:hAnsi="Times New Roman" w:cs="Times New Roman"/>
          <w:sz w:val="28"/>
          <w:szCs w:val="28"/>
          <w:lang w:val="en-US" w:eastAsia="zh-CN"/>
        </w:rPr>
        <w:t xml:space="preserve"> </w:t>
      </w:r>
      <w:proofErr w:type="spellStart"/>
      <w:r w:rsidRPr="00490A2D">
        <w:rPr>
          <w:rFonts w:ascii="Times New Roman" w:eastAsia="Times New Roman" w:hAnsi="Times New Roman" w:cs="Times New Roman"/>
          <w:sz w:val="28"/>
          <w:szCs w:val="28"/>
          <w:lang w:val="en-US" w:eastAsia="zh-CN"/>
        </w:rPr>
        <w:t>сельского</w:t>
      </w:r>
      <w:proofErr w:type="spellEnd"/>
      <w:r w:rsidRPr="00490A2D">
        <w:rPr>
          <w:rFonts w:ascii="Times New Roman" w:eastAsia="Times New Roman" w:hAnsi="Times New Roman" w:cs="Times New Roman"/>
          <w:sz w:val="28"/>
          <w:szCs w:val="28"/>
          <w:lang w:val="en-US" w:eastAsia="zh-CN"/>
        </w:rPr>
        <w:t xml:space="preserve"> </w:t>
      </w:r>
      <w:proofErr w:type="spellStart"/>
      <w:r w:rsidRPr="00490A2D">
        <w:rPr>
          <w:rFonts w:ascii="Times New Roman" w:eastAsia="Times New Roman" w:hAnsi="Times New Roman" w:cs="Times New Roman"/>
          <w:sz w:val="28"/>
          <w:szCs w:val="28"/>
          <w:lang w:val="en-US" w:eastAsia="zh-CN"/>
        </w:rPr>
        <w:t>поселения</w:t>
      </w:r>
      <w:proofErr w:type="spellEnd"/>
      <w:r w:rsidRPr="00490A2D">
        <w:rPr>
          <w:rFonts w:ascii="Times New Roman" w:eastAsia="Times New Roman" w:hAnsi="Times New Roman" w:cs="Times New Roman"/>
          <w:sz w:val="28"/>
          <w:szCs w:val="28"/>
          <w:lang w:val="en-US" w:eastAsia="zh-CN"/>
        </w:rPr>
        <w:t xml:space="preserve"> </w:t>
      </w:r>
      <w:proofErr w:type="spellStart"/>
      <w:r w:rsidRPr="00490A2D">
        <w:rPr>
          <w:rFonts w:ascii="Times New Roman" w:eastAsia="Times New Roman" w:hAnsi="Times New Roman" w:cs="Times New Roman"/>
          <w:sz w:val="28"/>
          <w:szCs w:val="28"/>
          <w:lang w:val="en-US" w:eastAsia="zh-CN"/>
        </w:rPr>
        <w:t>от</w:t>
      </w:r>
      <w:proofErr w:type="spellEnd"/>
      <w:r w:rsidRPr="00490A2D">
        <w:rPr>
          <w:rFonts w:ascii="Times New Roman" w:eastAsia="Times New Roman" w:hAnsi="Times New Roman" w:cs="Times New Roman"/>
          <w:sz w:val="28"/>
          <w:szCs w:val="28"/>
          <w:lang w:val="en-US" w:eastAsia="zh-CN"/>
        </w:rPr>
        <w:t xml:space="preserve">  25.06.2015 г № 154</w:t>
      </w:r>
    </w:p>
    <w:p w:rsidR="00490A2D" w:rsidRPr="00490A2D" w:rsidRDefault="00490A2D" w:rsidP="00490A2D">
      <w:pPr>
        <w:suppressAutoHyphens/>
        <w:spacing w:after="0" w:line="240" w:lineRule="auto"/>
        <w:jc w:val="both"/>
        <w:rPr>
          <w:rFonts w:ascii="Times New Roman" w:eastAsia="Calibri" w:hAnsi="Times New Roman" w:cs="Times New Roman"/>
          <w:sz w:val="28"/>
          <w:szCs w:val="28"/>
        </w:rPr>
      </w:pPr>
      <w:r w:rsidRPr="00490A2D">
        <w:rPr>
          <w:rFonts w:ascii="Times New Roman" w:eastAsia="Times New Roman" w:hAnsi="Times New Roman" w:cs="Times New Roman"/>
          <w:sz w:val="28"/>
          <w:szCs w:val="28"/>
          <w:lang w:val="en-US" w:eastAsia="zh-CN"/>
        </w:rPr>
        <w:t xml:space="preserve"> «</w:t>
      </w:r>
      <w:r w:rsidRPr="00490A2D">
        <w:rPr>
          <w:rFonts w:ascii="Times New Roman" w:eastAsia="Calibri"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и Порядка проведения экспертизы административных регламентов предоставления муниципальных услуг </w:t>
      </w:r>
      <w:r w:rsidRPr="00490A2D">
        <w:rPr>
          <w:rFonts w:ascii="Times New Roman" w:eastAsia="Calibri" w:hAnsi="Times New Roman" w:cs="Times New Roman"/>
          <w:sz w:val="28"/>
          <w:szCs w:val="28"/>
        </w:rPr>
        <w:lastRenderedPageBreak/>
        <w:t xml:space="preserve">администрацией Нижнегорского сельского поселения Нижнегорского района Республики Крым </w:t>
      </w:r>
      <w:r w:rsidRPr="00490A2D">
        <w:rPr>
          <w:rFonts w:ascii="Times New Roman" w:eastAsia="Times New Roman" w:hAnsi="Times New Roman" w:cs="Times New Roman"/>
          <w:sz w:val="28"/>
          <w:szCs w:val="28"/>
          <w:lang w:eastAsia="zh-CN"/>
        </w:rPr>
        <w:t>»;</w:t>
      </w:r>
    </w:p>
    <w:p w:rsidR="00490A2D" w:rsidRPr="00490A2D" w:rsidRDefault="00490A2D" w:rsidP="00490A2D">
      <w:pPr>
        <w:numPr>
          <w:ilvl w:val="0"/>
          <w:numId w:val="2"/>
        </w:numPr>
        <w:suppressAutoHyphens/>
        <w:ind w:left="0" w:firstLine="567"/>
        <w:contextualSpacing/>
        <w:jc w:val="both"/>
        <w:rPr>
          <w:rFonts w:ascii="Times New Roman" w:eastAsia="Times New Roman" w:hAnsi="Times New Roman" w:cs="Times New Roman"/>
          <w:sz w:val="28"/>
          <w:szCs w:val="28"/>
          <w:lang w:eastAsia="zh-CN"/>
        </w:rPr>
      </w:pPr>
      <w:r w:rsidRPr="00490A2D">
        <w:rPr>
          <w:rFonts w:ascii="Times New Roman" w:eastAsia="Times New Roman" w:hAnsi="Times New Roman" w:cs="Times New Roman"/>
          <w:sz w:val="28"/>
          <w:szCs w:val="28"/>
          <w:lang w:eastAsia="zh-CN"/>
        </w:rPr>
        <w:t>Настоящее постановление вступает в силу со дня обнародования на информационных стендах Нижнегорского сельского поселения Нижнегорского района Республики Крым.</w:t>
      </w:r>
    </w:p>
    <w:p w:rsidR="00490A2D" w:rsidRPr="00490A2D" w:rsidRDefault="00490A2D" w:rsidP="00490A2D">
      <w:pPr>
        <w:suppressAutoHyphens/>
        <w:ind w:left="567"/>
        <w:contextualSpacing/>
        <w:jc w:val="both"/>
        <w:rPr>
          <w:rFonts w:ascii="Times New Roman" w:eastAsia="Times New Roman" w:hAnsi="Times New Roman" w:cs="Times New Roman"/>
          <w:sz w:val="28"/>
          <w:szCs w:val="28"/>
          <w:lang w:eastAsia="zh-CN"/>
        </w:rPr>
      </w:pPr>
      <w:r w:rsidRPr="00490A2D">
        <w:rPr>
          <w:rFonts w:ascii="Times New Roman" w:eastAsia="Times New Roman" w:hAnsi="Times New Roman" w:cs="Times New Roman"/>
          <w:sz w:val="28"/>
          <w:szCs w:val="28"/>
          <w:lang w:eastAsia="zh-CN"/>
        </w:rPr>
        <w:t>Заместитель г</w:t>
      </w:r>
      <w:r>
        <w:rPr>
          <w:rFonts w:ascii="Times New Roman" w:eastAsia="Times New Roman" w:hAnsi="Times New Roman" w:cs="Times New Roman"/>
          <w:sz w:val="28"/>
          <w:szCs w:val="28"/>
          <w:lang w:eastAsia="zh-CN"/>
        </w:rPr>
        <w:t xml:space="preserve">лавы администрации             </w:t>
      </w:r>
      <w:r w:rsidRPr="00490A2D">
        <w:rPr>
          <w:rFonts w:ascii="Times New Roman" w:eastAsia="Times New Roman" w:hAnsi="Times New Roman" w:cs="Times New Roman"/>
          <w:sz w:val="28"/>
          <w:szCs w:val="28"/>
          <w:lang w:eastAsia="zh-CN"/>
        </w:rPr>
        <w:t xml:space="preserve">                                    С.В. Юрченко</w:t>
      </w: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Default="00490A2D" w:rsidP="00490A2D">
      <w:pPr>
        <w:suppressAutoHyphens/>
        <w:ind w:left="5103"/>
        <w:contextualSpacing/>
        <w:rPr>
          <w:rFonts w:ascii="Times New Roman" w:eastAsia="Times New Roman" w:hAnsi="Times New Roman" w:cs="Times New Roman"/>
          <w:sz w:val="28"/>
          <w:szCs w:val="28"/>
          <w:lang w:val="ru-MO" w:eastAsia="zh-CN"/>
        </w:rPr>
      </w:pPr>
    </w:p>
    <w:p w:rsidR="00490A2D" w:rsidRPr="00490A2D" w:rsidRDefault="00490A2D" w:rsidP="00490A2D">
      <w:pPr>
        <w:suppressAutoHyphens/>
        <w:ind w:left="5103"/>
        <w:contextualSpacing/>
        <w:rPr>
          <w:rFonts w:ascii="Times New Roman" w:eastAsia="Times New Roman" w:hAnsi="Times New Roman" w:cs="Times New Roman"/>
          <w:sz w:val="28"/>
          <w:szCs w:val="28"/>
          <w:lang w:val="ru-MO" w:eastAsia="zh-CN"/>
        </w:rPr>
      </w:pPr>
      <w:r w:rsidRPr="00490A2D">
        <w:rPr>
          <w:rFonts w:ascii="Times New Roman" w:eastAsia="Times New Roman" w:hAnsi="Times New Roman" w:cs="Times New Roman"/>
          <w:sz w:val="28"/>
          <w:szCs w:val="28"/>
          <w:lang w:val="ru-MO" w:eastAsia="zh-CN"/>
        </w:rPr>
        <w:lastRenderedPageBreak/>
        <w:t xml:space="preserve">Приложение к постановлению администрации Нижнегорского сельского поселения </w:t>
      </w:r>
    </w:p>
    <w:p w:rsidR="00490A2D" w:rsidRPr="00490A2D" w:rsidRDefault="00490A2D" w:rsidP="00490A2D">
      <w:pPr>
        <w:suppressAutoHyphens/>
        <w:ind w:left="5103"/>
        <w:contextualSpacing/>
        <w:rPr>
          <w:rFonts w:ascii="Times New Roman" w:eastAsia="Times New Roman" w:hAnsi="Times New Roman" w:cs="Times New Roman"/>
          <w:sz w:val="28"/>
          <w:szCs w:val="28"/>
          <w:lang w:val="ru-MO" w:eastAsia="zh-CN"/>
        </w:rPr>
      </w:pPr>
      <w:r w:rsidRPr="00490A2D">
        <w:rPr>
          <w:rFonts w:ascii="Times New Roman" w:eastAsia="Times New Roman" w:hAnsi="Times New Roman" w:cs="Times New Roman"/>
          <w:sz w:val="28"/>
          <w:szCs w:val="28"/>
          <w:lang w:val="ru-MO" w:eastAsia="zh-CN"/>
        </w:rPr>
        <w:t>от   22.05.2019  № 298</w:t>
      </w:r>
    </w:p>
    <w:p w:rsidR="00490A2D" w:rsidRPr="00490A2D" w:rsidRDefault="00490A2D" w:rsidP="00490A2D">
      <w:pPr>
        <w:suppressAutoHyphens/>
        <w:ind w:firstLine="567"/>
        <w:contextualSpacing/>
        <w:jc w:val="both"/>
        <w:rPr>
          <w:rFonts w:ascii="Times New Roman" w:eastAsia="Times New Roman" w:hAnsi="Times New Roman" w:cs="Times New Roman"/>
          <w:sz w:val="28"/>
          <w:szCs w:val="28"/>
          <w:lang w:val="ru-MO" w:eastAsia="zh-CN"/>
        </w:rPr>
      </w:pPr>
    </w:p>
    <w:p w:rsidR="00490A2D" w:rsidRPr="00490A2D" w:rsidRDefault="00490A2D" w:rsidP="00490A2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490A2D">
        <w:rPr>
          <w:rFonts w:ascii="Times New Roman CYR" w:eastAsiaTheme="minorEastAsia" w:hAnsi="Times New Roman CYR" w:cs="Times New Roman CYR"/>
          <w:b/>
          <w:bCs/>
          <w:color w:val="26282F"/>
          <w:sz w:val="28"/>
          <w:szCs w:val="28"/>
          <w:lang w:eastAsia="ru-RU"/>
        </w:rPr>
        <w:t>Правила</w:t>
      </w:r>
      <w:r w:rsidRPr="00490A2D">
        <w:rPr>
          <w:rFonts w:ascii="Times New Roman CYR" w:eastAsiaTheme="minorEastAsia" w:hAnsi="Times New Roman CYR" w:cs="Times New Roman CYR"/>
          <w:b/>
          <w:bCs/>
          <w:color w:val="26282F"/>
          <w:sz w:val="28"/>
          <w:szCs w:val="28"/>
          <w:lang w:eastAsia="ru-RU"/>
        </w:rPr>
        <w:br/>
        <w:t>разработки и утверждения административных регламентов осуществления муниципального контроля администрацией Нижнегорского сельского поселения Нижнегорского района Республики Крым</w:t>
      </w:r>
      <w:r w:rsidRPr="00490A2D">
        <w:rPr>
          <w:rFonts w:ascii="Times New Roman CYR" w:eastAsiaTheme="minorEastAsia" w:hAnsi="Times New Roman CYR" w:cs="Times New Roman CYR"/>
          <w:b/>
          <w:bCs/>
          <w:color w:val="26282F"/>
          <w:sz w:val="28"/>
          <w:szCs w:val="28"/>
          <w:lang w:eastAsia="ru-RU"/>
        </w:rPr>
        <w:br/>
      </w:r>
    </w:p>
    <w:p w:rsidR="00490A2D" w:rsidRPr="00490A2D" w:rsidRDefault="00490A2D" w:rsidP="00490A2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bookmarkStart w:id="0" w:name="sub_1100"/>
      <w:r w:rsidRPr="00490A2D">
        <w:rPr>
          <w:rFonts w:ascii="Times New Roman CYR" w:eastAsiaTheme="minorEastAsia" w:hAnsi="Times New Roman CYR" w:cs="Times New Roman CYR"/>
          <w:b/>
          <w:bCs/>
          <w:color w:val="26282F"/>
          <w:sz w:val="28"/>
          <w:szCs w:val="28"/>
          <w:lang w:eastAsia="ru-RU"/>
        </w:rPr>
        <w:t>I. Общие положения</w:t>
      </w:r>
    </w:p>
    <w:bookmarkEnd w:id="0"/>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1. Настоящие Правила определяют порядок разработки и утверждения </w:t>
      </w:r>
      <w:hyperlink r:id="rId6" w:history="1">
        <w:r w:rsidRPr="00490A2D">
          <w:rPr>
            <w:rFonts w:ascii="Times New Roman CYR" w:eastAsiaTheme="minorEastAsia" w:hAnsi="Times New Roman CYR" w:cs="Times New Roman CYR"/>
            <w:sz w:val="28"/>
            <w:szCs w:val="28"/>
            <w:lang w:eastAsia="ru-RU"/>
          </w:rPr>
          <w:t>административных регламентов</w:t>
        </w:r>
      </w:hyperlink>
      <w:r w:rsidRPr="00490A2D">
        <w:rPr>
          <w:rFonts w:ascii="Times New Roman CYR" w:eastAsiaTheme="minorEastAsia" w:hAnsi="Times New Roman CYR" w:cs="Times New Roman CYR"/>
          <w:sz w:val="28"/>
          <w:szCs w:val="28"/>
          <w:lang w:eastAsia="ru-RU"/>
        </w:rPr>
        <w:t xml:space="preserve"> осуществления муниципального контроля администрацией Нижнегорского сельского поселения Нижнегорского района Республики Крым (далее - регламенты).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 w:name="sub_10012"/>
      <w:proofErr w:type="gramStart"/>
      <w:r w:rsidRPr="00490A2D">
        <w:rPr>
          <w:rFonts w:ascii="Times New Roman CYR" w:eastAsiaTheme="minorEastAsia" w:hAnsi="Times New Roman CYR" w:cs="Times New Roman CYR"/>
          <w:sz w:val="28"/>
          <w:szCs w:val="28"/>
          <w:lang w:eastAsia="ru-RU"/>
        </w:rPr>
        <w:t xml:space="preserve">Регламентом является нормативный правовой акт администрации Нижнегорского сельского поселения Нижнегорского района Республики Крым, наделенной в соответствии с федеральным законом полномочиями по исполнению муниципальных функций по осуществлению муниципального контроля (далее – Администрация), устанавливающий сроки и последовательность административных процедур (действий), осуществляемых Администрацией  в процессе осуществления муниципального контроля, который полностью или частично осуществляется в соответствии с положениями </w:t>
      </w:r>
      <w:hyperlink r:id="rId7" w:history="1">
        <w:r w:rsidRPr="00490A2D">
          <w:rPr>
            <w:rFonts w:ascii="Times New Roman CYR" w:eastAsiaTheme="minorEastAsia" w:hAnsi="Times New Roman CYR" w:cs="Times New Roman CYR"/>
            <w:sz w:val="28"/>
            <w:szCs w:val="28"/>
            <w:lang w:eastAsia="ru-RU"/>
          </w:rPr>
          <w:t>Федерального закона</w:t>
        </w:r>
      </w:hyperlink>
      <w:r w:rsidRPr="00490A2D">
        <w:rPr>
          <w:rFonts w:ascii="Times New Roman CYR" w:eastAsiaTheme="minorEastAsia" w:hAnsi="Times New Roman CYR" w:cs="Times New Roman CYR"/>
          <w:sz w:val="28"/>
          <w:szCs w:val="28"/>
          <w:lang w:eastAsia="ru-RU"/>
        </w:rPr>
        <w:t xml:space="preserve"> "О защите прав юридических лиц</w:t>
      </w:r>
      <w:proofErr w:type="gramEnd"/>
      <w:r w:rsidRPr="00490A2D">
        <w:rPr>
          <w:rFonts w:ascii="Times New Roman CYR" w:eastAsiaTheme="minorEastAsia" w:hAnsi="Times New Roman CYR" w:cs="Times New Roman CYR"/>
          <w:sz w:val="28"/>
          <w:szCs w:val="28"/>
          <w:lang w:eastAsia="ru-RU"/>
        </w:rPr>
        <w:t xml:space="preserve"> и индивидуальных предпринимателей при осуществлении государственного контроля (надзора) и муниципального контроля".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 w:name="sub_10013"/>
      <w:bookmarkEnd w:id="1"/>
      <w:r w:rsidRPr="00490A2D">
        <w:rPr>
          <w:rFonts w:ascii="Times New Roman CYR" w:eastAsiaTheme="minorEastAsia" w:hAnsi="Times New Roman CYR" w:cs="Times New Roman CYR"/>
          <w:sz w:val="28"/>
          <w:szCs w:val="28"/>
          <w:lang w:eastAsia="ru-RU"/>
        </w:rPr>
        <w:t>Регламент также устанавливает порядок взаимодействия между структурными подразделениями Администрации и ее должностными лицами, между Администрацией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муниципального контроля</w:t>
      </w:r>
      <w:proofErr w:type="gramStart"/>
      <w:r w:rsidRPr="00490A2D">
        <w:rPr>
          <w:rFonts w:ascii="Times New Roman CYR" w:eastAsiaTheme="minorEastAsia" w:hAnsi="Times New Roman CYR" w:cs="Times New Roman CYR"/>
          <w:sz w:val="28"/>
          <w:szCs w:val="28"/>
          <w:lang w:eastAsia="ru-RU"/>
        </w:rPr>
        <w:t xml:space="preserve"> .</w:t>
      </w:r>
      <w:proofErr w:type="gramEnd"/>
    </w:p>
    <w:bookmarkEnd w:id="2"/>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2. Если иное не установлено федеральными законами, регламент разрабатывается и утверждается Администрацией, если к сфере ее деятельности относится исполнение конкретного полномочия по осуществлению муниципального контроля, предусмотренного федеральным законом, актом Президента Российской Федерации, Правительства Российской Федерации, законом Республики Крым.</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3. При разработке регламентов Администрация предусматривает оптимизацию (повышение качества) осуществления муниципального контроля</w:t>
      </w:r>
      <w:proofErr w:type="gramStart"/>
      <w:r w:rsidRPr="00490A2D">
        <w:rPr>
          <w:rFonts w:ascii="Times New Roman CYR" w:eastAsiaTheme="minorEastAsia" w:hAnsi="Times New Roman CYR" w:cs="Times New Roman CYR"/>
          <w:sz w:val="28"/>
          <w:szCs w:val="28"/>
          <w:lang w:eastAsia="ru-RU"/>
        </w:rPr>
        <w:t xml:space="preserve"> ,</w:t>
      </w:r>
      <w:proofErr w:type="gramEnd"/>
      <w:r w:rsidRPr="00490A2D">
        <w:rPr>
          <w:rFonts w:ascii="Times New Roman CYR" w:eastAsiaTheme="minorEastAsia" w:hAnsi="Times New Roman CYR" w:cs="Times New Roman CYR"/>
          <w:sz w:val="28"/>
          <w:szCs w:val="28"/>
          <w:lang w:eastAsia="ru-RU"/>
        </w:rPr>
        <w:t xml:space="preserve"> в том числе: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 w:name="sub_1031"/>
      <w:r w:rsidRPr="00490A2D">
        <w:rPr>
          <w:rFonts w:ascii="Times New Roman CYR" w:eastAsiaTheme="minorEastAsia" w:hAnsi="Times New Roman CYR" w:cs="Times New Roman CYR"/>
          <w:sz w:val="28"/>
          <w:szCs w:val="28"/>
          <w:lang w:eastAsia="ru-RU"/>
        </w:rPr>
        <w:t>а) упорядочение административных процедур (действий);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4" w:name="sub_1032"/>
      <w:bookmarkEnd w:id="3"/>
      <w:r w:rsidRPr="00490A2D">
        <w:rPr>
          <w:rFonts w:ascii="Times New Roman CYR" w:eastAsiaTheme="minorEastAsia" w:hAnsi="Times New Roman CYR" w:cs="Times New Roman CYR"/>
          <w:sz w:val="28"/>
          <w:szCs w:val="28"/>
          <w:lang w:eastAsia="ru-RU"/>
        </w:rPr>
        <w:t>б) устранение избыточных административных процедур (действий);</w:t>
      </w:r>
    </w:p>
    <w:bookmarkEnd w:id="4"/>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в) сокращение срока исполнения муниципальной функции, а также срока </w:t>
      </w:r>
      <w:r w:rsidRPr="00490A2D">
        <w:rPr>
          <w:rFonts w:ascii="Times New Roman CYR" w:eastAsiaTheme="minorEastAsia" w:hAnsi="Times New Roman CYR" w:cs="Times New Roman CYR"/>
          <w:sz w:val="28"/>
          <w:szCs w:val="28"/>
          <w:lang w:eastAsia="ru-RU"/>
        </w:rPr>
        <w:lastRenderedPageBreak/>
        <w:t>выполнения отдельных административных процедур (действий) в рамках исполнения муниципальной функции. Администрация может установить в регламенте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установленным законодательством Российской Федерации;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г) ответственность должностных лиц Администрации за несоблюдение ими требований регламентов при выполнении административных процедур (действий);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5" w:name="sub_1035"/>
      <w:r w:rsidRPr="00490A2D">
        <w:rPr>
          <w:rFonts w:ascii="Times New Roman CYR" w:eastAsiaTheme="minorEastAsia" w:hAnsi="Times New Roman CYR" w:cs="Times New Roman CYR"/>
          <w:sz w:val="28"/>
          <w:szCs w:val="28"/>
          <w:lang w:eastAsia="ru-RU"/>
        </w:rPr>
        <w:t>д) осуществление отдельных административных процедур (действий) в электронной форме.</w:t>
      </w:r>
    </w:p>
    <w:bookmarkEnd w:id="5"/>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4</w:t>
      </w:r>
      <w:bookmarkStart w:id="6" w:name="sub_1006"/>
      <w:r w:rsidRPr="00490A2D">
        <w:rPr>
          <w:rFonts w:ascii="Times New Roman CYR" w:eastAsiaTheme="minorEastAsia" w:hAnsi="Times New Roman CYR" w:cs="Times New Roman CYR"/>
          <w:sz w:val="28"/>
          <w:szCs w:val="28"/>
          <w:lang w:eastAsia="ru-RU"/>
        </w:rPr>
        <w:t>. Исполнение Администрацией отдельных государственных полномочий переданных ей на основании федерального закона, закона Республики Крым  с предоставлением субвенций из соответствующего бюджета осуществляется в порядке, установленном регламентом, утвержденным соответствующим федеральным органом исполнительной власти, органом исполнительной власти Республики Крым, если иное не установлено федеральным законом, законом Республики Крым.</w:t>
      </w:r>
    </w:p>
    <w:bookmarkEnd w:id="6"/>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5.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муниципального контроля.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5.1. Регламент разрабатывается, как правило,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(далее - перечень).</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i/>
          <w:iCs/>
          <w:color w:val="353842"/>
          <w:sz w:val="28"/>
          <w:szCs w:val="28"/>
          <w:shd w:val="clear" w:color="auto" w:fill="F0F0F0"/>
          <w:lang w:eastAsia="ru-RU"/>
        </w:rPr>
      </w:pPr>
      <w:r w:rsidRPr="00490A2D">
        <w:rPr>
          <w:rFonts w:ascii="Times New Roman CYR" w:eastAsiaTheme="minorEastAsia" w:hAnsi="Times New Roman CYR" w:cs="Times New Roman CYR"/>
          <w:sz w:val="28"/>
          <w:szCs w:val="28"/>
          <w:lang w:eastAsia="ru-RU"/>
        </w:rPr>
        <w:t xml:space="preserve">5.2. </w:t>
      </w:r>
      <w:proofErr w:type="gramStart"/>
      <w:r w:rsidRPr="00490A2D">
        <w:rPr>
          <w:rFonts w:ascii="Times New Roman CYR" w:eastAsiaTheme="minorEastAsia" w:hAnsi="Times New Roman CYR" w:cs="Times New Roman CYR"/>
          <w:sz w:val="28"/>
          <w:szCs w:val="28"/>
          <w:lang w:eastAsia="ru-RU"/>
        </w:rPr>
        <w:t xml:space="preserve">Проект регламента и пояснительная записка к нему размещаются на официальном сайте администрации Нижнегорского сельского поселения http://nizhnegorskij.admonline.ru/ в информационно-телекоммуникационной сети "Интернет" (далее - сеть "Интернет") в соответствии с </w:t>
      </w:r>
      <w:r w:rsidRPr="00490A2D">
        <w:rPr>
          <w:rFonts w:ascii="Times New Roman" w:eastAsia="Times New Roman" w:hAnsi="Times New Roman" w:cs="Times New Roman"/>
          <w:sz w:val="28"/>
          <w:szCs w:val="28"/>
          <w:lang w:val="ru-MO" w:eastAsia="ru-RU"/>
        </w:rPr>
        <w:t>Порядком размещения информации на официальном сайте администрации Нижнегорского сельского поселения Нижнегорского района Республики Крым в сети «Интернет»,</w:t>
      </w:r>
      <w:r w:rsidRPr="00490A2D">
        <w:rPr>
          <w:rFonts w:ascii="Times New Roman" w:eastAsia="Times New Roman" w:hAnsi="Times New Roman" w:cs="Times New Roman"/>
          <w:sz w:val="28"/>
          <w:szCs w:val="28"/>
          <w:lang w:eastAsia="ru-RU"/>
        </w:rPr>
        <w:t xml:space="preserve"> утвержденным постановлением Администрации от 12.12.2018 № 760.</w:t>
      </w:r>
      <w:proofErr w:type="gramEnd"/>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6.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490A2D">
        <w:rPr>
          <w:rFonts w:ascii="Times New Roman CYR" w:eastAsiaTheme="minorEastAsia" w:hAnsi="Times New Roman CYR" w:cs="Times New Roman CYR"/>
          <w:sz w:val="28"/>
          <w:szCs w:val="28"/>
          <w:lang w:eastAsia="ru-RU"/>
        </w:rPr>
        <w:t>утратившими</w:t>
      </w:r>
      <w:proofErr w:type="gramEnd"/>
      <w:r w:rsidRPr="00490A2D">
        <w:rPr>
          <w:rFonts w:ascii="Times New Roman CYR" w:eastAsiaTheme="minorEastAsia" w:hAnsi="Times New Roman CYR" w:cs="Times New Roman CYR"/>
          <w:sz w:val="28"/>
          <w:szCs w:val="28"/>
          <w:lang w:eastAsia="ru-RU"/>
        </w:rPr>
        <w:t xml:space="preserve"> силу подлежат независимой экспертизе и экспертизе Администрации.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sub_3000" w:history="1">
        <w:r w:rsidRPr="00490A2D">
          <w:rPr>
            <w:rFonts w:ascii="Times New Roman CYR" w:eastAsiaTheme="minorEastAsia" w:hAnsi="Times New Roman CYR" w:cs="Times New Roman CYR"/>
            <w:sz w:val="28"/>
            <w:szCs w:val="28"/>
            <w:lang w:eastAsia="ru-RU"/>
          </w:rPr>
          <w:t>Правилами</w:t>
        </w:r>
      </w:hyperlink>
      <w:r w:rsidRPr="00490A2D">
        <w:rPr>
          <w:rFonts w:ascii="Times New Roman CYR" w:eastAsiaTheme="minorEastAsia" w:hAnsi="Times New Roman CYR" w:cs="Times New Roman CYR"/>
          <w:sz w:val="28"/>
          <w:szCs w:val="28"/>
          <w:lang w:eastAsia="ru-RU"/>
        </w:rPr>
        <w:t xml:space="preserve"> </w:t>
      </w:r>
      <w:proofErr w:type="gramStart"/>
      <w:r w:rsidRPr="00490A2D">
        <w:rPr>
          <w:rFonts w:ascii="Times New Roman CYR" w:eastAsiaTheme="minorEastAsia" w:hAnsi="Times New Roman CYR" w:cs="Times New Roman CYR"/>
          <w:sz w:val="28"/>
          <w:szCs w:val="28"/>
          <w:lang w:eastAsia="ru-RU"/>
        </w:rPr>
        <w:t>проведения экспертизы проектов административных регламентов осуществления муниципального контроля</w:t>
      </w:r>
      <w:proofErr w:type="gramEnd"/>
      <w:r w:rsidRPr="00490A2D">
        <w:rPr>
          <w:rFonts w:ascii="Times New Roman CYR" w:eastAsiaTheme="minorEastAsia" w:hAnsi="Times New Roman CYR" w:cs="Times New Roman CYR"/>
          <w:sz w:val="28"/>
          <w:szCs w:val="28"/>
          <w:lang w:eastAsia="ru-RU"/>
        </w:rPr>
        <w:t xml:space="preserve">  и административных регламентов предоставления муниципальных услуг, утвержденными </w:t>
      </w:r>
      <w:hyperlink w:anchor="sub_0" w:history="1">
        <w:r w:rsidRPr="00490A2D">
          <w:rPr>
            <w:rFonts w:ascii="Times New Roman CYR" w:eastAsiaTheme="minorEastAsia" w:hAnsi="Times New Roman CYR" w:cs="Times New Roman CYR"/>
            <w:sz w:val="28"/>
            <w:szCs w:val="28"/>
            <w:lang w:eastAsia="ru-RU"/>
          </w:rPr>
          <w:t>постановлением</w:t>
        </w:r>
      </w:hyperlink>
      <w:r w:rsidRPr="00490A2D">
        <w:rPr>
          <w:rFonts w:ascii="Times New Roman CYR" w:eastAsiaTheme="minorEastAsia" w:hAnsi="Times New Roman CYR" w:cs="Times New Roman CYR"/>
          <w:sz w:val="28"/>
          <w:szCs w:val="28"/>
          <w:lang w:eastAsia="ru-RU"/>
        </w:rPr>
        <w:t xml:space="preserve"> Администрации, а также в соответствии с настоящими Правилами.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490A2D">
        <w:rPr>
          <w:rFonts w:ascii="Times New Roman CYR" w:eastAsiaTheme="minorEastAsia" w:hAnsi="Times New Roman CYR" w:cs="Times New Roman CYR"/>
          <w:sz w:val="28"/>
          <w:szCs w:val="28"/>
          <w:lang w:eastAsia="ru-RU"/>
        </w:rPr>
        <w:t>утратившими</w:t>
      </w:r>
      <w:proofErr w:type="gramEnd"/>
      <w:r w:rsidRPr="00490A2D">
        <w:rPr>
          <w:rFonts w:ascii="Times New Roman CYR" w:eastAsiaTheme="minorEastAsia" w:hAnsi="Times New Roman CYR" w:cs="Times New Roman CYR"/>
          <w:sz w:val="28"/>
          <w:szCs w:val="28"/>
          <w:lang w:eastAsia="ru-RU"/>
        </w:rPr>
        <w:t xml:space="preserve"> силу не требуется.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lastRenderedPageBreak/>
        <w:t>6.1. В случае если нормативным правовым актом, устанавливающим конкретное полномочие Администрации, предусмотрено утверждение Администрацией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i/>
          <w:iCs/>
          <w:color w:val="353842"/>
          <w:sz w:val="28"/>
          <w:szCs w:val="28"/>
          <w:shd w:val="clear" w:color="auto" w:fill="F0F0F0"/>
          <w:lang w:eastAsia="ru-RU"/>
        </w:rPr>
      </w:pPr>
      <w:r w:rsidRPr="00490A2D">
        <w:rPr>
          <w:rFonts w:ascii="Times New Roman CYR" w:eastAsiaTheme="minorEastAsia" w:hAnsi="Times New Roman CYR" w:cs="Times New Roman CYR"/>
          <w:sz w:val="28"/>
          <w:szCs w:val="28"/>
          <w:lang w:eastAsia="ru-RU"/>
        </w:rPr>
        <w:t>7. Проекты регламентов представляются Администрацией на государственную регистрацию в Министерство юстиции Российской Федерации в случаях и порядке, установленных законодательством Российской Федерации.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490A2D" w:rsidRPr="00490A2D" w:rsidRDefault="00490A2D" w:rsidP="00490A2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bookmarkStart w:id="7" w:name="sub_1200"/>
      <w:r w:rsidRPr="00490A2D">
        <w:rPr>
          <w:rFonts w:ascii="Times New Roman CYR" w:eastAsiaTheme="minorEastAsia" w:hAnsi="Times New Roman CYR" w:cs="Times New Roman CYR"/>
          <w:b/>
          <w:bCs/>
          <w:color w:val="26282F"/>
          <w:sz w:val="28"/>
          <w:szCs w:val="28"/>
          <w:lang w:eastAsia="ru-RU"/>
        </w:rPr>
        <w:t>II. Требования к регламентам</w:t>
      </w:r>
    </w:p>
    <w:bookmarkEnd w:id="7"/>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8. Наименования регламентов определяются Администрацией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соответствующей функции по осуществлению муниципального контроля в перечне.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 w:name="sub_1012"/>
      <w:r w:rsidRPr="00490A2D">
        <w:rPr>
          <w:rFonts w:ascii="Times New Roman CYR" w:eastAsiaTheme="minorEastAsia" w:hAnsi="Times New Roman CYR" w:cs="Times New Roman CYR"/>
          <w:sz w:val="28"/>
          <w:szCs w:val="28"/>
          <w:lang w:eastAsia="ru-RU"/>
        </w:rPr>
        <w:t>9. В регламент включаются следующие разделы: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9" w:name="sub_1121"/>
      <w:bookmarkEnd w:id="8"/>
      <w:r w:rsidRPr="00490A2D">
        <w:rPr>
          <w:rFonts w:ascii="Times New Roman CYR" w:eastAsiaTheme="minorEastAsia" w:hAnsi="Times New Roman CYR" w:cs="Times New Roman CYR"/>
          <w:sz w:val="28"/>
          <w:szCs w:val="28"/>
          <w:lang w:eastAsia="ru-RU"/>
        </w:rPr>
        <w:t>а) общие положения;</w:t>
      </w:r>
    </w:p>
    <w:bookmarkEnd w:id="9"/>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б) требования к порядку осуществления муниципального контроля;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0" w:name="sub_1123"/>
      <w:r w:rsidRPr="00490A2D">
        <w:rPr>
          <w:rFonts w:ascii="Times New Roman CYR" w:eastAsiaTheme="minorEastAsia" w:hAnsi="Times New Roman CYR" w:cs="Times New Roman CYR"/>
          <w:sz w:val="28"/>
          <w:szCs w:val="28"/>
          <w:lang w:eastAsia="ru-RU"/>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0"/>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г) порядок и формы </w:t>
      </w:r>
      <w:proofErr w:type="gramStart"/>
      <w:r w:rsidRPr="00490A2D">
        <w:rPr>
          <w:rFonts w:ascii="Times New Roman CYR" w:eastAsiaTheme="minorEastAsia" w:hAnsi="Times New Roman CYR" w:cs="Times New Roman CYR"/>
          <w:sz w:val="28"/>
          <w:szCs w:val="28"/>
          <w:lang w:eastAsia="ru-RU"/>
        </w:rPr>
        <w:t>контроля за</w:t>
      </w:r>
      <w:proofErr w:type="gramEnd"/>
      <w:r w:rsidRPr="00490A2D">
        <w:rPr>
          <w:rFonts w:ascii="Times New Roman CYR" w:eastAsiaTheme="minorEastAsia" w:hAnsi="Times New Roman CYR" w:cs="Times New Roman CYR"/>
          <w:sz w:val="28"/>
          <w:szCs w:val="28"/>
          <w:lang w:eastAsia="ru-RU"/>
        </w:rPr>
        <w:t xml:space="preserve"> осуществлением муниципального контроля;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д) досудебный (внесудебный) порядок обжалования решений и действий (бездействия) Администрации, а также ее должностных лиц.</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1" w:name="sub_1013"/>
      <w:r w:rsidRPr="00490A2D">
        <w:rPr>
          <w:rFonts w:ascii="Times New Roman CYR" w:eastAsiaTheme="minorEastAsia" w:hAnsi="Times New Roman CYR" w:cs="Times New Roman CYR"/>
          <w:sz w:val="28"/>
          <w:szCs w:val="28"/>
          <w:lang w:eastAsia="ru-RU"/>
        </w:rPr>
        <w:t>10. Раздел, касающийся общих положений, состоит из следующих подразделов:</w:t>
      </w:r>
    </w:p>
    <w:bookmarkEnd w:id="11"/>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а) наименование функции;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б) наименование органа, осуществляющего муниципальный контроль. </w:t>
      </w:r>
      <w:proofErr w:type="gramStart"/>
      <w:r w:rsidRPr="00490A2D">
        <w:rPr>
          <w:rFonts w:ascii="Times New Roman CYR" w:eastAsiaTheme="minorEastAsia" w:hAnsi="Times New Roman CYR" w:cs="Times New Roman CYR"/>
          <w:sz w:val="28"/>
          <w:szCs w:val="28"/>
          <w:lang w:eastAsia="ru-RU"/>
        </w:rPr>
        <w:t>Если в осуществлении муниципального контроля участвуют также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муниципального контроля;</w:t>
      </w:r>
      <w:proofErr w:type="gramEnd"/>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в) нормативные правовые акты, регулирующие осуществление муниципального контроля</w:t>
      </w:r>
      <w:proofErr w:type="gramStart"/>
      <w:r w:rsidRPr="00490A2D">
        <w:rPr>
          <w:rFonts w:ascii="Times New Roman CYR" w:eastAsiaTheme="minorEastAsia" w:hAnsi="Times New Roman CYR" w:cs="Times New Roman CYR"/>
          <w:sz w:val="28"/>
          <w:szCs w:val="28"/>
          <w:lang w:eastAsia="ru-RU"/>
        </w:rPr>
        <w:t xml:space="preserve"> .</w:t>
      </w:r>
      <w:proofErr w:type="gramEnd"/>
      <w:r w:rsidRPr="00490A2D">
        <w:rPr>
          <w:rFonts w:ascii="Times New Roman CYR" w:eastAsiaTheme="minorEastAsia" w:hAnsi="Times New Roman CYR" w:cs="Times New Roman CYR"/>
          <w:sz w:val="28"/>
          <w:szCs w:val="28"/>
          <w:lang w:eastAsia="ru-RU"/>
        </w:rPr>
        <w:t xml:space="preserve"> Перечень таких нормативных правовых актов (с </w:t>
      </w:r>
      <w:r w:rsidRPr="00490A2D">
        <w:rPr>
          <w:rFonts w:ascii="Times New Roman CYR" w:eastAsiaTheme="minorEastAsia" w:hAnsi="Times New Roman CYR" w:cs="Times New Roman CYR"/>
          <w:sz w:val="28"/>
          <w:szCs w:val="28"/>
          <w:lang w:eastAsia="ru-RU"/>
        </w:rPr>
        <w:lastRenderedPageBreak/>
        <w:t>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муниципального контроля.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Администрация  обеспечивает размещение и актуализацию перечня нормативных правовых актов, регулирующих осуществление муниципального контроля, на своем официальном сайте в сети "Интернет";</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2" w:name="sub_1134"/>
      <w:r w:rsidRPr="00490A2D">
        <w:rPr>
          <w:rFonts w:ascii="Times New Roman CYR" w:eastAsiaTheme="minorEastAsia" w:hAnsi="Times New Roman CYR" w:cs="Times New Roman CYR"/>
          <w:sz w:val="28"/>
          <w:szCs w:val="28"/>
          <w:lang w:eastAsia="ru-RU"/>
        </w:rPr>
        <w:t>г) предмет муниципального контроля;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3" w:name="sub_1135"/>
      <w:bookmarkEnd w:id="12"/>
      <w:r w:rsidRPr="00490A2D">
        <w:rPr>
          <w:rFonts w:ascii="Times New Roman CYR" w:eastAsiaTheme="minorEastAsia" w:hAnsi="Times New Roman CYR" w:cs="Times New Roman CYR"/>
          <w:sz w:val="28"/>
          <w:szCs w:val="28"/>
          <w:lang w:eastAsia="ru-RU"/>
        </w:rPr>
        <w:t>д) права и обязанности должностных лиц при осуществлении муниципального контроля;</w:t>
      </w:r>
    </w:p>
    <w:bookmarkEnd w:id="13"/>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е) права и обязанности лиц, в отношении которых осуществляются мероприятия по муниципальному контролю;</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ж) описание результата осуществления муниципального контроля;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з)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10.1. В подразделе, касающемся прав и обязанностей должностных лиц при осуществлении муниципального контроля, закрепляются: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4" w:name="sub_1311"/>
      <w:proofErr w:type="gramStart"/>
      <w:r w:rsidRPr="00490A2D">
        <w:rPr>
          <w:rFonts w:ascii="Times New Roman CYR" w:eastAsiaTheme="minorEastAsia" w:hAnsi="Times New Roman CYR" w:cs="Times New Roman CYR"/>
          <w:sz w:val="28"/>
          <w:szCs w:val="28"/>
          <w:lang w:eastAsia="ru-RU"/>
        </w:rPr>
        <w:t xml:space="preserve">а) обязанность Администрации истребовать в рамках межведомственного информационного взаимодействия документы и (или) информацию, включенные в </w:t>
      </w:r>
      <w:hyperlink r:id="rId8" w:history="1">
        <w:r w:rsidRPr="00490A2D">
          <w:rPr>
            <w:rFonts w:ascii="Times New Roman CYR" w:eastAsiaTheme="minorEastAsia" w:hAnsi="Times New Roman CYR" w:cs="Times New Roman CYR"/>
            <w:sz w:val="28"/>
            <w:szCs w:val="28"/>
            <w:lang w:eastAsia="ru-RU"/>
          </w:rPr>
          <w:t>перечень</w:t>
        </w:r>
      </w:hyperlink>
      <w:r w:rsidRPr="00490A2D">
        <w:rPr>
          <w:rFonts w:ascii="Times New Roman CYR" w:eastAsiaTheme="minorEastAsia" w:hAnsi="Times New Roman CYR" w:cs="Times New Roman CYR"/>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490A2D">
        <w:rPr>
          <w:rFonts w:ascii="Times New Roman CYR" w:eastAsiaTheme="minorEastAsia" w:hAnsi="Times New Roman CYR" w:cs="Times New Roman CYR"/>
          <w:sz w:val="28"/>
          <w:szCs w:val="28"/>
          <w:lang w:eastAsia="ru-RU"/>
        </w:rPr>
        <w:t xml:space="preserve"> эти документы и (или) информация, утвержденный </w:t>
      </w:r>
      <w:hyperlink r:id="rId9" w:history="1">
        <w:r w:rsidRPr="00490A2D">
          <w:rPr>
            <w:rFonts w:ascii="Times New Roman CYR" w:eastAsiaTheme="minorEastAsia" w:hAnsi="Times New Roman CYR" w:cs="Times New Roman CYR"/>
            <w:sz w:val="28"/>
            <w:szCs w:val="28"/>
            <w:lang w:eastAsia="ru-RU"/>
          </w:rPr>
          <w:t>распоряжением</w:t>
        </w:r>
      </w:hyperlink>
      <w:r w:rsidRPr="00490A2D">
        <w:rPr>
          <w:rFonts w:ascii="Times New Roman CYR" w:eastAsiaTheme="minorEastAsia" w:hAnsi="Times New Roman CYR" w:cs="Times New Roman CYR"/>
          <w:sz w:val="28"/>
          <w:szCs w:val="28"/>
          <w:lang w:eastAsia="ru-RU"/>
        </w:rPr>
        <w:t xml:space="preserve"> Правительства Российской Федерации от 19 апреля 2016 г. N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5" w:name="sub_1312"/>
      <w:bookmarkEnd w:id="14"/>
      <w:r w:rsidRPr="00490A2D">
        <w:rPr>
          <w:rFonts w:ascii="Times New Roman CYR" w:eastAsiaTheme="minorEastAsia" w:hAnsi="Times New Roman CYR" w:cs="Times New Roman CYR"/>
          <w:sz w:val="28"/>
          <w:szCs w:val="28"/>
          <w:lang w:eastAsia="ru-RU"/>
        </w:rP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6" w:name="sub_1313"/>
      <w:bookmarkEnd w:id="15"/>
      <w:r w:rsidRPr="00490A2D">
        <w:rPr>
          <w:rFonts w:ascii="Times New Roman CYR" w:eastAsiaTheme="minorEastAsia" w:hAnsi="Times New Roman CYR" w:cs="Times New Roman CYR"/>
          <w:sz w:val="28"/>
          <w:szCs w:val="28"/>
          <w:lang w:eastAsia="ru-RU"/>
        </w:rPr>
        <w:t xml:space="preserve">в) обязанность должностного лица Администрации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rsidRPr="00490A2D">
        <w:rPr>
          <w:rFonts w:ascii="Times New Roman CYR" w:eastAsiaTheme="minorEastAsia" w:hAnsi="Times New Roman CYR" w:cs="Times New Roman CYR"/>
          <w:sz w:val="28"/>
          <w:szCs w:val="28"/>
          <w:lang w:eastAsia="ru-RU"/>
        </w:rPr>
        <w:lastRenderedPageBreak/>
        <w:t>документами и (или) информацией, полученными в рамках межведомственного информационного взаимодействия.</w:t>
      </w:r>
    </w:p>
    <w:bookmarkEnd w:id="16"/>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10.2. В подразделе, касающемся прав и обязанностей лиц, в отношении которых осуществляются мероприятия по муниципальному контролю, закрепляются: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7" w:name="sub_1321"/>
      <w:r w:rsidRPr="00490A2D">
        <w:rPr>
          <w:rFonts w:ascii="Times New Roman CYR" w:eastAsiaTheme="minorEastAsia" w:hAnsi="Times New Roman CYR" w:cs="Times New Roman CYR"/>
          <w:sz w:val="28"/>
          <w:szCs w:val="28"/>
          <w:lang w:eastAsia="ru-RU"/>
        </w:rP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8" w:name="sub_1322"/>
      <w:bookmarkEnd w:id="17"/>
      <w:r w:rsidRPr="00490A2D">
        <w:rPr>
          <w:rFonts w:ascii="Times New Roman CYR" w:eastAsiaTheme="minorEastAsia" w:hAnsi="Times New Roman CYR" w:cs="Times New Roman CYR"/>
          <w:sz w:val="28"/>
          <w:szCs w:val="28"/>
          <w:lang w:eastAsia="ru-RU"/>
        </w:rPr>
        <w:t>б) право проверяемого юридического лица, индивидуального предпринимателя знакомиться с документами и (или) информацией, полученными Администрацией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bookmarkEnd w:id="18"/>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10.3.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9" w:name="sub_1331"/>
      <w:r w:rsidRPr="00490A2D">
        <w:rPr>
          <w:rFonts w:ascii="Times New Roman CYR" w:eastAsiaTheme="minorEastAsia" w:hAnsi="Times New Roman CYR" w:cs="Times New Roman CYR"/>
          <w:sz w:val="28"/>
          <w:szCs w:val="28"/>
          <w:lang w:eastAsia="ru-RU"/>
        </w:rPr>
        <w:t xml:space="preserve">а) исчерпывающий перечень документов и (или) информации, </w:t>
      </w:r>
      <w:proofErr w:type="spellStart"/>
      <w:r w:rsidRPr="00490A2D">
        <w:rPr>
          <w:rFonts w:ascii="Times New Roman CYR" w:eastAsiaTheme="minorEastAsia" w:hAnsi="Times New Roman CYR" w:cs="Times New Roman CYR"/>
          <w:sz w:val="28"/>
          <w:szCs w:val="28"/>
          <w:lang w:eastAsia="ru-RU"/>
        </w:rPr>
        <w:t>истребуемых</w:t>
      </w:r>
      <w:proofErr w:type="spellEnd"/>
      <w:r w:rsidRPr="00490A2D">
        <w:rPr>
          <w:rFonts w:ascii="Times New Roman CYR" w:eastAsiaTheme="minorEastAsia" w:hAnsi="Times New Roman CYR" w:cs="Times New Roman CYR"/>
          <w:sz w:val="28"/>
          <w:szCs w:val="28"/>
          <w:lang w:eastAsia="ru-RU"/>
        </w:rPr>
        <w:t xml:space="preserve"> в ходе проверки лично у проверяемого юридического лица, индивидуального предпринимателя;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0" w:name="sub_1332"/>
      <w:bookmarkEnd w:id="19"/>
      <w:r w:rsidRPr="00490A2D">
        <w:rPr>
          <w:rFonts w:ascii="Times New Roman CYR" w:eastAsiaTheme="minorEastAsia" w:hAnsi="Times New Roman CYR" w:cs="Times New Roman CYR"/>
          <w:sz w:val="28"/>
          <w:szCs w:val="28"/>
          <w:lang w:eastAsia="ru-RU"/>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bookmarkEnd w:id="20"/>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11. Раздел, касающийся требований к порядку осуществления муниципального контроля, состоит из следующих подразделов:</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а) порядок информирования об исполнении функции;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1" w:name="sub_1142"/>
      <w:r w:rsidRPr="00490A2D">
        <w:rPr>
          <w:rFonts w:ascii="Times New Roman CYR" w:eastAsiaTheme="minorEastAsia" w:hAnsi="Times New Roman CYR" w:cs="Times New Roman CYR"/>
          <w:sz w:val="28"/>
          <w:szCs w:val="28"/>
          <w:lang w:eastAsia="ru-RU"/>
        </w:rPr>
        <w:t>б)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 (раздел включается в случае, если в исполнении муниципальной функции участвуют иные организации);</w:t>
      </w:r>
    </w:p>
    <w:bookmarkEnd w:id="21"/>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в) срок осуществления муниципального контроля.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12. В подразделе, касающемся порядка информирования об осуществлении муниципального контроля, указываются следующие сведения: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2" w:name="sub_1151"/>
      <w:r w:rsidRPr="00490A2D">
        <w:rPr>
          <w:rFonts w:ascii="Times New Roman CYR" w:eastAsiaTheme="minorEastAsia" w:hAnsi="Times New Roman CYR" w:cs="Times New Roman CYR"/>
          <w:sz w:val="28"/>
          <w:szCs w:val="28"/>
          <w:lang w:eastAsia="ru-RU"/>
        </w:rPr>
        <w:t>а)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3" w:name="sub_1152"/>
      <w:bookmarkEnd w:id="22"/>
      <w:r w:rsidRPr="00490A2D">
        <w:rPr>
          <w:rFonts w:ascii="Times New Roman CYR" w:eastAsiaTheme="minorEastAsia" w:hAnsi="Times New Roman CYR" w:cs="Times New Roman CYR"/>
          <w:sz w:val="28"/>
          <w:szCs w:val="28"/>
          <w:lang w:eastAsia="ru-RU"/>
        </w:rPr>
        <w:t xml:space="preserve">б) порядок, форма, место размещения и способы получения справочной </w:t>
      </w:r>
      <w:r w:rsidRPr="00490A2D">
        <w:rPr>
          <w:rFonts w:ascii="Times New Roman CYR" w:eastAsiaTheme="minorEastAsia" w:hAnsi="Times New Roman CYR" w:cs="Times New Roman CYR"/>
          <w:sz w:val="28"/>
          <w:szCs w:val="28"/>
          <w:lang w:eastAsia="ru-RU"/>
        </w:rPr>
        <w:lastRenderedPageBreak/>
        <w:t>информации, в том числе на стендах в месте нахождения Администрации.</w:t>
      </w:r>
    </w:p>
    <w:bookmarkEnd w:id="23"/>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К справочной информации относится: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4" w:name="sub_11523"/>
      <w:r w:rsidRPr="00490A2D">
        <w:rPr>
          <w:rFonts w:ascii="Times New Roman CYR" w:eastAsiaTheme="minorEastAsia" w:hAnsi="Times New Roman CYR" w:cs="Times New Roman CYR"/>
          <w:sz w:val="28"/>
          <w:szCs w:val="28"/>
          <w:lang w:eastAsia="ru-RU"/>
        </w:rPr>
        <w:t>место нахождения и графики работы Администрации, ее структурных подразделений и территориальных органов;</w:t>
      </w:r>
    </w:p>
    <w:bookmarkEnd w:id="24"/>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адреса официального сайта, а также электронной почты и (или) формы обратной связи Администрации  в сети "Интернет".</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i/>
          <w:iCs/>
          <w:color w:val="353842"/>
          <w:sz w:val="28"/>
          <w:szCs w:val="28"/>
          <w:shd w:val="clear" w:color="auto" w:fill="F0F0F0"/>
          <w:lang w:eastAsia="ru-RU"/>
        </w:rPr>
      </w:pPr>
      <w:r w:rsidRPr="00490A2D">
        <w:rPr>
          <w:rFonts w:ascii="Times New Roman CYR" w:eastAsiaTheme="minorEastAsia" w:hAnsi="Times New Roman CYR" w:cs="Times New Roman CYR"/>
          <w:sz w:val="28"/>
          <w:szCs w:val="28"/>
          <w:lang w:eastAsia="ru-RU"/>
        </w:rPr>
        <w:t>Справочная информация не приводится в тексте регламента и подлежит обязательному размещению на официальном сайте Администрации в сети "Интернет" и на Едином портале государственных и муниципальных услуг (функций), о чем указывается в тексте регламента. Администрация обеспечивает размещение и актуализацию справочной информации в установленном порядке на своем официальном сайте.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13.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указывается информация об основаниях и порядке взимания платы либо об отсутствии такой платы.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14. В подразделе, касающемся срока осуществления муниципального контроля, указывается общий срок осуществления муниципального контроля.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15.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В начале указанного раздела указывается исчерпывающий перечень административных процедур, содержащихся в этом разделе.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5" w:name="sub_1020"/>
      <w:r w:rsidRPr="00490A2D">
        <w:rPr>
          <w:rFonts w:ascii="Times New Roman CYR" w:eastAsiaTheme="minorEastAsia" w:hAnsi="Times New Roman CYR" w:cs="Times New Roman CYR"/>
          <w:sz w:val="28"/>
          <w:szCs w:val="28"/>
          <w:lang w:eastAsia="ru-RU"/>
        </w:rPr>
        <w:t>16. Описание каждой административной процедуры содержит следующие обязательные элементы: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6" w:name="sub_1201"/>
      <w:bookmarkEnd w:id="25"/>
      <w:r w:rsidRPr="00490A2D">
        <w:rPr>
          <w:rFonts w:ascii="Times New Roman CYR" w:eastAsiaTheme="minorEastAsia" w:hAnsi="Times New Roman CYR" w:cs="Times New Roman CYR"/>
          <w:sz w:val="28"/>
          <w:szCs w:val="28"/>
          <w:lang w:eastAsia="ru-RU"/>
        </w:rPr>
        <w:t>а) основания для начала административной процедуры;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7" w:name="sub_1202"/>
      <w:bookmarkEnd w:id="26"/>
      <w:r w:rsidRPr="00490A2D">
        <w:rPr>
          <w:rFonts w:ascii="Times New Roman CYR" w:eastAsiaTheme="minorEastAsia" w:hAnsi="Times New Roman CYR" w:cs="Times New Roman CYR"/>
          <w:sz w:val="28"/>
          <w:szCs w:val="28"/>
          <w:lang w:eastAsia="ru-RU"/>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bookmarkEnd w:id="27"/>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8" w:name="sub_1205"/>
      <w:r w:rsidRPr="00490A2D">
        <w:rPr>
          <w:rFonts w:ascii="Times New Roman CYR" w:eastAsiaTheme="minorEastAsia" w:hAnsi="Times New Roman CYR" w:cs="Times New Roman CYR"/>
          <w:sz w:val="28"/>
          <w:szCs w:val="28"/>
          <w:lang w:eastAsia="ru-RU"/>
        </w:rPr>
        <w:lastRenderedPageBreak/>
        <w:t>д) критерии принятия решений;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9" w:name="sub_1206"/>
      <w:bookmarkEnd w:id="28"/>
      <w:r w:rsidRPr="00490A2D">
        <w:rPr>
          <w:rFonts w:ascii="Times New Roman CYR" w:eastAsiaTheme="minorEastAsia" w:hAnsi="Times New Roman CYR" w:cs="Times New Roman CYR"/>
          <w:sz w:val="28"/>
          <w:szCs w:val="28"/>
          <w:lang w:eastAsia="ru-RU"/>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0" w:name="sub_1207"/>
      <w:bookmarkEnd w:id="29"/>
      <w:r w:rsidRPr="00490A2D">
        <w:rPr>
          <w:rFonts w:ascii="Times New Roman CYR" w:eastAsiaTheme="minorEastAsia" w:hAnsi="Times New Roman CYR" w:cs="Times New Roman CYR"/>
          <w:sz w:val="28"/>
          <w:szCs w:val="28"/>
          <w:lang w:eastAsia="ru-RU"/>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bookmarkEnd w:id="30"/>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17. Раздел, касающийся порядка и формы </w:t>
      </w:r>
      <w:proofErr w:type="gramStart"/>
      <w:r w:rsidRPr="00490A2D">
        <w:rPr>
          <w:rFonts w:ascii="Times New Roman CYR" w:eastAsiaTheme="minorEastAsia" w:hAnsi="Times New Roman CYR" w:cs="Times New Roman CYR"/>
          <w:sz w:val="28"/>
          <w:szCs w:val="28"/>
          <w:lang w:eastAsia="ru-RU"/>
        </w:rPr>
        <w:t>контроля за</w:t>
      </w:r>
      <w:proofErr w:type="gramEnd"/>
      <w:r w:rsidRPr="00490A2D">
        <w:rPr>
          <w:rFonts w:ascii="Times New Roman CYR" w:eastAsiaTheme="minorEastAsia" w:hAnsi="Times New Roman CYR" w:cs="Times New Roman CYR"/>
          <w:sz w:val="28"/>
          <w:szCs w:val="28"/>
          <w:lang w:eastAsia="ru-RU"/>
        </w:rPr>
        <w:t xml:space="preserve"> осуществлением муниципального контроля, состоит из следующих подразделов:</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а) порядок осуществления текущего </w:t>
      </w:r>
      <w:proofErr w:type="gramStart"/>
      <w:r w:rsidRPr="00490A2D">
        <w:rPr>
          <w:rFonts w:ascii="Times New Roman CYR" w:eastAsiaTheme="minorEastAsia" w:hAnsi="Times New Roman CYR" w:cs="Times New Roman CYR"/>
          <w:sz w:val="28"/>
          <w:szCs w:val="28"/>
          <w:lang w:eastAsia="ru-RU"/>
        </w:rPr>
        <w:t>контроля за</w:t>
      </w:r>
      <w:proofErr w:type="gramEnd"/>
      <w:r w:rsidRPr="00490A2D">
        <w:rPr>
          <w:rFonts w:ascii="Times New Roman CYR" w:eastAsiaTheme="minorEastAsia" w:hAnsi="Times New Roman CYR" w:cs="Times New Roman CYR"/>
          <w:sz w:val="28"/>
          <w:szCs w:val="28"/>
          <w:lang w:eastAsia="ru-RU"/>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б)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490A2D">
        <w:rPr>
          <w:rFonts w:ascii="Times New Roman CYR" w:eastAsiaTheme="minorEastAsia" w:hAnsi="Times New Roman CYR" w:cs="Times New Roman CYR"/>
          <w:sz w:val="28"/>
          <w:szCs w:val="28"/>
          <w:lang w:eastAsia="ru-RU"/>
        </w:rPr>
        <w:t>контроля за</w:t>
      </w:r>
      <w:proofErr w:type="gramEnd"/>
      <w:r w:rsidRPr="00490A2D">
        <w:rPr>
          <w:rFonts w:ascii="Times New Roman CYR" w:eastAsiaTheme="minorEastAsia" w:hAnsi="Times New Roman CYR" w:cs="Times New Roman CYR"/>
          <w:sz w:val="28"/>
          <w:szCs w:val="28"/>
          <w:lang w:eastAsia="ru-RU"/>
        </w:rPr>
        <w:t xml:space="preserve"> полнотой и качеством осуществления муниципального контроля;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в)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roofErr w:type="gramStart"/>
      <w:r w:rsidRPr="00490A2D">
        <w:rPr>
          <w:rFonts w:ascii="Times New Roman CYR" w:eastAsiaTheme="minorEastAsia" w:hAnsi="Times New Roman CYR" w:cs="Times New Roman CYR"/>
          <w:sz w:val="28"/>
          <w:szCs w:val="28"/>
          <w:lang w:eastAsia="ru-RU"/>
        </w:rPr>
        <w:t xml:space="preserve"> ;</w:t>
      </w:r>
      <w:proofErr w:type="gramEnd"/>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1" w:name="sub_1214"/>
      <w:r w:rsidRPr="00490A2D">
        <w:rPr>
          <w:rFonts w:ascii="Times New Roman CYR" w:eastAsiaTheme="minorEastAsia" w:hAnsi="Times New Roman CYR" w:cs="Times New Roman CYR"/>
          <w:sz w:val="28"/>
          <w:szCs w:val="28"/>
          <w:lang w:eastAsia="ru-RU"/>
        </w:rPr>
        <w:t xml:space="preserve">г) положения, характеризующие требования к порядку и формам </w:t>
      </w:r>
      <w:proofErr w:type="gramStart"/>
      <w:r w:rsidRPr="00490A2D">
        <w:rPr>
          <w:rFonts w:ascii="Times New Roman CYR" w:eastAsiaTheme="minorEastAsia" w:hAnsi="Times New Roman CYR" w:cs="Times New Roman CYR"/>
          <w:sz w:val="28"/>
          <w:szCs w:val="28"/>
          <w:lang w:eastAsia="ru-RU"/>
        </w:rPr>
        <w:t>контроля за</w:t>
      </w:r>
      <w:proofErr w:type="gramEnd"/>
      <w:r w:rsidRPr="00490A2D">
        <w:rPr>
          <w:rFonts w:ascii="Times New Roman CYR" w:eastAsiaTheme="minorEastAsia" w:hAnsi="Times New Roman CYR" w:cs="Times New Roman CYR"/>
          <w:sz w:val="28"/>
          <w:szCs w:val="28"/>
          <w:lang w:eastAsia="ru-RU"/>
        </w:rPr>
        <w:t xml:space="preserve"> исполнением муниципальной функции, в том числе со стороны граждан, их объединений и организаций.</w:t>
      </w:r>
    </w:p>
    <w:bookmarkEnd w:id="31"/>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18. Раздел, касающийся досудебного (внесудебного) порядка обжалования решений и действий (бездействия) Администрации, а также ее должностных лиц, состоит из следующих подразделов:</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2" w:name="sub_1222"/>
      <w:r w:rsidRPr="00490A2D">
        <w:rPr>
          <w:rFonts w:ascii="Times New Roman CYR" w:eastAsiaTheme="minorEastAsia" w:hAnsi="Times New Roman CYR" w:cs="Times New Roman CYR"/>
          <w:sz w:val="28"/>
          <w:szCs w:val="28"/>
          <w:lang w:eastAsia="ru-RU"/>
        </w:rPr>
        <w:t>б) предмет досудебного (внесудебного) обжалования;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3" w:name="sub_1223"/>
      <w:bookmarkEnd w:id="32"/>
      <w:r w:rsidRPr="00490A2D">
        <w:rPr>
          <w:rFonts w:ascii="Times New Roman CYR" w:eastAsiaTheme="minorEastAsia" w:hAnsi="Times New Roman CYR" w:cs="Times New Roman CYR"/>
          <w:sz w:val="28"/>
          <w:szCs w:val="28"/>
          <w:lang w:eastAsia="ru-RU"/>
        </w:rPr>
        <w:t>в) исчерпывающий перечень оснований для приостановления рассмотрения жалобы и случаев, в которых ответ на жалобу не дается;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4" w:name="sub_1224"/>
      <w:bookmarkEnd w:id="33"/>
      <w:r w:rsidRPr="00490A2D">
        <w:rPr>
          <w:rFonts w:ascii="Times New Roman CYR" w:eastAsiaTheme="minorEastAsia" w:hAnsi="Times New Roman CYR" w:cs="Times New Roman CYR"/>
          <w:sz w:val="28"/>
          <w:szCs w:val="28"/>
          <w:lang w:eastAsia="ru-RU"/>
        </w:rPr>
        <w:t>г) основания для начала процедуры досудебного (внесудебного) обжалования;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5" w:name="sub_1225"/>
      <w:bookmarkEnd w:id="34"/>
      <w:r w:rsidRPr="00490A2D">
        <w:rPr>
          <w:rFonts w:ascii="Times New Roman CYR" w:eastAsiaTheme="minorEastAsia" w:hAnsi="Times New Roman CYR" w:cs="Times New Roman CYR"/>
          <w:sz w:val="28"/>
          <w:szCs w:val="28"/>
          <w:lang w:eastAsia="ru-RU"/>
        </w:rPr>
        <w:t>д) права заинтересованных лиц на получение информации и документов, необходимых для обоснования и рассмотрения жалобы;</w:t>
      </w:r>
    </w:p>
    <w:bookmarkEnd w:id="35"/>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е)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6" w:name="sub_1227"/>
      <w:r w:rsidRPr="00490A2D">
        <w:rPr>
          <w:rFonts w:ascii="Times New Roman CYR" w:eastAsiaTheme="minorEastAsia" w:hAnsi="Times New Roman CYR" w:cs="Times New Roman CYR"/>
          <w:sz w:val="28"/>
          <w:szCs w:val="28"/>
          <w:lang w:eastAsia="ru-RU"/>
        </w:rPr>
        <w:t>ж) сроки рассмотрения жалобы;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7" w:name="sub_1228"/>
      <w:bookmarkEnd w:id="36"/>
      <w:r w:rsidRPr="00490A2D">
        <w:rPr>
          <w:rFonts w:ascii="Times New Roman CYR" w:eastAsiaTheme="minorEastAsia" w:hAnsi="Times New Roman CYR" w:cs="Times New Roman CYR"/>
          <w:sz w:val="28"/>
          <w:szCs w:val="28"/>
          <w:lang w:eastAsia="ru-RU"/>
        </w:rPr>
        <w:t>з) результат досудебного (внесудебного) обжалования применительно к каждой процедуре либо инстанции обжалования.</w:t>
      </w:r>
    </w:p>
    <w:bookmarkEnd w:id="37"/>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490A2D" w:rsidRPr="00490A2D" w:rsidRDefault="00490A2D" w:rsidP="00490A2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bookmarkStart w:id="38" w:name="sub_1300"/>
      <w:r w:rsidRPr="00490A2D">
        <w:rPr>
          <w:rFonts w:ascii="Times New Roman CYR" w:eastAsiaTheme="minorEastAsia" w:hAnsi="Times New Roman CYR" w:cs="Times New Roman CYR"/>
          <w:b/>
          <w:bCs/>
          <w:color w:val="26282F"/>
          <w:sz w:val="28"/>
          <w:szCs w:val="28"/>
          <w:lang w:eastAsia="ru-RU"/>
        </w:rPr>
        <w:t>III. Организация независимой экспертизы проектов регламентов</w:t>
      </w:r>
    </w:p>
    <w:bookmarkEnd w:id="38"/>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9" w:name="sub_1023"/>
      <w:r w:rsidRPr="00490A2D">
        <w:rPr>
          <w:rFonts w:ascii="Times New Roman CYR" w:eastAsiaTheme="minorEastAsia" w:hAnsi="Times New Roman CYR" w:cs="Times New Roman CYR"/>
          <w:sz w:val="28"/>
          <w:szCs w:val="28"/>
          <w:lang w:eastAsia="ru-RU"/>
        </w:rPr>
        <w:t>19. Проекты регламентов подлежат независимой экспертизе.</w:t>
      </w:r>
    </w:p>
    <w:bookmarkEnd w:id="39"/>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20.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40" w:name="sub_10243"/>
      <w:r w:rsidRPr="00490A2D">
        <w:rPr>
          <w:rFonts w:ascii="Times New Roman CYR" w:eastAsiaTheme="minorEastAsia" w:hAnsi="Times New Roman CYR" w:cs="Times New Roman CYR"/>
          <w:sz w:val="28"/>
          <w:szCs w:val="28"/>
          <w:lang w:eastAsia="ru-RU"/>
        </w:rPr>
        <w:t xml:space="preserve">Независимая экспертиза проекта регламента проводится во время его размещения в сети "Интернет" в соответствии с </w:t>
      </w:r>
      <w:hyperlink w:anchor="sub_1072" w:history="1">
        <w:r w:rsidRPr="00490A2D">
          <w:rPr>
            <w:rFonts w:ascii="Times New Roman CYR" w:eastAsiaTheme="minorEastAsia" w:hAnsi="Times New Roman CYR" w:cs="Times New Roman CYR"/>
            <w:sz w:val="28"/>
            <w:szCs w:val="28"/>
            <w:lang w:eastAsia="ru-RU"/>
          </w:rPr>
          <w:t>пунктом 6.2</w:t>
        </w:r>
      </w:hyperlink>
      <w:r w:rsidRPr="00490A2D">
        <w:rPr>
          <w:rFonts w:ascii="Times New Roman CYR" w:eastAsiaTheme="minorEastAsia" w:hAnsi="Times New Roman CYR" w:cs="Times New Roman CYR"/>
          <w:sz w:val="28"/>
          <w:szCs w:val="28"/>
          <w:lang w:eastAsia="ru-RU"/>
        </w:rPr>
        <w:t xml:space="preserve"> настоящих Правил с указанием дат начала и окончания приема заключений по результатам независимой экспертизы.</w:t>
      </w:r>
    </w:p>
    <w:bookmarkEnd w:id="40"/>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По результатам независимой экспертизы составляется заключение, которое направляется в Администрацию. Администрация обязана рассмотреть поступившие заключения независимой экспертизы и принять решение по результатам каждой независимой экспертизы.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41" w:name="sub_1025"/>
      <w:r w:rsidRPr="00490A2D">
        <w:rPr>
          <w:rFonts w:ascii="Times New Roman CYR" w:eastAsiaTheme="minorEastAsia" w:hAnsi="Times New Roman CYR" w:cs="Times New Roman CYR"/>
          <w:sz w:val="28"/>
          <w:szCs w:val="28"/>
          <w:lang w:eastAsia="ru-RU"/>
        </w:rPr>
        <w:t>21. </w:t>
      </w:r>
      <w:proofErr w:type="spellStart"/>
      <w:r w:rsidRPr="00490A2D">
        <w:rPr>
          <w:rFonts w:ascii="Times New Roman CYR" w:eastAsiaTheme="minorEastAsia" w:hAnsi="Times New Roman CYR" w:cs="Times New Roman CYR"/>
          <w:sz w:val="28"/>
          <w:szCs w:val="28"/>
          <w:lang w:eastAsia="ru-RU"/>
        </w:rPr>
        <w:t>Непоступление</w:t>
      </w:r>
      <w:proofErr w:type="spellEnd"/>
      <w:r w:rsidRPr="00490A2D">
        <w:rPr>
          <w:rFonts w:ascii="Times New Roman CYR" w:eastAsiaTheme="minorEastAsia" w:hAnsi="Times New Roman CYR" w:cs="Times New Roman CYR"/>
          <w:sz w:val="28"/>
          <w:szCs w:val="28"/>
          <w:lang w:eastAsia="ru-RU"/>
        </w:rPr>
        <w:t xml:space="preserve"> заключения независимой экспертизы в Администрацию в срок, отведенный для проведения независимой экспертизы, не является препятствием для проведения экспертизы Администрацией в соответствии с пунктом </w:t>
      </w:r>
      <w:hyperlink w:anchor="sub_1008" w:history="1">
        <w:r w:rsidRPr="00490A2D">
          <w:rPr>
            <w:rFonts w:ascii="Times New Roman CYR" w:eastAsiaTheme="minorEastAsia" w:hAnsi="Times New Roman CYR" w:cs="Times New Roman CYR"/>
            <w:sz w:val="28"/>
            <w:szCs w:val="28"/>
            <w:lang w:eastAsia="ru-RU"/>
          </w:rPr>
          <w:t>7</w:t>
        </w:r>
      </w:hyperlink>
      <w:r w:rsidRPr="00490A2D">
        <w:rPr>
          <w:rFonts w:ascii="Times New Roman CYR" w:eastAsiaTheme="minorEastAsia" w:hAnsi="Times New Roman CYR" w:cs="Times New Roman CYR"/>
          <w:sz w:val="28"/>
          <w:szCs w:val="28"/>
          <w:lang w:eastAsia="ru-RU"/>
        </w:rPr>
        <w:t xml:space="preserve"> настоящих Правил.</w:t>
      </w:r>
    </w:p>
    <w:p w:rsidR="00490A2D" w:rsidRPr="00490A2D" w:rsidRDefault="00490A2D" w:rsidP="00490A2D">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color w:val="26282F"/>
          <w:sz w:val="28"/>
          <w:szCs w:val="28"/>
          <w:lang w:eastAsia="ru-RU"/>
        </w:rPr>
      </w:pPr>
      <w:bookmarkStart w:id="42" w:name="sub_2000"/>
      <w:bookmarkEnd w:id="41"/>
    </w:p>
    <w:p w:rsidR="00490A2D" w:rsidRPr="00490A2D" w:rsidRDefault="00490A2D" w:rsidP="00490A2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490A2D">
        <w:rPr>
          <w:rFonts w:ascii="Times New Roman CYR" w:eastAsiaTheme="minorEastAsia" w:hAnsi="Times New Roman CYR" w:cs="Times New Roman CYR"/>
          <w:b/>
          <w:bCs/>
          <w:color w:val="26282F"/>
          <w:sz w:val="28"/>
          <w:szCs w:val="28"/>
          <w:lang w:eastAsia="ru-RU"/>
        </w:rPr>
        <w:t>Правила</w:t>
      </w:r>
      <w:r w:rsidRPr="00490A2D">
        <w:rPr>
          <w:rFonts w:ascii="Times New Roman CYR" w:eastAsiaTheme="minorEastAsia" w:hAnsi="Times New Roman CYR" w:cs="Times New Roman CYR"/>
          <w:b/>
          <w:bCs/>
          <w:color w:val="26282F"/>
          <w:sz w:val="28"/>
          <w:szCs w:val="28"/>
          <w:lang w:eastAsia="ru-RU"/>
        </w:rPr>
        <w:br/>
        <w:t>разработки и утверждения административных регламентов предоставления муниципальных  услуг администрацией Нижнегорского сельского поселения Нижнегорского района Республики Крым</w:t>
      </w:r>
      <w:r w:rsidRPr="00490A2D">
        <w:rPr>
          <w:rFonts w:ascii="Times New Roman CYR" w:eastAsiaTheme="minorEastAsia" w:hAnsi="Times New Roman CYR" w:cs="Times New Roman CYR"/>
          <w:b/>
          <w:bCs/>
          <w:color w:val="26282F"/>
          <w:sz w:val="28"/>
          <w:szCs w:val="28"/>
          <w:lang w:eastAsia="ru-RU"/>
        </w:rPr>
        <w:br/>
      </w:r>
    </w:p>
    <w:p w:rsidR="00490A2D" w:rsidRPr="00490A2D" w:rsidRDefault="00490A2D" w:rsidP="00490A2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bookmarkStart w:id="43" w:name="sub_2100"/>
      <w:bookmarkEnd w:id="42"/>
      <w:r w:rsidRPr="00490A2D">
        <w:rPr>
          <w:rFonts w:ascii="Times New Roman CYR" w:eastAsiaTheme="minorEastAsia" w:hAnsi="Times New Roman CYR" w:cs="Times New Roman CYR"/>
          <w:b/>
          <w:bCs/>
          <w:color w:val="26282F"/>
          <w:sz w:val="28"/>
          <w:szCs w:val="28"/>
          <w:lang w:eastAsia="ru-RU"/>
        </w:rPr>
        <w:t>I. Общие положения</w:t>
      </w:r>
    </w:p>
    <w:bookmarkEnd w:id="43"/>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1. Настоящие Правила определяют порядок разработки и утверждения </w:t>
      </w:r>
      <w:hyperlink r:id="rId10" w:history="1">
        <w:r w:rsidRPr="00490A2D">
          <w:rPr>
            <w:rFonts w:ascii="Times New Roman CYR" w:eastAsiaTheme="minorEastAsia" w:hAnsi="Times New Roman CYR" w:cs="Times New Roman CYR"/>
            <w:sz w:val="28"/>
            <w:szCs w:val="28"/>
            <w:lang w:eastAsia="ru-RU"/>
          </w:rPr>
          <w:t>административных регламентов</w:t>
        </w:r>
      </w:hyperlink>
      <w:r w:rsidRPr="00490A2D">
        <w:rPr>
          <w:rFonts w:ascii="Times New Roman CYR" w:eastAsiaTheme="minorEastAsia" w:hAnsi="Times New Roman CYR" w:cs="Times New Roman CYR"/>
          <w:sz w:val="28"/>
          <w:szCs w:val="28"/>
          <w:lang w:eastAsia="ru-RU"/>
        </w:rPr>
        <w:t xml:space="preserve"> предоставления муниципальных  услуг администрацией Нижнегорского сельского поселения Нижнегорского района Республики Крым (далее - регламенты).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44" w:name="sub_200102"/>
      <w:proofErr w:type="gramStart"/>
      <w:r w:rsidRPr="00490A2D">
        <w:rPr>
          <w:rFonts w:ascii="Times New Roman CYR" w:eastAsiaTheme="minorEastAsia" w:hAnsi="Times New Roman CYR" w:cs="Times New Roman CYR"/>
          <w:sz w:val="28"/>
          <w:szCs w:val="28"/>
          <w:lang w:eastAsia="ru-RU"/>
        </w:rPr>
        <w:t xml:space="preserve">Регламентом является нормативный правовой акт администрации Нижнегорского сельского поселения Нижнегорского района Республики Крым, наделенной в соответствии с федеральным законом полномочиями по предоставлению муниципальных услуг в установленной сфере деятельности (далее - Администрация), устанавливающий сроки и последовательность административных процедур (действий), осуществляемых Администрацией, в процессе предоставления муниципальной услуги в соответствии с требованиями </w:t>
      </w:r>
      <w:hyperlink r:id="rId11" w:history="1">
        <w:r w:rsidRPr="00490A2D">
          <w:rPr>
            <w:rFonts w:ascii="Times New Roman CYR" w:eastAsiaTheme="minorEastAsia" w:hAnsi="Times New Roman CYR" w:cs="Times New Roman CYR"/>
            <w:sz w:val="28"/>
            <w:szCs w:val="28"/>
            <w:lang w:eastAsia="ru-RU"/>
          </w:rPr>
          <w:t>Федерального закона</w:t>
        </w:r>
      </w:hyperlink>
      <w:r w:rsidRPr="00490A2D">
        <w:rPr>
          <w:rFonts w:ascii="Times New Roman CYR" w:eastAsiaTheme="minorEastAsia" w:hAnsi="Times New Roman CYR" w:cs="Times New Roman CYR"/>
          <w:sz w:val="28"/>
          <w:szCs w:val="28"/>
          <w:lang w:eastAsia="ru-RU"/>
        </w:rPr>
        <w:t xml:space="preserve"> "Об организации предоставления государственных и муниципальных услуг" (далее - </w:t>
      </w:r>
      <w:r w:rsidRPr="00490A2D">
        <w:rPr>
          <w:rFonts w:ascii="Times New Roman CYR" w:eastAsiaTheme="minorEastAsia" w:hAnsi="Times New Roman CYR" w:cs="Times New Roman CYR"/>
          <w:sz w:val="28"/>
          <w:szCs w:val="28"/>
          <w:lang w:eastAsia="ru-RU"/>
        </w:rPr>
        <w:lastRenderedPageBreak/>
        <w:t>Федеральный закон).</w:t>
      </w:r>
      <w:proofErr w:type="gramEnd"/>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45" w:name="sub_20013"/>
      <w:bookmarkEnd w:id="44"/>
      <w:r w:rsidRPr="00490A2D">
        <w:rPr>
          <w:rFonts w:ascii="Times New Roman CYR" w:eastAsiaTheme="minorEastAsia" w:hAnsi="Times New Roman CYR" w:cs="Times New Roman CYR"/>
          <w:sz w:val="28"/>
          <w:szCs w:val="28"/>
          <w:lang w:eastAsia="ru-RU"/>
        </w:rPr>
        <w:t>Регламент также устанавливает порядок взаимодействия между структурными подразделениями Администрации, ее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p>
    <w:bookmarkEnd w:id="45"/>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2. Регламент разрабатывается структурным подразделением Администрации, осуществляющим предоставление услуги, и утверждается Администрацией, если иное не установлено федеральными законами.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3. При разработке регламентов структурные подразделения Администрации  предусматривают оптимизацию (повышение качества) предоставления муниципальных услуг, в том числе: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46" w:name="sub_2031"/>
      <w:r w:rsidRPr="00490A2D">
        <w:rPr>
          <w:rFonts w:ascii="Times New Roman CYR" w:eastAsiaTheme="minorEastAsia" w:hAnsi="Times New Roman CYR" w:cs="Times New Roman CYR"/>
          <w:sz w:val="28"/>
          <w:szCs w:val="28"/>
          <w:lang w:eastAsia="ru-RU"/>
        </w:rPr>
        <w:t>а) упорядочение административных процедур (действий);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47" w:name="sub_2032"/>
      <w:bookmarkEnd w:id="46"/>
      <w:r w:rsidRPr="00490A2D">
        <w:rPr>
          <w:rFonts w:ascii="Times New Roman CYR" w:eastAsiaTheme="minorEastAsia" w:hAnsi="Times New Roman CYR" w:cs="Times New Roman CYR"/>
          <w:sz w:val="28"/>
          <w:szCs w:val="28"/>
          <w:lang w:eastAsia="ru-RU"/>
        </w:rPr>
        <w:t>б) устранение избыточных административных процедур (действий);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48" w:name="sub_2033"/>
      <w:bookmarkEnd w:id="47"/>
      <w:proofErr w:type="gramStart"/>
      <w:r w:rsidRPr="00490A2D">
        <w:rPr>
          <w:rFonts w:ascii="Times New Roman CYR" w:eastAsiaTheme="minorEastAsia" w:hAnsi="Times New Roman CYR" w:cs="Times New Roman CYR"/>
          <w:sz w:val="28"/>
          <w:szCs w:val="28"/>
          <w:lang w:eastAsia="ru-RU"/>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w:t>
      </w:r>
      <w:proofErr w:type="gramEnd"/>
      <w:r w:rsidRPr="00490A2D">
        <w:rPr>
          <w:rFonts w:ascii="Times New Roman CYR" w:eastAsiaTheme="minorEastAsia" w:hAnsi="Times New Roman CYR" w:cs="Times New Roman CYR"/>
          <w:sz w:val="28"/>
          <w:szCs w:val="28"/>
          <w:lang w:eastAsia="ru-RU"/>
        </w:rPr>
        <w:t xml:space="preserve"> без участия заявителя, в том числе с использованием информационно-коммуникационных технологий;</w:t>
      </w:r>
    </w:p>
    <w:bookmarkEnd w:id="48"/>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д) ответственность должностных лиц Администрации за несоблюдение ими требований регламентов при выполнении административных процедур (действий);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49" w:name="sub_2036"/>
      <w:r w:rsidRPr="00490A2D">
        <w:rPr>
          <w:rFonts w:ascii="Times New Roman CYR" w:eastAsiaTheme="minorEastAsia" w:hAnsi="Times New Roman CYR" w:cs="Times New Roman CYR"/>
          <w:sz w:val="28"/>
          <w:szCs w:val="28"/>
          <w:lang w:eastAsia="ru-RU"/>
        </w:rPr>
        <w:t>е) предоставление муниципальной услуги в электронной форме.</w:t>
      </w:r>
    </w:p>
    <w:bookmarkEnd w:id="49"/>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4. Если в предоставлении муниципальной услуги участвуют несколько органов, предоставляющих муниципальные услуги, регламент утверждается совместным приказом таких органов.</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50" w:name="sub_2006"/>
      <w:r w:rsidRPr="00490A2D">
        <w:rPr>
          <w:rFonts w:ascii="Times New Roman CYR" w:eastAsiaTheme="minorEastAsia" w:hAnsi="Times New Roman CYR" w:cs="Times New Roman CYR"/>
          <w:sz w:val="28"/>
          <w:szCs w:val="28"/>
          <w:lang w:eastAsia="ru-RU"/>
        </w:rPr>
        <w:t>5</w:t>
      </w:r>
      <w:bookmarkEnd w:id="50"/>
      <w:r w:rsidRPr="00490A2D">
        <w:rPr>
          <w:rFonts w:ascii="Times New Roman CYR" w:eastAsiaTheme="minorEastAsia" w:hAnsi="Times New Roman CYR" w:cs="Times New Roman CYR"/>
          <w:sz w:val="28"/>
          <w:szCs w:val="28"/>
          <w:lang w:eastAsia="ru-RU"/>
        </w:rPr>
        <w:t>. Исполнение Администрацией отдельных государственных полномочий переданных ей на основании федерального закона, закона Республики Крым  с предоставлением субвенций из соответствующего бюджета осуществляется в порядке, установленном регламентом, утвержденным соответствующим федеральным органом исполнительной власти, органом исполнительной власти Республики Крым, если иное не установлено федеральным законом, законом Республики Крым.</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lastRenderedPageBreak/>
        <w:t>6.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муниципальной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6.1. Регламент разрабатывается, как правило, после включения соответствующей муниципальной услуги в перечень муниципальной услуг и муниципальных функций по осуществлению муниципального контроля (надзора) (далее - перечень).</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sz w:val="28"/>
          <w:szCs w:val="28"/>
          <w:shd w:val="clear" w:color="auto" w:fill="F0F0F0"/>
          <w:lang w:eastAsia="ru-RU"/>
        </w:rPr>
      </w:pPr>
      <w:r w:rsidRPr="00490A2D">
        <w:rPr>
          <w:rFonts w:ascii="Times New Roman CYR" w:eastAsiaTheme="minorEastAsia" w:hAnsi="Times New Roman CYR" w:cs="Times New Roman CYR"/>
          <w:sz w:val="28"/>
          <w:szCs w:val="28"/>
          <w:lang w:eastAsia="ru-RU"/>
        </w:rPr>
        <w:t xml:space="preserve">6.2. </w:t>
      </w:r>
      <w:bookmarkStart w:id="51" w:name="sub_2008"/>
      <w:proofErr w:type="gramStart"/>
      <w:r w:rsidRPr="00490A2D">
        <w:rPr>
          <w:rFonts w:ascii="Times New Roman CYR" w:eastAsiaTheme="minorEastAsia" w:hAnsi="Times New Roman CYR" w:cs="Times New Roman CYR"/>
          <w:sz w:val="28"/>
          <w:szCs w:val="28"/>
          <w:lang w:eastAsia="ru-RU"/>
        </w:rPr>
        <w:t xml:space="preserve">Проект регламента и пояснительная записка к нему размещаются на официальном сайте администрации Нижнегорского сельского поселения http://nizhnegorskij.admonline.ru/ в информационно-телекоммуникационной сети "Интернет" (далее - сеть "Интернет") в соответствии с </w:t>
      </w:r>
      <w:r w:rsidRPr="00490A2D">
        <w:rPr>
          <w:rFonts w:ascii="Times New Roman" w:eastAsia="Times New Roman" w:hAnsi="Times New Roman" w:cs="Times New Roman"/>
          <w:sz w:val="28"/>
          <w:szCs w:val="28"/>
          <w:lang w:val="ru-MO" w:eastAsia="ru-RU"/>
        </w:rPr>
        <w:t>Порядком размещения информации на официальном сайте администрации Нижнегорского сельского поселения Нижнегорского района Республики Крым в сети «Интернет»,</w:t>
      </w:r>
      <w:r w:rsidRPr="00490A2D">
        <w:rPr>
          <w:rFonts w:ascii="Times New Roman" w:eastAsia="Times New Roman" w:hAnsi="Times New Roman" w:cs="Times New Roman"/>
          <w:sz w:val="28"/>
          <w:szCs w:val="28"/>
          <w:lang w:eastAsia="ru-RU"/>
        </w:rPr>
        <w:t xml:space="preserve"> утвержденным постановлением Администрации от 12.12.2018 № 760.</w:t>
      </w:r>
      <w:proofErr w:type="gramEnd"/>
    </w:p>
    <w:bookmarkEnd w:id="51"/>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7.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490A2D">
        <w:rPr>
          <w:rFonts w:ascii="Times New Roman CYR" w:eastAsiaTheme="minorEastAsia" w:hAnsi="Times New Roman CYR" w:cs="Times New Roman CYR"/>
          <w:sz w:val="28"/>
          <w:szCs w:val="28"/>
          <w:lang w:eastAsia="ru-RU"/>
        </w:rPr>
        <w:t>утратившими</w:t>
      </w:r>
      <w:proofErr w:type="gramEnd"/>
      <w:r w:rsidRPr="00490A2D">
        <w:rPr>
          <w:rFonts w:ascii="Times New Roman CYR" w:eastAsiaTheme="minorEastAsia" w:hAnsi="Times New Roman CYR" w:cs="Times New Roman CYR"/>
          <w:sz w:val="28"/>
          <w:szCs w:val="28"/>
          <w:lang w:eastAsia="ru-RU"/>
        </w:rPr>
        <w:t xml:space="preserve"> силу подлежат независимой экспертизе и экспертизе, проводимой Администрацией.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52" w:name="sub_2082"/>
      <w:r w:rsidRPr="00490A2D">
        <w:rPr>
          <w:rFonts w:ascii="Times New Roman CYR" w:eastAsiaTheme="minorEastAsia" w:hAnsi="Times New Roman CYR" w:cs="Times New Roman CYR"/>
          <w:sz w:val="28"/>
          <w:szCs w:val="28"/>
          <w:lang w:eastAsia="ru-RU"/>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sub_3000" w:history="1">
        <w:r w:rsidRPr="00490A2D">
          <w:rPr>
            <w:rFonts w:ascii="Times New Roman CYR" w:eastAsiaTheme="minorEastAsia" w:hAnsi="Times New Roman CYR" w:cs="Times New Roman CYR"/>
            <w:sz w:val="28"/>
            <w:szCs w:val="28"/>
            <w:lang w:eastAsia="ru-RU"/>
          </w:rPr>
          <w:t>Правилами</w:t>
        </w:r>
      </w:hyperlink>
      <w:r w:rsidRPr="00490A2D">
        <w:rPr>
          <w:rFonts w:ascii="Times New Roman CYR" w:eastAsiaTheme="minorEastAsia" w:hAnsi="Times New Roman CYR" w:cs="Times New Roman CYR"/>
          <w:sz w:val="28"/>
          <w:szCs w:val="28"/>
          <w:lang w:eastAsia="ru-RU"/>
        </w:rPr>
        <w:t xml:space="preserve"> </w:t>
      </w:r>
      <w:proofErr w:type="gramStart"/>
      <w:r w:rsidRPr="00490A2D">
        <w:rPr>
          <w:rFonts w:ascii="Times New Roman CYR" w:eastAsiaTheme="minorEastAsia" w:hAnsi="Times New Roman CYR" w:cs="Times New Roman CYR"/>
          <w:sz w:val="28"/>
          <w:szCs w:val="28"/>
          <w:lang w:eastAsia="ru-RU"/>
        </w:rPr>
        <w:t>проведения экспертизы проектов административных регламентов осуществления муниципального контроля</w:t>
      </w:r>
      <w:proofErr w:type="gramEnd"/>
      <w:r w:rsidRPr="00490A2D">
        <w:rPr>
          <w:rFonts w:ascii="Times New Roman CYR" w:eastAsiaTheme="minorEastAsia" w:hAnsi="Times New Roman CYR" w:cs="Times New Roman CYR"/>
          <w:sz w:val="28"/>
          <w:szCs w:val="28"/>
          <w:lang w:eastAsia="ru-RU"/>
        </w:rPr>
        <w:t xml:space="preserve"> и административных регламентов предоставления муниципальных услуг, утвержденными </w:t>
      </w:r>
      <w:hyperlink w:anchor="sub_0" w:history="1">
        <w:r w:rsidRPr="00490A2D">
          <w:rPr>
            <w:rFonts w:ascii="Times New Roman CYR" w:eastAsiaTheme="minorEastAsia" w:hAnsi="Times New Roman CYR" w:cs="Times New Roman CYR"/>
            <w:sz w:val="28"/>
            <w:szCs w:val="28"/>
            <w:lang w:eastAsia="ru-RU"/>
          </w:rPr>
          <w:t>постановлением</w:t>
        </w:r>
      </w:hyperlink>
      <w:r w:rsidRPr="00490A2D">
        <w:rPr>
          <w:rFonts w:ascii="Times New Roman CYR" w:eastAsiaTheme="minorEastAsia" w:hAnsi="Times New Roman CYR" w:cs="Times New Roman CYR"/>
          <w:sz w:val="28"/>
          <w:szCs w:val="28"/>
          <w:lang w:eastAsia="ru-RU"/>
        </w:rPr>
        <w:t xml:space="preserve"> администрации, а также в соответствии с настоящими Правилами.</w:t>
      </w:r>
    </w:p>
    <w:bookmarkEnd w:id="52"/>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490A2D">
        <w:rPr>
          <w:rFonts w:ascii="Times New Roman CYR" w:eastAsiaTheme="minorEastAsia" w:hAnsi="Times New Roman CYR" w:cs="Times New Roman CYR"/>
          <w:sz w:val="28"/>
          <w:szCs w:val="28"/>
          <w:lang w:eastAsia="ru-RU"/>
        </w:rPr>
        <w:t>утратившими</w:t>
      </w:r>
      <w:proofErr w:type="gramEnd"/>
      <w:r w:rsidRPr="00490A2D">
        <w:rPr>
          <w:rFonts w:ascii="Times New Roman CYR" w:eastAsiaTheme="minorEastAsia" w:hAnsi="Times New Roman CYR" w:cs="Times New Roman CYR"/>
          <w:sz w:val="28"/>
          <w:szCs w:val="28"/>
          <w:lang w:eastAsia="ru-RU"/>
        </w:rPr>
        <w:t xml:space="preserve"> силу не требуется.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7.1. В случае если нормативным правовым актом, устанавливающим конкретное полномочие органа, предоставляющего муниципальную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i/>
          <w:iCs/>
          <w:color w:val="353842"/>
          <w:sz w:val="28"/>
          <w:szCs w:val="28"/>
          <w:shd w:val="clear" w:color="auto" w:fill="F0F0F0"/>
          <w:lang w:eastAsia="ru-RU"/>
        </w:rPr>
      </w:pPr>
      <w:r w:rsidRPr="00490A2D">
        <w:rPr>
          <w:rFonts w:ascii="Times New Roman CYR" w:eastAsiaTheme="minorEastAsia" w:hAnsi="Times New Roman CYR" w:cs="Times New Roman CYR"/>
          <w:sz w:val="28"/>
          <w:szCs w:val="28"/>
          <w:lang w:eastAsia="ru-RU"/>
        </w:rPr>
        <w:t xml:space="preserve">8. </w:t>
      </w:r>
      <w:bookmarkStart w:id="53" w:name="sub_2200"/>
      <w:r w:rsidRPr="00490A2D">
        <w:rPr>
          <w:rFonts w:ascii="Times New Roman CYR" w:eastAsiaTheme="minorEastAsia" w:hAnsi="Times New Roman CYR" w:cs="Times New Roman CYR"/>
          <w:sz w:val="28"/>
          <w:szCs w:val="28"/>
          <w:lang w:eastAsia="ru-RU"/>
        </w:rPr>
        <w:t>Проекты регламентов представляются Администрацией на государственную регистрацию в Министерство юстиции Российской Федерации в случаях и порядке, установленных законодательством Российской Федерации.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26282F"/>
          <w:sz w:val="28"/>
          <w:szCs w:val="28"/>
          <w:lang w:eastAsia="ru-RU"/>
        </w:rPr>
      </w:pP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26282F"/>
          <w:sz w:val="28"/>
          <w:szCs w:val="28"/>
          <w:lang w:eastAsia="ru-RU"/>
        </w:rPr>
      </w:pPr>
      <w:r w:rsidRPr="00490A2D">
        <w:rPr>
          <w:rFonts w:ascii="Times New Roman CYR" w:eastAsiaTheme="minorEastAsia" w:hAnsi="Times New Roman CYR" w:cs="Times New Roman CYR"/>
          <w:b/>
          <w:bCs/>
          <w:color w:val="26282F"/>
          <w:sz w:val="28"/>
          <w:szCs w:val="28"/>
          <w:lang w:eastAsia="ru-RU"/>
        </w:rPr>
        <w:t>II. Требования к регламентам</w:t>
      </w:r>
    </w:p>
    <w:bookmarkEnd w:id="53"/>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9. Наименования регламентов определяются Администрацией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54" w:name="sub_2012"/>
      <w:r w:rsidRPr="00490A2D">
        <w:rPr>
          <w:rFonts w:ascii="Times New Roman CYR" w:eastAsiaTheme="minorEastAsia" w:hAnsi="Times New Roman CYR" w:cs="Times New Roman CYR"/>
          <w:sz w:val="28"/>
          <w:szCs w:val="28"/>
          <w:lang w:eastAsia="ru-RU"/>
        </w:rPr>
        <w:lastRenderedPageBreak/>
        <w:t>10. В регламент включаются следующие разделы: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55" w:name="sub_2121"/>
      <w:bookmarkEnd w:id="54"/>
      <w:r w:rsidRPr="00490A2D">
        <w:rPr>
          <w:rFonts w:ascii="Times New Roman CYR" w:eastAsiaTheme="minorEastAsia" w:hAnsi="Times New Roman CYR" w:cs="Times New Roman CYR"/>
          <w:sz w:val="28"/>
          <w:szCs w:val="28"/>
          <w:lang w:eastAsia="ru-RU"/>
        </w:rPr>
        <w:t>а) общие положения;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56" w:name="sub_2122"/>
      <w:bookmarkEnd w:id="55"/>
      <w:r w:rsidRPr="00490A2D">
        <w:rPr>
          <w:rFonts w:ascii="Times New Roman CYR" w:eastAsiaTheme="minorEastAsia" w:hAnsi="Times New Roman CYR" w:cs="Times New Roman CYR"/>
          <w:sz w:val="28"/>
          <w:szCs w:val="28"/>
          <w:lang w:eastAsia="ru-RU"/>
        </w:rPr>
        <w:t>б) стандарт предоставления муниципальной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57" w:name="sub_2123"/>
      <w:bookmarkEnd w:id="56"/>
      <w:r w:rsidRPr="00490A2D">
        <w:rPr>
          <w:rFonts w:ascii="Times New Roman CYR" w:eastAsiaTheme="minorEastAsia" w:hAnsi="Times New Roman CYR" w:cs="Times New Roman CYR"/>
          <w:sz w:val="28"/>
          <w:szCs w:val="28"/>
          <w:lang w:eastAsia="ru-RU"/>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58" w:name="sub_2124"/>
      <w:bookmarkEnd w:id="57"/>
      <w:r w:rsidRPr="00490A2D">
        <w:rPr>
          <w:rFonts w:ascii="Times New Roman CYR" w:eastAsiaTheme="minorEastAsia" w:hAnsi="Times New Roman CYR" w:cs="Times New Roman CYR"/>
          <w:sz w:val="28"/>
          <w:szCs w:val="28"/>
          <w:lang w:eastAsia="ru-RU"/>
        </w:rPr>
        <w:t xml:space="preserve">г) формы </w:t>
      </w:r>
      <w:proofErr w:type="gramStart"/>
      <w:r w:rsidRPr="00490A2D">
        <w:rPr>
          <w:rFonts w:ascii="Times New Roman CYR" w:eastAsiaTheme="minorEastAsia" w:hAnsi="Times New Roman CYR" w:cs="Times New Roman CYR"/>
          <w:sz w:val="28"/>
          <w:szCs w:val="28"/>
          <w:lang w:eastAsia="ru-RU"/>
        </w:rPr>
        <w:t>контроля за</w:t>
      </w:r>
      <w:proofErr w:type="gramEnd"/>
      <w:r w:rsidRPr="00490A2D">
        <w:rPr>
          <w:rFonts w:ascii="Times New Roman CYR" w:eastAsiaTheme="minorEastAsia" w:hAnsi="Times New Roman CYR" w:cs="Times New Roman CYR"/>
          <w:sz w:val="28"/>
          <w:szCs w:val="28"/>
          <w:lang w:eastAsia="ru-RU"/>
        </w:rPr>
        <w:t xml:space="preserve"> исполнением регламента;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59" w:name="sub_2125"/>
      <w:bookmarkEnd w:id="58"/>
      <w:r w:rsidRPr="00490A2D">
        <w:rPr>
          <w:rFonts w:ascii="Times New Roman CYR" w:eastAsiaTheme="minorEastAsia" w:hAnsi="Times New Roman CYR" w:cs="Times New Roman CYR"/>
          <w:sz w:val="28"/>
          <w:szCs w:val="28"/>
          <w:lang w:eastAsia="ru-RU"/>
        </w:rP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bookmarkEnd w:id="59"/>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11. Раздел, касающийся общих положений, состоит из следующих подразделов:</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60" w:name="sub_1231"/>
      <w:r w:rsidRPr="00490A2D">
        <w:rPr>
          <w:rFonts w:ascii="Times New Roman CYR" w:eastAsiaTheme="minorEastAsia" w:hAnsi="Times New Roman CYR" w:cs="Times New Roman CYR"/>
          <w:sz w:val="28"/>
          <w:szCs w:val="28"/>
          <w:lang w:eastAsia="ru-RU"/>
        </w:rPr>
        <w:t>а) предмет регулирования регламента;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61" w:name="sub_2132"/>
      <w:bookmarkEnd w:id="60"/>
      <w:r w:rsidRPr="00490A2D">
        <w:rPr>
          <w:rFonts w:ascii="Times New Roman CYR" w:eastAsiaTheme="minorEastAsia" w:hAnsi="Times New Roman CYR" w:cs="Times New Roman CYR"/>
          <w:sz w:val="28"/>
          <w:szCs w:val="28"/>
          <w:lang w:eastAsia="ru-RU"/>
        </w:rPr>
        <w:t>б) круг заявителей;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62" w:name="sub_2133"/>
      <w:bookmarkEnd w:id="61"/>
      <w:r w:rsidRPr="00490A2D">
        <w:rPr>
          <w:rFonts w:ascii="Times New Roman CYR" w:eastAsiaTheme="minorEastAsia" w:hAnsi="Times New Roman CYR" w:cs="Times New Roman CYR"/>
          <w:sz w:val="28"/>
          <w:szCs w:val="28"/>
          <w:lang w:eastAsia="ru-RU"/>
        </w:rPr>
        <w:t>в) требования к порядку информирования о предоставлении муниципальной услуги, в том числе: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63" w:name="sub_201305"/>
      <w:bookmarkEnd w:id="62"/>
      <w:r w:rsidRPr="00490A2D">
        <w:rPr>
          <w:rFonts w:ascii="Times New Roman CYR" w:eastAsiaTheme="minorEastAsia" w:hAnsi="Times New Roman CYR" w:cs="Times New Roman CYR"/>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bookmarkEnd w:id="63"/>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64" w:name="sub_21334"/>
      <w:r w:rsidRPr="00490A2D">
        <w:rPr>
          <w:rFonts w:ascii="Times New Roman CYR" w:eastAsiaTheme="minorEastAsia" w:hAnsi="Times New Roman CYR" w:cs="Times New Roman CYR"/>
          <w:sz w:val="28"/>
          <w:szCs w:val="28"/>
          <w:lang w:eastAsia="ru-RU"/>
        </w:rPr>
        <w:t>К справочной информации относится следующая информация: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65" w:name="sub_213345"/>
      <w:bookmarkEnd w:id="64"/>
      <w:r w:rsidRPr="00490A2D">
        <w:rPr>
          <w:rFonts w:ascii="Times New Roman CYR" w:eastAsiaTheme="minorEastAsia" w:hAnsi="Times New Roman CYR" w:cs="Times New Roman CYR"/>
          <w:sz w:val="28"/>
          <w:szCs w:val="28"/>
          <w:lang w:eastAsia="ru-RU"/>
        </w:rPr>
        <w:t>место нахождения и графики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66" w:name="sub_21336"/>
      <w:bookmarkEnd w:id="65"/>
      <w:r w:rsidRPr="00490A2D">
        <w:rPr>
          <w:rFonts w:ascii="Times New Roman CYR" w:eastAsiaTheme="minorEastAsia" w:hAnsi="Times New Roman CYR" w:cs="Times New Roman CYR"/>
          <w:sz w:val="28"/>
          <w:szCs w:val="28"/>
          <w:lang w:eastAsia="ru-RU"/>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67" w:name="sub_201310"/>
      <w:bookmarkEnd w:id="66"/>
      <w:r w:rsidRPr="00490A2D">
        <w:rPr>
          <w:rFonts w:ascii="Times New Roman CYR" w:eastAsiaTheme="minorEastAsia" w:hAnsi="Times New Roman CYR" w:cs="Times New Roman CYR"/>
          <w:sz w:val="28"/>
          <w:szCs w:val="28"/>
          <w:lang w:eastAsia="ru-RU"/>
        </w:rPr>
        <w:t>адреса официального сайта, а также электронной почты и (или) формы обратной связи Администрации  в сети "Интернет".</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68" w:name="sub_21311"/>
      <w:bookmarkEnd w:id="67"/>
      <w:r w:rsidRPr="00490A2D">
        <w:rPr>
          <w:rFonts w:ascii="Times New Roman CYR" w:eastAsiaTheme="minorEastAsia" w:hAnsi="Times New Roman CYR" w:cs="Times New Roman CYR"/>
          <w:sz w:val="28"/>
          <w:szCs w:val="28"/>
          <w:lang w:eastAsia="ru-RU"/>
        </w:rPr>
        <w:t xml:space="preserve">Справочная информация не приводится в тексте регламента и подлежит </w:t>
      </w:r>
      <w:r w:rsidRPr="00490A2D">
        <w:rPr>
          <w:rFonts w:ascii="Times New Roman CYR" w:eastAsiaTheme="minorEastAsia" w:hAnsi="Times New Roman CYR" w:cs="Times New Roman CYR"/>
          <w:sz w:val="28"/>
          <w:szCs w:val="28"/>
          <w:lang w:eastAsia="ru-RU"/>
        </w:rPr>
        <w:lastRenderedPageBreak/>
        <w:t xml:space="preserve">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w:t>
      </w:r>
      <w:hyperlink r:id="rId12" w:history="1">
        <w:r w:rsidRPr="00490A2D">
          <w:rPr>
            <w:rFonts w:ascii="Times New Roman CYR" w:eastAsiaTheme="minorEastAsia" w:hAnsi="Times New Roman CYR" w:cs="Times New Roman CYR"/>
            <w:sz w:val="28"/>
            <w:szCs w:val="28"/>
            <w:lang w:eastAsia="ru-RU"/>
          </w:rPr>
          <w:t>Едином портале</w:t>
        </w:r>
      </w:hyperlink>
      <w:r w:rsidRPr="00490A2D">
        <w:rPr>
          <w:rFonts w:ascii="Times New Roman CYR" w:eastAsiaTheme="minorEastAsia" w:hAnsi="Times New Roman CYR" w:cs="Times New Roman CYR"/>
          <w:sz w:val="28"/>
          <w:szCs w:val="28"/>
          <w:lang w:eastAsia="ru-RU"/>
        </w:rPr>
        <w:t xml:space="preserve"> государственных и муниципальных услуг (функций), о чем указывается в тексте регламента.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69" w:name="sub_2014"/>
      <w:bookmarkEnd w:id="68"/>
      <w:r w:rsidRPr="00490A2D">
        <w:rPr>
          <w:rFonts w:ascii="Times New Roman CYR" w:eastAsiaTheme="minorEastAsia" w:hAnsi="Times New Roman CYR" w:cs="Times New Roman CYR"/>
          <w:sz w:val="28"/>
          <w:szCs w:val="28"/>
          <w:lang w:eastAsia="ru-RU"/>
        </w:rPr>
        <w:t>12. Стандарт предоставления муниципальной услуги должен содержать следующие подразделы: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70" w:name="sub_2141"/>
      <w:bookmarkEnd w:id="69"/>
      <w:r w:rsidRPr="00490A2D">
        <w:rPr>
          <w:rFonts w:ascii="Times New Roman CYR" w:eastAsiaTheme="minorEastAsia" w:hAnsi="Times New Roman CYR" w:cs="Times New Roman CYR"/>
          <w:sz w:val="28"/>
          <w:szCs w:val="28"/>
          <w:lang w:eastAsia="ru-RU"/>
        </w:rPr>
        <w:t>а) наименование муниципальной услуги;</w:t>
      </w:r>
    </w:p>
    <w:bookmarkEnd w:id="70"/>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б) наименование органа, предоставляющего муниципальную услугу. Если в предоставлении муниципальной услуги участвуют также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w:t>
      </w:r>
      <w:proofErr w:type="gramStart"/>
      <w:r w:rsidRPr="00490A2D">
        <w:rPr>
          <w:rFonts w:ascii="Times New Roman CYR" w:eastAsiaTheme="minorEastAsia" w:hAnsi="Times New Roman CYR" w:cs="Times New Roman CYR"/>
          <w:sz w:val="28"/>
          <w:szCs w:val="28"/>
          <w:lang w:eastAsia="ru-RU"/>
        </w:rPr>
        <w:t xml:space="preserve">Также указываются требования </w:t>
      </w:r>
      <w:hyperlink r:id="rId13" w:history="1">
        <w:r w:rsidRPr="00490A2D">
          <w:rPr>
            <w:rFonts w:ascii="Times New Roman CYR" w:eastAsiaTheme="minorEastAsia" w:hAnsi="Times New Roman CYR" w:cs="Times New Roman CYR"/>
            <w:sz w:val="28"/>
            <w:szCs w:val="28"/>
            <w:lang w:eastAsia="ru-RU"/>
          </w:rPr>
          <w:t>пункта 3 части 1 статьи 7</w:t>
        </w:r>
      </w:hyperlink>
      <w:r w:rsidRPr="00490A2D">
        <w:rPr>
          <w:rFonts w:ascii="Times New Roman CYR" w:eastAsiaTheme="minorEastAsia" w:hAnsi="Times New Roman CYR" w:cs="Times New Roman CYR"/>
          <w:sz w:val="28"/>
          <w:szCs w:val="28"/>
          <w:lang w:eastAsia="ru-RU"/>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proofErr w:type="gramEnd"/>
      <w:r w:rsidRPr="00490A2D">
        <w:rPr>
          <w:rFonts w:ascii="Times New Roman CYR" w:eastAsiaTheme="minorEastAsia" w:hAnsi="Times New Roman CYR" w:cs="Times New Roman CYR"/>
          <w:sz w:val="28"/>
          <w:szCs w:val="28"/>
          <w:lang w:eastAsia="ru-RU"/>
        </w:rPr>
        <w:t xml:space="preserve"> Нижнегорским сельским советом;</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71" w:name="sub_2143"/>
      <w:r w:rsidRPr="00490A2D">
        <w:rPr>
          <w:rFonts w:ascii="Times New Roman CYR" w:eastAsiaTheme="minorEastAsia" w:hAnsi="Times New Roman CYR" w:cs="Times New Roman CYR"/>
          <w:sz w:val="28"/>
          <w:szCs w:val="28"/>
          <w:lang w:eastAsia="ru-RU"/>
        </w:rPr>
        <w:t>в) описание результата предоставления муниципальной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72" w:name="sub_2144"/>
      <w:bookmarkEnd w:id="71"/>
      <w:r w:rsidRPr="00490A2D">
        <w:rPr>
          <w:rFonts w:ascii="Times New Roman CYR" w:eastAsiaTheme="minorEastAsia" w:hAnsi="Times New Roman CYR" w:cs="Times New Roman CYR"/>
          <w:sz w:val="28"/>
          <w:szCs w:val="28"/>
          <w:lang w:eastAsia="ru-RU"/>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bookmarkEnd w:id="72"/>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д) нормативные правовые акты, регулирующие предоставление муниципальной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73" w:name="sub_21452"/>
      <w:r w:rsidRPr="00490A2D">
        <w:rPr>
          <w:rFonts w:ascii="Times New Roman CYR" w:eastAsiaTheme="minorEastAsia" w:hAnsi="Times New Roman CYR" w:cs="Times New Roman CY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bookmarkEnd w:id="73"/>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Администрация  обеспечивает размещение и актуализацию перечня </w:t>
      </w:r>
      <w:r w:rsidRPr="00490A2D">
        <w:rPr>
          <w:rFonts w:ascii="Times New Roman CYR" w:eastAsiaTheme="minorEastAsia" w:hAnsi="Times New Roman CYR" w:cs="Times New Roman CYR"/>
          <w:sz w:val="28"/>
          <w:szCs w:val="28"/>
          <w:lang w:eastAsia="ru-RU"/>
        </w:rPr>
        <w:lastRenderedPageBreak/>
        <w:t>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490A2D">
        <w:rPr>
          <w:rFonts w:ascii="Times New Roman CYR" w:eastAsiaTheme="minorEastAsia" w:hAnsi="Times New Roman CYR" w:cs="Times New Roman CYR"/>
          <w:sz w:val="28"/>
          <w:szCs w:val="28"/>
          <w:lang w:eastAsia="ru-RU"/>
        </w:rP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rsidRPr="00490A2D">
        <w:rPr>
          <w:rFonts w:ascii="Times New Roman CYR" w:eastAsiaTheme="minorEastAsia" w:hAnsi="Times New Roman CYR" w:cs="Times New Roman CYR"/>
          <w:sz w:val="28"/>
          <w:szCs w:val="28"/>
          <w:lang w:eastAsia="ru-RU"/>
        </w:rPr>
        <w:t xml:space="preserve">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ж</w:t>
      </w:r>
      <w:proofErr w:type="gramEnd"/>
      <w:r w:rsidRPr="00490A2D">
        <w:rPr>
          <w:rFonts w:ascii="Times New Roman CYR" w:eastAsiaTheme="minorEastAsia" w:hAnsi="Times New Roman CYR" w:cs="Times New Roman CYR"/>
          <w:sz w:val="28"/>
          <w:szCs w:val="28"/>
          <w:lang w:eastAsia="ru-RU"/>
        </w:rPr>
        <w:t>.1) указание на запрет требовать от заявителя: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490A2D">
          <w:rPr>
            <w:rFonts w:ascii="Times New Roman CYR" w:eastAsiaTheme="minorEastAsia" w:hAnsi="Times New Roman CYR" w:cs="Times New Roman CYR"/>
            <w:sz w:val="28"/>
            <w:szCs w:val="28"/>
            <w:lang w:eastAsia="ru-RU"/>
          </w:rPr>
          <w:t>части 6 статьи 7</w:t>
        </w:r>
      </w:hyperlink>
      <w:r w:rsidRPr="00490A2D">
        <w:rPr>
          <w:rFonts w:ascii="Times New Roman CYR" w:eastAsiaTheme="minorEastAsia" w:hAnsi="Times New Roman CYR" w:cs="Times New Roman CYR"/>
          <w:sz w:val="28"/>
          <w:szCs w:val="28"/>
          <w:lang w:eastAsia="ru-RU"/>
        </w:rPr>
        <w:t xml:space="preserve"> Федерального</w:t>
      </w:r>
      <w:proofErr w:type="gramEnd"/>
      <w:r w:rsidRPr="00490A2D">
        <w:rPr>
          <w:rFonts w:ascii="Times New Roman CYR" w:eastAsiaTheme="minorEastAsia" w:hAnsi="Times New Roman CYR" w:cs="Times New Roman CYR"/>
          <w:sz w:val="28"/>
          <w:szCs w:val="28"/>
          <w:lang w:eastAsia="ru-RU"/>
        </w:rPr>
        <w:t xml:space="preserve"> закона;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74" w:name="sub_214714"/>
      <w:r w:rsidRPr="00490A2D">
        <w:rPr>
          <w:rFonts w:ascii="Times New Roman CYR" w:eastAsiaTheme="minorEastAsia" w:hAnsi="Times New Roman CYR" w:cs="Times New Roman CYR"/>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90A2D">
          <w:rPr>
            <w:rFonts w:ascii="Times New Roman CYR" w:eastAsiaTheme="minorEastAsia" w:hAnsi="Times New Roman CYR" w:cs="Times New Roman CYR"/>
            <w:sz w:val="28"/>
            <w:szCs w:val="28"/>
            <w:lang w:eastAsia="ru-RU"/>
          </w:rPr>
          <w:t xml:space="preserve">пунктом 4 </w:t>
        </w:r>
        <w:r w:rsidRPr="00490A2D">
          <w:rPr>
            <w:rFonts w:ascii="Times New Roman CYR" w:eastAsiaTheme="minorEastAsia" w:hAnsi="Times New Roman CYR" w:cs="Times New Roman CYR"/>
            <w:sz w:val="28"/>
            <w:szCs w:val="28"/>
            <w:lang w:eastAsia="ru-RU"/>
          </w:rPr>
          <w:lastRenderedPageBreak/>
          <w:t>части 1 статьи 7</w:t>
        </w:r>
      </w:hyperlink>
      <w:r w:rsidRPr="00490A2D">
        <w:rPr>
          <w:rFonts w:ascii="Times New Roman CYR" w:eastAsiaTheme="minorEastAsia" w:hAnsi="Times New Roman CYR" w:cs="Times New Roman CYR"/>
          <w:sz w:val="28"/>
          <w:szCs w:val="28"/>
          <w:lang w:eastAsia="ru-RU"/>
        </w:rPr>
        <w:t xml:space="preserve"> Федерального закона;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75" w:name="sub_2148"/>
      <w:bookmarkEnd w:id="74"/>
      <w:r w:rsidRPr="00490A2D">
        <w:rPr>
          <w:rFonts w:ascii="Times New Roman CYR" w:eastAsiaTheme="minorEastAsia" w:hAnsi="Times New Roman CYR" w:cs="Times New Roman CYR"/>
          <w:sz w:val="28"/>
          <w:szCs w:val="28"/>
          <w:lang w:eastAsia="ru-RU"/>
        </w:rPr>
        <w:t>з) исчерпывающий перечень оснований для отказа в приеме документов, необходимых для предоставления муниципальной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76" w:name="sub_2149"/>
      <w:bookmarkEnd w:id="75"/>
      <w:r w:rsidRPr="00490A2D">
        <w:rPr>
          <w:rFonts w:ascii="Times New Roman CYR" w:eastAsiaTheme="minorEastAsia" w:hAnsi="Times New Roman CYR" w:cs="Times New Roman CYR"/>
          <w:sz w:val="28"/>
          <w:szCs w:val="28"/>
          <w:lang w:eastAsia="ru-RU"/>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77" w:name="sub_2150"/>
      <w:bookmarkEnd w:id="76"/>
      <w:r w:rsidRPr="00490A2D">
        <w:rPr>
          <w:rFonts w:ascii="Times New Roman CYR" w:eastAsiaTheme="minorEastAsia" w:hAnsi="Times New Roman CYR" w:cs="Times New Roman CYR"/>
          <w:sz w:val="28"/>
          <w:szCs w:val="28"/>
          <w:lang w:eastAsia="ru-RU"/>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77"/>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л) порядок, размер и основания взимания государственной пошлины или иной платы, взимаемой за предоставление муниципальной услуги. </w:t>
      </w:r>
      <w:proofErr w:type="gramStart"/>
      <w:r w:rsidRPr="00490A2D">
        <w:rPr>
          <w:rFonts w:ascii="Times New Roman CYR" w:eastAsiaTheme="minorEastAsia" w:hAnsi="Times New Roman CYR" w:cs="Times New Roman CYR"/>
          <w:sz w:val="28"/>
          <w:szCs w:val="28"/>
          <w:lang w:eastAsia="ru-RU"/>
        </w:rPr>
        <w:t>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roofErr w:type="gramEnd"/>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78" w:name="sub_2152"/>
      <w:r w:rsidRPr="00490A2D">
        <w:rPr>
          <w:rFonts w:ascii="Times New Roman CYR" w:eastAsiaTheme="minorEastAsia" w:hAnsi="Times New Roman CYR" w:cs="Times New Roman CYR"/>
          <w:sz w:val="28"/>
          <w:szCs w:val="28"/>
          <w:lang w:eastAsia="ru-RU"/>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79" w:name="sub_2153"/>
      <w:bookmarkEnd w:id="78"/>
      <w:r w:rsidRPr="00490A2D">
        <w:rPr>
          <w:rFonts w:ascii="Times New Roman CYR" w:eastAsiaTheme="minorEastAsia" w:hAnsi="Times New Roman CYR" w:cs="Times New Roman CYR"/>
          <w:sz w:val="28"/>
          <w:szCs w:val="28"/>
          <w:lang w:eastAsia="ru-RU"/>
        </w:rP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0" w:name="sub_2154"/>
      <w:bookmarkEnd w:id="79"/>
      <w:r w:rsidRPr="00490A2D">
        <w:rPr>
          <w:rFonts w:ascii="Times New Roman CYR" w:eastAsiaTheme="minorEastAsia" w:hAnsi="Times New Roman CYR" w:cs="Times New Roman CYR"/>
          <w:sz w:val="28"/>
          <w:szCs w:val="28"/>
          <w:lang w:eastAsia="ru-RU"/>
        </w:rPr>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80"/>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п)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490A2D">
        <w:rPr>
          <w:rFonts w:ascii="Times New Roman CYR" w:eastAsiaTheme="minorEastAsia" w:hAnsi="Times New Roman CYR" w:cs="Times New Roman CYR"/>
          <w:sz w:val="28"/>
          <w:szCs w:val="28"/>
          <w:lang w:eastAsia="ru-RU"/>
        </w:rPr>
        <w:t xml:space="preserve"> с законодательством Российской Федерации о социальной защите инвалидов;</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р)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Pr="00490A2D">
        <w:rPr>
          <w:rFonts w:ascii="Times New Roman CYR" w:eastAsiaTheme="minorEastAsia" w:hAnsi="Times New Roman CYR" w:cs="Times New Roman CYR"/>
          <w:sz w:val="28"/>
          <w:szCs w:val="28"/>
          <w:lang w:eastAsia="ru-RU"/>
        </w:rPr>
        <w:t xml:space="preserve"> </w:t>
      </w:r>
      <w:proofErr w:type="gramStart"/>
      <w:r w:rsidRPr="00490A2D">
        <w:rPr>
          <w:rFonts w:ascii="Times New Roman CYR" w:eastAsiaTheme="minorEastAsia" w:hAnsi="Times New Roman CYR" w:cs="Times New Roman CYR"/>
          <w:sz w:val="28"/>
          <w:szCs w:val="28"/>
          <w:lang w:eastAsia="ru-RU"/>
        </w:rPr>
        <w:t xml:space="preserve">территориальном подразделении органа, предоставляющего муниципальной услугу, по выбору заявителя (экстерриториальный принцип), посредством </w:t>
      </w:r>
      <w:hyperlink r:id="rId16" w:history="1">
        <w:r w:rsidRPr="00490A2D">
          <w:rPr>
            <w:rFonts w:ascii="Times New Roman CYR" w:eastAsiaTheme="minorEastAsia" w:hAnsi="Times New Roman CYR" w:cs="Times New Roman CYR"/>
            <w:sz w:val="28"/>
            <w:szCs w:val="28"/>
            <w:lang w:eastAsia="ru-RU"/>
          </w:rPr>
          <w:t>запроса</w:t>
        </w:r>
      </w:hyperlink>
      <w:r w:rsidRPr="00490A2D">
        <w:rPr>
          <w:rFonts w:ascii="Times New Roman CYR" w:eastAsiaTheme="minorEastAsia" w:hAnsi="Times New Roman CYR" w:cs="Times New Roman CYR"/>
          <w:sz w:val="28"/>
          <w:szCs w:val="28"/>
          <w:lang w:eastAsia="ru-RU"/>
        </w:rPr>
        <w:t xml:space="preserve"> о предоставлении нескольких государственных и (или) муниципальных услуг в многофункциональных центрах </w:t>
      </w:r>
      <w:r w:rsidRPr="00490A2D">
        <w:rPr>
          <w:rFonts w:ascii="Times New Roman CYR" w:eastAsiaTheme="minorEastAsia" w:hAnsi="Times New Roman CYR" w:cs="Times New Roman CYR"/>
          <w:sz w:val="28"/>
          <w:szCs w:val="28"/>
          <w:lang w:eastAsia="ru-RU"/>
        </w:rPr>
        <w:lastRenderedPageBreak/>
        <w:t xml:space="preserve">предоставления государственных и муниципальных услуг, предусмотренного </w:t>
      </w:r>
      <w:hyperlink r:id="rId17" w:history="1">
        <w:r w:rsidRPr="00490A2D">
          <w:rPr>
            <w:rFonts w:ascii="Times New Roman CYR" w:eastAsiaTheme="minorEastAsia" w:hAnsi="Times New Roman CYR" w:cs="Times New Roman CYR"/>
            <w:sz w:val="28"/>
            <w:szCs w:val="28"/>
            <w:lang w:eastAsia="ru-RU"/>
          </w:rPr>
          <w:t>статьей 15.1</w:t>
        </w:r>
      </w:hyperlink>
      <w:r w:rsidRPr="00490A2D">
        <w:rPr>
          <w:rFonts w:ascii="Times New Roman CYR" w:eastAsiaTheme="minorEastAsia" w:hAnsi="Times New Roman CYR" w:cs="Times New Roman CYR"/>
          <w:sz w:val="28"/>
          <w:szCs w:val="28"/>
          <w:lang w:eastAsia="ru-RU"/>
        </w:rPr>
        <w:t xml:space="preserve"> Федерального закона (далее - комплексный запрос). </w:t>
      </w:r>
      <w:proofErr w:type="gramEnd"/>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с)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490A2D">
        <w:rPr>
          <w:rFonts w:ascii="Times New Roman CYR" w:eastAsiaTheme="minorEastAsia" w:hAnsi="Times New Roman CYR" w:cs="Times New Roman CYR"/>
          <w:sz w:val="28"/>
          <w:szCs w:val="28"/>
          <w:lang w:eastAsia="ru-RU"/>
        </w:rPr>
        <w:t xml:space="preserve">При определении особенностей предоставления муниципальной услуги в электронной форме указываются виды </w:t>
      </w:r>
      <w:hyperlink r:id="rId18" w:history="1">
        <w:r w:rsidRPr="00490A2D">
          <w:rPr>
            <w:rFonts w:ascii="Times New Roman CYR" w:eastAsiaTheme="minorEastAsia" w:hAnsi="Times New Roman CYR" w:cs="Times New Roman CYR"/>
            <w:sz w:val="28"/>
            <w:szCs w:val="28"/>
            <w:lang w:eastAsia="ru-RU"/>
          </w:rPr>
          <w:t>электронной подписи</w:t>
        </w:r>
      </w:hyperlink>
      <w:r w:rsidRPr="00490A2D">
        <w:rPr>
          <w:rFonts w:ascii="Times New Roman CYR" w:eastAsiaTheme="minorEastAsia" w:hAnsi="Times New Roman CYR" w:cs="Times New Roman CYR"/>
          <w:sz w:val="28"/>
          <w:szCs w:val="28"/>
          <w:lang w:eastAsia="ru-RU"/>
        </w:rPr>
        <w:t xml:space="preserve">,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9" w:history="1">
        <w:r w:rsidRPr="00490A2D">
          <w:rPr>
            <w:rFonts w:ascii="Times New Roman CYR" w:eastAsiaTheme="minorEastAsia" w:hAnsi="Times New Roman CYR" w:cs="Times New Roman CYR"/>
            <w:sz w:val="28"/>
            <w:szCs w:val="28"/>
            <w:lang w:eastAsia="ru-RU"/>
          </w:rPr>
          <w:t>Правилами</w:t>
        </w:r>
      </w:hyperlink>
      <w:r w:rsidRPr="00490A2D">
        <w:rPr>
          <w:rFonts w:ascii="Times New Roman CYR" w:eastAsiaTheme="minorEastAsia" w:hAnsi="Times New Roman CYR" w:cs="Times New Roman CYR"/>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0" w:history="1">
        <w:r w:rsidRPr="00490A2D">
          <w:rPr>
            <w:rFonts w:ascii="Times New Roman CYR" w:eastAsiaTheme="minorEastAsia" w:hAnsi="Times New Roman CYR" w:cs="Times New Roman CYR"/>
            <w:sz w:val="28"/>
            <w:szCs w:val="28"/>
            <w:lang w:eastAsia="ru-RU"/>
          </w:rPr>
          <w:t>постановлением</w:t>
        </w:r>
      </w:hyperlink>
      <w:r w:rsidRPr="00490A2D">
        <w:rPr>
          <w:rFonts w:ascii="Times New Roman CYR" w:eastAsiaTheme="minorEastAsia" w:hAnsi="Times New Roman CYR" w:cs="Times New Roman CYR"/>
          <w:sz w:val="28"/>
          <w:szCs w:val="28"/>
          <w:lang w:eastAsia="ru-RU"/>
        </w:rPr>
        <w:t xml:space="preserve"> Правительства Российской Федерации</w:t>
      </w:r>
      <w:proofErr w:type="gramEnd"/>
      <w:r w:rsidRPr="00490A2D">
        <w:rPr>
          <w:rFonts w:ascii="Times New Roman CYR" w:eastAsiaTheme="minorEastAsia" w:hAnsi="Times New Roman CYR" w:cs="Times New Roman CYR"/>
          <w:sz w:val="28"/>
          <w:szCs w:val="28"/>
          <w:lang w:eastAsia="ru-RU"/>
        </w:rPr>
        <w:t xml:space="preserve">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13. </w:t>
      </w:r>
      <w:proofErr w:type="gramStart"/>
      <w:r w:rsidRPr="00490A2D">
        <w:rPr>
          <w:rFonts w:ascii="Times New Roman CYR" w:eastAsiaTheme="minorEastAsia" w:hAnsi="Times New Roman CYR" w:cs="Times New Roman CYR"/>
          <w:sz w:val="28"/>
          <w:szCs w:val="28"/>
          <w:lang w:eastAsia="ru-RU"/>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w:t>
      </w:r>
      <w:proofErr w:type="gramEnd"/>
      <w:r w:rsidRPr="00490A2D">
        <w:rPr>
          <w:rFonts w:ascii="Times New Roman CYR" w:eastAsiaTheme="minorEastAsia" w:hAnsi="Times New Roman CYR" w:cs="Times New Roman CYR"/>
          <w:sz w:val="28"/>
          <w:szCs w:val="28"/>
          <w:lang w:eastAsia="ru-RU"/>
        </w:rPr>
        <w:t xml:space="preserve"> </w:t>
      </w:r>
      <w:proofErr w:type="gramStart"/>
      <w:r w:rsidRPr="00490A2D">
        <w:rPr>
          <w:rFonts w:ascii="Times New Roman CYR" w:eastAsiaTheme="minorEastAsia" w:hAnsi="Times New Roman CYR" w:cs="Times New Roman CYR"/>
          <w:sz w:val="28"/>
          <w:szCs w:val="28"/>
          <w:lang w:eastAsia="ru-RU"/>
        </w:rPr>
        <w:t>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roofErr w:type="gramEnd"/>
      <w:r w:rsidRPr="00490A2D">
        <w:rPr>
          <w:rFonts w:ascii="Times New Roman CYR" w:eastAsiaTheme="minorEastAsia" w:hAnsi="Times New Roman CYR" w:cs="Times New Roman CYR"/>
          <w:sz w:val="28"/>
          <w:szCs w:val="28"/>
          <w:lang w:eastAsia="ru-RU"/>
        </w:rPr>
        <w:t xml:space="preserve"> В начале соответствующего раздела указывается исчерпывающий перечень административных процедур (действий), содержащихся в нем.</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порядок осуществления в электронной форме, в том числе с использованием </w:t>
      </w:r>
      <w:hyperlink r:id="rId21" w:history="1">
        <w:r w:rsidRPr="00490A2D">
          <w:rPr>
            <w:rFonts w:ascii="Times New Roman CYR" w:eastAsiaTheme="minorEastAsia" w:hAnsi="Times New Roman CYR" w:cs="Times New Roman CYR"/>
            <w:sz w:val="28"/>
            <w:szCs w:val="28"/>
            <w:lang w:eastAsia="ru-RU"/>
          </w:rPr>
          <w:t>Единого портала</w:t>
        </w:r>
      </w:hyperlink>
      <w:r w:rsidRPr="00490A2D">
        <w:rPr>
          <w:rFonts w:ascii="Times New Roman CYR" w:eastAsiaTheme="minorEastAsia" w:hAnsi="Times New Roman CYR" w:cs="Times New Roman CYR"/>
          <w:sz w:val="28"/>
          <w:szCs w:val="28"/>
          <w:lang w:eastAsia="ru-RU"/>
        </w:rPr>
        <w:t xml:space="preserve"> государственных и муниципальных услуг (функций), административных процедур (действий) в соответствии с положениями </w:t>
      </w:r>
      <w:hyperlink r:id="rId22" w:history="1">
        <w:r w:rsidRPr="00490A2D">
          <w:rPr>
            <w:rFonts w:ascii="Times New Roman CYR" w:eastAsiaTheme="minorEastAsia" w:hAnsi="Times New Roman CYR" w:cs="Times New Roman CYR"/>
            <w:sz w:val="28"/>
            <w:szCs w:val="28"/>
            <w:lang w:eastAsia="ru-RU"/>
          </w:rPr>
          <w:t>статьи 10</w:t>
        </w:r>
      </w:hyperlink>
      <w:r w:rsidRPr="00490A2D">
        <w:rPr>
          <w:rFonts w:ascii="Times New Roman CYR" w:eastAsiaTheme="minorEastAsia" w:hAnsi="Times New Roman CYR" w:cs="Times New Roman CYR"/>
          <w:sz w:val="28"/>
          <w:szCs w:val="28"/>
          <w:lang w:eastAsia="ru-RU"/>
        </w:rPr>
        <w:t xml:space="preserve"> Федерального закона;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 xml:space="preserve">В разделе, касающемся особенностей выполнения административных </w:t>
      </w:r>
      <w:r w:rsidRPr="00490A2D">
        <w:rPr>
          <w:rFonts w:ascii="Times New Roman CYR" w:eastAsiaTheme="minorEastAsia" w:hAnsi="Times New Roman CYR" w:cs="Times New Roman CYR"/>
          <w:sz w:val="28"/>
          <w:szCs w:val="28"/>
          <w:lang w:eastAsia="ru-RU"/>
        </w:rPr>
        <w:lastRenderedPageBreak/>
        <w:t>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rsidRPr="00490A2D">
        <w:rPr>
          <w:rFonts w:ascii="Times New Roman CYR" w:eastAsiaTheme="minorEastAsia" w:hAnsi="Times New Roman CYR" w:cs="Times New Roman CYR"/>
          <w:sz w:val="28"/>
          <w:szCs w:val="28"/>
          <w:lang w:eastAsia="ru-RU"/>
        </w:rPr>
        <w:t xml:space="preserve"> и муниципальных услуг и их работников.</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В соответствующем разделе </w:t>
      </w:r>
      <w:proofErr w:type="gramStart"/>
      <w:r w:rsidRPr="00490A2D">
        <w:rPr>
          <w:rFonts w:ascii="Times New Roman CYR" w:eastAsiaTheme="minorEastAsia" w:hAnsi="Times New Roman CYR" w:cs="Times New Roman CYR"/>
          <w:sz w:val="28"/>
          <w:szCs w:val="28"/>
          <w:lang w:eastAsia="ru-RU"/>
        </w:rPr>
        <w:t>описывается</w:t>
      </w:r>
      <w:proofErr w:type="gramEnd"/>
      <w:r w:rsidRPr="00490A2D">
        <w:rPr>
          <w:rFonts w:ascii="Times New Roman CYR" w:eastAsiaTheme="minorEastAsia" w:hAnsi="Times New Roman CYR" w:cs="Times New Roman CYR"/>
          <w:sz w:val="28"/>
          <w:szCs w:val="28"/>
          <w:lang w:eastAsia="ru-RU"/>
        </w:rP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формирование и направление многофункциональным центром предоставления государственных и муниципальных услуг межведомственного запроса в Администрацию, в органы государственной власти, иные органы местного самоуправления и организации, участвующие в предоставлении муниципальных услуг;</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490A2D">
        <w:rPr>
          <w:rFonts w:ascii="Times New Roman CYR" w:eastAsiaTheme="minorEastAsia" w:hAnsi="Times New Roman CYR" w:cs="Times New Roman CYR"/>
          <w:sz w:val="28"/>
          <w:szCs w:val="28"/>
          <w:lang w:eastAsia="ru-RU"/>
        </w:rPr>
        <w:t xml:space="preserve"> государственные услуги, и органов, предоставляющих муниципальные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1" w:name="sub_201513"/>
      <w:proofErr w:type="gramStart"/>
      <w:r w:rsidRPr="00490A2D">
        <w:rPr>
          <w:rFonts w:ascii="Times New Roman CYR" w:eastAsiaTheme="minorEastAsia" w:hAnsi="Times New Roman CYR" w:cs="Times New Roman CYR"/>
          <w:sz w:val="28"/>
          <w:szCs w:val="28"/>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w:t>
      </w:r>
      <w:hyperlink r:id="rId23" w:history="1">
        <w:r w:rsidRPr="00490A2D">
          <w:rPr>
            <w:rFonts w:ascii="Times New Roman CYR" w:eastAsiaTheme="minorEastAsia" w:hAnsi="Times New Roman CYR" w:cs="Times New Roman CYR"/>
            <w:sz w:val="28"/>
            <w:szCs w:val="28"/>
            <w:lang w:eastAsia="ru-RU"/>
          </w:rPr>
          <w:t>квалифицированной электронной подписи</w:t>
        </w:r>
      </w:hyperlink>
      <w:r w:rsidRPr="00490A2D">
        <w:rPr>
          <w:rFonts w:ascii="Times New Roman CYR" w:eastAsiaTheme="minorEastAsia" w:hAnsi="Times New Roman CYR" w:cs="Times New Roman CYR"/>
          <w:sz w:val="28"/>
          <w:szCs w:val="28"/>
          <w:lang w:eastAsia="ru-RU"/>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w:t>
      </w:r>
      <w:proofErr w:type="gramEnd"/>
      <w:r w:rsidRPr="00490A2D">
        <w:rPr>
          <w:rFonts w:ascii="Times New Roman CYR" w:eastAsiaTheme="minorEastAsia" w:hAnsi="Times New Roman CYR" w:cs="Times New Roman CYR"/>
          <w:sz w:val="28"/>
          <w:szCs w:val="28"/>
          <w:lang w:eastAsia="ru-RU"/>
        </w:rPr>
        <w:t xml:space="preserve"> информации в информационной системе, используемой в целях приема обращений за получением муниципальной услуги и (или) предоставления </w:t>
      </w:r>
      <w:r w:rsidRPr="00490A2D">
        <w:rPr>
          <w:rFonts w:ascii="Times New Roman CYR" w:eastAsiaTheme="minorEastAsia" w:hAnsi="Times New Roman CYR" w:cs="Times New Roman CYR"/>
          <w:sz w:val="28"/>
          <w:szCs w:val="28"/>
          <w:lang w:eastAsia="ru-RU"/>
        </w:rPr>
        <w:lastRenderedPageBreak/>
        <w:t>такой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2" w:name="sub_2017"/>
      <w:bookmarkEnd w:id="81"/>
      <w:r w:rsidRPr="00490A2D">
        <w:rPr>
          <w:rFonts w:ascii="Times New Roman CYR" w:eastAsiaTheme="minorEastAsia" w:hAnsi="Times New Roman CYR" w:cs="Times New Roman CYR"/>
          <w:sz w:val="28"/>
          <w:szCs w:val="28"/>
          <w:lang w:eastAsia="ru-RU"/>
        </w:rPr>
        <w:t>14. Описание каждой административной процедуры предусматривает:</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3" w:name="sub_2171"/>
      <w:bookmarkEnd w:id="82"/>
      <w:r w:rsidRPr="00490A2D">
        <w:rPr>
          <w:rFonts w:ascii="Times New Roman CYR" w:eastAsiaTheme="minorEastAsia" w:hAnsi="Times New Roman CYR" w:cs="Times New Roman CYR"/>
          <w:sz w:val="28"/>
          <w:szCs w:val="28"/>
          <w:lang w:eastAsia="ru-RU"/>
        </w:rPr>
        <w:t>а)  основания для начала административной процедуры;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4" w:name="sub_2172"/>
      <w:bookmarkEnd w:id="83"/>
      <w:r w:rsidRPr="00490A2D">
        <w:rPr>
          <w:rFonts w:ascii="Times New Roman CYR" w:eastAsiaTheme="minorEastAsia" w:hAnsi="Times New Roman CYR" w:cs="Times New Roman CYR"/>
          <w:sz w:val="28"/>
          <w:szCs w:val="28"/>
          <w:lang w:eastAsia="ru-RU"/>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5" w:name="sub_2173"/>
      <w:bookmarkEnd w:id="84"/>
      <w:r w:rsidRPr="00490A2D">
        <w:rPr>
          <w:rFonts w:ascii="Times New Roman CYR" w:eastAsiaTheme="minorEastAsia" w:hAnsi="Times New Roman CYR" w:cs="Times New Roman CYR"/>
          <w:sz w:val="28"/>
          <w:szCs w:val="28"/>
          <w:lang w:eastAsia="ru-RU"/>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6" w:name="sub_2174"/>
      <w:bookmarkEnd w:id="85"/>
      <w:r w:rsidRPr="00490A2D">
        <w:rPr>
          <w:rFonts w:ascii="Times New Roman CYR" w:eastAsiaTheme="minorEastAsia" w:hAnsi="Times New Roman CYR" w:cs="Times New Roman CYR"/>
          <w:sz w:val="28"/>
          <w:szCs w:val="28"/>
          <w:lang w:eastAsia="ru-RU"/>
        </w:rPr>
        <w:t>г) критерии принятия решений;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7" w:name="sub_2175"/>
      <w:bookmarkEnd w:id="86"/>
      <w:r w:rsidRPr="00490A2D">
        <w:rPr>
          <w:rFonts w:ascii="Times New Roman CYR" w:eastAsiaTheme="minorEastAsia" w:hAnsi="Times New Roman CYR" w:cs="Times New Roman CYR"/>
          <w:sz w:val="28"/>
          <w:szCs w:val="28"/>
          <w:lang w:eastAsia="ru-RU"/>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8" w:name="sub_2176"/>
      <w:bookmarkEnd w:id="87"/>
      <w:r w:rsidRPr="00490A2D">
        <w:rPr>
          <w:rFonts w:ascii="Times New Roman CYR" w:eastAsiaTheme="minorEastAsia" w:hAnsi="Times New Roman CYR" w:cs="Times New Roman CYR"/>
          <w:sz w:val="28"/>
          <w:szCs w:val="28"/>
          <w:lang w:eastAsia="ru-RU"/>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9" w:name="sub_2018"/>
      <w:bookmarkEnd w:id="88"/>
      <w:r w:rsidRPr="00490A2D">
        <w:rPr>
          <w:rFonts w:ascii="Times New Roman CYR" w:eastAsiaTheme="minorEastAsia" w:hAnsi="Times New Roman CYR" w:cs="Times New Roman CYR"/>
          <w:sz w:val="28"/>
          <w:szCs w:val="28"/>
          <w:lang w:eastAsia="ru-RU"/>
        </w:rPr>
        <w:t xml:space="preserve">15. Раздел, касающийся форм </w:t>
      </w:r>
      <w:proofErr w:type="gramStart"/>
      <w:r w:rsidRPr="00490A2D">
        <w:rPr>
          <w:rFonts w:ascii="Times New Roman CYR" w:eastAsiaTheme="minorEastAsia" w:hAnsi="Times New Roman CYR" w:cs="Times New Roman CYR"/>
          <w:sz w:val="28"/>
          <w:szCs w:val="28"/>
          <w:lang w:eastAsia="ru-RU"/>
        </w:rPr>
        <w:t>контроля за</w:t>
      </w:r>
      <w:proofErr w:type="gramEnd"/>
      <w:r w:rsidRPr="00490A2D">
        <w:rPr>
          <w:rFonts w:ascii="Times New Roman CYR" w:eastAsiaTheme="minorEastAsia" w:hAnsi="Times New Roman CYR" w:cs="Times New Roman CYR"/>
          <w:sz w:val="28"/>
          <w:szCs w:val="28"/>
          <w:lang w:eastAsia="ru-RU"/>
        </w:rPr>
        <w:t xml:space="preserve"> предоставлением муниципальной услуги, состоит из следующих подразделов:</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90" w:name="sub_2181"/>
      <w:bookmarkEnd w:id="89"/>
      <w:r w:rsidRPr="00490A2D">
        <w:rPr>
          <w:rFonts w:ascii="Times New Roman CYR" w:eastAsiaTheme="minorEastAsia" w:hAnsi="Times New Roman CYR" w:cs="Times New Roman CYR"/>
          <w:sz w:val="28"/>
          <w:szCs w:val="28"/>
          <w:lang w:eastAsia="ru-RU"/>
        </w:rPr>
        <w:t xml:space="preserve">а) порядок осуществления текущего </w:t>
      </w:r>
      <w:proofErr w:type="gramStart"/>
      <w:r w:rsidRPr="00490A2D">
        <w:rPr>
          <w:rFonts w:ascii="Times New Roman CYR" w:eastAsiaTheme="minorEastAsia" w:hAnsi="Times New Roman CYR" w:cs="Times New Roman CYR"/>
          <w:sz w:val="28"/>
          <w:szCs w:val="28"/>
          <w:lang w:eastAsia="ru-RU"/>
        </w:rPr>
        <w:t>контроля за</w:t>
      </w:r>
      <w:proofErr w:type="gramEnd"/>
      <w:r w:rsidRPr="00490A2D">
        <w:rPr>
          <w:rFonts w:ascii="Times New Roman CYR" w:eastAsiaTheme="minorEastAsia" w:hAnsi="Times New Roman CYR" w:cs="Times New Roman CYR"/>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91" w:name="sub_2182"/>
      <w:bookmarkEnd w:id="90"/>
      <w:r w:rsidRPr="00490A2D">
        <w:rPr>
          <w:rFonts w:ascii="Times New Roman CYR" w:eastAsiaTheme="minorEastAsia" w:hAnsi="Times New Roman CYR" w:cs="Times New Roman CYR"/>
          <w:sz w:val="28"/>
          <w:szCs w:val="28"/>
          <w:lang w:eastAsia="ru-RU"/>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0A2D">
        <w:rPr>
          <w:rFonts w:ascii="Times New Roman CYR" w:eastAsiaTheme="minorEastAsia" w:hAnsi="Times New Roman CYR" w:cs="Times New Roman CYR"/>
          <w:sz w:val="28"/>
          <w:szCs w:val="28"/>
          <w:lang w:eastAsia="ru-RU"/>
        </w:rPr>
        <w:t>контроля за</w:t>
      </w:r>
      <w:proofErr w:type="gramEnd"/>
      <w:r w:rsidRPr="00490A2D">
        <w:rPr>
          <w:rFonts w:ascii="Times New Roman CYR" w:eastAsiaTheme="minorEastAsia" w:hAnsi="Times New Roman CYR" w:cs="Times New Roman CYR"/>
          <w:sz w:val="28"/>
          <w:szCs w:val="28"/>
          <w:lang w:eastAsia="ru-RU"/>
        </w:rPr>
        <w:t xml:space="preserve"> полнотой и качеством предоставления муниципальной услуги;</w:t>
      </w:r>
    </w:p>
    <w:bookmarkEnd w:id="91"/>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92" w:name="sub_2184"/>
      <w:r w:rsidRPr="00490A2D">
        <w:rPr>
          <w:rFonts w:ascii="Times New Roman CYR" w:eastAsiaTheme="minorEastAsia" w:hAnsi="Times New Roman CYR" w:cs="Times New Roman CYR"/>
          <w:sz w:val="28"/>
          <w:szCs w:val="28"/>
          <w:lang w:eastAsia="ru-RU"/>
        </w:rPr>
        <w:t xml:space="preserve">г) положения, характеризующие требования к порядку и формам </w:t>
      </w:r>
      <w:proofErr w:type="gramStart"/>
      <w:r w:rsidRPr="00490A2D">
        <w:rPr>
          <w:rFonts w:ascii="Times New Roman CYR" w:eastAsiaTheme="minorEastAsia" w:hAnsi="Times New Roman CYR" w:cs="Times New Roman CYR"/>
          <w:sz w:val="28"/>
          <w:szCs w:val="28"/>
          <w:lang w:eastAsia="ru-RU"/>
        </w:rPr>
        <w:t>контроля за</w:t>
      </w:r>
      <w:proofErr w:type="gramEnd"/>
      <w:r w:rsidRPr="00490A2D">
        <w:rPr>
          <w:rFonts w:ascii="Times New Roman CYR" w:eastAsiaTheme="minorEastAsia" w:hAnsi="Times New Roman CYR" w:cs="Times New Roman CYR"/>
          <w:sz w:val="28"/>
          <w:szCs w:val="28"/>
          <w:lang w:eastAsia="ru-RU"/>
        </w:rPr>
        <w:t xml:space="preserve"> предоставлением муниципальной услуги, в том числе со стороны граждан, их объединений и организаций.</w:t>
      </w:r>
    </w:p>
    <w:bookmarkEnd w:id="92"/>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16. Раздел, касающийся досудебного (внесудебного) порядка обжалования решений и действий (бездействия) Администрации, а также ее должностных лиц, состоит из следующих подразделов:</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490A2D">
        <w:rPr>
          <w:rFonts w:ascii="Times New Roman CYR" w:eastAsiaTheme="minorEastAsia" w:hAnsi="Times New Roman CYR" w:cs="Times New Roman CYR"/>
          <w:sz w:val="28"/>
          <w:szCs w:val="28"/>
          <w:lang w:eastAsia="ru-RU"/>
        </w:rPr>
        <w:lastRenderedPageBreak/>
        <w:t>муниципальных услуг (функций);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Администрация обеспечивает в установленном порядке размещение и актуализацию сведений в соответствующем разделе федерального реестра.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В случае если в соответствии с </w:t>
      </w:r>
      <w:hyperlink r:id="rId24" w:history="1">
        <w:r w:rsidRPr="00490A2D">
          <w:rPr>
            <w:rFonts w:ascii="Times New Roman CYR" w:eastAsiaTheme="minorEastAsia" w:hAnsi="Times New Roman CYR" w:cs="Times New Roman CYR"/>
            <w:sz w:val="28"/>
            <w:szCs w:val="28"/>
            <w:lang w:eastAsia="ru-RU"/>
          </w:rPr>
          <w:t>Федеральным законом</w:t>
        </w:r>
      </w:hyperlink>
      <w:r w:rsidRPr="00490A2D">
        <w:rPr>
          <w:rFonts w:ascii="Times New Roman CYR" w:eastAsiaTheme="minorEastAsia" w:hAnsi="Times New Roman CYR" w:cs="Times New Roman CYR"/>
          <w:sz w:val="28"/>
          <w:szCs w:val="28"/>
          <w:lang w:eastAsia="ru-RU"/>
        </w:rPr>
        <w:t xml:space="preserve"> установлен иной порядок (процедура) подачи и рассмотрения жалоб, в разделе должны содержаться следующие подразделы: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информация для заявителя о его праве подать жалобу;</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предмет жалобы;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органы государственной власти, органы местного самоуправления, организации, должностные лица, которым может быть направлена жалоба;</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порядок подачи и рассмотрения жалобы;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сроки рассмотрения жалобы;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результат рассмотрения жалобы;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порядок информирования заявителя о результатах рассмотрения жалобы;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муниципальной порядок обжалования решения по жалобе;</w:t>
      </w:r>
      <w:proofErr w:type="gramEnd"/>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право заявителя на получение информации и документов, необходимых для обоснования и рассмотрения жалобы;</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способы информирования заявителей о порядке подачи и рассмотрения жалобы.</w:t>
      </w:r>
      <w:bookmarkStart w:id="93" w:name="_GoBack"/>
      <w:bookmarkEnd w:id="93"/>
    </w:p>
    <w:p w:rsidR="00490A2D" w:rsidRPr="00490A2D" w:rsidRDefault="00490A2D" w:rsidP="00490A2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b/>
          <w:bCs/>
          <w:color w:val="26282F"/>
          <w:sz w:val="28"/>
          <w:szCs w:val="28"/>
          <w:lang w:eastAsia="ru-RU"/>
        </w:rPr>
        <w:t>Правила</w:t>
      </w:r>
      <w:r w:rsidRPr="00490A2D">
        <w:rPr>
          <w:rFonts w:ascii="Times New Roman CYR" w:eastAsiaTheme="minorEastAsia" w:hAnsi="Times New Roman CYR" w:cs="Times New Roman CYR"/>
          <w:b/>
          <w:bCs/>
          <w:color w:val="26282F"/>
          <w:sz w:val="28"/>
          <w:szCs w:val="28"/>
          <w:lang w:eastAsia="ru-RU"/>
        </w:rPr>
        <w:br/>
        <w:t xml:space="preserve">проведения </w:t>
      </w:r>
      <w:proofErr w:type="gramStart"/>
      <w:r w:rsidRPr="00490A2D">
        <w:rPr>
          <w:rFonts w:ascii="Times New Roman CYR" w:eastAsiaTheme="minorEastAsia" w:hAnsi="Times New Roman CYR" w:cs="Times New Roman CYR"/>
          <w:b/>
          <w:bCs/>
          <w:color w:val="26282F"/>
          <w:sz w:val="28"/>
          <w:szCs w:val="28"/>
          <w:lang w:eastAsia="ru-RU"/>
        </w:rPr>
        <w:t>экспертизы проектов административных регламентов осуществления муниципального контроля</w:t>
      </w:r>
      <w:proofErr w:type="gramEnd"/>
      <w:r w:rsidRPr="00490A2D">
        <w:rPr>
          <w:rFonts w:ascii="Times New Roman CYR" w:eastAsiaTheme="minorEastAsia" w:hAnsi="Times New Roman CYR" w:cs="Times New Roman CYR"/>
          <w:b/>
          <w:bCs/>
          <w:color w:val="26282F"/>
          <w:sz w:val="28"/>
          <w:szCs w:val="28"/>
          <w:lang w:eastAsia="ru-RU"/>
        </w:rPr>
        <w:t xml:space="preserve"> и административных регламентов предоставления муниципальных услуг</w:t>
      </w:r>
      <w:r w:rsidRPr="00490A2D">
        <w:rPr>
          <w:rFonts w:ascii="Times New Roman CYR" w:eastAsiaTheme="minorEastAsia" w:hAnsi="Times New Roman CYR" w:cs="Times New Roman CYR"/>
          <w:b/>
          <w:bCs/>
          <w:color w:val="26282F"/>
          <w:sz w:val="28"/>
          <w:szCs w:val="28"/>
          <w:lang w:eastAsia="ru-RU"/>
        </w:rPr>
        <w:br/>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94" w:name="sub_3001"/>
      <w:r w:rsidRPr="00490A2D">
        <w:rPr>
          <w:rFonts w:ascii="Times New Roman CYR" w:eastAsiaTheme="minorEastAsia" w:hAnsi="Times New Roman CYR" w:cs="Times New Roman CYR"/>
          <w:sz w:val="28"/>
          <w:szCs w:val="28"/>
          <w:lang w:eastAsia="ru-RU"/>
        </w:rPr>
        <w:t xml:space="preserve">1. </w:t>
      </w:r>
      <w:proofErr w:type="gramStart"/>
      <w:r w:rsidRPr="00490A2D">
        <w:rPr>
          <w:rFonts w:ascii="Times New Roman CYR" w:eastAsiaTheme="minorEastAsia" w:hAnsi="Times New Roman CYR" w:cs="Times New Roman CYR"/>
          <w:sz w:val="28"/>
          <w:szCs w:val="28"/>
          <w:lang w:eastAsia="ru-RU"/>
        </w:rPr>
        <w:t>Настоящие Правила определяют порядок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администрацией Нижнегорского сельского поселения Нижнегорского района Республики Крым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w:t>
      </w:r>
      <w:proofErr w:type="gramEnd"/>
      <w:r w:rsidRPr="00490A2D">
        <w:rPr>
          <w:rFonts w:ascii="Times New Roman CYR" w:eastAsiaTheme="minorEastAsia" w:hAnsi="Times New Roman CYR" w:cs="Times New Roman CYR"/>
          <w:sz w:val="28"/>
          <w:szCs w:val="28"/>
          <w:lang w:eastAsia="ru-RU"/>
        </w:rPr>
        <w:t xml:space="preserve"> - проект акта об отмене административного регламента), разработанных структурными подразделениями Администрации, наделенными в соответствии с федеральными законами полномочиями по исполнению муниципальных функций по осуществлению муниципального контроля  и предоставлению муниципальных услуг в установленной сфере деятельности.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95" w:name="sub_3002"/>
      <w:bookmarkEnd w:id="94"/>
      <w:r w:rsidRPr="00490A2D">
        <w:rPr>
          <w:rFonts w:ascii="Times New Roman CYR" w:eastAsiaTheme="minorEastAsia" w:hAnsi="Times New Roman CYR" w:cs="Times New Roman CYR"/>
          <w:sz w:val="28"/>
          <w:szCs w:val="28"/>
          <w:lang w:eastAsia="ru-RU"/>
        </w:rPr>
        <w:t>2. Экспертиза проводится Администрацией.</w:t>
      </w:r>
    </w:p>
    <w:bookmarkEnd w:id="95"/>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lastRenderedPageBreak/>
        <w:t xml:space="preserve">3. </w:t>
      </w:r>
      <w:proofErr w:type="gramStart"/>
      <w:r w:rsidRPr="00490A2D">
        <w:rPr>
          <w:rFonts w:ascii="Times New Roman CYR" w:eastAsiaTheme="minorEastAsia" w:hAnsi="Times New Roman CYR" w:cs="Times New Roman CYR"/>
          <w:sz w:val="28"/>
          <w:szCs w:val="28"/>
          <w:lang w:eastAsia="ru-RU"/>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w:t>
      </w:r>
      <w:hyperlink r:id="rId25" w:history="1">
        <w:r w:rsidRPr="00490A2D">
          <w:rPr>
            <w:rFonts w:ascii="Times New Roman CYR" w:eastAsiaTheme="minorEastAsia" w:hAnsi="Times New Roman CYR" w:cs="Times New Roman CYR"/>
            <w:sz w:val="28"/>
            <w:szCs w:val="28"/>
            <w:lang w:eastAsia="ru-RU"/>
          </w:rPr>
          <w:t>Федерального закона</w:t>
        </w:r>
      </w:hyperlink>
      <w:r w:rsidRPr="00490A2D">
        <w:rPr>
          <w:rFonts w:ascii="Times New Roman CYR" w:eastAsiaTheme="minorEastAsia" w:hAnsi="Times New Roman CYR" w:cs="Times New Roman CYR"/>
          <w:sz w:val="28"/>
          <w:szCs w:val="28"/>
          <w:lang w:eastAsia="ru-RU"/>
        </w:rPr>
        <w:t xml:space="preserve"> "Об организации предоставления государственных и муниципальных услуг" или </w:t>
      </w:r>
      <w:hyperlink r:id="rId26" w:history="1">
        <w:r w:rsidRPr="00490A2D">
          <w:rPr>
            <w:rFonts w:ascii="Times New Roman CYR" w:eastAsiaTheme="minorEastAsia" w:hAnsi="Times New Roman CYR" w:cs="Times New Roman CYR"/>
            <w:sz w:val="28"/>
            <w:szCs w:val="28"/>
            <w:lang w:eastAsia="ru-RU"/>
          </w:rPr>
          <w:t>Федерального закона</w:t>
        </w:r>
      </w:hyperlink>
      <w:r w:rsidRPr="00490A2D">
        <w:rPr>
          <w:rFonts w:ascii="Times New Roman CYR" w:eastAsiaTheme="minorEastAsia" w:hAnsi="Times New Roman CYR" w:cs="Times New Roman CYR"/>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w:t>
      </w:r>
      <w:proofErr w:type="gramEnd"/>
      <w:r w:rsidRPr="00490A2D">
        <w:rPr>
          <w:rFonts w:ascii="Times New Roman CYR" w:eastAsiaTheme="minorEastAsia" w:hAnsi="Times New Roman CYR" w:cs="Times New Roman CYR"/>
          <w:sz w:val="28"/>
          <w:szCs w:val="28"/>
          <w:lang w:eastAsia="ru-RU"/>
        </w:rPr>
        <w:t xml:space="preserve"> </w:t>
      </w:r>
      <w:proofErr w:type="gramStart"/>
      <w:r w:rsidRPr="00490A2D">
        <w:rPr>
          <w:rFonts w:ascii="Times New Roman CYR" w:eastAsiaTheme="minorEastAsia" w:hAnsi="Times New Roman CYR" w:cs="Times New Roman CYR"/>
          <w:sz w:val="28"/>
          <w:szCs w:val="28"/>
          <w:lang w:eastAsia="ru-RU"/>
        </w:rPr>
        <w:t xml:space="preserve">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w:t>
      </w:r>
      <w:hyperlink r:id="rId27" w:history="1">
        <w:r w:rsidRPr="00490A2D">
          <w:rPr>
            <w:rFonts w:ascii="Times New Roman CYR" w:eastAsiaTheme="minorEastAsia" w:hAnsi="Times New Roman CYR" w:cs="Times New Roman CYR"/>
            <w:sz w:val="28"/>
            <w:szCs w:val="28"/>
            <w:lang w:eastAsia="ru-RU"/>
          </w:rPr>
          <w:t>Правилами</w:t>
        </w:r>
      </w:hyperlink>
      <w:r w:rsidRPr="00490A2D">
        <w:rPr>
          <w:rFonts w:ascii="Times New Roman CYR" w:eastAsiaTheme="minorEastAsia" w:hAnsi="Times New Roman CYR" w:cs="Times New Roman CYR"/>
          <w:sz w:val="28"/>
          <w:szCs w:val="28"/>
          <w:lang w:eastAsia="ru-RU"/>
        </w:rPr>
        <w:t xml:space="preserve"> разработки и утверждения административных регламентов осуществления муниципального контроля  или </w:t>
      </w:r>
      <w:hyperlink r:id="rId28" w:history="1">
        <w:r w:rsidRPr="00490A2D">
          <w:rPr>
            <w:rFonts w:ascii="Times New Roman CYR" w:eastAsiaTheme="minorEastAsia" w:hAnsi="Times New Roman CYR" w:cs="Times New Roman CYR"/>
            <w:sz w:val="28"/>
            <w:szCs w:val="28"/>
            <w:lang w:eastAsia="ru-RU"/>
          </w:rPr>
          <w:t>Правилами</w:t>
        </w:r>
      </w:hyperlink>
      <w:r w:rsidRPr="00490A2D">
        <w:rPr>
          <w:rFonts w:ascii="Times New Roman CYR" w:eastAsiaTheme="minorEastAsia" w:hAnsi="Times New Roman CYR" w:cs="Times New Roman CYR"/>
          <w:sz w:val="28"/>
          <w:szCs w:val="28"/>
          <w:lang w:eastAsia="ru-RU"/>
        </w:rPr>
        <w:t xml:space="preserve"> разработки и утверждения административных регламентов предоставления муниципальных услуг, утвержденными </w:t>
      </w:r>
      <w:hyperlink r:id="rId29" w:history="1">
        <w:r w:rsidRPr="00490A2D">
          <w:rPr>
            <w:rFonts w:ascii="Times New Roman CYR" w:eastAsiaTheme="minorEastAsia" w:hAnsi="Times New Roman CYR" w:cs="Times New Roman CYR"/>
            <w:sz w:val="28"/>
            <w:szCs w:val="28"/>
            <w:lang w:eastAsia="ru-RU"/>
          </w:rPr>
          <w:t>постановлением</w:t>
        </w:r>
      </w:hyperlink>
      <w:r w:rsidRPr="00490A2D">
        <w:rPr>
          <w:rFonts w:ascii="Times New Roman CYR" w:eastAsiaTheme="minorEastAsia" w:hAnsi="Times New Roman CYR" w:cs="Times New Roman CYR"/>
          <w:sz w:val="28"/>
          <w:szCs w:val="28"/>
          <w:lang w:eastAsia="ru-RU"/>
        </w:rPr>
        <w:t xml:space="preserve"> Администрации,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w:t>
      </w:r>
      <w:proofErr w:type="gramEnd"/>
      <w:r w:rsidRPr="00490A2D">
        <w:rPr>
          <w:rFonts w:ascii="Times New Roman CYR" w:eastAsiaTheme="minorEastAsia" w:hAnsi="Times New Roman CYR" w:cs="Times New Roman CYR"/>
          <w:sz w:val="28"/>
          <w:szCs w:val="28"/>
          <w:lang w:eastAsia="ru-RU"/>
        </w:rPr>
        <w:t xml:space="preserve"> контроля  в перечне муниципальных услуг и муниципальных функций по осуществлению муниципального контроля  (далее - перечень).</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96" w:name="sub_3004"/>
      <w:r w:rsidRPr="00490A2D">
        <w:rPr>
          <w:rFonts w:ascii="Times New Roman CYR" w:eastAsiaTheme="minorEastAsia" w:hAnsi="Times New Roman CYR" w:cs="Times New Roman CYR"/>
          <w:sz w:val="28"/>
          <w:szCs w:val="28"/>
          <w:lang w:eastAsia="ru-RU"/>
        </w:rPr>
        <w:t xml:space="preserve">4. </w:t>
      </w:r>
      <w:proofErr w:type="gramStart"/>
      <w:r w:rsidRPr="00490A2D">
        <w:rPr>
          <w:rFonts w:ascii="Times New Roman CYR" w:eastAsiaTheme="minorEastAsia" w:hAnsi="Times New Roman CYR" w:cs="Times New Roman CYR"/>
          <w:sz w:val="28"/>
          <w:szCs w:val="28"/>
          <w:lang w:eastAsia="ru-RU"/>
        </w:rPr>
        <w:t xml:space="preserve">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w:t>
      </w:r>
      <w:hyperlink r:id="rId30" w:history="1">
        <w:r w:rsidRPr="00490A2D">
          <w:rPr>
            <w:rFonts w:ascii="Times New Roman CYR" w:eastAsiaTheme="minorEastAsia" w:hAnsi="Times New Roman CYR" w:cs="Times New Roman CYR"/>
            <w:sz w:val="28"/>
            <w:szCs w:val="28"/>
            <w:lang w:eastAsia="ru-RU"/>
          </w:rPr>
          <w:t>Федерального закона</w:t>
        </w:r>
      </w:hyperlink>
      <w:r w:rsidRPr="00490A2D">
        <w:rPr>
          <w:rFonts w:ascii="Times New Roman CYR" w:eastAsiaTheme="minorEastAsia" w:hAnsi="Times New Roman CYR" w:cs="Times New Roman CYR"/>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муниципального контроля</w:t>
      </w:r>
      <w:proofErr w:type="gramEnd"/>
      <w:r w:rsidRPr="00490A2D">
        <w:rPr>
          <w:rFonts w:ascii="Times New Roman CYR" w:eastAsiaTheme="minorEastAsia" w:hAnsi="Times New Roman CYR" w:cs="Times New Roman CYR"/>
          <w:sz w:val="28"/>
          <w:szCs w:val="28"/>
          <w:lang w:eastAsia="ru-RU"/>
        </w:rPr>
        <w:t>.</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97" w:name="sub_3005"/>
      <w:bookmarkEnd w:id="96"/>
      <w:r w:rsidRPr="00490A2D">
        <w:rPr>
          <w:rFonts w:ascii="Times New Roman CYR" w:eastAsiaTheme="minorEastAsia" w:hAnsi="Times New Roman CYR" w:cs="Times New Roman CYR"/>
          <w:sz w:val="28"/>
          <w:szCs w:val="28"/>
          <w:lang w:eastAsia="ru-RU"/>
        </w:rPr>
        <w:t xml:space="preserve">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положениям </w:t>
      </w:r>
      <w:hyperlink r:id="rId31" w:history="1">
        <w:r w:rsidRPr="00490A2D">
          <w:rPr>
            <w:rFonts w:ascii="Times New Roman CYR" w:eastAsiaTheme="minorEastAsia" w:hAnsi="Times New Roman CYR" w:cs="Times New Roman CYR"/>
            <w:sz w:val="28"/>
            <w:szCs w:val="28"/>
            <w:lang w:eastAsia="ru-RU"/>
          </w:rPr>
          <w:t>Федерального закона</w:t>
        </w:r>
      </w:hyperlink>
      <w:r w:rsidRPr="00490A2D">
        <w:rPr>
          <w:rFonts w:ascii="Times New Roman CYR" w:eastAsiaTheme="minorEastAsia" w:hAnsi="Times New Roman CYR" w:cs="Times New Roman CYR"/>
          <w:sz w:val="28"/>
          <w:szCs w:val="28"/>
          <w:lang w:eastAsia="ru-RU"/>
        </w:rP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98" w:name="sub_3051"/>
      <w:bookmarkEnd w:id="97"/>
      <w:r w:rsidRPr="00490A2D">
        <w:rPr>
          <w:rFonts w:ascii="Times New Roman CYR" w:eastAsiaTheme="minorEastAsia" w:hAnsi="Times New Roman CYR" w:cs="Times New Roman CYR"/>
          <w:sz w:val="28"/>
          <w:szCs w:val="28"/>
          <w:lang w:eastAsia="ru-RU"/>
        </w:rPr>
        <w:t xml:space="preserve">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w:t>
      </w:r>
      <w:hyperlink r:id="rId32" w:history="1">
        <w:r w:rsidRPr="00490A2D">
          <w:rPr>
            <w:rFonts w:ascii="Times New Roman CYR" w:eastAsiaTheme="minorEastAsia" w:hAnsi="Times New Roman CYR" w:cs="Times New Roman CYR"/>
            <w:sz w:val="28"/>
            <w:szCs w:val="28"/>
            <w:lang w:eastAsia="ru-RU"/>
          </w:rPr>
          <w:t>Федеральным законом</w:t>
        </w:r>
      </w:hyperlink>
      <w:r w:rsidRPr="00490A2D">
        <w:rPr>
          <w:rFonts w:ascii="Times New Roman CYR" w:eastAsiaTheme="minorEastAsia" w:hAnsi="Times New Roman CYR" w:cs="Times New Roman CYR"/>
          <w:sz w:val="28"/>
          <w:szCs w:val="28"/>
          <w:lang w:eastAsia="ru-RU"/>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99" w:name="sub_3052"/>
      <w:bookmarkEnd w:id="98"/>
      <w:r w:rsidRPr="00490A2D">
        <w:rPr>
          <w:rFonts w:ascii="Times New Roman CYR" w:eastAsiaTheme="minorEastAsia" w:hAnsi="Times New Roman CYR" w:cs="Times New Roman CYR"/>
          <w:sz w:val="28"/>
          <w:szCs w:val="28"/>
          <w:lang w:eastAsia="ru-RU"/>
        </w:rPr>
        <w:t xml:space="preserve">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w:t>
      </w:r>
      <w:r w:rsidRPr="00490A2D">
        <w:rPr>
          <w:rFonts w:ascii="Times New Roman CYR" w:eastAsiaTheme="minorEastAsia" w:hAnsi="Times New Roman CYR" w:cs="Times New Roman CYR"/>
          <w:sz w:val="28"/>
          <w:szCs w:val="28"/>
          <w:lang w:eastAsia="ru-RU"/>
        </w:rPr>
        <w:lastRenderedPageBreak/>
        <w:t>муниципальной услуги, которые установлены законодательством Российской Федерации;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00" w:name="sub_3053"/>
      <w:bookmarkEnd w:id="99"/>
      <w:r w:rsidRPr="00490A2D">
        <w:rPr>
          <w:rFonts w:ascii="Times New Roman CYR" w:eastAsiaTheme="minorEastAsia" w:hAnsi="Times New Roman CYR" w:cs="Times New Roman CYR"/>
          <w:sz w:val="28"/>
          <w:szCs w:val="28"/>
          <w:lang w:eastAsia="ru-RU"/>
        </w:rPr>
        <w:t>в) оптимизация порядка предоставления муниципальной услуги, в том числе:</w:t>
      </w:r>
    </w:p>
    <w:bookmarkEnd w:id="100"/>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упорядочение административных процедур (действий);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устранение избыточных административных процедур (действий);</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предоставление муниципальной услуги в электронной форме;</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01" w:name="sub_3006"/>
      <w:r w:rsidRPr="00490A2D">
        <w:rPr>
          <w:rFonts w:ascii="Times New Roman CYR" w:eastAsiaTheme="minorEastAsia" w:hAnsi="Times New Roman CYR" w:cs="Times New Roman CYR"/>
          <w:sz w:val="28"/>
          <w:szCs w:val="28"/>
          <w:lang w:eastAsia="ru-RU"/>
        </w:rPr>
        <w:t>6. Структурные подразделения Администрации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w:t>
      </w:r>
    </w:p>
    <w:bookmarkEnd w:id="101"/>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7. </w:t>
      </w:r>
      <w:proofErr w:type="gramStart"/>
      <w:r w:rsidRPr="00490A2D">
        <w:rPr>
          <w:rFonts w:ascii="Times New Roman CYR" w:eastAsiaTheme="minorEastAsia" w:hAnsi="Times New Roman CYR" w:cs="Times New Roman CYR"/>
          <w:sz w:val="28"/>
          <w:szCs w:val="28"/>
          <w:lang w:eastAsia="ru-RU"/>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отдел по правовым вопросам</w:t>
      </w:r>
      <w:proofErr w:type="gramEnd"/>
      <w:r w:rsidRPr="00490A2D">
        <w:rPr>
          <w:rFonts w:ascii="Times New Roman CYR" w:eastAsiaTheme="minorEastAsia" w:hAnsi="Times New Roman CYR" w:cs="Times New Roman CYR"/>
          <w:sz w:val="28"/>
          <w:szCs w:val="28"/>
          <w:lang w:eastAsia="ru-RU"/>
        </w:rPr>
        <w:t xml:space="preserve"> и вопросам коррупции Администрации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02" w:name="sub_3008"/>
      <w:r w:rsidRPr="00490A2D">
        <w:rPr>
          <w:rFonts w:ascii="Times New Roman CYR" w:eastAsiaTheme="minorEastAsia" w:hAnsi="Times New Roman CYR" w:cs="Times New Roman CYR"/>
          <w:sz w:val="28"/>
          <w:szCs w:val="28"/>
          <w:lang w:eastAsia="ru-RU"/>
        </w:rP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отделом по правовым вопросам и вопросам коррупции Администрации в срок не более 30 рабочих дней со дня его получения.</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03" w:name="sub_3009"/>
      <w:bookmarkEnd w:id="102"/>
      <w:r w:rsidRPr="00490A2D">
        <w:rPr>
          <w:rFonts w:ascii="Times New Roman CYR" w:eastAsiaTheme="minorEastAsia" w:hAnsi="Times New Roman CYR" w:cs="Times New Roman CYR"/>
          <w:sz w:val="28"/>
          <w:szCs w:val="28"/>
          <w:lang w:eastAsia="ru-RU"/>
        </w:rP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начальником отдела по правовым вопросам и вопросам коррупции Администрации.</w:t>
      </w:r>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 xml:space="preserve"> </w:t>
      </w:r>
      <w:bookmarkStart w:id="104" w:name="sub_3010"/>
      <w:bookmarkEnd w:id="103"/>
      <w:r w:rsidRPr="00490A2D">
        <w:rPr>
          <w:rFonts w:ascii="Times New Roman CYR" w:eastAsiaTheme="minorEastAsia" w:hAnsi="Times New Roman CYR" w:cs="Times New Roman CYR"/>
          <w:sz w:val="28"/>
          <w:szCs w:val="28"/>
          <w:lang w:eastAsia="ru-RU"/>
        </w:rPr>
        <w:t xml:space="preserve">10. </w:t>
      </w:r>
      <w:proofErr w:type="gramStart"/>
      <w:r w:rsidRPr="00490A2D">
        <w:rPr>
          <w:rFonts w:ascii="Times New Roman CYR" w:eastAsiaTheme="minorEastAsia" w:hAnsi="Times New Roman CYR" w:cs="Times New Roman CYR"/>
          <w:sz w:val="28"/>
          <w:szCs w:val="28"/>
          <w:lang w:eastAsia="ru-RU"/>
        </w:rPr>
        <w:t xml:space="preserve">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отделом по правовым вопросам и вопросам коррупции Администрации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w:t>
      </w:r>
      <w:r w:rsidRPr="00490A2D">
        <w:rPr>
          <w:rFonts w:ascii="Times New Roman CYR" w:eastAsiaTheme="minorEastAsia" w:hAnsi="Times New Roman CYR" w:cs="Times New Roman CYR"/>
          <w:sz w:val="28"/>
          <w:szCs w:val="28"/>
          <w:lang w:eastAsia="ru-RU"/>
        </w:rPr>
        <w:lastRenderedPageBreak/>
        <w:t>муниципальной услуге или соответствующей муниципальной функции в перечне.</w:t>
      </w:r>
      <w:proofErr w:type="gramEnd"/>
    </w:p>
    <w:bookmarkEnd w:id="104"/>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490A2D">
        <w:rPr>
          <w:rFonts w:ascii="Times New Roman CYR" w:eastAsiaTheme="minorEastAsia" w:hAnsi="Times New Roman CYR" w:cs="Times New Roman CYR"/>
          <w:sz w:val="28"/>
          <w:szCs w:val="28"/>
          <w:lang w:eastAsia="ru-RU"/>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отдел по правовым вопросам и вопросам коррупции Администрации.</w:t>
      </w:r>
      <w:proofErr w:type="gramEnd"/>
    </w:p>
    <w:p w:rsidR="00490A2D" w:rsidRPr="00490A2D" w:rsidRDefault="00490A2D" w:rsidP="00490A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05" w:name="sub_3011"/>
      <w:r w:rsidRPr="00490A2D">
        <w:rPr>
          <w:rFonts w:ascii="Times New Roman CYR" w:eastAsiaTheme="minorEastAsia" w:hAnsi="Times New Roman CYR" w:cs="Times New Roman CYR"/>
          <w:sz w:val="28"/>
          <w:szCs w:val="28"/>
          <w:lang w:eastAsia="ru-RU"/>
        </w:rPr>
        <w:t>11. При наличии в заключени</w:t>
      </w:r>
      <w:proofErr w:type="gramStart"/>
      <w:r w:rsidRPr="00490A2D">
        <w:rPr>
          <w:rFonts w:ascii="Times New Roman CYR" w:eastAsiaTheme="minorEastAsia" w:hAnsi="Times New Roman CYR" w:cs="Times New Roman CYR"/>
          <w:sz w:val="28"/>
          <w:szCs w:val="28"/>
          <w:lang w:eastAsia="ru-RU"/>
        </w:rPr>
        <w:t>и</w:t>
      </w:r>
      <w:proofErr w:type="gramEnd"/>
      <w:r w:rsidRPr="00490A2D">
        <w:rPr>
          <w:rFonts w:ascii="Times New Roman CYR" w:eastAsiaTheme="minorEastAsia" w:hAnsi="Times New Roman CYR" w:cs="Times New Roman CYR"/>
          <w:sz w:val="28"/>
          <w:szCs w:val="28"/>
          <w:lang w:eastAsia="ru-RU"/>
        </w:rPr>
        <w:t xml:space="preserve"> отдела по правовым вопросам и вопросам коррупции Администрации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структурные подразделения Администрации,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bookmarkEnd w:id="105"/>
    <w:p w:rsidR="00490A2D" w:rsidRPr="00490A2D" w:rsidRDefault="00490A2D" w:rsidP="00490A2D">
      <w:pPr>
        <w:suppressAutoHyphens/>
        <w:ind w:firstLine="567"/>
        <w:jc w:val="both"/>
        <w:rPr>
          <w:rFonts w:ascii="Times New Roman CYR" w:eastAsiaTheme="minorEastAsia" w:hAnsi="Times New Roman CYR" w:cs="Times New Roman CYR"/>
          <w:sz w:val="28"/>
          <w:szCs w:val="28"/>
          <w:lang w:eastAsia="ru-RU"/>
        </w:rPr>
      </w:pPr>
      <w:r w:rsidRPr="00490A2D">
        <w:rPr>
          <w:rFonts w:ascii="Times New Roman CYR" w:eastAsiaTheme="minorEastAsia" w:hAnsi="Times New Roman CYR" w:cs="Times New Roman CYR"/>
          <w:sz w:val="28"/>
          <w:szCs w:val="28"/>
          <w:lang w:eastAsia="ru-RU"/>
        </w:rP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отдел по правовым вопросам и вопросам коррупции Администрации  на заключение не требуется.</w:t>
      </w:r>
    </w:p>
    <w:p w:rsidR="00490A2D" w:rsidRPr="00490A2D" w:rsidRDefault="00490A2D" w:rsidP="00490A2D">
      <w:pPr>
        <w:suppressAutoHyphens/>
        <w:ind w:left="567" w:firstLine="567"/>
        <w:contextualSpacing/>
        <w:jc w:val="both"/>
        <w:rPr>
          <w:rFonts w:ascii="Times New Roman" w:eastAsia="Times New Roman" w:hAnsi="Times New Roman" w:cs="Times New Roman"/>
          <w:sz w:val="28"/>
          <w:szCs w:val="28"/>
          <w:lang w:val="ru-MO" w:eastAsia="zh-CN"/>
        </w:rPr>
      </w:pPr>
    </w:p>
    <w:p w:rsidR="00644C89" w:rsidRPr="00490A2D" w:rsidRDefault="00644C89" w:rsidP="00490A2D">
      <w:pPr>
        <w:jc w:val="both"/>
        <w:rPr>
          <w:rFonts w:ascii="Times New Roman" w:hAnsi="Times New Roman" w:cs="Times New Roman"/>
          <w:sz w:val="28"/>
          <w:szCs w:val="28"/>
        </w:rPr>
      </w:pPr>
    </w:p>
    <w:sectPr w:rsidR="00644C89" w:rsidRPr="00490A2D" w:rsidSect="00DA1DA6">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2E10"/>
    <w:multiLevelType w:val="hybridMultilevel"/>
    <w:tmpl w:val="4D008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1636374"/>
    <w:multiLevelType w:val="hybridMultilevel"/>
    <w:tmpl w:val="2AA09D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2D"/>
    <w:rsid w:val="00490A2D"/>
    <w:rsid w:val="0064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90A2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0A2D"/>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490A2D"/>
  </w:style>
  <w:style w:type="paragraph" w:styleId="a3">
    <w:name w:val="Balloon Text"/>
    <w:basedOn w:val="a"/>
    <w:link w:val="a4"/>
    <w:uiPriority w:val="99"/>
    <w:semiHidden/>
    <w:unhideWhenUsed/>
    <w:rsid w:val="00490A2D"/>
    <w:pPr>
      <w:suppressAutoHyphens/>
      <w:spacing w:after="0" w:line="240" w:lineRule="auto"/>
    </w:pPr>
    <w:rPr>
      <w:rFonts w:ascii="Tahoma" w:eastAsia="Times New Roman" w:hAnsi="Tahoma" w:cs="Tahoma"/>
      <w:sz w:val="16"/>
      <w:szCs w:val="16"/>
      <w:lang w:val="en-US" w:eastAsia="zh-CN"/>
    </w:rPr>
  </w:style>
  <w:style w:type="character" w:customStyle="1" w:styleId="a4">
    <w:name w:val="Текст выноски Знак"/>
    <w:basedOn w:val="a0"/>
    <w:link w:val="a3"/>
    <w:uiPriority w:val="99"/>
    <w:semiHidden/>
    <w:rsid w:val="00490A2D"/>
    <w:rPr>
      <w:rFonts w:ascii="Tahoma" w:eastAsia="Times New Roman" w:hAnsi="Tahoma" w:cs="Tahoma"/>
      <w:sz w:val="16"/>
      <w:szCs w:val="16"/>
      <w:lang w:val="en-US" w:eastAsia="zh-CN"/>
    </w:rPr>
  </w:style>
  <w:style w:type="paragraph" w:styleId="a5">
    <w:name w:val="List Paragraph"/>
    <w:basedOn w:val="a"/>
    <w:uiPriority w:val="34"/>
    <w:qFormat/>
    <w:rsid w:val="00490A2D"/>
    <w:pPr>
      <w:suppressAutoHyphens/>
      <w:ind w:left="720"/>
      <w:contextualSpacing/>
    </w:pPr>
    <w:rPr>
      <w:rFonts w:ascii="Calibri" w:eastAsia="Times New Roman" w:hAnsi="Calibri" w:cs="Times New Roman"/>
      <w:lang w:val="en-US" w:eastAsia="zh-CN"/>
    </w:rPr>
  </w:style>
  <w:style w:type="paragraph" w:customStyle="1" w:styleId="s1">
    <w:name w:val="s_1"/>
    <w:basedOn w:val="a"/>
    <w:rsid w:val="00490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90A2D"/>
    <w:rPr>
      <w:color w:val="0000FF"/>
      <w:u w:val="single"/>
    </w:rPr>
  </w:style>
  <w:style w:type="numbering" w:customStyle="1" w:styleId="110">
    <w:name w:val="Нет списка11"/>
    <w:next w:val="a2"/>
    <w:uiPriority w:val="99"/>
    <w:semiHidden/>
    <w:unhideWhenUsed/>
    <w:rsid w:val="00490A2D"/>
  </w:style>
  <w:style w:type="character" w:customStyle="1" w:styleId="a7">
    <w:name w:val="Цветовое выделение"/>
    <w:uiPriority w:val="99"/>
    <w:rsid w:val="00490A2D"/>
    <w:rPr>
      <w:b/>
      <w:color w:val="26282F"/>
    </w:rPr>
  </w:style>
  <w:style w:type="character" w:customStyle="1" w:styleId="a8">
    <w:name w:val="Гипертекстовая ссылка"/>
    <w:basedOn w:val="a7"/>
    <w:uiPriority w:val="99"/>
    <w:rsid w:val="00490A2D"/>
    <w:rPr>
      <w:rFonts w:cs="Times New Roman"/>
      <w:b w:val="0"/>
      <w:color w:val="106BBE"/>
    </w:rPr>
  </w:style>
  <w:style w:type="paragraph" w:customStyle="1" w:styleId="a9">
    <w:name w:val="Текст (справка)"/>
    <w:basedOn w:val="a"/>
    <w:next w:val="a"/>
    <w:uiPriority w:val="99"/>
    <w:rsid w:val="00490A2D"/>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a">
    <w:name w:val="Комментарий"/>
    <w:basedOn w:val="a9"/>
    <w:next w:val="a"/>
    <w:uiPriority w:val="99"/>
    <w:rsid w:val="00490A2D"/>
    <w:pPr>
      <w:spacing w:before="75"/>
      <w:ind w:right="0"/>
      <w:jc w:val="both"/>
    </w:pPr>
    <w:rPr>
      <w:color w:val="353842"/>
      <w:shd w:val="clear" w:color="auto" w:fill="F0F0F0"/>
    </w:rPr>
  </w:style>
  <w:style w:type="paragraph" w:customStyle="1" w:styleId="ab">
    <w:name w:val="Информация о версии"/>
    <w:basedOn w:val="aa"/>
    <w:next w:val="a"/>
    <w:uiPriority w:val="99"/>
    <w:rsid w:val="00490A2D"/>
    <w:rPr>
      <w:i/>
      <w:iCs/>
    </w:rPr>
  </w:style>
  <w:style w:type="paragraph" w:customStyle="1" w:styleId="ac">
    <w:name w:val="Текст информации об изменениях"/>
    <w:basedOn w:val="a"/>
    <w:next w:val="a"/>
    <w:uiPriority w:val="99"/>
    <w:rsid w:val="00490A2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d">
    <w:name w:val="Информация об изменениях"/>
    <w:basedOn w:val="ac"/>
    <w:next w:val="a"/>
    <w:uiPriority w:val="99"/>
    <w:rsid w:val="00490A2D"/>
    <w:pPr>
      <w:spacing w:before="180"/>
      <w:ind w:left="360" w:right="360" w:firstLine="0"/>
    </w:pPr>
    <w:rPr>
      <w:shd w:val="clear" w:color="auto" w:fill="EAEFED"/>
    </w:rPr>
  </w:style>
  <w:style w:type="paragraph" w:customStyle="1" w:styleId="ae">
    <w:name w:val="Нормальный (таблица)"/>
    <w:basedOn w:val="a"/>
    <w:next w:val="a"/>
    <w:uiPriority w:val="99"/>
    <w:rsid w:val="00490A2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одзаголовок для информации об изменениях"/>
    <w:basedOn w:val="ac"/>
    <w:next w:val="a"/>
    <w:uiPriority w:val="99"/>
    <w:rsid w:val="00490A2D"/>
    <w:rPr>
      <w:b/>
      <w:bCs/>
    </w:rPr>
  </w:style>
  <w:style w:type="paragraph" w:customStyle="1" w:styleId="af0">
    <w:name w:val="Прижатый влево"/>
    <w:basedOn w:val="a"/>
    <w:next w:val="a"/>
    <w:uiPriority w:val="99"/>
    <w:rsid w:val="00490A2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1">
    <w:name w:val="Цветовое выделение для Текст"/>
    <w:uiPriority w:val="99"/>
    <w:rsid w:val="00490A2D"/>
    <w:rPr>
      <w:rFonts w:ascii="Times New Roman CYR" w:hAnsi="Times New Roman CYR"/>
    </w:rPr>
  </w:style>
  <w:style w:type="paragraph" w:styleId="af2">
    <w:name w:val="header"/>
    <w:basedOn w:val="a"/>
    <w:link w:val="af3"/>
    <w:uiPriority w:val="99"/>
    <w:semiHidden/>
    <w:unhideWhenUsed/>
    <w:rsid w:val="00490A2D"/>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Верхний колонтитул Знак"/>
    <w:basedOn w:val="a0"/>
    <w:link w:val="af2"/>
    <w:uiPriority w:val="99"/>
    <w:semiHidden/>
    <w:rsid w:val="00490A2D"/>
    <w:rPr>
      <w:rFonts w:ascii="Times New Roman CYR" w:eastAsiaTheme="minorEastAsia" w:hAnsi="Times New Roman CYR" w:cs="Times New Roman CYR"/>
      <w:sz w:val="24"/>
      <w:szCs w:val="24"/>
      <w:lang w:eastAsia="ru-RU"/>
    </w:rPr>
  </w:style>
  <w:style w:type="paragraph" w:styleId="af4">
    <w:name w:val="footer"/>
    <w:basedOn w:val="a"/>
    <w:link w:val="af5"/>
    <w:uiPriority w:val="99"/>
    <w:semiHidden/>
    <w:unhideWhenUsed/>
    <w:rsid w:val="00490A2D"/>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5">
    <w:name w:val="Нижний колонтитул Знак"/>
    <w:basedOn w:val="a0"/>
    <w:link w:val="af4"/>
    <w:uiPriority w:val="99"/>
    <w:semiHidden/>
    <w:rsid w:val="00490A2D"/>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90A2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0A2D"/>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490A2D"/>
  </w:style>
  <w:style w:type="paragraph" w:styleId="a3">
    <w:name w:val="Balloon Text"/>
    <w:basedOn w:val="a"/>
    <w:link w:val="a4"/>
    <w:uiPriority w:val="99"/>
    <w:semiHidden/>
    <w:unhideWhenUsed/>
    <w:rsid w:val="00490A2D"/>
    <w:pPr>
      <w:suppressAutoHyphens/>
      <w:spacing w:after="0" w:line="240" w:lineRule="auto"/>
    </w:pPr>
    <w:rPr>
      <w:rFonts w:ascii="Tahoma" w:eastAsia="Times New Roman" w:hAnsi="Tahoma" w:cs="Tahoma"/>
      <w:sz w:val="16"/>
      <w:szCs w:val="16"/>
      <w:lang w:val="en-US" w:eastAsia="zh-CN"/>
    </w:rPr>
  </w:style>
  <w:style w:type="character" w:customStyle="1" w:styleId="a4">
    <w:name w:val="Текст выноски Знак"/>
    <w:basedOn w:val="a0"/>
    <w:link w:val="a3"/>
    <w:uiPriority w:val="99"/>
    <w:semiHidden/>
    <w:rsid w:val="00490A2D"/>
    <w:rPr>
      <w:rFonts w:ascii="Tahoma" w:eastAsia="Times New Roman" w:hAnsi="Tahoma" w:cs="Tahoma"/>
      <w:sz w:val="16"/>
      <w:szCs w:val="16"/>
      <w:lang w:val="en-US" w:eastAsia="zh-CN"/>
    </w:rPr>
  </w:style>
  <w:style w:type="paragraph" w:styleId="a5">
    <w:name w:val="List Paragraph"/>
    <w:basedOn w:val="a"/>
    <w:uiPriority w:val="34"/>
    <w:qFormat/>
    <w:rsid w:val="00490A2D"/>
    <w:pPr>
      <w:suppressAutoHyphens/>
      <w:ind w:left="720"/>
      <w:contextualSpacing/>
    </w:pPr>
    <w:rPr>
      <w:rFonts w:ascii="Calibri" w:eastAsia="Times New Roman" w:hAnsi="Calibri" w:cs="Times New Roman"/>
      <w:lang w:val="en-US" w:eastAsia="zh-CN"/>
    </w:rPr>
  </w:style>
  <w:style w:type="paragraph" w:customStyle="1" w:styleId="s1">
    <w:name w:val="s_1"/>
    <w:basedOn w:val="a"/>
    <w:rsid w:val="00490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90A2D"/>
    <w:rPr>
      <w:color w:val="0000FF"/>
      <w:u w:val="single"/>
    </w:rPr>
  </w:style>
  <w:style w:type="numbering" w:customStyle="1" w:styleId="110">
    <w:name w:val="Нет списка11"/>
    <w:next w:val="a2"/>
    <w:uiPriority w:val="99"/>
    <w:semiHidden/>
    <w:unhideWhenUsed/>
    <w:rsid w:val="00490A2D"/>
  </w:style>
  <w:style w:type="character" w:customStyle="1" w:styleId="a7">
    <w:name w:val="Цветовое выделение"/>
    <w:uiPriority w:val="99"/>
    <w:rsid w:val="00490A2D"/>
    <w:rPr>
      <w:b/>
      <w:color w:val="26282F"/>
    </w:rPr>
  </w:style>
  <w:style w:type="character" w:customStyle="1" w:styleId="a8">
    <w:name w:val="Гипертекстовая ссылка"/>
    <w:basedOn w:val="a7"/>
    <w:uiPriority w:val="99"/>
    <w:rsid w:val="00490A2D"/>
    <w:rPr>
      <w:rFonts w:cs="Times New Roman"/>
      <w:b w:val="0"/>
      <w:color w:val="106BBE"/>
    </w:rPr>
  </w:style>
  <w:style w:type="paragraph" w:customStyle="1" w:styleId="a9">
    <w:name w:val="Текст (справка)"/>
    <w:basedOn w:val="a"/>
    <w:next w:val="a"/>
    <w:uiPriority w:val="99"/>
    <w:rsid w:val="00490A2D"/>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a">
    <w:name w:val="Комментарий"/>
    <w:basedOn w:val="a9"/>
    <w:next w:val="a"/>
    <w:uiPriority w:val="99"/>
    <w:rsid w:val="00490A2D"/>
    <w:pPr>
      <w:spacing w:before="75"/>
      <w:ind w:right="0"/>
      <w:jc w:val="both"/>
    </w:pPr>
    <w:rPr>
      <w:color w:val="353842"/>
      <w:shd w:val="clear" w:color="auto" w:fill="F0F0F0"/>
    </w:rPr>
  </w:style>
  <w:style w:type="paragraph" w:customStyle="1" w:styleId="ab">
    <w:name w:val="Информация о версии"/>
    <w:basedOn w:val="aa"/>
    <w:next w:val="a"/>
    <w:uiPriority w:val="99"/>
    <w:rsid w:val="00490A2D"/>
    <w:rPr>
      <w:i/>
      <w:iCs/>
    </w:rPr>
  </w:style>
  <w:style w:type="paragraph" w:customStyle="1" w:styleId="ac">
    <w:name w:val="Текст информации об изменениях"/>
    <w:basedOn w:val="a"/>
    <w:next w:val="a"/>
    <w:uiPriority w:val="99"/>
    <w:rsid w:val="00490A2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d">
    <w:name w:val="Информация об изменениях"/>
    <w:basedOn w:val="ac"/>
    <w:next w:val="a"/>
    <w:uiPriority w:val="99"/>
    <w:rsid w:val="00490A2D"/>
    <w:pPr>
      <w:spacing w:before="180"/>
      <w:ind w:left="360" w:right="360" w:firstLine="0"/>
    </w:pPr>
    <w:rPr>
      <w:shd w:val="clear" w:color="auto" w:fill="EAEFED"/>
    </w:rPr>
  </w:style>
  <w:style w:type="paragraph" w:customStyle="1" w:styleId="ae">
    <w:name w:val="Нормальный (таблица)"/>
    <w:basedOn w:val="a"/>
    <w:next w:val="a"/>
    <w:uiPriority w:val="99"/>
    <w:rsid w:val="00490A2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одзаголовок для информации об изменениях"/>
    <w:basedOn w:val="ac"/>
    <w:next w:val="a"/>
    <w:uiPriority w:val="99"/>
    <w:rsid w:val="00490A2D"/>
    <w:rPr>
      <w:b/>
      <w:bCs/>
    </w:rPr>
  </w:style>
  <w:style w:type="paragraph" w:customStyle="1" w:styleId="af0">
    <w:name w:val="Прижатый влево"/>
    <w:basedOn w:val="a"/>
    <w:next w:val="a"/>
    <w:uiPriority w:val="99"/>
    <w:rsid w:val="00490A2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1">
    <w:name w:val="Цветовое выделение для Текст"/>
    <w:uiPriority w:val="99"/>
    <w:rsid w:val="00490A2D"/>
    <w:rPr>
      <w:rFonts w:ascii="Times New Roman CYR" w:hAnsi="Times New Roman CYR"/>
    </w:rPr>
  </w:style>
  <w:style w:type="paragraph" w:styleId="af2">
    <w:name w:val="header"/>
    <w:basedOn w:val="a"/>
    <w:link w:val="af3"/>
    <w:uiPriority w:val="99"/>
    <w:semiHidden/>
    <w:unhideWhenUsed/>
    <w:rsid w:val="00490A2D"/>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Верхний колонтитул Знак"/>
    <w:basedOn w:val="a0"/>
    <w:link w:val="af2"/>
    <w:uiPriority w:val="99"/>
    <w:semiHidden/>
    <w:rsid w:val="00490A2D"/>
    <w:rPr>
      <w:rFonts w:ascii="Times New Roman CYR" w:eastAsiaTheme="minorEastAsia" w:hAnsi="Times New Roman CYR" w:cs="Times New Roman CYR"/>
      <w:sz w:val="24"/>
      <w:szCs w:val="24"/>
      <w:lang w:eastAsia="ru-RU"/>
    </w:rPr>
  </w:style>
  <w:style w:type="paragraph" w:styleId="af4">
    <w:name w:val="footer"/>
    <w:basedOn w:val="a"/>
    <w:link w:val="af5"/>
    <w:uiPriority w:val="99"/>
    <w:semiHidden/>
    <w:unhideWhenUsed/>
    <w:rsid w:val="00490A2D"/>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5">
    <w:name w:val="Нижний колонтитул Знак"/>
    <w:basedOn w:val="a0"/>
    <w:link w:val="af4"/>
    <w:uiPriority w:val="99"/>
    <w:semiHidden/>
    <w:rsid w:val="00490A2D"/>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77515&amp;sub=73" TargetMode="External"/><Relationship Id="rId18" Type="http://schemas.openxmlformats.org/officeDocument/2006/relationships/hyperlink" Target="http://internet.garant.ru/document?id=12084522&amp;sub=21" TargetMode="External"/><Relationship Id="rId26" Type="http://schemas.openxmlformats.org/officeDocument/2006/relationships/hyperlink" Target="http://internet.garant.ru/document?id=12064247&amp;sub=0" TargetMode="External"/><Relationship Id="rId3" Type="http://schemas.microsoft.com/office/2007/relationships/stylesWithEffects" Target="stylesWithEffects.xml"/><Relationship Id="rId21" Type="http://schemas.openxmlformats.org/officeDocument/2006/relationships/hyperlink" Target="http://internet.garant.ru/document?id=890941&amp;sub=2770" TargetMode="External"/><Relationship Id="rId34" Type="http://schemas.openxmlformats.org/officeDocument/2006/relationships/theme" Target="theme/theme1.xml"/><Relationship Id="rId7" Type="http://schemas.openxmlformats.org/officeDocument/2006/relationships/hyperlink" Target="http://internet.garant.ru/document?id=12064247&amp;sub=0" TargetMode="External"/><Relationship Id="rId12" Type="http://schemas.openxmlformats.org/officeDocument/2006/relationships/hyperlink" Target="http://internet.garant.ru/document?id=890941&amp;sub=2770" TargetMode="External"/><Relationship Id="rId17" Type="http://schemas.openxmlformats.org/officeDocument/2006/relationships/hyperlink" Target="http://internet.garant.ru/document?id=12077515&amp;sub=1510" TargetMode="External"/><Relationship Id="rId25" Type="http://schemas.openxmlformats.org/officeDocument/2006/relationships/hyperlink" Target="http://internet.garant.ru/document?id=12077515&amp;sub=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71812496&amp;sub=1000" TargetMode="External"/><Relationship Id="rId20" Type="http://schemas.openxmlformats.org/officeDocument/2006/relationships/hyperlink" Target="http://internet.garant.ru/document?id=70093794&amp;sub=0" TargetMode="External"/><Relationship Id="rId29" Type="http://schemas.openxmlformats.org/officeDocument/2006/relationships/hyperlink" Target="http://internet.garant.ru/document?id=77574460&amp;sub=0" TargetMode="External"/><Relationship Id="rId1" Type="http://schemas.openxmlformats.org/officeDocument/2006/relationships/numbering" Target="numbering.xml"/><Relationship Id="rId6" Type="http://schemas.openxmlformats.org/officeDocument/2006/relationships/hyperlink" Target="http://internet.garant.ru/document?id=5118818&amp;sub=0" TargetMode="External"/><Relationship Id="rId11" Type="http://schemas.openxmlformats.org/officeDocument/2006/relationships/hyperlink" Target="http://internet.garant.ru/document?id=12077515&amp;sub=0" TargetMode="External"/><Relationship Id="rId24" Type="http://schemas.openxmlformats.org/officeDocument/2006/relationships/hyperlink" Target="http://internet.garant.ru/document?id=12077515&amp;sub=0" TargetMode="External"/><Relationship Id="rId32" Type="http://schemas.openxmlformats.org/officeDocument/2006/relationships/hyperlink" Target="http://internet.garant.ru/document?id=12077515&amp;sub=0" TargetMode="External"/><Relationship Id="rId5" Type="http://schemas.openxmlformats.org/officeDocument/2006/relationships/webSettings" Target="webSettings.xml"/><Relationship Id="rId15" Type="http://schemas.openxmlformats.org/officeDocument/2006/relationships/hyperlink" Target="http://internet.garant.ru/document?id=12077515&amp;sub=7014" TargetMode="External"/><Relationship Id="rId23" Type="http://schemas.openxmlformats.org/officeDocument/2006/relationships/hyperlink" Target="http://internet.garant.ru/document?id=12084522&amp;sub=54" TargetMode="External"/><Relationship Id="rId28" Type="http://schemas.openxmlformats.org/officeDocument/2006/relationships/hyperlink" Target="http://internet.garant.ru/document?id=77574460&amp;sub=2000" TargetMode="External"/><Relationship Id="rId10" Type="http://schemas.openxmlformats.org/officeDocument/2006/relationships/hyperlink" Target="http://internet.garant.ru/document?id=5118818&amp;sub=0" TargetMode="External"/><Relationship Id="rId19" Type="http://schemas.openxmlformats.org/officeDocument/2006/relationships/hyperlink" Target="http://internet.garant.ru/document?id=70093794&amp;sub=1000" TargetMode="External"/><Relationship Id="rId31" Type="http://schemas.openxmlformats.org/officeDocument/2006/relationships/hyperlink" Target="http://internet.garant.ru/document?id=12077515&amp;sub=0" TargetMode="External"/><Relationship Id="rId4" Type="http://schemas.openxmlformats.org/officeDocument/2006/relationships/settings" Target="settings.xml"/><Relationship Id="rId9" Type="http://schemas.openxmlformats.org/officeDocument/2006/relationships/hyperlink" Target="http://internet.garant.ru/document?id=71284116&amp;sub=0" TargetMode="External"/><Relationship Id="rId14" Type="http://schemas.openxmlformats.org/officeDocument/2006/relationships/hyperlink" Target="http://internet.garant.ru/document?id=12077515&amp;sub=706" TargetMode="External"/><Relationship Id="rId22" Type="http://schemas.openxmlformats.org/officeDocument/2006/relationships/hyperlink" Target="http://internet.garant.ru/document?id=12077515&amp;sub=10" TargetMode="External"/><Relationship Id="rId27" Type="http://schemas.openxmlformats.org/officeDocument/2006/relationships/hyperlink" Target="http://internet.garant.ru/document?id=77574460&amp;sub=1000" TargetMode="External"/><Relationship Id="rId30" Type="http://schemas.openxmlformats.org/officeDocument/2006/relationships/hyperlink" Target="http://internet.garant.ru/document?id=12064247&amp;sub=0" TargetMode="External"/><Relationship Id="rId8" Type="http://schemas.openxmlformats.org/officeDocument/2006/relationships/hyperlink" Target="http://internet.garant.ru/document?id=71284116&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9099</Words>
  <Characters>51868</Characters>
  <Application>Microsoft Office Word</Application>
  <DocSecurity>0</DocSecurity>
  <Lines>432</Lines>
  <Paragraphs>121</Paragraphs>
  <ScaleCrop>false</ScaleCrop>
  <Company/>
  <LinksUpToDate>false</LinksUpToDate>
  <CharactersWithSpaces>60846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2019-05-29T13:15:00Z</dcterms:created>
  <dcterms:modified xsi:type="dcterms:W3CDTF">2019-05-29T13:18:00Z</dcterms:modified>
</cp:coreProperties>
</file>