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32E03" w14:textId="77777777" w:rsidR="00DF7E18" w:rsidRDefault="00DF7E18" w:rsidP="00557B00">
      <w:pPr>
        <w:keepNext/>
        <w:widowControl w:val="0"/>
        <w:ind w:left="5670"/>
        <w:outlineLvl w:val="0"/>
        <w:rPr>
          <w:bCs/>
          <w:sz w:val="24"/>
          <w:szCs w:val="24"/>
        </w:rPr>
      </w:pPr>
    </w:p>
    <w:p w14:paraId="5D58FE22" w14:textId="77777777" w:rsidR="00DF7E18" w:rsidRDefault="00DF7E18" w:rsidP="00557B00">
      <w:pPr>
        <w:keepNext/>
        <w:widowControl w:val="0"/>
        <w:ind w:left="5670"/>
        <w:outlineLvl w:val="0"/>
        <w:rPr>
          <w:bCs/>
          <w:sz w:val="24"/>
          <w:szCs w:val="24"/>
        </w:rPr>
      </w:pPr>
    </w:p>
    <w:p w14:paraId="3D907326" w14:textId="77777777" w:rsidR="00DF7E18" w:rsidRPr="00DF7E18" w:rsidRDefault="00DF7E18" w:rsidP="00DF7E18">
      <w:pPr>
        <w:ind w:left="2124" w:firstLine="708"/>
        <w:rPr>
          <w:rFonts w:ascii="Calibri" w:hAnsi="Calibri"/>
          <w:sz w:val="24"/>
          <w:szCs w:val="24"/>
          <w:lang w:eastAsia="en-US"/>
        </w:rPr>
      </w:pPr>
      <w:r w:rsidRPr="00DF7E18">
        <w:rPr>
          <w:rFonts w:ascii="Calibri" w:hAnsi="Calibri"/>
          <w:sz w:val="24"/>
          <w:szCs w:val="24"/>
          <w:lang w:eastAsia="en-US"/>
        </w:rPr>
        <w:t xml:space="preserve">                             </w:t>
      </w:r>
      <w:r w:rsidRPr="00DF7E18">
        <w:rPr>
          <w:rFonts w:ascii="Calibri" w:hAnsi="Calibri"/>
          <w:noProof/>
          <w:sz w:val="24"/>
          <w:szCs w:val="24"/>
        </w:rPr>
        <w:drawing>
          <wp:inline distT="0" distB="0" distL="0" distR="0" wp14:anchorId="7369D175" wp14:editId="3D9572DC">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14:paraId="699E4022" w14:textId="77777777" w:rsidR="00DF7E18" w:rsidRPr="00DF7E18" w:rsidRDefault="00DF7E18" w:rsidP="00DF7E18">
      <w:pPr>
        <w:suppressAutoHyphens/>
        <w:jc w:val="center"/>
        <w:rPr>
          <w:rFonts w:eastAsia="Times New Roman"/>
          <w:b/>
          <w:bCs/>
          <w:sz w:val="24"/>
          <w:szCs w:val="24"/>
          <w:lang w:eastAsia="ar-SA"/>
        </w:rPr>
      </w:pPr>
      <w:r w:rsidRPr="00DF7E18">
        <w:rPr>
          <w:rFonts w:eastAsia="Times New Roman"/>
          <w:b/>
          <w:bCs/>
          <w:sz w:val="24"/>
          <w:szCs w:val="24"/>
          <w:lang w:eastAsia="ar-SA"/>
        </w:rPr>
        <w:t>РЕСПУБЛИКА  КРЫМ</w:t>
      </w:r>
    </w:p>
    <w:p w14:paraId="770F558E" w14:textId="77777777" w:rsidR="00DF7E18" w:rsidRPr="00DF7E18" w:rsidRDefault="00DF7E18" w:rsidP="00DF7E18">
      <w:pPr>
        <w:keepNext/>
        <w:tabs>
          <w:tab w:val="num" w:pos="0"/>
        </w:tabs>
        <w:suppressAutoHyphens/>
        <w:ind w:left="432" w:hanging="432"/>
        <w:jc w:val="center"/>
        <w:outlineLvl w:val="0"/>
        <w:rPr>
          <w:rFonts w:eastAsia="Times New Roman"/>
          <w:b/>
          <w:bCs/>
          <w:sz w:val="24"/>
          <w:szCs w:val="24"/>
          <w:lang w:eastAsia="ar-SA"/>
        </w:rPr>
      </w:pPr>
      <w:r w:rsidRPr="00DF7E18">
        <w:rPr>
          <w:rFonts w:eastAsia="Times New Roman"/>
          <w:b/>
          <w:bCs/>
          <w:sz w:val="24"/>
          <w:szCs w:val="24"/>
          <w:lang w:eastAsia="ar-SA"/>
        </w:rPr>
        <w:t>АДМИНИСТРАЦИЯ НИЖНЕГОРСКОГО СЕЛЬСКОГО ПОСЕЛЕНИЯ</w:t>
      </w:r>
    </w:p>
    <w:p w14:paraId="2252166F" w14:textId="77777777" w:rsidR="00DF7E18" w:rsidRPr="00DF7E18" w:rsidRDefault="00DF7E18" w:rsidP="00DF7E18">
      <w:pPr>
        <w:jc w:val="center"/>
        <w:rPr>
          <w:b/>
          <w:sz w:val="24"/>
          <w:szCs w:val="24"/>
          <w:lang w:eastAsia="ar-SA"/>
        </w:rPr>
      </w:pPr>
      <w:r w:rsidRPr="00DF7E18">
        <w:rPr>
          <w:b/>
          <w:sz w:val="24"/>
          <w:szCs w:val="24"/>
          <w:lang w:eastAsia="ar-SA"/>
        </w:rPr>
        <w:t>НИЖНЕГОРСКОГО РАЙОНА РЕСПУБЛИКИ КРЫМ</w:t>
      </w:r>
    </w:p>
    <w:p w14:paraId="42335EE4" w14:textId="77777777" w:rsidR="00DF7E18" w:rsidRPr="00DF7E18" w:rsidRDefault="00DF7E18" w:rsidP="00DF7E18">
      <w:pPr>
        <w:keepNext/>
        <w:tabs>
          <w:tab w:val="num" w:pos="0"/>
        </w:tabs>
        <w:suppressAutoHyphens/>
        <w:outlineLvl w:val="0"/>
        <w:rPr>
          <w:rFonts w:eastAsia="Times New Roman"/>
          <w:b/>
          <w:bCs/>
          <w:sz w:val="24"/>
          <w:szCs w:val="24"/>
          <w:lang w:eastAsia="ar-SA"/>
        </w:rPr>
      </w:pPr>
      <w:r w:rsidRPr="00DF7E18">
        <w:rPr>
          <w:rFonts w:eastAsia="Times New Roman"/>
          <w:b/>
          <w:bCs/>
          <w:sz w:val="24"/>
          <w:szCs w:val="24"/>
          <w:lang w:eastAsia="ar-SA"/>
        </w:rPr>
        <w:t xml:space="preserve">                                                                     ПОСТАНОВЛЕНИЕ</w:t>
      </w:r>
    </w:p>
    <w:p w14:paraId="47CC1E01" w14:textId="54DD3CF6" w:rsidR="00DF7E18" w:rsidRPr="00DF7E18" w:rsidRDefault="00DF7E18" w:rsidP="00DF7E18">
      <w:pPr>
        <w:jc w:val="both"/>
        <w:rPr>
          <w:sz w:val="24"/>
          <w:szCs w:val="24"/>
          <w:lang w:eastAsia="en-US"/>
        </w:rPr>
      </w:pPr>
      <w:r>
        <w:rPr>
          <w:sz w:val="24"/>
          <w:szCs w:val="24"/>
          <w:u w:val="single"/>
          <w:lang w:eastAsia="en-US"/>
        </w:rPr>
        <w:t>«</w:t>
      </w:r>
      <w:r w:rsidR="00AE71B8">
        <w:rPr>
          <w:sz w:val="24"/>
          <w:szCs w:val="24"/>
          <w:u w:val="single"/>
          <w:lang w:eastAsia="en-US"/>
        </w:rPr>
        <w:t>18</w:t>
      </w:r>
      <w:r w:rsidRPr="00DF7E18">
        <w:rPr>
          <w:sz w:val="24"/>
          <w:szCs w:val="24"/>
          <w:u w:val="single"/>
          <w:lang w:eastAsia="en-US"/>
        </w:rPr>
        <w:t>»</w:t>
      </w:r>
      <w:r w:rsidR="00AE71B8">
        <w:rPr>
          <w:sz w:val="24"/>
          <w:szCs w:val="24"/>
          <w:u w:val="single"/>
          <w:lang w:eastAsia="en-US"/>
        </w:rPr>
        <w:t xml:space="preserve"> октября </w:t>
      </w:r>
      <w:r w:rsidRPr="00DF7E18">
        <w:rPr>
          <w:sz w:val="24"/>
          <w:szCs w:val="24"/>
          <w:u w:val="single"/>
          <w:lang w:eastAsia="en-US"/>
        </w:rPr>
        <w:t xml:space="preserve">2019 г. </w:t>
      </w:r>
      <w:r w:rsidRPr="00DF7E18">
        <w:rPr>
          <w:sz w:val="24"/>
          <w:szCs w:val="24"/>
          <w:lang w:eastAsia="en-US"/>
        </w:rPr>
        <w:t xml:space="preserve">       </w:t>
      </w:r>
      <w:r>
        <w:rPr>
          <w:sz w:val="24"/>
          <w:szCs w:val="24"/>
          <w:lang w:eastAsia="en-US"/>
        </w:rPr>
        <w:t xml:space="preserve">        </w:t>
      </w:r>
      <w:r w:rsidRPr="00DF7E18">
        <w:rPr>
          <w:sz w:val="24"/>
          <w:szCs w:val="24"/>
          <w:lang w:eastAsia="en-US"/>
        </w:rPr>
        <w:t xml:space="preserve">                              № </w:t>
      </w:r>
      <w:r w:rsidR="00AE71B8">
        <w:rPr>
          <w:sz w:val="24"/>
          <w:szCs w:val="24"/>
          <w:lang w:eastAsia="en-US"/>
        </w:rPr>
        <w:t>617</w:t>
      </w:r>
      <w:r w:rsidRPr="00DF7E18">
        <w:rPr>
          <w:sz w:val="24"/>
          <w:szCs w:val="24"/>
          <w:lang w:eastAsia="en-US"/>
        </w:rPr>
        <w:t xml:space="preserve">                                  </w:t>
      </w:r>
      <w:proofErr w:type="spellStart"/>
      <w:r w:rsidRPr="00DF7E18">
        <w:rPr>
          <w:sz w:val="24"/>
          <w:szCs w:val="24"/>
          <w:lang w:eastAsia="en-US"/>
        </w:rPr>
        <w:t>пгт</w:t>
      </w:r>
      <w:proofErr w:type="spellEnd"/>
      <w:r w:rsidRPr="00DF7E18">
        <w:rPr>
          <w:sz w:val="24"/>
          <w:szCs w:val="24"/>
          <w:lang w:eastAsia="en-US"/>
        </w:rPr>
        <w:t>. Нижнегорский</w:t>
      </w:r>
    </w:p>
    <w:p w14:paraId="6F8FB757" w14:textId="77777777" w:rsidR="004E74BB" w:rsidRPr="004E74BB" w:rsidRDefault="004E74BB" w:rsidP="004E74BB">
      <w:pPr>
        <w:suppressAutoHyphens/>
        <w:rPr>
          <w:rFonts w:eastAsia="SimSun"/>
          <w:sz w:val="24"/>
          <w:szCs w:val="24"/>
          <w:lang w:eastAsia="ar-SA"/>
        </w:rPr>
      </w:pPr>
      <w:r w:rsidRPr="004E74BB">
        <w:rPr>
          <w:rFonts w:eastAsia="SimSun"/>
          <w:sz w:val="24"/>
          <w:szCs w:val="24"/>
          <w:lang w:eastAsia="ar-SA"/>
        </w:rPr>
        <w:t>Об утверждении административного  регламента</w:t>
      </w:r>
    </w:p>
    <w:p w14:paraId="77797837" w14:textId="77777777" w:rsidR="004E74BB" w:rsidRPr="004E74BB" w:rsidRDefault="004E74BB" w:rsidP="004E74BB">
      <w:pPr>
        <w:widowControl w:val="0"/>
        <w:autoSpaceDE w:val="0"/>
        <w:autoSpaceDN w:val="0"/>
        <w:adjustRightInd w:val="0"/>
        <w:outlineLvl w:val="0"/>
        <w:rPr>
          <w:rFonts w:eastAsia="Times New Roman"/>
          <w:bCs/>
          <w:sz w:val="24"/>
          <w:szCs w:val="24"/>
        </w:rPr>
      </w:pPr>
      <w:r w:rsidRPr="004E74BB">
        <w:rPr>
          <w:rFonts w:eastAsia="Times New Roman"/>
          <w:bCs/>
          <w:sz w:val="24"/>
          <w:szCs w:val="24"/>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14:paraId="0A05E0AD" w14:textId="77777777" w:rsidR="004E74BB" w:rsidRPr="004E74BB" w:rsidRDefault="004E74BB" w:rsidP="004E74BB">
      <w:pPr>
        <w:widowControl w:val="0"/>
        <w:autoSpaceDE w:val="0"/>
        <w:autoSpaceDN w:val="0"/>
        <w:adjustRightInd w:val="0"/>
        <w:outlineLvl w:val="0"/>
        <w:rPr>
          <w:rFonts w:eastAsia="Times New Roman"/>
          <w:bCs/>
          <w:sz w:val="24"/>
          <w:szCs w:val="24"/>
        </w:rPr>
      </w:pPr>
    </w:p>
    <w:p w14:paraId="1E8908B8" w14:textId="77777777" w:rsidR="004E74BB" w:rsidRPr="004E74BB" w:rsidRDefault="004E74BB" w:rsidP="004E74BB">
      <w:pPr>
        <w:spacing w:after="200" w:line="276" w:lineRule="auto"/>
        <w:ind w:firstLine="540"/>
        <w:jc w:val="both"/>
        <w:rPr>
          <w:rFonts w:eastAsia="Times New Roman"/>
          <w:sz w:val="24"/>
          <w:szCs w:val="24"/>
          <w:lang w:eastAsia="en-US"/>
        </w:rPr>
      </w:pPr>
      <w:r w:rsidRPr="004E74BB">
        <w:rPr>
          <w:rFonts w:eastAsia="Times New Roman"/>
          <w:sz w:val="24"/>
          <w:szCs w:val="24"/>
          <w:lang w:eastAsia="en-US"/>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4E74BB">
        <w:rPr>
          <w:rFonts w:eastAsia="Times New Roman"/>
          <w:sz w:val="24"/>
          <w:szCs w:val="24"/>
          <w:lang w:eastAsia="en-US"/>
        </w:rPr>
        <w:t>Нижнегорское</w:t>
      </w:r>
      <w:proofErr w:type="spellEnd"/>
      <w:r w:rsidRPr="004E74BB">
        <w:rPr>
          <w:rFonts w:eastAsia="Times New Roman"/>
          <w:sz w:val="24"/>
          <w:szCs w:val="24"/>
          <w:lang w:eastAsia="en-US"/>
        </w:rPr>
        <w:t xml:space="preserve"> сельское поселение, администрация Нижнегорского сельского поселения</w:t>
      </w:r>
    </w:p>
    <w:p w14:paraId="0A203358" w14:textId="77777777" w:rsidR="004E74BB" w:rsidRPr="004E74BB" w:rsidRDefault="004E74BB" w:rsidP="004E74BB">
      <w:pPr>
        <w:spacing w:after="200" w:line="276" w:lineRule="auto"/>
        <w:jc w:val="center"/>
        <w:rPr>
          <w:rFonts w:eastAsia="Times New Roman"/>
          <w:b/>
          <w:sz w:val="24"/>
          <w:szCs w:val="24"/>
          <w:lang w:eastAsia="en-US"/>
        </w:rPr>
      </w:pPr>
      <w:r w:rsidRPr="004E74BB">
        <w:rPr>
          <w:rFonts w:eastAsia="Times New Roman"/>
          <w:b/>
          <w:sz w:val="24"/>
          <w:szCs w:val="24"/>
          <w:lang w:eastAsia="en-US"/>
        </w:rPr>
        <w:t>ПОСТАНОВИЛА:</w:t>
      </w:r>
    </w:p>
    <w:p w14:paraId="105E68CD" w14:textId="77777777" w:rsidR="004E74BB" w:rsidRPr="004E74BB" w:rsidRDefault="004E74BB" w:rsidP="004E74BB">
      <w:pPr>
        <w:spacing w:after="200" w:line="276" w:lineRule="auto"/>
        <w:jc w:val="both"/>
        <w:rPr>
          <w:rFonts w:eastAsia="Times New Roman"/>
          <w:sz w:val="24"/>
          <w:szCs w:val="24"/>
          <w:lang w:eastAsia="en-US"/>
        </w:rPr>
      </w:pPr>
      <w:r w:rsidRPr="004E74BB">
        <w:rPr>
          <w:rFonts w:eastAsia="Times New Roman"/>
          <w:sz w:val="24"/>
          <w:szCs w:val="24"/>
          <w:lang w:eastAsia="en-US"/>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w:t>
      </w:r>
    </w:p>
    <w:p w14:paraId="10E72BEF" w14:textId="77777777" w:rsidR="004E74BB" w:rsidRPr="004E74BB" w:rsidRDefault="004E74BB" w:rsidP="004E74BB">
      <w:pPr>
        <w:jc w:val="both"/>
        <w:textAlignment w:val="baseline"/>
        <w:rPr>
          <w:rFonts w:eastAsia="Times New Roman"/>
          <w:sz w:val="24"/>
          <w:szCs w:val="24"/>
          <w:lang w:eastAsia="en-US"/>
        </w:rPr>
      </w:pPr>
      <w:r w:rsidRPr="004E74BB">
        <w:rPr>
          <w:rFonts w:eastAsia="Times New Roman"/>
          <w:sz w:val="24"/>
          <w:szCs w:val="24"/>
          <w:lang w:eastAsia="en-US"/>
        </w:rPr>
        <w:t xml:space="preserve">2. Настоящее постановление разместить на информационных стендах Нижнегорского сельского поселения, а также на  официальном сайте администрации Нижнегорского сельского поселения Нижнегорского района Республики Крым </w:t>
      </w:r>
      <w:hyperlink r:id="rId10" w:history="1">
        <w:r w:rsidRPr="004E74BB">
          <w:rPr>
            <w:rFonts w:eastAsia="Times New Roman"/>
            <w:color w:val="0000FF"/>
            <w:sz w:val="24"/>
            <w:szCs w:val="24"/>
            <w:u w:val="single"/>
            <w:lang w:eastAsia="en-US"/>
          </w:rPr>
          <w:t>http://nizhnegorskij.admonline.ru/</w:t>
        </w:r>
      </w:hyperlink>
    </w:p>
    <w:p w14:paraId="0F8D30CA" w14:textId="77777777" w:rsidR="004E74BB" w:rsidRPr="004E74BB" w:rsidRDefault="004E74BB" w:rsidP="004E74BB">
      <w:pPr>
        <w:jc w:val="both"/>
        <w:textAlignment w:val="baseline"/>
        <w:rPr>
          <w:rFonts w:eastAsia="Times New Roman"/>
          <w:sz w:val="24"/>
          <w:szCs w:val="24"/>
          <w:lang w:eastAsia="en-US"/>
        </w:rPr>
      </w:pPr>
      <w:r w:rsidRPr="004E74BB">
        <w:rPr>
          <w:rFonts w:eastAsia="Times New Roman"/>
          <w:sz w:val="24"/>
          <w:szCs w:val="24"/>
          <w:lang w:eastAsia="en-US"/>
        </w:rPr>
        <w:t>3. Настоящее постановление вступает в силу со дня его обнародования.</w:t>
      </w:r>
    </w:p>
    <w:p w14:paraId="36957B5E" w14:textId="77777777" w:rsidR="004E74BB" w:rsidRPr="004E74BB" w:rsidRDefault="004E74BB" w:rsidP="004E74BB">
      <w:pPr>
        <w:jc w:val="both"/>
        <w:textAlignment w:val="baseline"/>
        <w:rPr>
          <w:rFonts w:ascii="Segoe UI" w:eastAsia="Times New Roman" w:hAnsi="Segoe UI" w:cs="Segoe UI"/>
          <w:sz w:val="24"/>
          <w:szCs w:val="24"/>
          <w:lang w:eastAsia="en-US"/>
        </w:rPr>
      </w:pPr>
      <w:r w:rsidRPr="004E74BB">
        <w:rPr>
          <w:rFonts w:eastAsia="Times New Roman"/>
          <w:sz w:val="24"/>
          <w:szCs w:val="24"/>
          <w:lang w:eastAsia="en-US"/>
        </w:rPr>
        <w:t xml:space="preserve">4. </w:t>
      </w:r>
      <w:proofErr w:type="gramStart"/>
      <w:r w:rsidRPr="004E74BB">
        <w:rPr>
          <w:rFonts w:eastAsia="Times New Roman"/>
          <w:sz w:val="24"/>
          <w:szCs w:val="24"/>
          <w:lang w:eastAsia="en-US"/>
        </w:rPr>
        <w:t>Контроль за</w:t>
      </w:r>
      <w:proofErr w:type="gramEnd"/>
      <w:r w:rsidRPr="004E74BB">
        <w:rPr>
          <w:rFonts w:eastAsia="Times New Roman"/>
          <w:sz w:val="24"/>
          <w:szCs w:val="24"/>
          <w:lang w:eastAsia="en-US"/>
        </w:rPr>
        <w:t xml:space="preserve"> исполнением настоящего постановления оставляю за собой.</w:t>
      </w:r>
    </w:p>
    <w:p w14:paraId="1FAA91A7" w14:textId="77777777" w:rsidR="004E74BB" w:rsidRPr="004E74BB" w:rsidRDefault="004E74BB" w:rsidP="004E74BB">
      <w:pPr>
        <w:spacing w:after="200" w:line="276" w:lineRule="auto"/>
        <w:rPr>
          <w:rFonts w:ascii="Calibri" w:eastAsia="Times New Roman" w:hAnsi="Calibri"/>
          <w:noProof/>
          <w:sz w:val="24"/>
          <w:szCs w:val="24"/>
          <w:lang w:eastAsia="en-US"/>
        </w:rPr>
      </w:pPr>
      <w:r w:rsidRPr="004E74BB">
        <w:rPr>
          <w:rFonts w:ascii="Segoe UI" w:eastAsia="Times New Roman" w:hAnsi="Segoe UI" w:cs="Segoe UI"/>
          <w:sz w:val="24"/>
          <w:szCs w:val="24"/>
          <w:lang w:eastAsia="en-US"/>
        </w:rPr>
        <w:t> </w:t>
      </w:r>
    </w:p>
    <w:p w14:paraId="6DA27899" w14:textId="77777777" w:rsidR="004E74BB" w:rsidRPr="004E74BB" w:rsidRDefault="004E74BB" w:rsidP="004E74BB">
      <w:pPr>
        <w:rPr>
          <w:rFonts w:eastAsia="Times New Roman"/>
          <w:noProof/>
          <w:sz w:val="24"/>
          <w:szCs w:val="24"/>
          <w:lang w:eastAsia="en-US"/>
        </w:rPr>
      </w:pPr>
      <w:r w:rsidRPr="004E74BB">
        <w:rPr>
          <w:rFonts w:eastAsia="Times New Roman"/>
          <w:noProof/>
          <w:sz w:val="24"/>
          <w:szCs w:val="24"/>
          <w:lang w:eastAsia="en-US"/>
        </w:rPr>
        <w:t>Председатель сельского совета-</w:t>
      </w:r>
    </w:p>
    <w:p w14:paraId="0CF989FC" w14:textId="75707A53" w:rsidR="004E74BB" w:rsidRPr="004E74BB" w:rsidRDefault="004E74BB" w:rsidP="004E74BB">
      <w:pPr>
        <w:rPr>
          <w:rFonts w:eastAsia="Times New Roman"/>
          <w:noProof/>
          <w:sz w:val="24"/>
          <w:szCs w:val="24"/>
          <w:lang w:eastAsia="en-US"/>
        </w:rPr>
      </w:pPr>
      <w:r w:rsidRPr="004E74BB">
        <w:rPr>
          <w:rFonts w:eastAsia="Times New Roman"/>
          <w:noProof/>
          <w:sz w:val="24"/>
          <w:szCs w:val="24"/>
          <w:lang w:eastAsia="en-US"/>
        </w:rPr>
        <w:t xml:space="preserve">Глава администрации поселения                                                </w:t>
      </w:r>
      <w:r>
        <w:rPr>
          <w:rFonts w:eastAsia="Times New Roman"/>
          <w:noProof/>
          <w:sz w:val="24"/>
          <w:szCs w:val="24"/>
          <w:lang w:eastAsia="en-US"/>
        </w:rPr>
        <w:t xml:space="preserve">                       </w:t>
      </w:r>
      <w:r w:rsidRPr="004E74BB">
        <w:rPr>
          <w:rFonts w:eastAsia="Times New Roman"/>
          <w:noProof/>
          <w:sz w:val="24"/>
          <w:szCs w:val="24"/>
          <w:lang w:eastAsia="en-US"/>
        </w:rPr>
        <w:t xml:space="preserve">               С.В. Юрченко</w:t>
      </w:r>
    </w:p>
    <w:p w14:paraId="5C2F3A86" w14:textId="77777777" w:rsidR="004E74BB" w:rsidRPr="004E74BB" w:rsidRDefault="004E74BB" w:rsidP="004E74BB">
      <w:pPr>
        <w:rPr>
          <w:rFonts w:eastAsia="Times New Roman"/>
          <w:noProof/>
          <w:sz w:val="24"/>
          <w:szCs w:val="24"/>
          <w:lang w:eastAsia="en-US"/>
        </w:rPr>
      </w:pPr>
    </w:p>
    <w:p w14:paraId="1AE50671" w14:textId="77777777" w:rsidR="004E74BB" w:rsidRPr="004E74BB" w:rsidRDefault="004E74BB" w:rsidP="004E74BB">
      <w:pPr>
        <w:spacing w:after="200" w:line="276" w:lineRule="auto"/>
        <w:rPr>
          <w:rFonts w:ascii="Calibri" w:eastAsia="Times New Roman" w:hAnsi="Calibri"/>
          <w:noProof/>
          <w:sz w:val="24"/>
          <w:szCs w:val="24"/>
          <w:lang w:eastAsia="en-US"/>
        </w:rPr>
      </w:pPr>
    </w:p>
    <w:p w14:paraId="5F34D5C5" w14:textId="77777777" w:rsidR="004E74BB" w:rsidRPr="004E74BB" w:rsidRDefault="004E74BB" w:rsidP="004E74BB">
      <w:pPr>
        <w:suppressAutoHyphens/>
        <w:spacing w:line="100" w:lineRule="atLeast"/>
        <w:ind w:firstLine="540"/>
        <w:jc w:val="center"/>
        <w:rPr>
          <w:rFonts w:eastAsia="SimSun"/>
          <w:sz w:val="24"/>
          <w:szCs w:val="24"/>
          <w:lang w:eastAsia="ar-SA"/>
        </w:rPr>
      </w:pPr>
    </w:p>
    <w:p w14:paraId="08F9D3AA" w14:textId="77777777" w:rsidR="004E74BB" w:rsidRPr="004E74BB" w:rsidRDefault="004E74BB" w:rsidP="004E74BB">
      <w:pPr>
        <w:suppressAutoHyphens/>
        <w:spacing w:line="100" w:lineRule="atLeast"/>
        <w:ind w:firstLine="540"/>
        <w:jc w:val="center"/>
        <w:rPr>
          <w:rFonts w:eastAsia="SimSun"/>
          <w:sz w:val="24"/>
          <w:szCs w:val="24"/>
          <w:lang w:eastAsia="ar-SA"/>
        </w:rPr>
      </w:pPr>
    </w:p>
    <w:p w14:paraId="7339E637" w14:textId="77777777" w:rsidR="004E74BB" w:rsidRDefault="004E74BB" w:rsidP="004E74BB">
      <w:pPr>
        <w:jc w:val="right"/>
        <w:rPr>
          <w:rFonts w:eastAsia="Times New Roman"/>
          <w:sz w:val="24"/>
          <w:szCs w:val="24"/>
          <w:lang w:eastAsia="en-US"/>
        </w:rPr>
      </w:pPr>
    </w:p>
    <w:p w14:paraId="7711C6FF" w14:textId="77777777" w:rsidR="004E74BB" w:rsidRDefault="004E74BB" w:rsidP="004E74BB">
      <w:pPr>
        <w:jc w:val="right"/>
        <w:rPr>
          <w:rFonts w:eastAsia="Times New Roman"/>
          <w:sz w:val="24"/>
          <w:szCs w:val="24"/>
          <w:lang w:eastAsia="en-US"/>
        </w:rPr>
      </w:pPr>
    </w:p>
    <w:p w14:paraId="000C26CB" w14:textId="77777777" w:rsidR="004E74BB" w:rsidRDefault="004E74BB" w:rsidP="004E74BB">
      <w:pPr>
        <w:jc w:val="right"/>
        <w:rPr>
          <w:rFonts w:eastAsia="Times New Roman"/>
          <w:sz w:val="24"/>
          <w:szCs w:val="24"/>
          <w:lang w:eastAsia="en-US"/>
        </w:rPr>
      </w:pPr>
    </w:p>
    <w:p w14:paraId="6D38DA7D" w14:textId="77777777" w:rsidR="004E74BB" w:rsidRDefault="004E74BB" w:rsidP="004E74BB">
      <w:pPr>
        <w:jc w:val="right"/>
        <w:rPr>
          <w:rFonts w:eastAsia="Times New Roman"/>
          <w:sz w:val="24"/>
          <w:szCs w:val="24"/>
          <w:lang w:eastAsia="en-US"/>
        </w:rPr>
      </w:pPr>
    </w:p>
    <w:p w14:paraId="3922D5B6" w14:textId="77777777" w:rsidR="004E74BB" w:rsidRDefault="004E74BB" w:rsidP="004E74BB">
      <w:pPr>
        <w:jc w:val="right"/>
        <w:rPr>
          <w:rFonts w:eastAsia="Times New Roman"/>
          <w:sz w:val="24"/>
          <w:szCs w:val="24"/>
          <w:lang w:eastAsia="en-US"/>
        </w:rPr>
      </w:pPr>
    </w:p>
    <w:p w14:paraId="086D88C1" w14:textId="77777777" w:rsidR="004E74BB" w:rsidRDefault="004E74BB" w:rsidP="004E74BB">
      <w:pPr>
        <w:jc w:val="right"/>
        <w:rPr>
          <w:rFonts w:eastAsia="Times New Roman"/>
          <w:sz w:val="24"/>
          <w:szCs w:val="24"/>
          <w:lang w:eastAsia="en-US"/>
        </w:rPr>
      </w:pPr>
    </w:p>
    <w:p w14:paraId="6D23FB39" w14:textId="77777777" w:rsidR="004E74BB" w:rsidRDefault="004E74BB" w:rsidP="004E74BB">
      <w:pPr>
        <w:jc w:val="right"/>
        <w:rPr>
          <w:rFonts w:eastAsia="Times New Roman"/>
          <w:sz w:val="24"/>
          <w:szCs w:val="24"/>
          <w:lang w:eastAsia="en-US"/>
        </w:rPr>
      </w:pPr>
    </w:p>
    <w:p w14:paraId="1869B2DE" w14:textId="77777777" w:rsidR="004E74BB" w:rsidRDefault="004E74BB" w:rsidP="004E74BB">
      <w:pPr>
        <w:jc w:val="right"/>
        <w:rPr>
          <w:rFonts w:eastAsia="Times New Roman"/>
          <w:sz w:val="24"/>
          <w:szCs w:val="24"/>
          <w:lang w:eastAsia="en-US"/>
        </w:rPr>
      </w:pPr>
    </w:p>
    <w:p w14:paraId="29FFBD8D" w14:textId="77777777" w:rsidR="004E74BB" w:rsidRDefault="004E74BB" w:rsidP="004E74BB">
      <w:pPr>
        <w:jc w:val="right"/>
        <w:rPr>
          <w:rFonts w:eastAsia="Times New Roman"/>
          <w:sz w:val="24"/>
          <w:szCs w:val="24"/>
          <w:lang w:eastAsia="en-US"/>
        </w:rPr>
      </w:pPr>
    </w:p>
    <w:p w14:paraId="531787F6" w14:textId="77777777" w:rsidR="004E74BB" w:rsidRPr="004E74BB" w:rsidRDefault="004E74BB" w:rsidP="004E74BB">
      <w:pPr>
        <w:jc w:val="right"/>
        <w:rPr>
          <w:rFonts w:eastAsia="Times New Roman"/>
          <w:sz w:val="24"/>
          <w:szCs w:val="24"/>
          <w:lang w:eastAsia="en-US"/>
        </w:rPr>
      </w:pPr>
    </w:p>
    <w:p w14:paraId="7CD46116" w14:textId="77777777" w:rsidR="004E74BB" w:rsidRPr="004E74BB" w:rsidRDefault="004E74BB" w:rsidP="004E74BB">
      <w:pPr>
        <w:jc w:val="right"/>
        <w:rPr>
          <w:rFonts w:eastAsia="Times New Roman"/>
          <w:sz w:val="24"/>
          <w:szCs w:val="24"/>
          <w:lang w:eastAsia="en-US"/>
        </w:rPr>
      </w:pPr>
    </w:p>
    <w:p w14:paraId="0F41B46F" w14:textId="77777777" w:rsidR="004E74BB" w:rsidRPr="004E74BB" w:rsidRDefault="004E74BB" w:rsidP="004E74BB">
      <w:pPr>
        <w:jc w:val="right"/>
        <w:rPr>
          <w:rFonts w:eastAsia="Times New Roman"/>
          <w:sz w:val="24"/>
          <w:szCs w:val="24"/>
          <w:lang w:eastAsia="en-US"/>
        </w:rPr>
      </w:pPr>
      <w:r w:rsidRPr="004E74BB">
        <w:rPr>
          <w:rFonts w:eastAsia="Times New Roman"/>
          <w:sz w:val="24"/>
          <w:szCs w:val="24"/>
          <w:lang w:eastAsia="en-US"/>
        </w:rPr>
        <w:t>Приложение</w:t>
      </w:r>
    </w:p>
    <w:p w14:paraId="66B3C1E4" w14:textId="77777777" w:rsidR="004E74BB" w:rsidRPr="004E74BB" w:rsidRDefault="004E74BB" w:rsidP="004E74BB">
      <w:pPr>
        <w:jc w:val="right"/>
        <w:rPr>
          <w:rFonts w:eastAsia="Times New Roman"/>
          <w:sz w:val="24"/>
          <w:szCs w:val="24"/>
          <w:lang w:eastAsia="en-US"/>
        </w:rPr>
      </w:pPr>
      <w:r w:rsidRPr="004E74BB">
        <w:rPr>
          <w:rFonts w:eastAsia="Times New Roman"/>
          <w:sz w:val="24"/>
          <w:szCs w:val="24"/>
          <w:lang w:eastAsia="en-US"/>
        </w:rPr>
        <w:t>к постановлению администрации</w:t>
      </w:r>
    </w:p>
    <w:p w14:paraId="1922312E" w14:textId="77777777" w:rsidR="004E74BB" w:rsidRPr="004E74BB" w:rsidRDefault="004E74BB" w:rsidP="004E74BB">
      <w:pPr>
        <w:jc w:val="right"/>
        <w:rPr>
          <w:rFonts w:eastAsia="Times New Roman"/>
          <w:sz w:val="24"/>
          <w:szCs w:val="24"/>
          <w:lang w:eastAsia="en-US"/>
        </w:rPr>
      </w:pPr>
      <w:r w:rsidRPr="004E74BB">
        <w:rPr>
          <w:rFonts w:eastAsia="Times New Roman"/>
          <w:sz w:val="24"/>
          <w:szCs w:val="24"/>
          <w:lang w:eastAsia="en-US"/>
        </w:rPr>
        <w:t>Нижнегорского сельского поселения</w:t>
      </w:r>
    </w:p>
    <w:p w14:paraId="4FC57406" w14:textId="7E51DE2B" w:rsidR="004E74BB" w:rsidRPr="004E74BB" w:rsidRDefault="004E74BB" w:rsidP="004E74BB">
      <w:pPr>
        <w:jc w:val="right"/>
        <w:rPr>
          <w:rFonts w:eastAsia="Times New Roman"/>
          <w:sz w:val="24"/>
          <w:szCs w:val="24"/>
          <w:lang w:eastAsia="en-US"/>
        </w:rPr>
      </w:pPr>
      <w:r w:rsidRPr="004E74BB">
        <w:rPr>
          <w:rFonts w:eastAsia="Times New Roman"/>
          <w:sz w:val="24"/>
          <w:szCs w:val="24"/>
          <w:lang w:eastAsia="en-US"/>
        </w:rPr>
        <w:t xml:space="preserve">от  </w:t>
      </w:r>
      <w:r w:rsidRPr="004E74BB">
        <w:rPr>
          <w:rFonts w:eastAsia="Times New Roman"/>
          <w:sz w:val="24"/>
          <w:szCs w:val="24"/>
          <w:lang w:eastAsia="en-US"/>
        </w:rPr>
        <w:t>18.10.</w:t>
      </w:r>
      <w:r w:rsidRPr="004E74BB">
        <w:rPr>
          <w:rFonts w:eastAsia="Times New Roman"/>
          <w:sz w:val="24"/>
          <w:szCs w:val="24"/>
          <w:lang w:eastAsia="en-US"/>
        </w:rPr>
        <w:t xml:space="preserve"> 2019 года № </w:t>
      </w:r>
      <w:r w:rsidRPr="004E74BB">
        <w:rPr>
          <w:rFonts w:eastAsia="Times New Roman"/>
          <w:sz w:val="24"/>
          <w:szCs w:val="24"/>
          <w:lang w:eastAsia="en-US"/>
        </w:rPr>
        <w:t>617</w:t>
      </w:r>
    </w:p>
    <w:p w14:paraId="6500DA80" w14:textId="77777777" w:rsidR="004E74BB" w:rsidRPr="004E74BB" w:rsidRDefault="004E74BB" w:rsidP="004E74BB">
      <w:pPr>
        <w:suppressAutoHyphens/>
        <w:spacing w:line="100" w:lineRule="atLeast"/>
        <w:ind w:firstLine="540"/>
        <w:jc w:val="center"/>
        <w:rPr>
          <w:rFonts w:eastAsia="SimSun"/>
          <w:sz w:val="24"/>
          <w:szCs w:val="24"/>
          <w:lang w:eastAsia="ar-SA"/>
        </w:rPr>
      </w:pPr>
    </w:p>
    <w:p w14:paraId="6CCB55E9" w14:textId="77777777" w:rsidR="004E74BB" w:rsidRPr="004E74BB" w:rsidRDefault="004E74BB" w:rsidP="004E74BB">
      <w:pPr>
        <w:suppressAutoHyphens/>
        <w:spacing w:line="100" w:lineRule="atLeast"/>
        <w:ind w:firstLine="540"/>
        <w:jc w:val="center"/>
        <w:rPr>
          <w:rFonts w:eastAsia="SimSun"/>
          <w:sz w:val="24"/>
          <w:szCs w:val="24"/>
          <w:lang w:eastAsia="ar-SA"/>
        </w:rPr>
      </w:pPr>
      <w:r w:rsidRPr="004E74BB">
        <w:rPr>
          <w:rFonts w:eastAsia="SimSun"/>
          <w:sz w:val="24"/>
          <w:szCs w:val="24"/>
          <w:lang w:eastAsia="ar-SA"/>
        </w:rPr>
        <w:t>Административный регламент</w:t>
      </w:r>
    </w:p>
    <w:p w14:paraId="4FABBDAF" w14:textId="77777777" w:rsidR="004E74BB" w:rsidRPr="004E74BB" w:rsidRDefault="004E74BB" w:rsidP="004E74BB">
      <w:pPr>
        <w:suppressAutoHyphens/>
        <w:spacing w:line="100" w:lineRule="atLeast"/>
        <w:jc w:val="center"/>
        <w:rPr>
          <w:rFonts w:eastAsia="Times New Roman"/>
          <w:color w:val="000000"/>
          <w:sz w:val="24"/>
          <w:szCs w:val="24"/>
          <w:lang w:eastAsia="ar-SA"/>
        </w:rPr>
      </w:pPr>
      <w:r w:rsidRPr="004E74BB">
        <w:rPr>
          <w:rFonts w:eastAsia="Times New Roman"/>
          <w:color w:val="000000"/>
          <w:sz w:val="24"/>
          <w:szCs w:val="24"/>
          <w:lang w:eastAsia="ar-SA"/>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14:paraId="0A98CE1A" w14:textId="77777777" w:rsidR="004E74BB" w:rsidRPr="004E74BB" w:rsidRDefault="004E74BB" w:rsidP="004E74BB">
      <w:pPr>
        <w:suppressAutoHyphens/>
        <w:spacing w:line="100" w:lineRule="atLeast"/>
        <w:ind w:firstLine="540"/>
        <w:jc w:val="center"/>
        <w:rPr>
          <w:rFonts w:eastAsia="SimSun"/>
          <w:sz w:val="24"/>
          <w:szCs w:val="24"/>
          <w:lang w:eastAsia="ar-SA"/>
        </w:rPr>
      </w:pPr>
    </w:p>
    <w:p w14:paraId="232761A9" w14:textId="77777777" w:rsidR="004E74BB" w:rsidRPr="004E74BB" w:rsidRDefault="004E74BB" w:rsidP="004E74BB">
      <w:pPr>
        <w:suppressAutoHyphens/>
        <w:spacing w:line="100" w:lineRule="atLeast"/>
        <w:jc w:val="center"/>
        <w:rPr>
          <w:rFonts w:eastAsia="SimSun"/>
          <w:sz w:val="24"/>
          <w:szCs w:val="24"/>
          <w:lang w:eastAsia="ar-SA"/>
        </w:rPr>
      </w:pPr>
      <w:r w:rsidRPr="004E74BB">
        <w:rPr>
          <w:rFonts w:eastAsia="SimSun"/>
          <w:b/>
          <w:bCs/>
          <w:sz w:val="24"/>
          <w:szCs w:val="24"/>
          <w:lang w:eastAsia="ar-SA"/>
        </w:rPr>
        <w:t>1. Общие положения</w:t>
      </w:r>
    </w:p>
    <w:p w14:paraId="38DA5C4C" w14:textId="77777777" w:rsidR="004E74BB" w:rsidRPr="004E74BB" w:rsidRDefault="004E74BB" w:rsidP="004E74BB">
      <w:pPr>
        <w:suppressAutoHyphens/>
        <w:spacing w:line="100" w:lineRule="atLeast"/>
        <w:jc w:val="center"/>
        <w:rPr>
          <w:rFonts w:eastAsia="SimSun"/>
          <w:sz w:val="24"/>
          <w:szCs w:val="24"/>
          <w:lang w:eastAsia="ar-SA"/>
        </w:rPr>
      </w:pPr>
    </w:p>
    <w:p w14:paraId="2C13A986" w14:textId="77777777" w:rsidR="004E74BB" w:rsidRPr="004E74BB" w:rsidRDefault="004E74BB" w:rsidP="004E74BB">
      <w:pPr>
        <w:suppressAutoHyphens/>
        <w:ind w:firstLine="567"/>
        <w:jc w:val="both"/>
        <w:rPr>
          <w:rFonts w:eastAsia="Times New Roman"/>
          <w:sz w:val="24"/>
          <w:szCs w:val="24"/>
          <w:lang w:eastAsia="ar-SA"/>
        </w:rPr>
      </w:pPr>
      <w:r w:rsidRPr="004E74BB">
        <w:rPr>
          <w:rFonts w:eastAsia="Times New Roman"/>
          <w:sz w:val="24"/>
          <w:szCs w:val="24"/>
          <w:lang w:eastAsia="ar-SA"/>
        </w:rPr>
        <w:t>1.1. Предмет регулирования.</w:t>
      </w:r>
    </w:p>
    <w:p w14:paraId="095B5253" w14:textId="77777777" w:rsidR="004E74BB" w:rsidRPr="004E74BB" w:rsidRDefault="004E74BB" w:rsidP="004E74BB">
      <w:pPr>
        <w:suppressAutoHyphens/>
        <w:ind w:firstLine="567"/>
        <w:jc w:val="both"/>
        <w:rPr>
          <w:rFonts w:eastAsia="Times New Roman"/>
          <w:sz w:val="24"/>
          <w:szCs w:val="24"/>
          <w:lang w:eastAsia="ar-SA"/>
        </w:rPr>
      </w:pPr>
      <w:proofErr w:type="gramStart"/>
      <w:r w:rsidRPr="004E74BB">
        <w:rPr>
          <w:rFonts w:eastAsia="Times New Roman"/>
          <w:sz w:val="24"/>
          <w:szCs w:val="24"/>
          <w:lang w:eastAsia="ar-SA"/>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Нижнегорского сельского поселения Нижнегорского района Республики Крым и</w:t>
      </w:r>
      <w:proofErr w:type="gramEnd"/>
      <w:r w:rsidRPr="004E74BB">
        <w:rPr>
          <w:rFonts w:eastAsia="Times New Roman"/>
          <w:sz w:val="24"/>
          <w:szCs w:val="24"/>
          <w:lang w:eastAsia="ar-SA"/>
        </w:rPr>
        <w:t xml:space="preserve"> ее должностных лиц.</w:t>
      </w:r>
    </w:p>
    <w:p w14:paraId="0F71E910" w14:textId="77777777" w:rsidR="004E74BB" w:rsidRPr="004E74BB" w:rsidRDefault="004E74BB" w:rsidP="004E74BB">
      <w:pPr>
        <w:suppressAutoHyphens/>
        <w:spacing w:line="100" w:lineRule="atLeast"/>
        <w:ind w:firstLine="540"/>
        <w:jc w:val="both"/>
        <w:rPr>
          <w:rFonts w:eastAsia="SimSun"/>
          <w:sz w:val="24"/>
          <w:szCs w:val="24"/>
          <w:lang w:eastAsia="ar-SA"/>
        </w:rPr>
      </w:pPr>
      <w:r w:rsidRPr="004E74BB">
        <w:rPr>
          <w:rFonts w:eastAsia="SimSun"/>
          <w:sz w:val="24"/>
          <w:szCs w:val="24"/>
          <w:lang w:eastAsia="ar-SA"/>
        </w:rPr>
        <w:t>1.2. Круг заявителей</w:t>
      </w:r>
    </w:p>
    <w:p w14:paraId="2006B30D" w14:textId="77777777" w:rsidR="004E74BB" w:rsidRPr="004E74BB" w:rsidRDefault="004E74BB" w:rsidP="004E74BB">
      <w:pPr>
        <w:suppressAutoHyphens/>
        <w:spacing w:line="100" w:lineRule="atLeast"/>
        <w:ind w:firstLine="540"/>
        <w:jc w:val="both"/>
        <w:rPr>
          <w:rFonts w:eastAsia="SimSun"/>
          <w:sz w:val="24"/>
          <w:szCs w:val="24"/>
          <w:lang w:eastAsia="ar-SA"/>
        </w:rPr>
      </w:pPr>
      <w:r w:rsidRPr="004E74BB">
        <w:rPr>
          <w:rFonts w:eastAsia="SimSun"/>
          <w:sz w:val="24"/>
          <w:szCs w:val="24"/>
          <w:lang w:eastAsia="ar-SA"/>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14:paraId="3C0FC1F4" w14:textId="77777777" w:rsidR="004E74BB" w:rsidRPr="004E74BB" w:rsidRDefault="004E74BB" w:rsidP="004E74BB">
      <w:pPr>
        <w:ind w:firstLine="540"/>
        <w:jc w:val="both"/>
        <w:rPr>
          <w:rFonts w:eastAsia="Times New Roman"/>
          <w:sz w:val="24"/>
          <w:szCs w:val="24"/>
          <w:lang w:eastAsia="en-US"/>
        </w:rPr>
      </w:pPr>
      <w:r w:rsidRPr="004E74BB">
        <w:rPr>
          <w:rFonts w:eastAsia="Times New Roman"/>
          <w:sz w:val="24"/>
          <w:szCs w:val="24"/>
          <w:lang w:eastAsia="en-US"/>
        </w:rPr>
        <w:t>1.3. Требования к порядку информирования о предоставлении муниципальной услуги</w:t>
      </w:r>
    </w:p>
    <w:p w14:paraId="43908B60"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1.3.1. Информирование заявителей по вопросам предоставления муниципальной услуги осуществляется посредством:</w:t>
      </w:r>
    </w:p>
    <w:p w14:paraId="1B3FC4A2" w14:textId="77777777" w:rsidR="004E74BB" w:rsidRPr="004E74BB" w:rsidRDefault="004E74BB" w:rsidP="004E74BB">
      <w:pPr>
        <w:ind w:firstLine="567"/>
        <w:jc w:val="both"/>
        <w:textAlignment w:val="baseline"/>
        <w:rPr>
          <w:rFonts w:eastAsia="Times New Roman"/>
          <w:sz w:val="24"/>
          <w:szCs w:val="24"/>
          <w:lang w:eastAsia="en-US"/>
        </w:rPr>
      </w:pPr>
      <w:proofErr w:type="gramStart"/>
      <w:r w:rsidRPr="004E74BB">
        <w:rPr>
          <w:rFonts w:eastAsia="Times New Roman"/>
          <w:sz w:val="24"/>
          <w:szCs w:val="24"/>
          <w:lang w:eastAsia="en-US"/>
        </w:rPr>
        <w:t>размещения информации на официальном сайте Администрации Нижнегорского сельского поселения в информационно-телекоммуникационной сети "Интернет" http://nizhnegorskij.admonline.ru/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Нижнегорского</w:t>
      </w:r>
      <w:proofErr w:type="gramEnd"/>
      <w:r w:rsidRPr="004E74BB">
        <w:rPr>
          <w:rFonts w:eastAsia="Times New Roman"/>
          <w:sz w:val="24"/>
          <w:szCs w:val="24"/>
          <w:lang w:eastAsia="en-US"/>
        </w:rPr>
        <w:t xml:space="preserve"> сельского поселения;</w:t>
      </w:r>
    </w:p>
    <w:p w14:paraId="78673DC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предоставления заявителю информации в устной форме по телефону или при личном обращении;</w:t>
      </w:r>
    </w:p>
    <w:p w14:paraId="2BB9438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предоставления заявителю информации в письменной форме по почте или электронной почте.</w:t>
      </w:r>
    </w:p>
    <w:p w14:paraId="7D61264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1.3.2. На официальном сайте, в федеральном реестре, на Едином портале и на информационных стендах в помещениях Администрации Нижнегорского сельского поселения размещается следующая справочная информация:</w:t>
      </w:r>
    </w:p>
    <w:p w14:paraId="13074D0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о месте нахождения и графике работы Администрации Нижнегорского сельского поселения;</w:t>
      </w:r>
    </w:p>
    <w:p w14:paraId="1A223B7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справочных телефонах Администрации Нижнегорского сельского поселения, в том числе номере телефона-автоинформатора;</w:t>
      </w:r>
    </w:p>
    <w:p w14:paraId="2E4F1F3D" w14:textId="77777777" w:rsidR="004E74BB" w:rsidRPr="004E74BB" w:rsidRDefault="004E74BB" w:rsidP="004E74BB">
      <w:pPr>
        <w:ind w:firstLine="567"/>
        <w:jc w:val="both"/>
        <w:rPr>
          <w:rFonts w:eastAsia="Times New Roman"/>
          <w:sz w:val="24"/>
          <w:szCs w:val="24"/>
          <w:lang w:eastAsia="en-US"/>
        </w:rPr>
      </w:pPr>
      <w:proofErr w:type="gramStart"/>
      <w:r w:rsidRPr="004E74BB">
        <w:rPr>
          <w:rFonts w:eastAsia="Times New Roman"/>
          <w:sz w:val="24"/>
          <w:szCs w:val="24"/>
          <w:lang w:eastAsia="en-US"/>
        </w:rPr>
        <w:lastRenderedPageBreak/>
        <w:t>адресах</w:t>
      </w:r>
      <w:proofErr w:type="gramEnd"/>
      <w:r w:rsidRPr="004E74BB">
        <w:rPr>
          <w:rFonts w:eastAsia="Times New Roman"/>
          <w:sz w:val="24"/>
          <w:szCs w:val="24"/>
          <w:lang w:eastAsia="en-US"/>
        </w:rPr>
        <w:t xml:space="preserve"> официального сайта, а также электронной почты и (или) формы обратной связи Администрации Нижнегорского сельского поселения в информационно-телекоммуникационной сети "Интернет".</w:t>
      </w:r>
    </w:p>
    <w:p w14:paraId="2C6E420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14:paraId="1CE8ACD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график приема заявлений;</w:t>
      </w:r>
    </w:p>
    <w:p w14:paraId="253C605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текст настоящего Административного регламента;</w:t>
      </w:r>
    </w:p>
    <w:p w14:paraId="1848E37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3F4A26D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перечень нормативных правовых актов, регулирующих предоставление муниципальной услуги;</w:t>
      </w:r>
    </w:p>
    <w:p w14:paraId="1AC1CAB3"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14:paraId="1789E36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формы заявлений для заполнения и образцы заполнения заявлений.</w:t>
      </w:r>
    </w:p>
    <w:p w14:paraId="1FE5F75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14:paraId="544E369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5791405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перечень нормативных правовых актов, регулирующих предоставление муниципальной услуги;</w:t>
      </w:r>
    </w:p>
    <w:p w14:paraId="7A5DD1E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C4B2AC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круг заявителей;</w:t>
      </w:r>
    </w:p>
    <w:p w14:paraId="6AB5827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срок предоставления муниципальной услуги;</w:t>
      </w:r>
    </w:p>
    <w:p w14:paraId="505BE00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FAE7EF3"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исчерпывающий перечень оснований для отказа в предоставлении муниципальной услуги;</w:t>
      </w:r>
    </w:p>
    <w:p w14:paraId="14492DA3"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14:paraId="5668755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формы заявлений для заполнения и образцы заполнения заявлений.</w:t>
      </w:r>
    </w:p>
    <w:p w14:paraId="006A947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1.3.5. На информационных стендах в помещениях Администрации Нижнегорского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14:paraId="13CEC83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график приема заявлений;</w:t>
      </w:r>
    </w:p>
    <w:p w14:paraId="7EE2B84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порядок досудебного (внесудебного) обжалования решений и действий (бездействия) Администрации Нижнегорского сельского поселения и ее должностных лиц;</w:t>
      </w:r>
    </w:p>
    <w:p w14:paraId="5AC51F4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формы заявлений для заполнения и образцы заполнения заявлений.</w:t>
      </w:r>
    </w:p>
    <w:p w14:paraId="574EAD8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14:paraId="0064FF9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AE505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1.3.7. Предоставление информации заявителю в устной форме по телефону или при личном обращении осуществляется по следующим вопросам:</w:t>
      </w:r>
    </w:p>
    <w:p w14:paraId="634D2FE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дата поступления в Администрацию Нижнегорского сельского поселения заявления о предоставлении муниципальной услуги и входящем номере, под которым зарегистрировано </w:t>
      </w:r>
      <w:r w:rsidRPr="004E74BB">
        <w:rPr>
          <w:rFonts w:eastAsia="Times New Roman"/>
          <w:sz w:val="24"/>
          <w:szCs w:val="24"/>
          <w:lang w:eastAsia="en-US"/>
        </w:rPr>
        <w:lastRenderedPageBreak/>
        <w:t>указанное заявление, об ответственном работнике Администрации Нижнегорского сельского поселения, рассматривающего заявление;</w:t>
      </w:r>
    </w:p>
    <w:p w14:paraId="2333F41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ход рассмотрения заявления;</w:t>
      </w:r>
    </w:p>
    <w:p w14:paraId="1B28905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нормативные правовые акты, на основании которых Администрация Нижнегорского сельского поселения предоставляет муниципальную услугу;</w:t>
      </w:r>
    </w:p>
    <w:p w14:paraId="7E354B7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место размещения на официальном сайте Администрации Нижнегорского сельского поселения и на Едином портале информации по вопросам предоставления муниципальной услуги.</w:t>
      </w:r>
    </w:p>
    <w:p w14:paraId="5D9CFE7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 предоставлении заявителю указанной в настоящем пункте информации работник Администрации Нижнегорского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Нижнегорского сельского поселения в которое обратился заявитель, и в вежливой форме подробно проинформировать обратившегося по интересующим его вопросам.</w:t>
      </w:r>
    </w:p>
    <w:p w14:paraId="6ADB7E0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Время ответа на вопросы заявителя по телефону или при личном обращении не должно превышать 10 минут.</w:t>
      </w:r>
    </w:p>
    <w:p w14:paraId="017F18C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 случае если для подготовки ответа требуется больше времени, чем установлено, работник Администрации Нижнегорского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14:paraId="03E7624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1.3.8. </w:t>
      </w:r>
      <w:proofErr w:type="gramStart"/>
      <w:r w:rsidRPr="004E74BB">
        <w:rPr>
          <w:rFonts w:eastAsia="Times New Roman"/>
          <w:sz w:val="24"/>
          <w:szCs w:val="24"/>
          <w:lang w:eastAsia="en-US"/>
        </w:rPr>
        <w:t>При обращении заявителя за информацией в Администрацию Нижнегорского сельского поселения в письменной форме ответ на поставленный в обращении</w:t>
      </w:r>
      <w:proofErr w:type="gramEnd"/>
      <w:r w:rsidRPr="004E74BB">
        <w:rPr>
          <w:rFonts w:eastAsia="Times New Roman"/>
          <w:sz w:val="24"/>
          <w:szCs w:val="24"/>
          <w:lang w:eastAsia="en-US"/>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14:paraId="5EB2875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14:paraId="01FF5E33"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1.3.10. Основными требованиями к информированию заявителей по вопросам предоставления муниципальной услуги являются:</w:t>
      </w:r>
    </w:p>
    <w:p w14:paraId="3CCD7E3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достоверность и полнота предоставляемой информации;</w:t>
      </w:r>
    </w:p>
    <w:p w14:paraId="32705DA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четкость в изложении информации;</w:t>
      </w:r>
    </w:p>
    <w:p w14:paraId="1BC58D56"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удобство и доступность получения информации;</w:t>
      </w:r>
    </w:p>
    <w:p w14:paraId="04CBE28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оперативность предоставления информации.</w:t>
      </w:r>
    </w:p>
    <w:p w14:paraId="1CBE170F" w14:textId="77777777" w:rsidR="004E74BB" w:rsidRPr="004E74BB" w:rsidRDefault="004E74BB" w:rsidP="004E74BB">
      <w:pPr>
        <w:suppressAutoHyphens/>
        <w:spacing w:line="100" w:lineRule="atLeast"/>
        <w:ind w:firstLine="567"/>
        <w:jc w:val="both"/>
        <w:rPr>
          <w:rFonts w:eastAsia="SimSun"/>
          <w:sz w:val="24"/>
          <w:szCs w:val="24"/>
          <w:lang w:eastAsia="ar-SA"/>
        </w:rPr>
      </w:pPr>
    </w:p>
    <w:p w14:paraId="43874EE6" w14:textId="77777777" w:rsidR="004E74BB" w:rsidRPr="004E74BB" w:rsidRDefault="004E74BB" w:rsidP="004E74BB">
      <w:pPr>
        <w:widowControl w:val="0"/>
        <w:ind w:firstLine="567"/>
        <w:jc w:val="both"/>
        <w:rPr>
          <w:rFonts w:eastAsia="Times New Roman"/>
          <w:color w:val="000000"/>
          <w:sz w:val="24"/>
          <w:szCs w:val="24"/>
          <w:lang w:eastAsia="en-US"/>
        </w:rPr>
      </w:pPr>
    </w:p>
    <w:p w14:paraId="38EAAD17" w14:textId="77777777" w:rsidR="004E74BB" w:rsidRPr="004E74BB" w:rsidRDefault="004E74BB" w:rsidP="004E74BB">
      <w:pPr>
        <w:suppressAutoHyphens/>
        <w:spacing w:line="100" w:lineRule="atLeast"/>
        <w:ind w:firstLine="567"/>
        <w:jc w:val="center"/>
        <w:rPr>
          <w:rFonts w:eastAsia="SimSun"/>
          <w:sz w:val="24"/>
          <w:szCs w:val="24"/>
          <w:lang w:eastAsia="ar-SA"/>
        </w:rPr>
      </w:pPr>
      <w:r w:rsidRPr="004E74BB">
        <w:rPr>
          <w:rFonts w:eastAsia="SimSun"/>
          <w:b/>
          <w:bCs/>
          <w:sz w:val="24"/>
          <w:szCs w:val="24"/>
          <w:lang w:eastAsia="ar-SA"/>
        </w:rPr>
        <w:t>2. Стандарт предоставления муниципальной услуги</w:t>
      </w:r>
    </w:p>
    <w:p w14:paraId="1DFF1589" w14:textId="77777777" w:rsidR="004E74BB" w:rsidRPr="004E74BB" w:rsidRDefault="004E74BB" w:rsidP="004E74BB">
      <w:pPr>
        <w:suppressAutoHyphens/>
        <w:spacing w:line="100" w:lineRule="atLeast"/>
        <w:ind w:firstLine="567"/>
        <w:jc w:val="both"/>
        <w:rPr>
          <w:rFonts w:eastAsia="SimSun"/>
          <w:sz w:val="24"/>
          <w:szCs w:val="24"/>
          <w:lang w:eastAsia="ar-SA"/>
        </w:rPr>
      </w:pPr>
    </w:p>
    <w:p w14:paraId="5DE9FBDD"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14:paraId="747037F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2.2. Наименование органа, предоставляющего муниципальную услугу.</w:t>
      </w:r>
    </w:p>
    <w:p w14:paraId="10208B3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Муниципальную услугу предоставляет Администрация Нижнегорского сельского поселения (далее - Администрация). </w:t>
      </w:r>
      <w:proofErr w:type="gramStart"/>
      <w:r w:rsidRPr="004E74BB">
        <w:rPr>
          <w:rFonts w:eastAsia="Times New Roman"/>
          <w:sz w:val="24"/>
          <w:szCs w:val="24"/>
          <w:lang w:eastAsia="en-US"/>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4E74BB">
        <w:rPr>
          <w:rFonts w:eastAsia="Times New Roman"/>
          <w:sz w:val="24"/>
          <w:szCs w:val="24"/>
          <w:lang w:eastAsia="en-US"/>
        </w:rPr>
        <w:t xml:space="preserve">, за исключением получения услуг и получения документов и информации, предоставляемых в результате таких услуг, включенных в перечни, </w:t>
      </w:r>
      <w:r w:rsidRPr="004E74BB">
        <w:rPr>
          <w:rFonts w:eastAsia="Times New Roman"/>
          <w:sz w:val="24"/>
          <w:szCs w:val="24"/>
          <w:lang w:eastAsia="en-US"/>
        </w:rPr>
        <w:lastRenderedPageBreak/>
        <w:t>указанные в части 1 статьи 9 Федерального закона от 27.07.2010 № 210-ФЗ “Об организации предоставления государственных и муниципальных услуг”.</w:t>
      </w:r>
    </w:p>
    <w:p w14:paraId="4B88F679" w14:textId="77777777" w:rsidR="004E74BB" w:rsidRPr="004E74BB" w:rsidRDefault="004E74BB" w:rsidP="004E74BB">
      <w:pPr>
        <w:suppressAutoHyphens/>
        <w:ind w:firstLine="567"/>
        <w:jc w:val="both"/>
        <w:rPr>
          <w:rFonts w:eastAsia="SimSun"/>
          <w:color w:val="000000"/>
          <w:sz w:val="24"/>
          <w:szCs w:val="24"/>
          <w:lang w:eastAsia="ar-SA"/>
        </w:rPr>
      </w:pPr>
      <w:r w:rsidRPr="004E74BB">
        <w:rPr>
          <w:rFonts w:eastAsia="SimSun"/>
          <w:sz w:val="24"/>
          <w:szCs w:val="24"/>
          <w:lang w:eastAsia="ar-SA"/>
        </w:rPr>
        <w:t xml:space="preserve">2.2.1.  </w:t>
      </w:r>
      <w:r w:rsidRPr="004E74BB">
        <w:rPr>
          <w:rFonts w:eastAsia="SimSun"/>
          <w:color w:val="000000"/>
          <w:sz w:val="24"/>
          <w:szCs w:val="24"/>
          <w:lang w:eastAsia="ar-SA"/>
        </w:rPr>
        <w:t xml:space="preserve">Осуществление отдельных процедур возможно на  базе МФЦ на основании соответствующих соглашений между Администрацией и МФЦ. </w:t>
      </w:r>
    </w:p>
    <w:p w14:paraId="60645CB7" w14:textId="77777777" w:rsidR="004E74BB" w:rsidRPr="004E74BB" w:rsidRDefault="004E74BB" w:rsidP="004E74BB">
      <w:pPr>
        <w:suppressAutoHyphens/>
        <w:ind w:firstLine="567"/>
        <w:jc w:val="both"/>
        <w:rPr>
          <w:rFonts w:eastAsia="SimSun"/>
          <w:sz w:val="24"/>
          <w:szCs w:val="24"/>
          <w:lang w:eastAsia="ar-SA"/>
        </w:rPr>
      </w:pPr>
      <w:r w:rsidRPr="004E74BB">
        <w:rPr>
          <w:rFonts w:eastAsia="SimSun"/>
          <w:sz w:val="24"/>
          <w:szCs w:val="24"/>
          <w:lang w:eastAsia="ar-SA"/>
        </w:rPr>
        <w:t>2.2.2.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545D3BE"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62D8CBC8"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xml:space="preserve">Результатом предоставления муниципальной услуги является: </w:t>
      </w:r>
    </w:p>
    <w:p w14:paraId="320E947E"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1) письменное разъяснение по вопросам применения муниципальных правовых актов о налогах и сборах;</w:t>
      </w:r>
    </w:p>
    <w:p w14:paraId="746381A2"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 письменный отказ в предоставлении муниципальной услуги.</w:t>
      </w:r>
    </w:p>
    <w:p w14:paraId="28711838"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2.4. Срок предоставления муниципальной услуги не должен превышать 20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15BAD345" w14:textId="77777777" w:rsidR="004E74BB" w:rsidRPr="004E74BB" w:rsidRDefault="004E74BB" w:rsidP="004E74BB">
      <w:pPr>
        <w:ind w:firstLine="567"/>
        <w:jc w:val="both"/>
        <w:rPr>
          <w:rFonts w:eastAsia="Times New Roman"/>
          <w:color w:val="000000"/>
          <w:sz w:val="24"/>
          <w:szCs w:val="24"/>
          <w:lang w:eastAsia="en-US"/>
        </w:rPr>
      </w:pPr>
      <w:r w:rsidRPr="004E74BB">
        <w:rPr>
          <w:rFonts w:eastAsia="Times New Roman"/>
          <w:color w:val="000000"/>
          <w:sz w:val="24"/>
          <w:szCs w:val="24"/>
          <w:shd w:val="clear" w:color="auto" w:fill="FFFFFF"/>
          <w:lang w:eastAsia="en-US"/>
        </w:rPr>
        <w:tab/>
        <w:t>2.5</w:t>
      </w:r>
      <w:r w:rsidRPr="004E74BB">
        <w:rPr>
          <w:rFonts w:eastAsia="Times New Roman"/>
          <w:b/>
          <w:bCs/>
          <w:color w:val="000000"/>
          <w:sz w:val="24"/>
          <w:szCs w:val="24"/>
          <w:shd w:val="clear" w:color="auto" w:fill="FFFFFF"/>
          <w:lang w:eastAsia="en-US"/>
        </w:rPr>
        <w:t>.</w:t>
      </w:r>
      <w:r w:rsidRPr="004E74BB">
        <w:rPr>
          <w:rFonts w:eastAsia="Times New Roman"/>
          <w:sz w:val="24"/>
          <w:szCs w:val="24"/>
          <w:lang w:eastAsia="en-US"/>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14:paraId="3B47B703"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ab/>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4944C9BA"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xml:space="preserve">  2.6. Исчерпывающий перечень документов, необходимых для предоставления муниципальной услуги. </w:t>
      </w:r>
    </w:p>
    <w:p w14:paraId="6EFBC40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2.6.1. </w:t>
      </w:r>
      <w:r w:rsidRPr="004E74BB">
        <w:rPr>
          <w:rFonts w:eastAsia="Times New Roman"/>
          <w:color w:val="000000"/>
          <w:sz w:val="24"/>
          <w:szCs w:val="24"/>
          <w:lang w:eastAsia="en-US"/>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4B9C2A1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14:paraId="4108983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Заявитель в своем письменном обращении в обязательном порядке указывает:</w:t>
      </w:r>
    </w:p>
    <w:p w14:paraId="01C35AB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14:paraId="3E7C83F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наименование организации или фамилия, имя, отчество гражданина, направившего обращение;</w:t>
      </w:r>
    </w:p>
    <w:p w14:paraId="49E04266"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адрес заявителя, по которому должен быть направлен ответ;</w:t>
      </w:r>
    </w:p>
    <w:p w14:paraId="3B602A7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содержание обращения;</w:t>
      </w:r>
    </w:p>
    <w:p w14:paraId="7349977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подпись лица;</w:t>
      </w:r>
    </w:p>
    <w:p w14:paraId="69442BE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дата обращения.</w:t>
      </w:r>
    </w:p>
    <w:p w14:paraId="775468E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7C4A0E2E" w14:textId="77777777" w:rsidR="004E74BB" w:rsidRPr="004E74BB" w:rsidRDefault="004E74BB" w:rsidP="004E74BB">
      <w:pPr>
        <w:ind w:firstLine="567"/>
        <w:jc w:val="both"/>
        <w:rPr>
          <w:rFonts w:eastAsia="Times New Roman"/>
          <w:color w:val="000000"/>
          <w:sz w:val="24"/>
          <w:szCs w:val="24"/>
          <w:lang w:eastAsia="en-US"/>
        </w:rPr>
      </w:pPr>
      <w:r w:rsidRPr="004E74BB">
        <w:rPr>
          <w:rFonts w:eastAsia="Times New Roman"/>
          <w:sz w:val="24"/>
          <w:szCs w:val="24"/>
          <w:lang w:eastAsia="en-US"/>
        </w:rPr>
        <w:t>2.6.2.</w:t>
      </w:r>
      <w:r w:rsidRPr="004E74BB">
        <w:rPr>
          <w:rFonts w:eastAsia="Times New Roman"/>
          <w:color w:val="000000"/>
          <w:sz w:val="24"/>
          <w:szCs w:val="24"/>
          <w:lang w:eastAsia="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14:paraId="400F0301"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lastRenderedPageBreak/>
        <w:t>2.6.3. Копии документов, если таковые прилагаются заявителем по собственной инициативе</w:t>
      </w:r>
      <w:proofErr w:type="gramStart"/>
      <w:r w:rsidRPr="004E74BB">
        <w:rPr>
          <w:rFonts w:eastAsia="SimSun"/>
          <w:sz w:val="24"/>
          <w:szCs w:val="24"/>
          <w:lang w:eastAsia="ar-SA"/>
        </w:rPr>
        <w:t xml:space="preserve"> ,</w:t>
      </w:r>
      <w:proofErr w:type="gramEnd"/>
      <w:r w:rsidRPr="004E74BB">
        <w:rPr>
          <w:rFonts w:eastAsia="SimSun"/>
          <w:sz w:val="24"/>
          <w:szCs w:val="24"/>
          <w:lang w:eastAsia="ar-SA"/>
        </w:rPr>
        <w:t xml:space="preserve">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1AF326CA"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7D23DCA9" w14:textId="77777777" w:rsidR="004E74BB" w:rsidRPr="004E74BB" w:rsidRDefault="004E74BB" w:rsidP="004E74BB">
      <w:pPr>
        <w:tabs>
          <w:tab w:val="left" w:pos="567"/>
        </w:tabs>
        <w:ind w:firstLine="567"/>
        <w:jc w:val="both"/>
        <w:rPr>
          <w:rFonts w:eastAsia="Times New Roman"/>
          <w:sz w:val="24"/>
          <w:szCs w:val="24"/>
          <w:lang w:eastAsia="en-US"/>
        </w:rPr>
      </w:pPr>
      <w:r w:rsidRPr="004E74BB">
        <w:rPr>
          <w:rFonts w:eastAsia="Times New Roman"/>
          <w:color w:val="000000"/>
          <w:sz w:val="24"/>
          <w:szCs w:val="24"/>
          <w:lang w:eastAsia="en-US"/>
        </w:rPr>
        <w:t>2.6.5.</w:t>
      </w:r>
      <w:r w:rsidRPr="004E74BB">
        <w:rPr>
          <w:rFonts w:eastAsia="Times New Roman"/>
          <w:color w:val="0000FF"/>
          <w:sz w:val="24"/>
          <w:szCs w:val="24"/>
          <w:lang w:eastAsia="en-US"/>
        </w:rPr>
        <w:t xml:space="preserve"> </w:t>
      </w:r>
      <w:r w:rsidRPr="004E74BB">
        <w:rPr>
          <w:rFonts w:eastAsia="Times New Roman"/>
          <w:sz w:val="24"/>
          <w:szCs w:val="24"/>
          <w:lang w:eastAsia="en-US"/>
        </w:rPr>
        <w:t>Администрация  не вправе требовать от заявителя:</w:t>
      </w:r>
    </w:p>
    <w:p w14:paraId="63D531F5" w14:textId="77777777" w:rsidR="004E74BB" w:rsidRPr="004E74BB" w:rsidRDefault="004E74BB" w:rsidP="004E74BB">
      <w:pPr>
        <w:tabs>
          <w:tab w:val="left" w:pos="567"/>
        </w:tabs>
        <w:ind w:firstLine="567"/>
        <w:jc w:val="both"/>
        <w:rPr>
          <w:rFonts w:eastAsia="Times New Roman"/>
          <w:sz w:val="24"/>
          <w:szCs w:val="24"/>
          <w:lang w:eastAsia="en-US"/>
        </w:rPr>
      </w:pPr>
      <w:r w:rsidRPr="004E74BB">
        <w:rPr>
          <w:rFonts w:eastAsia="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EA79DF" w14:textId="77777777" w:rsidR="004E74BB" w:rsidRPr="004E74BB" w:rsidRDefault="004E74BB" w:rsidP="004E74BB">
      <w:pPr>
        <w:tabs>
          <w:tab w:val="left" w:pos="567"/>
        </w:tabs>
        <w:ind w:firstLine="567"/>
        <w:jc w:val="both"/>
        <w:rPr>
          <w:rFonts w:eastAsia="Times New Roman"/>
          <w:sz w:val="24"/>
          <w:szCs w:val="24"/>
          <w:lang w:eastAsia="en-US"/>
        </w:rPr>
      </w:pPr>
      <w:proofErr w:type="gramStart"/>
      <w:r w:rsidRPr="004E74BB">
        <w:rPr>
          <w:rFonts w:eastAsia="Times New Roman"/>
          <w:sz w:val="24"/>
          <w:szCs w:val="24"/>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4E74BB">
        <w:rPr>
          <w:rFonts w:eastAsia="Times New Roman"/>
          <w:sz w:val="24"/>
          <w:szCs w:val="24"/>
          <w:lang w:eastAsia="en-US"/>
        </w:rPr>
        <w:t xml:space="preserve"> </w:t>
      </w:r>
      <w:proofErr w:type="gramStart"/>
      <w:r w:rsidRPr="004E74BB">
        <w:rPr>
          <w:rFonts w:eastAsia="Times New Roman"/>
          <w:sz w:val="24"/>
          <w:szCs w:val="24"/>
          <w:lang w:eastAsia="en-US"/>
        </w:rPr>
        <w:t>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4E74BB">
        <w:rPr>
          <w:rFonts w:eastAsia="Times New Roman"/>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325208C6" w14:textId="77777777" w:rsidR="004E74BB" w:rsidRPr="004E74BB" w:rsidRDefault="004E74BB" w:rsidP="004E74BB">
      <w:pPr>
        <w:tabs>
          <w:tab w:val="left" w:pos="567"/>
        </w:tabs>
        <w:ind w:firstLine="567"/>
        <w:jc w:val="both"/>
        <w:rPr>
          <w:rFonts w:eastAsia="Times New Roman"/>
          <w:sz w:val="24"/>
          <w:szCs w:val="24"/>
          <w:lang w:eastAsia="en-US"/>
        </w:rPr>
      </w:pPr>
      <w:proofErr w:type="gramStart"/>
      <w:r w:rsidRPr="004E74BB">
        <w:rPr>
          <w:rFonts w:eastAsia="Times New Roman"/>
          <w:sz w:val="24"/>
          <w:szCs w:val="24"/>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4E74BB">
        <w:rPr>
          <w:rFonts w:eastAsia="Times New Roman"/>
          <w:sz w:val="24"/>
          <w:szCs w:val="24"/>
          <w:lang w:eastAsia="en-US"/>
        </w:rPr>
        <w:t xml:space="preserve"> государственных и муниципальных услуг";</w:t>
      </w:r>
    </w:p>
    <w:p w14:paraId="10276694" w14:textId="77777777" w:rsidR="004E74BB" w:rsidRPr="004E74BB" w:rsidRDefault="004E74BB" w:rsidP="004E74BB">
      <w:pPr>
        <w:tabs>
          <w:tab w:val="left" w:pos="567"/>
        </w:tabs>
        <w:ind w:firstLine="567"/>
        <w:jc w:val="both"/>
        <w:rPr>
          <w:rFonts w:eastAsia="Times New Roman"/>
          <w:sz w:val="24"/>
          <w:szCs w:val="24"/>
          <w:lang w:eastAsia="en-US"/>
        </w:rPr>
      </w:pPr>
      <w:r w:rsidRPr="004E74BB">
        <w:rPr>
          <w:rFonts w:eastAsia="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96FCA7" w14:textId="77777777" w:rsidR="004E74BB" w:rsidRPr="004E74BB" w:rsidRDefault="004E74BB" w:rsidP="004E74BB">
      <w:pPr>
        <w:tabs>
          <w:tab w:val="left" w:pos="567"/>
        </w:tabs>
        <w:ind w:firstLine="567"/>
        <w:jc w:val="both"/>
        <w:rPr>
          <w:rFonts w:eastAsia="Times New Roman"/>
          <w:sz w:val="24"/>
          <w:szCs w:val="24"/>
          <w:lang w:eastAsia="en-US"/>
        </w:rPr>
      </w:pPr>
      <w:r w:rsidRPr="004E74BB">
        <w:rPr>
          <w:rFonts w:eastAsia="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67780D" w14:textId="77777777" w:rsidR="004E74BB" w:rsidRPr="004E74BB" w:rsidRDefault="004E74BB" w:rsidP="004E74BB">
      <w:pPr>
        <w:tabs>
          <w:tab w:val="left" w:pos="567"/>
        </w:tabs>
        <w:ind w:firstLine="567"/>
        <w:jc w:val="both"/>
        <w:rPr>
          <w:rFonts w:eastAsia="Times New Roman"/>
          <w:sz w:val="24"/>
          <w:szCs w:val="24"/>
          <w:lang w:eastAsia="en-US"/>
        </w:rPr>
      </w:pPr>
      <w:r w:rsidRPr="004E74BB">
        <w:rPr>
          <w:rFonts w:eastAsia="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7534FB" w14:textId="77777777" w:rsidR="004E74BB" w:rsidRPr="004E74BB" w:rsidRDefault="004E74BB" w:rsidP="004E74BB">
      <w:pPr>
        <w:tabs>
          <w:tab w:val="left" w:pos="567"/>
        </w:tabs>
        <w:ind w:firstLine="567"/>
        <w:jc w:val="both"/>
        <w:rPr>
          <w:rFonts w:eastAsia="Times New Roman"/>
          <w:sz w:val="24"/>
          <w:szCs w:val="24"/>
          <w:lang w:eastAsia="en-US"/>
        </w:rPr>
      </w:pPr>
      <w:r w:rsidRPr="004E74BB">
        <w:rPr>
          <w:rFonts w:eastAsia="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47E6C1B" w14:textId="77777777" w:rsidR="004E74BB" w:rsidRPr="004E74BB" w:rsidRDefault="004E74BB" w:rsidP="004E74BB">
      <w:pPr>
        <w:tabs>
          <w:tab w:val="left" w:pos="567"/>
        </w:tabs>
        <w:ind w:firstLine="567"/>
        <w:jc w:val="both"/>
        <w:rPr>
          <w:rFonts w:eastAsia="Times New Roman"/>
          <w:sz w:val="24"/>
          <w:szCs w:val="24"/>
          <w:lang w:eastAsia="en-US"/>
        </w:rPr>
      </w:pPr>
      <w:proofErr w:type="gramStart"/>
      <w:r w:rsidRPr="004E74BB">
        <w:rPr>
          <w:rFonts w:eastAsia="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w:t>
      </w:r>
      <w:r w:rsidRPr="004E74BB">
        <w:rPr>
          <w:rFonts w:eastAsia="Times New Roman"/>
          <w:sz w:val="24"/>
          <w:szCs w:val="24"/>
          <w:lang w:eastAsia="en-US"/>
        </w:rPr>
        <w:lastRenderedPageBreak/>
        <w:t>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E74BB">
        <w:rPr>
          <w:rFonts w:eastAsia="Times New Roman"/>
          <w:sz w:val="24"/>
          <w:szCs w:val="24"/>
          <w:lang w:eastAsia="en-US"/>
        </w:rPr>
        <w:t xml:space="preserve">, </w:t>
      </w:r>
      <w:proofErr w:type="gramStart"/>
      <w:r w:rsidRPr="004E74BB">
        <w:rPr>
          <w:rFonts w:eastAsia="Times New Roman"/>
          <w:sz w:val="24"/>
          <w:szCs w:val="24"/>
          <w:lang w:eastAsia="en-US"/>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41062971" w14:textId="77777777" w:rsidR="004E74BB" w:rsidRPr="004E74BB" w:rsidRDefault="004E74BB" w:rsidP="004E74BB">
      <w:pPr>
        <w:tabs>
          <w:tab w:val="left" w:pos="567"/>
        </w:tabs>
        <w:ind w:firstLine="567"/>
        <w:jc w:val="both"/>
        <w:rPr>
          <w:rFonts w:eastAsia="Times New Roman"/>
          <w:sz w:val="24"/>
          <w:szCs w:val="24"/>
          <w:lang w:eastAsia="en-US"/>
        </w:rPr>
      </w:pPr>
      <w:proofErr w:type="gramStart"/>
      <w:r w:rsidRPr="004E74BB">
        <w:rPr>
          <w:rFonts w:eastAsia="Times New Roman"/>
          <w:sz w:val="24"/>
          <w:szCs w:val="24"/>
          <w:lang w:eastAsia="en-US"/>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14:paraId="2470A187"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2.7. Основан</w:t>
      </w:r>
      <w:bookmarkStart w:id="0" w:name="_GoBack"/>
      <w:bookmarkEnd w:id="0"/>
      <w:r w:rsidRPr="004E74BB">
        <w:rPr>
          <w:rFonts w:eastAsia="SimSun"/>
          <w:sz w:val="24"/>
          <w:szCs w:val="24"/>
          <w:lang w:eastAsia="ar-SA"/>
        </w:rPr>
        <w:t>ия для отказа в приеме документов не предусмотрены.</w:t>
      </w:r>
    </w:p>
    <w:p w14:paraId="0FF18AD8"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2.8. Исчерпывающий перечень оснований для приостановления или отказа в предоставлении муниципальной услуги</w:t>
      </w:r>
    </w:p>
    <w:p w14:paraId="406828EE"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76F70F98"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2.8.2. Исчерпывающий перечень оснований для отказа в предоставлении муниципальной услуги:</w:t>
      </w:r>
    </w:p>
    <w:p w14:paraId="7F1E31F3"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14:paraId="446F41AC"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xml:space="preserve">- если текст письменного обращения не </w:t>
      </w:r>
      <w:proofErr w:type="gramStart"/>
      <w:r w:rsidRPr="004E74BB">
        <w:rPr>
          <w:rFonts w:eastAsia="SimSun"/>
          <w:sz w:val="24"/>
          <w:szCs w:val="24"/>
          <w:lang w:eastAsia="ar-SA"/>
        </w:rPr>
        <w:t>поддается прочтению оно не подлежит</w:t>
      </w:r>
      <w:proofErr w:type="gramEnd"/>
      <w:r w:rsidRPr="004E74BB">
        <w:rPr>
          <w:rFonts w:eastAsia="SimSun"/>
          <w:sz w:val="24"/>
          <w:szCs w:val="24"/>
          <w:lang w:eastAsia="ar-SA"/>
        </w:rPr>
        <w:t xml:space="preserve">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14:paraId="7B3729D7" w14:textId="77777777" w:rsidR="004E74BB" w:rsidRPr="004E74BB" w:rsidRDefault="004E74BB" w:rsidP="004E74BB">
      <w:pPr>
        <w:suppressAutoHyphens/>
        <w:spacing w:line="100" w:lineRule="atLeast"/>
        <w:ind w:firstLine="567"/>
        <w:jc w:val="both"/>
        <w:rPr>
          <w:rFonts w:eastAsia="SimSun"/>
          <w:sz w:val="24"/>
          <w:szCs w:val="24"/>
          <w:lang w:eastAsia="ar-SA"/>
        </w:rPr>
      </w:pPr>
      <w:proofErr w:type="gramStart"/>
      <w:r w:rsidRPr="004E74BB">
        <w:rPr>
          <w:rFonts w:eastAsia="SimSun"/>
          <w:sz w:val="24"/>
          <w:szCs w:val="24"/>
          <w:lang w:eastAsia="ar-SA"/>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4E74BB">
        <w:rPr>
          <w:rFonts w:eastAsia="SimSun"/>
          <w:sz w:val="24"/>
          <w:szCs w:val="24"/>
          <w:lang w:eastAsia="ar-SA"/>
        </w:rPr>
        <w:t>,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14:paraId="0E4D0C74"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CE36E9F"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если обращение содержит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14:paraId="7C17913D"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2.9. Муниципальная услуга предоставляется бесплатно.</w:t>
      </w:r>
    </w:p>
    <w:p w14:paraId="2F2BDC4E"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40AF5BA7"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2.11. Максимальный срок регистрации заявления о предоставлении муниципальной услуги:</w:t>
      </w:r>
    </w:p>
    <w:p w14:paraId="225BDBCE" w14:textId="77777777" w:rsidR="004E74BB" w:rsidRPr="004E74BB" w:rsidRDefault="004E74BB" w:rsidP="004E74BB">
      <w:pPr>
        <w:suppressAutoHyphens/>
        <w:spacing w:line="100" w:lineRule="atLeast"/>
        <w:ind w:firstLine="567"/>
        <w:jc w:val="both"/>
        <w:rPr>
          <w:rFonts w:eastAsia="SimSun"/>
          <w:sz w:val="24"/>
          <w:szCs w:val="24"/>
          <w:lang w:eastAsia="ar-SA"/>
        </w:rPr>
      </w:pPr>
      <w:proofErr w:type="gramStart"/>
      <w:r w:rsidRPr="004E74BB">
        <w:rPr>
          <w:rFonts w:eastAsia="SimSu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14:paraId="390C21E9"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217DCAB4"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lastRenderedPageBreak/>
        <w:t xml:space="preserve">2.12. </w:t>
      </w:r>
      <w:proofErr w:type="gramStart"/>
      <w:r w:rsidRPr="004E74BB">
        <w:rPr>
          <w:rFonts w:eastAsia="Times New Roman"/>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E74BB">
        <w:rPr>
          <w:rFonts w:eastAsia="Times New Roman"/>
          <w:sz w:val="24"/>
          <w:szCs w:val="24"/>
          <w:lang w:eastAsia="en-US"/>
        </w:rPr>
        <w:t xml:space="preserve"> законодательством Российской Федерации о социальной защите инвалидов.</w:t>
      </w:r>
    </w:p>
    <w:p w14:paraId="71D613CF"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3CC2E3C9"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BA96BF7"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4D9FA351"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Места предоставления муниципальной услуги оборудуются </w:t>
      </w:r>
      <w:proofErr w:type="gramStart"/>
      <w:r w:rsidRPr="004E74BB">
        <w:rPr>
          <w:rFonts w:eastAsia="Times New Roman"/>
          <w:sz w:val="24"/>
          <w:szCs w:val="24"/>
          <w:lang w:eastAsia="en-US"/>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E74BB">
        <w:rPr>
          <w:rFonts w:eastAsia="Times New Roman"/>
          <w:sz w:val="24"/>
          <w:szCs w:val="24"/>
          <w:lang w:eastAsia="en-US"/>
        </w:rPr>
        <w:t xml:space="preserve"> инвалидов, в том числе обеспечиваются:</w:t>
      </w:r>
    </w:p>
    <w:p w14:paraId="00494A4C"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6B4005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27E6620"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6208AE9"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7DDBE6"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74BB">
        <w:rPr>
          <w:rFonts w:eastAsia="Times New Roman"/>
          <w:sz w:val="24"/>
          <w:szCs w:val="24"/>
          <w:lang w:eastAsia="en-US"/>
        </w:rPr>
        <w:t>сурдопереводчика</w:t>
      </w:r>
      <w:proofErr w:type="spellEnd"/>
      <w:r w:rsidRPr="004E74BB">
        <w:rPr>
          <w:rFonts w:eastAsia="Times New Roman"/>
          <w:sz w:val="24"/>
          <w:szCs w:val="24"/>
          <w:lang w:eastAsia="en-US"/>
        </w:rPr>
        <w:t xml:space="preserve"> и </w:t>
      </w:r>
      <w:proofErr w:type="spellStart"/>
      <w:r w:rsidRPr="004E74BB">
        <w:rPr>
          <w:rFonts w:eastAsia="Times New Roman"/>
          <w:sz w:val="24"/>
          <w:szCs w:val="24"/>
          <w:lang w:eastAsia="en-US"/>
        </w:rPr>
        <w:t>тифлосурдопереводчика</w:t>
      </w:r>
      <w:proofErr w:type="spellEnd"/>
      <w:r w:rsidRPr="004E74BB">
        <w:rPr>
          <w:rFonts w:eastAsia="Times New Roman"/>
          <w:sz w:val="24"/>
          <w:szCs w:val="24"/>
          <w:lang w:eastAsia="en-US"/>
        </w:rPr>
        <w:t>;</w:t>
      </w:r>
    </w:p>
    <w:p w14:paraId="6C69EEFC"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7022346"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80FF34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6F56D4C"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506EC969"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2.12.2. Прием документов в уполномоченном органе осуществляется в специально оборудованных помещениях или отведенных для этого кабинетах.</w:t>
      </w:r>
    </w:p>
    <w:p w14:paraId="4531A1F4"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1C1EDB32"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Информационные стенды размещаются на видном, доступном месте.</w:t>
      </w:r>
    </w:p>
    <w:p w14:paraId="66CBC090"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Оформление информационных листов осуществляется удобным для чтения шрифтом – </w:t>
      </w:r>
      <w:proofErr w:type="spellStart"/>
      <w:r w:rsidRPr="004E74BB">
        <w:rPr>
          <w:rFonts w:eastAsia="Times New Roman"/>
          <w:sz w:val="24"/>
          <w:szCs w:val="24"/>
          <w:lang w:eastAsia="en-US"/>
        </w:rPr>
        <w:t>Times</w:t>
      </w:r>
      <w:proofErr w:type="spellEnd"/>
      <w:r w:rsidRPr="004E74BB">
        <w:rPr>
          <w:rFonts w:eastAsia="Times New Roman"/>
          <w:sz w:val="24"/>
          <w:szCs w:val="24"/>
          <w:lang w:eastAsia="en-US"/>
        </w:rPr>
        <w:t xml:space="preserve"> </w:t>
      </w:r>
      <w:proofErr w:type="spellStart"/>
      <w:r w:rsidRPr="004E74BB">
        <w:rPr>
          <w:rFonts w:eastAsia="Times New Roman"/>
          <w:sz w:val="24"/>
          <w:szCs w:val="24"/>
          <w:lang w:eastAsia="en-US"/>
        </w:rPr>
        <w:t>New</w:t>
      </w:r>
      <w:proofErr w:type="spellEnd"/>
      <w:r w:rsidRPr="004E74BB">
        <w:rPr>
          <w:rFonts w:eastAsia="Times New Roman"/>
          <w:sz w:val="24"/>
          <w:szCs w:val="24"/>
          <w:lang w:eastAsia="en-US"/>
        </w:rPr>
        <w:t xml:space="preserve"> </w:t>
      </w:r>
      <w:proofErr w:type="spellStart"/>
      <w:r w:rsidRPr="004E74BB">
        <w:rPr>
          <w:rFonts w:eastAsia="Times New Roman"/>
          <w:sz w:val="24"/>
          <w:szCs w:val="24"/>
          <w:lang w:eastAsia="en-US"/>
        </w:rPr>
        <w:t>Roman</w:t>
      </w:r>
      <w:proofErr w:type="spellEnd"/>
      <w:r w:rsidRPr="004E74BB">
        <w:rPr>
          <w:rFonts w:eastAsia="Times New Roman"/>
          <w:sz w:val="24"/>
          <w:szCs w:val="24"/>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1A74561"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91D77BF"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комфортное расположение заявителя и должностного лица уполномоченного органа;</w:t>
      </w:r>
    </w:p>
    <w:p w14:paraId="7A87CE99"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возможность и удобство оформления заявителем письменного обращения;</w:t>
      </w:r>
    </w:p>
    <w:p w14:paraId="470DB94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телефонную связь;</w:t>
      </w:r>
    </w:p>
    <w:p w14:paraId="748A59DE"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возможность копирования документов;</w:t>
      </w:r>
    </w:p>
    <w:p w14:paraId="7AA6A1DD"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доступ к нормативным правовым актам, регулирующим предоставление муниципальной услуги;</w:t>
      </w:r>
    </w:p>
    <w:p w14:paraId="659CA42D"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наличие письменных принадлежностей и бумаги формата A4.</w:t>
      </w:r>
    </w:p>
    <w:p w14:paraId="45534D28"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7C3C635"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1C97AE75"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20C71C2"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274DC3F"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E74BB">
        <w:rPr>
          <w:rFonts w:eastAsia="Times New Roman"/>
          <w:sz w:val="24"/>
          <w:szCs w:val="24"/>
          <w:lang w:eastAsia="en-US"/>
        </w:rPr>
        <w:t>бэйджами</w:t>
      </w:r>
      <w:proofErr w:type="spellEnd"/>
      <w:r w:rsidRPr="004E74BB">
        <w:rPr>
          <w:rFonts w:eastAsia="Times New Roman"/>
          <w:sz w:val="24"/>
          <w:szCs w:val="24"/>
          <w:lang w:eastAsia="en-US"/>
        </w:rPr>
        <w:t>) и (или) настольными табличками.</w:t>
      </w:r>
    </w:p>
    <w:p w14:paraId="48321C47"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2.12.8. Требования к обеспечению доступности предоставления муниципальной услуги для  инвалидов.</w:t>
      </w:r>
    </w:p>
    <w:p w14:paraId="4573B3E6"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14:paraId="02C94BCF"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а) возможность беспрепятственного входа в помещения уполномоченного органа и выхода из них;</w:t>
      </w:r>
    </w:p>
    <w:p w14:paraId="7F6E0216"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E74BB">
        <w:rPr>
          <w:rFonts w:eastAsia="SimSun"/>
          <w:sz w:val="24"/>
          <w:szCs w:val="24"/>
          <w:lang w:eastAsia="ar-SA"/>
        </w:rPr>
        <w:t>ассистивных</w:t>
      </w:r>
      <w:proofErr w:type="spellEnd"/>
      <w:r w:rsidRPr="004E74BB">
        <w:rPr>
          <w:rFonts w:eastAsia="SimSun"/>
          <w:sz w:val="24"/>
          <w:szCs w:val="24"/>
          <w:lang w:eastAsia="ar-SA"/>
        </w:rPr>
        <w:t xml:space="preserve"> и вспомогательных технологий, а также сменного кресла-коляски;</w:t>
      </w:r>
    </w:p>
    <w:p w14:paraId="3A53078C"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1E555283"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4A4B3E76"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43A80AA9"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E74BB">
        <w:rPr>
          <w:rFonts w:eastAsia="SimSun"/>
          <w:sz w:val="24"/>
          <w:szCs w:val="24"/>
          <w:lang w:eastAsia="ar-SA"/>
        </w:rPr>
        <w:t>сурдопереводчика</w:t>
      </w:r>
      <w:proofErr w:type="spellEnd"/>
      <w:r w:rsidRPr="004E74BB">
        <w:rPr>
          <w:rFonts w:eastAsia="SimSun"/>
          <w:sz w:val="24"/>
          <w:szCs w:val="24"/>
          <w:lang w:eastAsia="ar-SA"/>
        </w:rPr>
        <w:t xml:space="preserve"> и </w:t>
      </w:r>
      <w:proofErr w:type="spellStart"/>
      <w:r w:rsidRPr="004E74BB">
        <w:rPr>
          <w:rFonts w:eastAsia="SimSun"/>
          <w:sz w:val="24"/>
          <w:szCs w:val="24"/>
          <w:lang w:eastAsia="ar-SA"/>
        </w:rPr>
        <w:t>тифлосурдопереводчика</w:t>
      </w:r>
      <w:proofErr w:type="spellEnd"/>
      <w:r w:rsidRPr="004E74BB">
        <w:rPr>
          <w:rFonts w:eastAsia="SimSun"/>
          <w:sz w:val="24"/>
          <w:szCs w:val="24"/>
          <w:lang w:eastAsia="ar-SA"/>
        </w:rPr>
        <w:t>;</w:t>
      </w:r>
    </w:p>
    <w:p w14:paraId="20ADCE69"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46D463E4"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5D09022F" w14:textId="77777777" w:rsidR="004E74BB" w:rsidRPr="004E74BB" w:rsidRDefault="004E74BB" w:rsidP="004E74BB">
      <w:pPr>
        <w:suppressAutoHyphens/>
        <w:spacing w:line="100" w:lineRule="atLeast"/>
        <w:ind w:firstLine="567"/>
        <w:jc w:val="both"/>
        <w:rPr>
          <w:rFonts w:eastAsia="SimSun"/>
          <w:sz w:val="24"/>
          <w:szCs w:val="24"/>
          <w:lang w:eastAsia="ar-SA"/>
        </w:rPr>
      </w:pPr>
    </w:p>
    <w:p w14:paraId="3DA5B58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2.13. Показатели доступности и качества муниципальной услуги</w:t>
      </w:r>
    </w:p>
    <w:p w14:paraId="193261A0" w14:textId="77777777" w:rsidR="004E74BB" w:rsidRPr="004E74BB" w:rsidRDefault="004E74BB" w:rsidP="004E74BB">
      <w:pPr>
        <w:ind w:firstLine="709"/>
        <w:jc w:val="both"/>
        <w:rPr>
          <w:rFonts w:eastAsia="Times New Roman"/>
          <w:sz w:val="24"/>
          <w:szCs w:val="24"/>
          <w:lang w:eastAsia="en-US"/>
        </w:rPr>
      </w:pPr>
    </w:p>
    <w:p w14:paraId="3CD7FF95"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2.13.1. Основными показателями доступности и качества муниципальной услуги являются:</w:t>
      </w:r>
    </w:p>
    <w:p w14:paraId="4574C368"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B79432D"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612D961"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7C2A5BBD"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000E6B62"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установление должностных лиц, ответственных за предоставление муниципальной услуги;</w:t>
      </w:r>
    </w:p>
    <w:p w14:paraId="443A3CAF"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установление и соблюдение требований к помещениям, в которых предоставляется услуга;</w:t>
      </w:r>
    </w:p>
    <w:p w14:paraId="0936D441"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7797817"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2A00BFD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79CD028E"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48E80529"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w:t>
      </w:r>
      <w:r w:rsidRPr="004E74BB">
        <w:rPr>
          <w:rFonts w:eastAsia="Times New Roman"/>
          <w:sz w:val="24"/>
          <w:szCs w:val="24"/>
          <w:lang w:eastAsia="en-US"/>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081ACE3D"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Заявителям обеспечивается возможность оценить доступность и качество муниципальной услуги на Едином портале.</w:t>
      </w:r>
    </w:p>
    <w:p w14:paraId="0766B38F"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0A032DAC"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FBE638"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8BBB7CD"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 уполномоченный орган;</w:t>
      </w:r>
    </w:p>
    <w:p w14:paraId="54871BEC"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через МФЦ в уполномоченный орган;</w:t>
      </w:r>
    </w:p>
    <w:p w14:paraId="5E470EAA"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4E74BB">
        <w:rPr>
          <w:rFonts w:eastAsia="Times New Roman"/>
          <w:sz w:val="24"/>
          <w:szCs w:val="24"/>
          <w:lang w:eastAsia="en-US"/>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70A791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17D4E97C"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E74BB">
        <w:rPr>
          <w:rFonts w:eastAsia="Times New Roman"/>
          <w:sz w:val="24"/>
          <w:szCs w:val="24"/>
          <w:lang w:eastAsia="en-US"/>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E0E0A5E"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14:paraId="5BB0AD8F"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14:paraId="23FF38FE"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13A2D49"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7FE80828"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038DE10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74FF15DF"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Крым (СНИЛС), и пароль, полученный после регистрации на Едином и Региональном портале; </w:t>
      </w:r>
    </w:p>
    <w:p w14:paraId="78F6F2A9"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34C837E7"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00157229"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51C94F2F"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32EF9212"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2BC39568"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2.14.5. МФЦ при обращении заявителя (представителя заявителя) </w:t>
      </w:r>
      <w:r w:rsidRPr="004E74BB">
        <w:rPr>
          <w:rFonts w:eastAsia="Times New Roman"/>
          <w:sz w:val="24"/>
          <w:szCs w:val="24"/>
          <w:lang w:eastAsia="en-US"/>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E74BB">
        <w:rPr>
          <w:rFonts w:eastAsia="Times New Roman"/>
          <w:sz w:val="24"/>
          <w:szCs w:val="24"/>
          <w:lang w:eastAsia="en-US"/>
        </w:rPr>
        <w:br/>
        <w:t>уполномоченный орган для принятия решения о предоставлении муниципальной услуги.</w:t>
      </w:r>
    </w:p>
    <w:p w14:paraId="09477A98"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Крым, независимо от места его регистрации на территории Республики Крым, места расположения на территории Республики Крым объектов недвижимости.</w:t>
      </w:r>
    </w:p>
    <w:p w14:paraId="1636DB75" w14:textId="77777777" w:rsidR="004E74BB" w:rsidRPr="004E74BB" w:rsidRDefault="004E74BB" w:rsidP="004E74BB">
      <w:pPr>
        <w:suppressAutoHyphens/>
        <w:spacing w:line="100" w:lineRule="atLeast"/>
        <w:jc w:val="both"/>
        <w:rPr>
          <w:rFonts w:eastAsia="SimSun"/>
          <w:sz w:val="24"/>
          <w:szCs w:val="24"/>
          <w:lang w:eastAsia="ar-SA"/>
        </w:rPr>
      </w:pPr>
    </w:p>
    <w:p w14:paraId="518DE0DC" w14:textId="77777777" w:rsidR="004E74BB" w:rsidRPr="004E74BB" w:rsidRDefault="004E74BB" w:rsidP="004E74BB">
      <w:pPr>
        <w:suppressAutoHyphens/>
        <w:spacing w:line="100" w:lineRule="atLeast"/>
        <w:jc w:val="center"/>
        <w:rPr>
          <w:rFonts w:eastAsia="SimSun"/>
          <w:b/>
          <w:bCs/>
          <w:sz w:val="24"/>
          <w:szCs w:val="24"/>
          <w:lang w:eastAsia="ar-SA"/>
        </w:rPr>
      </w:pPr>
      <w:r w:rsidRPr="004E74BB">
        <w:rPr>
          <w:rFonts w:eastAsia="SimSun"/>
          <w:b/>
          <w:bCs/>
          <w:sz w:val="24"/>
          <w:szCs w:val="24"/>
          <w:lang w:eastAsia="ar-SA"/>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AF82B18" w14:textId="77777777" w:rsidR="004E74BB" w:rsidRPr="004E74BB" w:rsidRDefault="004E74BB" w:rsidP="004E74BB">
      <w:pPr>
        <w:suppressAutoHyphens/>
        <w:spacing w:line="100" w:lineRule="atLeast"/>
        <w:jc w:val="center"/>
        <w:rPr>
          <w:rFonts w:eastAsia="SimSun"/>
          <w:sz w:val="24"/>
          <w:szCs w:val="24"/>
          <w:lang w:eastAsia="ar-SA"/>
        </w:rPr>
      </w:pPr>
    </w:p>
    <w:p w14:paraId="2D9A0306" w14:textId="77777777" w:rsidR="004E74BB" w:rsidRPr="004E74BB" w:rsidRDefault="004E74BB" w:rsidP="004E74BB">
      <w:pPr>
        <w:suppressAutoHyphens/>
        <w:spacing w:line="100" w:lineRule="atLeast"/>
        <w:ind w:firstLine="567"/>
        <w:jc w:val="both"/>
        <w:rPr>
          <w:rFonts w:eastAsia="SimSun"/>
          <w:sz w:val="24"/>
          <w:szCs w:val="24"/>
          <w:lang w:eastAsia="ar-SA"/>
        </w:rPr>
      </w:pPr>
      <w:r w:rsidRPr="004E74BB">
        <w:rPr>
          <w:rFonts w:eastAsia="SimSun"/>
          <w:sz w:val="24"/>
          <w:szCs w:val="24"/>
          <w:lang w:eastAsia="ar-SA"/>
        </w:rPr>
        <w:t>3.1. Предоставление муниципальной услуги включает в себя следующие административные процедуры:</w:t>
      </w:r>
    </w:p>
    <w:p w14:paraId="0872C5B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 прием и регистрация заявления и приложенных к нему документов;</w:t>
      </w:r>
    </w:p>
    <w:p w14:paraId="3617AA5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14:paraId="44EF840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 направление результатов рассмотрения заявления:</w:t>
      </w:r>
    </w:p>
    <w:p w14:paraId="33A9F7D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письменное разъяснение по вопросам применения муниципальных правовых актов о налогах и сборах;</w:t>
      </w:r>
    </w:p>
    <w:p w14:paraId="1A96868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письменный отказ в предоставлении муниципальной услуги.</w:t>
      </w:r>
    </w:p>
    <w:p w14:paraId="1BB45140"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3.2. Прием и регистрация заявления и приложенных к нему документов</w:t>
      </w:r>
    </w:p>
    <w:p w14:paraId="6F9DB40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3.2.1. Основанием для начала административной процедуры является поступление в Администрацию заявления  и приложенных к нему документов.</w:t>
      </w:r>
    </w:p>
    <w:p w14:paraId="1011529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14:paraId="0399DB5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14:paraId="4080A82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14:paraId="22C0545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3.2.5. Результатом выполнения административной процедуры является получение заявления с приложенными к нему документами Главе администрации.</w:t>
      </w:r>
    </w:p>
    <w:p w14:paraId="477125F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3.3. Рассмотрение заявления и документов, принятие и направление заявителю решения.</w:t>
      </w:r>
    </w:p>
    <w:p w14:paraId="5ACB293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3.3.1. Основанием для начала административной процедуры является получение заявления и прилагаемых к нему документов Главой администрации.</w:t>
      </w:r>
    </w:p>
    <w:p w14:paraId="3EF8CF5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14:paraId="6A370476"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3.3.3. Ответственный исполнитель рассматривает заявление с приложенными к нему документами и оформляет письменное разъяснение.</w:t>
      </w:r>
    </w:p>
    <w:p w14:paraId="5BB3041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14:paraId="7DB2109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 ответе также указывается фамилия, имя, отчество, номер телефона должностного лица, ответственного за подготовку ответа на обращение.</w:t>
      </w:r>
    </w:p>
    <w:p w14:paraId="33348B2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14:paraId="01CB973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14:paraId="7A74BAF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6B36B44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lastRenderedPageBreak/>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2CB02C3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3.4. Срок исполнения муниципальной услуги.</w:t>
      </w:r>
    </w:p>
    <w:p w14:paraId="7D9D1B0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Максимальный срок исполнения административной процедуры составляет 20 дней </w:t>
      </w:r>
      <w:proofErr w:type="gramStart"/>
      <w:r w:rsidRPr="004E74BB">
        <w:rPr>
          <w:rFonts w:eastAsia="Times New Roman"/>
          <w:sz w:val="24"/>
          <w:szCs w:val="24"/>
          <w:lang w:eastAsia="en-US"/>
        </w:rPr>
        <w:t>с даты поступления</w:t>
      </w:r>
      <w:proofErr w:type="gramEnd"/>
      <w:r w:rsidRPr="004E74BB">
        <w:rPr>
          <w:rFonts w:eastAsia="Times New Roman"/>
          <w:sz w:val="24"/>
          <w:szCs w:val="24"/>
          <w:lang w:eastAsia="en-US"/>
        </w:rPr>
        <w:t xml:space="preserve"> заявления.</w:t>
      </w:r>
    </w:p>
    <w:p w14:paraId="0F22248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3.5. Результатом административной процедуры является:</w:t>
      </w:r>
    </w:p>
    <w:p w14:paraId="2BE0DC6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14:paraId="6C7481E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14:paraId="4CA8925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3.6. Перечень административных процедур (действий) при предоставлении муниципальных услуг в электронной форме</w:t>
      </w:r>
    </w:p>
    <w:p w14:paraId="7A033DE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696B3530"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3.6.2. Предоставление муниципальной услуги в электронной форме включает в себя следующие административные процедуры:</w:t>
      </w:r>
    </w:p>
    <w:p w14:paraId="50E463F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 прием Заявления и документов (информации), необходимых для предоставления муниципальной услуги;</w:t>
      </w:r>
    </w:p>
    <w:p w14:paraId="64DB689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2) проверка действительность усиленной квалифицированной электронной подписи;</w:t>
      </w:r>
    </w:p>
    <w:p w14:paraId="5048911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0AF2311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4) принятие решения о подготовке выписки, уведомления;</w:t>
      </w:r>
    </w:p>
    <w:p w14:paraId="0850FE4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5) направление заявителю уведомления о приеме заявления или отказа в приеме к рассмотрению заявления;</w:t>
      </w:r>
    </w:p>
    <w:p w14:paraId="26374D2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6) формирование результата предоставления муниципальной услуги;</w:t>
      </w:r>
    </w:p>
    <w:p w14:paraId="32985BF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7) направление (выдача) результата.</w:t>
      </w:r>
    </w:p>
    <w:p w14:paraId="1A0DCBE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Заявитель вправе отозвать свое заявление на любой стадии рассмотрения, согласования или подготовки документа.</w:t>
      </w:r>
    </w:p>
    <w:p w14:paraId="1E554D3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E74BB">
        <w:rPr>
          <w:rFonts w:ascii="PT Serif Cyr" w:eastAsia="Times New Roman" w:hAnsi="PT Serif Cyr" w:cs="PT Serif Cyr"/>
          <w:sz w:val="24"/>
          <w:szCs w:val="24"/>
          <w:shd w:val="clear" w:color="auto" w:fill="FFFFFF"/>
          <w:lang w:eastAsia="en-US"/>
        </w:rPr>
        <w:t>от</w:t>
      </w:r>
      <w:r w:rsidRPr="004E74BB">
        <w:rPr>
          <w:rFonts w:ascii="PT Serif" w:eastAsia="Times New Roman" w:hAnsi="PT Serif" w:cs="PT Serif"/>
          <w:sz w:val="24"/>
          <w:szCs w:val="24"/>
          <w:shd w:val="clear" w:color="auto" w:fill="FFFFFF"/>
          <w:lang w:eastAsia="en-US"/>
        </w:rPr>
        <w:t xml:space="preserve"> 27 </w:t>
      </w:r>
      <w:r w:rsidRPr="004E74BB">
        <w:rPr>
          <w:rFonts w:ascii="PT Serif Cyr" w:eastAsia="Times New Roman" w:hAnsi="PT Serif Cyr" w:cs="PT Serif Cyr"/>
          <w:sz w:val="24"/>
          <w:szCs w:val="24"/>
          <w:shd w:val="clear" w:color="auto" w:fill="FFFFFF"/>
          <w:lang w:eastAsia="en-US"/>
        </w:rPr>
        <w:t>июля</w:t>
      </w:r>
      <w:r w:rsidRPr="004E74BB">
        <w:rPr>
          <w:rFonts w:ascii="PT Serif" w:eastAsia="Times New Roman" w:hAnsi="PT Serif" w:cs="PT Serif"/>
          <w:sz w:val="24"/>
          <w:szCs w:val="24"/>
          <w:shd w:val="clear" w:color="auto" w:fill="FFFFFF"/>
          <w:lang w:eastAsia="en-US"/>
        </w:rPr>
        <w:t xml:space="preserve"> 2010 </w:t>
      </w:r>
      <w:r w:rsidRPr="004E74BB">
        <w:rPr>
          <w:rFonts w:ascii="PT Serif Cyr" w:eastAsia="Times New Roman" w:hAnsi="PT Serif Cyr" w:cs="PT Serif Cyr"/>
          <w:sz w:val="24"/>
          <w:szCs w:val="24"/>
          <w:shd w:val="clear" w:color="auto" w:fill="FFFFFF"/>
          <w:lang w:eastAsia="en-US"/>
        </w:rPr>
        <w:t>г</w:t>
      </w:r>
      <w:r w:rsidRPr="004E74BB">
        <w:rPr>
          <w:rFonts w:ascii="PT Serif" w:eastAsia="Times New Roman" w:hAnsi="PT Serif" w:cs="PT Serif"/>
          <w:sz w:val="24"/>
          <w:szCs w:val="24"/>
          <w:shd w:val="clear" w:color="auto" w:fill="FFFFFF"/>
          <w:lang w:eastAsia="en-US"/>
        </w:rPr>
        <w:t>. N 210-</w:t>
      </w:r>
      <w:r w:rsidRPr="004E74BB">
        <w:rPr>
          <w:rFonts w:ascii="PT Serif Cyr" w:eastAsia="Times New Roman" w:hAnsi="PT Serif Cyr" w:cs="PT Serif Cyr"/>
          <w:sz w:val="24"/>
          <w:szCs w:val="24"/>
          <w:shd w:val="clear" w:color="auto" w:fill="FFFFFF"/>
          <w:lang w:eastAsia="en-US"/>
        </w:rPr>
        <w:t>ФЗ</w:t>
      </w:r>
      <w:r w:rsidRPr="004E74BB">
        <w:rPr>
          <w:rFonts w:ascii="PT Serif" w:eastAsia="Times New Roman" w:hAnsi="PT Serif" w:cs="PT Serif"/>
          <w:sz w:val="24"/>
          <w:szCs w:val="24"/>
          <w:shd w:val="clear" w:color="auto" w:fill="FFFFFF"/>
          <w:lang w:eastAsia="en-US"/>
        </w:rPr>
        <w:t xml:space="preserve"> "</w:t>
      </w:r>
      <w:r w:rsidRPr="004E74BB">
        <w:rPr>
          <w:rFonts w:ascii="PT Serif Cyr" w:eastAsia="Times New Roman" w:hAnsi="PT Serif Cyr" w:cs="PT Serif Cyr"/>
          <w:sz w:val="24"/>
          <w:szCs w:val="24"/>
          <w:shd w:val="clear" w:color="auto" w:fill="FFFFFF"/>
          <w:lang w:eastAsia="en-US"/>
        </w:rPr>
        <w:t>Об</w:t>
      </w:r>
      <w:r w:rsidRPr="004E74BB">
        <w:rPr>
          <w:rFonts w:ascii="PT Serif" w:eastAsia="Times New Roman" w:hAnsi="PT Serif" w:cs="PT Serif"/>
          <w:sz w:val="24"/>
          <w:szCs w:val="24"/>
          <w:shd w:val="clear" w:color="auto" w:fill="FFFFFF"/>
          <w:lang w:eastAsia="en-US"/>
        </w:rPr>
        <w:t xml:space="preserve"> </w:t>
      </w:r>
      <w:r w:rsidRPr="004E74BB">
        <w:rPr>
          <w:rFonts w:ascii="PT Serif Cyr" w:eastAsia="Times New Roman" w:hAnsi="PT Serif Cyr" w:cs="PT Serif Cyr"/>
          <w:sz w:val="24"/>
          <w:szCs w:val="24"/>
          <w:shd w:val="clear" w:color="auto" w:fill="FFFFFF"/>
          <w:lang w:eastAsia="en-US"/>
        </w:rPr>
        <w:t>организации</w:t>
      </w:r>
      <w:r w:rsidRPr="004E74BB">
        <w:rPr>
          <w:rFonts w:ascii="PT Serif" w:eastAsia="Times New Roman" w:hAnsi="PT Serif" w:cs="PT Serif"/>
          <w:sz w:val="24"/>
          <w:szCs w:val="24"/>
          <w:shd w:val="clear" w:color="auto" w:fill="FFFFFF"/>
          <w:lang w:eastAsia="en-US"/>
        </w:rPr>
        <w:t xml:space="preserve"> </w:t>
      </w:r>
      <w:r w:rsidRPr="004E74BB">
        <w:rPr>
          <w:rFonts w:ascii="PT Serif Cyr" w:eastAsia="Times New Roman" w:hAnsi="PT Serif Cyr" w:cs="PT Serif Cyr"/>
          <w:sz w:val="24"/>
          <w:szCs w:val="24"/>
          <w:shd w:val="clear" w:color="auto" w:fill="FFFFFF"/>
          <w:lang w:eastAsia="en-US"/>
        </w:rPr>
        <w:t>предоставления</w:t>
      </w:r>
      <w:r w:rsidRPr="004E74BB">
        <w:rPr>
          <w:rFonts w:ascii="PT Serif" w:eastAsia="Times New Roman" w:hAnsi="PT Serif" w:cs="PT Serif"/>
          <w:sz w:val="24"/>
          <w:szCs w:val="24"/>
          <w:shd w:val="clear" w:color="auto" w:fill="FFFFFF"/>
          <w:lang w:eastAsia="en-US"/>
        </w:rPr>
        <w:t xml:space="preserve"> </w:t>
      </w:r>
      <w:r w:rsidRPr="004E74BB">
        <w:rPr>
          <w:rFonts w:ascii="PT Serif Cyr" w:eastAsia="Times New Roman" w:hAnsi="PT Serif Cyr" w:cs="PT Serif Cyr"/>
          <w:sz w:val="24"/>
          <w:szCs w:val="24"/>
          <w:shd w:val="clear" w:color="auto" w:fill="FFFFFF"/>
          <w:lang w:eastAsia="en-US"/>
        </w:rPr>
        <w:t>государственных</w:t>
      </w:r>
      <w:r w:rsidRPr="004E74BB">
        <w:rPr>
          <w:rFonts w:ascii="PT Serif" w:eastAsia="Times New Roman" w:hAnsi="PT Serif" w:cs="PT Serif"/>
          <w:sz w:val="24"/>
          <w:szCs w:val="24"/>
          <w:shd w:val="clear" w:color="auto" w:fill="FFFFFF"/>
          <w:lang w:eastAsia="en-US"/>
        </w:rPr>
        <w:t xml:space="preserve"> </w:t>
      </w:r>
      <w:r w:rsidRPr="004E74BB">
        <w:rPr>
          <w:rFonts w:ascii="PT Serif Cyr" w:eastAsia="Times New Roman" w:hAnsi="PT Serif Cyr" w:cs="PT Serif Cyr"/>
          <w:sz w:val="24"/>
          <w:szCs w:val="24"/>
          <w:shd w:val="clear" w:color="auto" w:fill="FFFFFF"/>
          <w:lang w:eastAsia="en-US"/>
        </w:rPr>
        <w:t>и</w:t>
      </w:r>
      <w:r w:rsidRPr="004E74BB">
        <w:rPr>
          <w:rFonts w:ascii="PT Serif" w:eastAsia="Times New Roman" w:hAnsi="PT Serif" w:cs="PT Serif"/>
          <w:sz w:val="24"/>
          <w:szCs w:val="24"/>
          <w:shd w:val="clear" w:color="auto" w:fill="FFFFFF"/>
          <w:lang w:eastAsia="en-US"/>
        </w:rPr>
        <w:t xml:space="preserve"> </w:t>
      </w:r>
      <w:r w:rsidRPr="004E74BB">
        <w:rPr>
          <w:rFonts w:ascii="PT Serif Cyr" w:eastAsia="Times New Roman" w:hAnsi="PT Serif Cyr" w:cs="PT Serif Cyr"/>
          <w:sz w:val="24"/>
          <w:szCs w:val="24"/>
          <w:shd w:val="clear" w:color="auto" w:fill="FFFFFF"/>
          <w:lang w:eastAsia="en-US"/>
        </w:rPr>
        <w:t>муниципальных</w:t>
      </w:r>
      <w:r w:rsidRPr="004E74BB">
        <w:rPr>
          <w:rFonts w:ascii="PT Serif" w:eastAsia="Times New Roman" w:hAnsi="PT Serif" w:cs="PT Serif"/>
          <w:sz w:val="24"/>
          <w:szCs w:val="24"/>
          <w:shd w:val="clear" w:color="auto" w:fill="FFFFFF"/>
          <w:lang w:eastAsia="en-US"/>
        </w:rPr>
        <w:t xml:space="preserve"> </w:t>
      </w:r>
      <w:r w:rsidRPr="004E74BB">
        <w:rPr>
          <w:rFonts w:ascii="PT Serif Cyr" w:eastAsia="Times New Roman" w:hAnsi="PT Serif Cyr" w:cs="PT Serif Cyr"/>
          <w:sz w:val="24"/>
          <w:szCs w:val="24"/>
          <w:shd w:val="clear" w:color="auto" w:fill="FFFFFF"/>
          <w:lang w:eastAsia="en-US"/>
        </w:rPr>
        <w:t>услуг</w:t>
      </w:r>
      <w:r w:rsidRPr="004E74BB">
        <w:rPr>
          <w:rFonts w:ascii="PT Serif" w:eastAsia="Times New Roman" w:hAnsi="PT Serif" w:cs="PT Serif"/>
          <w:sz w:val="24"/>
          <w:szCs w:val="24"/>
          <w:shd w:val="clear" w:color="auto" w:fill="FFFFFF"/>
          <w:lang w:eastAsia="en-US"/>
        </w:rPr>
        <w:t>"</w:t>
      </w:r>
      <w:r w:rsidRPr="004E74BB">
        <w:rPr>
          <w:rFonts w:eastAsia="Times New Roman"/>
          <w:sz w:val="24"/>
          <w:szCs w:val="24"/>
          <w:shd w:val="clear" w:color="auto" w:fill="FFFFFF"/>
          <w:lang w:eastAsia="en-US"/>
        </w:rPr>
        <w:t>.</w:t>
      </w:r>
    </w:p>
    <w:p w14:paraId="497F2193"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Прием и регистрация запроса осуществляются должностным лицом уполномоченного органа, ответственного за регистрацию.</w:t>
      </w:r>
    </w:p>
    <w:p w14:paraId="2D37D6E6"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После регистрации запрос направляется в уполномоченный орган, ответственный за предоставление муниципальной услуги.</w:t>
      </w:r>
    </w:p>
    <w:p w14:paraId="523C0ED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513484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w:t>
      </w:r>
      <w:r w:rsidRPr="004E74BB">
        <w:rPr>
          <w:rFonts w:eastAsia="Times New Roman"/>
          <w:sz w:val="24"/>
          <w:szCs w:val="24"/>
          <w:lang w:eastAsia="en-US"/>
        </w:rPr>
        <w:lastRenderedPageBreak/>
        <w:t>подписанных усиленной квалифицированной электронной подписью, должностное лицо, отвечающее за предоставление муниципальной услуги:</w:t>
      </w:r>
    </w:p>
    <w:p w14:paraId="2FC84EF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2893F2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6489F9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3B1E8D2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1E1A580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3AFE13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3D60625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35AA39A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5E730B3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 предоставлении муниципальной услуги в электронной форме заявителю направляется:</w:t>
      </w:r>
    </w:p>
    <w:p w14:paraId="7E8242B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а) уведомление о записи на прием в уполномоченный орган или МФЦ;</w:t>
      </w:r>
    </w:p>
    <w:p w14:paraId="6646BC2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w:t>
      </w:r>
    </w:p>
    <w:p w14:paraId="42ADE5A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 уведомление о начале процедуры предоставления муниципальной услуги;</w:t>
      </w:r>
    </w:p>
    <w:p w14:paraId="24515486" w14:textId="77777777" w:rsidR="004E74BB" w:rsidRPr="004E74BB" w:rsidRDefault="004E74BB" w:rsidP="004E74BB">
      <w:pPr>
        <w:ind w:firstLine="567"/>
        <w:jc w:val="both"/>
        <w:rPr>
          <w:rFonts w:eastAsia="Times New Roman"/>
          <w:sz w:val="24"/>
          <w:szCs w:val="24"/>
          <w:lang w:eastAsia="en-US"/>
        </w:rPr>
      </w:pPr>
      <w:proofErr w:type="gramStart"/>
      <w:r w:rsidRPr="004E74BB">
        <w:rPr>
          <w:rFonts w:eastAsia="Times New Roman"/>
          <w:sz w:val="24"/>
          <w:szCs w:val="24"/>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14:paraId="5F246C5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е) уведомление о результатах рассмотрения документов, необходимых для предоставления муниципальной услуги;</w:t>
      </w:r>
    </w:p>
    <w:p w14:paraId="135E749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9ABBD4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з) уведомление о мотивированном отказе в предоставлении муниципальной услуги.</w:t>
      </w:r>
    </w:p>
    <w:p w14:paraId="3C88AF92" w14:textId="77777777" w:rsidR="004E74BB" w:rsidRPr="004E74BB" w:rsidRDefault="004E74BB" w:rsidP="004E74BB">
      <w:pPr>
        <w:ind w:firstLine="567"/>
        <w:jc w:val="both"/>
        <w:rPr>
          <w:rFonts w:eastAsia="Times New Roman"/>
          <w:sz w:val="24"/>
          <w:szCs w:val="24"/>
          <w:lang w:eastAsia="en-US"/>
        </w:rPr>
      </w:pPr>
      <w:proofErr w:type="gramStart"/>
      <w:r w:rsidRPr="004E74BB">
        <w:rPr>
          <w:rFonts w:eastAsia="Times New Roman"/>
          <w:sz w:val="24"/>
          <w:szCs w:val="24"/>
          <w:lang w:eastAsia="en-US"/>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E74BB">
        <w:rPr>
          <w:rFonts w:eastAsia="Times New Roman"/>
          <w:sz w:val="24"/>
          <w:szCs w:val="24"/>
          <w:lang w:eastAsia="en-US"/>
        </w:rPr>
        <w:t xml:space="preserve"> от 28 июня 2014 г. N 184-ФЗ «Об электронной подписи», которые послужили основанием для принятия указанного решения. Такое </w:t>
      </w:r>
      <w:r w:rsidRPr="004E74BB">
        <w:rPr>
          <w:rFonts w:eastAsia="Times New Roman"/>
          <w:sz w:val="24"/>
          <w:szCs w:val="24"/>
          <w:lang w:eastAsia="en-US"/>
        </w:rPr>
        <w:lastRenderedPageBreak/>
        <w:t>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62C4540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20D837C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21E1BA9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BBF399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Срок исполнения административной процедуры по выдаче заявителю результата предоставления муниципальной услуги  – 1 рабочий день.</w:t>
      </w:r>
    </w:p>
    <w:p w14:paraId="221266A6"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3.8. Перечень административных процедур (действий), выполняемых МФЦ</w:t>
      </w:r>
    </w:p>
    <w:p w14:paraId="36F8B8B6"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7ED2DFC0"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1) прием заявления и прилагаемых к нему документов, регистрация заявления и выдача заявителю расписки в получении заявления и документов;</w:t>
      </w:r>
    </w:p>
    <w:p w14:paraId="7ADECD7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2) перевод в электронную форму и снятие копий с документов, представленных заявителем, подпись и заверение печатью (электронной подписью);</w:t>
      </w:r>
    </w:p>
    <w:p w14:paraId="507C82A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 передача курьером заявления и прилагаемых к нему документов из МФЦ в уполномоченный орган;</w:t>
      </w:r>
    </w:p>
    <w:p w14:paraId="53AC29D6"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4) передача курьером пакета документов из уполномоченного органа в МФЦ;</w:t>
      </w:r>
    </w:p>
    <w:p w14:paraId="0ECDDE4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5) выдача (направление) заявителю результата предоставления муниципальной услуги.</w:t>
      </w:r>
    </w:p>
    <w:p w14:paraId="0AD5BE23"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44EC04D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3.9. Порядок выполнения административных процедур (действий) МФЦ</w:t>
      </w:r>
    </w:p>
    <w:p w14:paraId="2D830B9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3.9.1. При приеме заявления и прилагаемых к нему документов работник МФЦ:</w:t>
      </w:r>
    </w:p>
    <w:p w14:paraId="17617FDF" w14:textId="77777777" w:rsidR="004E74BB" w:rsidRPr="004E74BB" w:rsidRDefault="004E74BB" w:rsidP="004E74BB">
      <w:pPr>
        <w:ind w:firstLine="567"/>
        <w:jc w:val="both"/>
        <w:rPr>
          <w:rFonts w:eastAsia="Times New Roman"/>
          <w:sz w:val="24"/>
          <w:szCs w:val="24"/>
          <w:lang w:eastAsia="en-US"/>
        </w:rPr>
      </w:pPr>
      <w:proofErr w:type="gramStart"/>
      <w:r w:rsidRPr="004E74BB">
        <w:rPr>
          <w:rFonts w:eastAsia="Times New Roman"/>
          <w:sz w:val="24"/>
          <w:szCs w:val="24"/>
          <w:lang w:eastAsia="en-US"/>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14:paraId="12734ED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6CA3D30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3E4E18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EADEF3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проверяет соответствие представленных документов установленным требованиям, удостоверяясь, что:</w:t>
      </w:r>
    </w:p>
    <w:p w14:paraId="51BEB04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B7E50F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тексты документов написаны разборчиво;</w:t>
      </w:r>
    </w:p>
    <w:p w14:paraId="57F4E926"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фамилии, имена и отчества физических лиц, адреса их мест жительства написаны полностью;</w:t>
      </w:r>
    </w:p>
    <w:p w14:paraId="69A1335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 документах нет подчисток, приписок, зачеркнутых слов и иных не оговоренных в них исправлений;</w:t>
      </w:r>
    </w:p>
    <w:p w14:paraId="683B76F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документы не исполнены карандашом;</w:t>
      </w:r>
    </w:p>
    <w:p w14:paraId="4C4F737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lastRenderedPageBreak/>
        <w:t>документы не имеют повреждений, наличие которых не позволяет однозначно истолковать их содержание;</w:t>
      </w:r>
    </w:p>
    <w:p w14:paraId="1F0E5E20"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срок действия документов не истек;</w:t>
      </w:r>
    </w:p>
    <w:p w14:paraId="053DB1B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документы содержат информацию, необходимую для предоставления муниципальной услуги, указанной в заявлении;</w:t>
      </w:r>
    </w:p>
    <w:p w14:paraId="2AD6926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документы представлены в полном объеме;</w:t>
      </w:r>
    </w:p>
    <w:p w14:paraId="04BADDEC"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заявление соответствует установленным требованиям к его форме и виду;</w:t>
      </w:r>
    </w:p>
    <w:p w14:paraId="0FE0672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2EE2E4E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Работник МФЦ от имени заявителя заполняет заявление по соответствующей форме. </w:t>
      </w:r>
    </w:p>
    <w:p w14:paraId="5174CE5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091D61B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Заявитель, представивший документы для получения муниципальной услуги, в обязательном порядке информируется работником МФЦ:</w:t>
      </w:r>
    </w:p>
    <w:p w14:paraId="473B399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о сроке предоставления муниципальной услуги;</w:t>
      </w:r>
    </w:p>
    <w:p w14:paraId="461E57D0"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о возможности отказа в предоставлении муниципальной услуги.</w:t>
      </w:r>
    </w:p>
    <w:p w14:paraId="151B923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5DC61988"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13CE5B6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6E959F4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7D0CB30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6B3DB331"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391044E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3.9.4. </w:t>
      </w:r>
      <w:proofErr w:type="gramStart"/>
      <w:r w:rsidRPr="004E74BB">
        <w:rPr>
          <w:rFonts w:eastAsia="Times New Roman"/>
          <w:sz w:val="24"/>
          <w:szCs w:val="24"/>
          <w:lang w:eastAsia="en-US"/>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4031281E"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Для получения документов заявитель прибывает в МФЦ лично с документом, удостоверяющим личность.</w:t>
      </w:r>
    </w:p>
    <w:p w14:paraId="38DCCF94"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Основанием для начала административной процедуры является получение МФЦ результата предоставления муниципальной услуги.</w:t>
      </w:r>
    </w:p>
    <w:p w14:paraId="0A1441F4" w14:textId="77777777" w:rsidR="004E74BB" w:rsidRPr="004E74BB" w:rsidRDefault="004E74BB" w:rsidP="004E74BB">
      <w:pPr>
        <w:tabs>
          <w:tab w:val="left" w:pos="2842"/>
        </w:tabs>
        <w:ind w:firstLine="709"/>
        <w:jc w:val="both"/>
        <w:rPr>
          <w:rFonts w:eastAsia="Times New Roman"/>
          <w:sz w:val="24"/>
          <w:szCs w:val="24"/>
          <w:lang w:eastAsia="en-US"/>
        </w:rPr>
      </w:pPr>
      <w:r w:rsidRPr="004E74BB">
        <w:rPr>
          <w:rFonts w:eastAsia="Times New Roman"/>
          <w:sz w:val="24"/>
          <w:szCs w:val="24"/>
          <w:lang w:eastAsia="en-US"/>
        </w:rPr>
        <w:t>При выдаче документов должностное лицо МФЦ:</w:t>
      </w:r>
    </w:p>
    <w:p w14:paraId="4632D14E" w14:textId="77777777" w:rsidR="004E74BB" w:rsidRPr="004E74BB" w:rsidRDefault="004E74BB" w:rsidP="004E74BB">
      <w:pPr>
        <w:tabs>
          <w:tab w:val="left" w:pos="2842"/>
        </w:tabs>
        <w:ind w:firstLine="709"/>
        <w:jc w:val="both"/>
        <w:rPr>
          <w:rFonts w:eastAsia="Times New Roman"/>
          <w:sz w:val="24"/>
          <w:szCs w:val="24"/>
          <w:lang w:eastAsia="en-US"/>
        </w:rPr>
      </w:pPr>
      <w:r w:rsidRPr="004E74BB">
        <w:rPr>
          <w:rFonts w:eastAsia="Times New Roman"/>
          <w:sz w:val="24"/>
          <w:szCs w:val="24"/>
          <w:lang w:eastAsia="en-US"/>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w:t>
      </w:r>
      <w:r w:rsidRPr="004E74BB">
        <w:rPr>
          <w:rFonts w:eastAsia="Times New Roman"/>
          <w:sz w:val="24"/>
          <w:szCs w:val="24"/>
          <w:lang w:eastAsia="en-US"/>
        </w:rPr>
        <w:lastRenderedPageBreak/>
        <w:t>один экземпляр расписки, на обратной стороне которой делает надпись «оригинал расписки утерян», ставит дату и подпись);</w:t>
      </w:r>
    </w:p>
    <w:p w14:paraId="269488DC" w14:textId="77777777" w:rsidR="004E74BB" w:rsidRPr="004E74BB" w:rsidRDefault="004E74BB" w:rsidP="004E74BB">
      <w:pPr>
        <w:tabs>
          <w:tab w:val="left" w:pos="2842"/>
        </w:tabs>
        <w:ind w:firstLine="709"/>
        <w:jc w:val="both"/>
        <w:rPr>
          <w:rFonts w:eastAsia="Times New Roman"/>
          <w:sz w:val="24"/>
          <w:szCs w:val="24"/>
          <w:lang w:eastAsia="en-US"/>
        </w:rPr>
      </w:pPr>
      <w:r w:rsidRPr="004E74BB">
        <w:rPr>
          <w:rFonts w:eastAsia="Times New Roman"/>
          <w:sz w:val="24"/>
          <w:szCs w:val="24"/>
          <w:lang w:eastAsia="en-US"/>
        </w:rPr>
        <w:t>знакомит с содержанием документов и выдает их.</w:t>
      </w:r>
    </w:p>
    <w:p w14:paraId="2B532C80"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3.9.5. В случае обращения заявителя за предоставлением муниципальной услуги по экстерриториальному принципу МФЦ:</w:t>
      </w:r>
    </w:p>
    <w:p w14:paraId="30DEF667"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принимает от заявителя заявление и документы, представленные заявителем;</w:t>
      </w:r>
    </w:p>
    <w:p w14:paraId="749FA754"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 осуществляет копирование (сканирование) документов, предусмотренных частью 6 статьи 7 Федерального закона</w:t>
      </w:r>
      <w:hyperlink r:id="rId11" w:history="1">
        <w:r w:rsidRPr="004E74BB">
          <w:rPr>
            <w:rFonts w:eastAsia="Times New Roman"/>
            <w:sz w:val="24"/>
            <w:szCs w:val="24"/>
            <w:lang w:eastAsia="en-US"/>
          </w:rPr>
          <w:t xml:space="preserve"> от 27 июля 2010 года № 210-ФЗ «Об организации предоставления государственных и муниципальных услуг»</w:t>
        </w:r>
      </w:hyperlink>
      <w:r w:rsidRPr="004E74BB">
        <w:rPr>
          <w:rFonts w:eastAsia="Times New Roman"/>
          <w:sz w:val="24"/>
          <w:szCs w:val="24"/>
          <w:lang w:eastAsia="en-US"/>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E74BB">
        <w:rPr>
          <w:rFonts w:eastAsia="Times New Roman"/>
          <w:sz w:val="24"/>
          <w:szCs w:val="24"/>
          <w:lang w:eastAsia="en-US"/>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2BE34085"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82F03A9" w14:textId="77777777" w:rsidR="004E74BB" w:rsidRPr="004E74BB" w:rsidRDefault="004E74BB" w:rsidP="004E74BB">
      <w:pPr>
        <w:tabs>
          <w:tab w:val="left" w:pos="851"/>
        </w:tabs>
        <w:ind w:firstLine="709"/>
        <w:jc w:val="both"/>
        <w:rPr>
          <w:rFonts w:eastAsia="Times New Roman"/>
          <w:sz w:val="24"/>
          <w:szCs w:val="24"/>
          <w:lang w:eastAsia="en-US"/>
        </w:rPr>
      </w:pPr>
      <w:r w:rsidRPr="004E74BB">
        <w:rPr>
          <w:rFonts w:eastAsia="Times New Roman"/>
          <w:sz w:val="24"/>
          <w:szCs w:val="24"/>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4EAC3FF6" w14:textId="77777777" w:rsidR="004E74BB" w:rsidRPr="004E74BB" w:rsidRDefault="004E74BB" w:rsidP="004E74BB">
      <w:pPr>
        <w:ind w:firstLine="708"/>
        <w:jc w:val="both"/>
        <w:rPr>
          <w:rFonts w:eastAsia="Times New Roman"/>
          <w:sz w:val="24"/>
          <w:szCs w:val="24"/>
          <w:lang w:eastAsia="en-US"/>
        </w:rPr>
      </w:pPr>
      <w:r w:rsidRPr="004E74BB">
        <w:rPr>
          <w:rFonts w:eastAsia="Times New Roman"/>
          <w:sz w:val="24"/>
          <w:szCs w:val="24"/>
          <w:lang w:eastAsia="en-US"/>
        </w:rPr>
        <w:t>3.9.6. В случае обращения заявителя за предоставлением муниципальной услуги по приему заявителей по предварительной записи</w:t>
      </w:r>
    </w:p>
    <w:p w14:paraId="411EAAD7"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В целях предоставления муниципальной услуги осуществляется прием заявителей по предварительной записи. </w:t>
      </w:r>
    </w:p>
    <w:p w14:paraId="508CD837"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Запись на прием проводится посредством Единого и Регионального портала. </w:t>
      </w:r>
    </w:p>
    <w:p w14:paraId="464F9537"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61C33A5"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МФЦ не вправе требовать от заявителя совершения иных действий, кроме прохождения идентификац</w:t>
      </w:r>
      <w:proofErr w:type="gramStart"/>
      <w:r w:rsidRPr="004E74BB">
        <w:rPr>
          <w:rFonts w:eastAsia="Times New Roman"/>
          <w:sz w:val="24"/>
          <w:szCs w:val="24"/>
          <w:lang w:eastAsia="en-US"/>
        </w:rPr>
        <w:t>ии и ау</w:t>
      </w:r>
      <w:proofErr w:type="gramEnd"/>
      <w:r w:rsidRPr="004E74BB">
        <w:rPr>
          <w:rFonts w:eastAsia="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2F64AE3"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Формирование запроса заявителем осуществляется посредством заполнения электронной формы запроса </w:t>
      </w:r>
      <w:proofErr w:type="gramStart"/>
      <w:r w:rsidRPr="004E74BB">
        <w:rPr>
          <w:rFonts w:eastAsia="Times New Roman"/>
          <w:sz w:val="24"/>
          <w:szCs w:val="24"/>
          <w:lang w:eastAsia="en-US"/>
        </w:rPr>
        <w:t>на</w:t>
      </w:r>
      <w:proofErr w:type="gramEnd"/>
      <w:r w:rsidRPr="004E74BB">
        <w:rPr>
          <w:rFonts w:eastAsia="Times New Roman"/>
          <w:sz w:val="24"/>
          <w:szCs w:val="24"/>
          <w:lang w:eastAsia="en-US"/>
        </w:rPr>
        <w:t xml:space="preserve"> </w:t>
      </w:r>
      <w:proofErr w:type="gramStart"/>
      <w:r w:rsidRPr="004E74BB">
        <w:rPr>
          <w:rFonts w:eastAsia="Times New Roman"/>
          <w:sz w:val="24"/>
          <w:szCs w:val="24"/>
          <w:lang w:eastAsia="en-US"/>
        </w:rPr>
        <w:t>Единый</w:t>
      </w:r>
      <w:proofErr w:type="gramEnd"/>
      <w:r w:rsidRPr="004E74BB">
        <w:rPr>
          <w:rFonts w:eastAsia="Times New Roman"/>
          <w:sz w:val="24"/>
          <w:szCs w:val="24"/>
          <w:lang w:eastAsia="en-US"/>
        </w:rPr>
        <w:t xml:space="preserve"> и Региональный портал, официальном сайте без необходимости дополнительной подачи запроса в какой-либо иной форме.</w:t>
      </w:r>
    </w:p>
    <w:p w14:paraId="2DA3A961"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На Едином и Региональном портале, официальном сайте размещаются образцы заполнения электронной формы запроса.</w:t>
      </w:r>
    </w:p>
    <w:p w14:paraId="7AA5A994"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678D93"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При формировании запроса заявителю обеспечивается:</w:t>
      </w:r>
    </w:p>
    <w:p w14:paraId="5FAF0F26"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59E52156"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E74BB">
        <w:rPr>
          <w:rFonts w:eastAsia="Times New Roman"/>
          <w:i/>
          <w:iCs/>
          <w:sz w:val="24"/>
          <w:szCs w:val="24"/>
          <w:lang w:eastAsia="en-US"/>
        </w:rPr>
        <w:t>;</w:t>
      </w:r>
    </w:p>
    <w:p w14:paraId="463CB5BC"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в) возможность печати на бумажном носителе копии электронной формы запроса;</w:t>
      </w:r>
    </w:p>
    <w:p w14:paraId="2214D0CE"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lastRenderedPageBreak/>
        <w:t xml:space="preserve">г) сохранение ранее введенных в электронную форму запроса значений </w:t>
      </w:r>
      <w:r w:rsidRPr="004E74BB">
        <w:rPr>
          <w:rFonts w:eastAsia="Times New Roman"/>
          <w:sz w:val="24"/>
          <w:szCs w:val="24"/>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39B2AB5"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E74BB">
        <w:rPr>
          <w:rFonts w:eastAsia="Times New Roman"/>
          <w:sz w:val="24"/>
          <w:szCs w:val="24"/>
          <w:lang w:eastAsia="en-US"/>
        </w:rPr>
        <w:t>, касающейся сведений, отсутствующих в единой системе идентификац</w:t>
      </w:r>
      <w:proofErr w:type="gramStart"/>
      <w:r w:rsidRPr="004E74BB">
        <w:rPr>
          <w:rFonts w:eastAsia="Times New Roman"/>
          <w:sz w:val="24"/>
          <w:szCs w:val="24"/>
          <w:lang w:eastAsia="en-US"/>
        </w:rPr>
        <w:t>ии и ау</w:t>
      </w:r>
      <w:proofErr w:type="gramEnd"/>
      <w:r w:rsidRPr="004E74BB">
        <w:rPr>
          <w:rFonts w:eastAsia="Times New Roman"/>
          <w:sz w:val="24"/>
          <w:szCs w:val="24"/>
          <w:lang w:eastAsia="en-US"/>
        </w:rPr>
        <w:t>тентификации;</w:t>
      </w:r>
    </w:p>
    <w:p w14:paraId="42C21A40"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E74BB">
        <w:rPr>
          <w:rFonts w:eastAsia="Times New Roman"/>
          <w:sz w:val="24"/>
          <w:szCs w:val="24"/>
          <w:lang w:eastAsia="en-US"/>
        </w:rPr>
        <w:t>потери</w:t>
      </w:r>
      <w:proofErr w:type="gramEnd"/>
      <w:r w:rsidRPr="004E74BB">
        <w:rPr>
          <w:rFonts w:eastAsia="Times New Roman"/>
          <w:sz w:val="24"/>
          <w:szCs w:val="24"/>
          <w:lang w:eastAsia="en-US"/>
        </w:rPr>
        <w:t xml:space="preserve"> ранее введенной информации;</w:t>
      </w:r>
    </w:p>
    <w:p w14:paraId="2B75E171"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4567DD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3.10. Порядок исправления допущенных опечаток и ошибок в выданных в результате предоставления муниципальной услуги документах</w:t>
      </w:r>
    </w:p>
    <w:p w14:paraId="6527BB56" w14:textId="77777777" w:rsidR="004E74BB" w:rsidRPr="004E74BB" w:rsidRDefault="004E74BB" w:rsidP="004E74BB">
      <w:pPr>
        <w:ind w:firstLine="567"/>
        <w:jc w:val="both"/>
        <w:rPr>
          <w:rFonts w:eastAsia="Times New Roman"/>
          <w:sz w:val="24"/>
          <w:szCs w:val="24"/>
          <w:lang w:eastAsia="en-US"/>
        </w:rPr>
      </w:pPr>
      <w:proofErr w:type="gramStart"/>
      <w:r w:rsidRPr="004E74BB">
        <w:rPr>
          <w:rFonts w:eastAsia="Times New Roman"/>
          <w:sz w:val="24"/>
          <w:szCs w:val="24"/>
          <w:lang w:eastAsia="en-US"/>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14:paraId="404ABE97" w14:textId="77777777" w:rsidR="004E74BB" w:rsidRPr="004E74BB" w:rsidRDefault="004E74BB" w:rsidP="004E74BB">
      <w:pPr>
        <w:ind w:firstLine="567"/>
        <w:jc w:val="both"/>
        <w:rPr>
          <w:rFonts w:eastAsia="Times New Roman"/>
          <w:sz w:val="24"/>
          <w:szCs w:val="24"/>
          <w:lang w:eastAsia="en-US"/>
        </w:rPr>
      </w:pPr>
      <w:bookmarkStart w:id="1" w:name="BM100263"/>
      <w:bookmarkEnd w:id="1"/>
      <w:r w:rsidRPr="004E74BB">
        <w:rPr>
          <w:rFonts w:eastAsia="Times New Roman"/>
          <w:sz w:val="24"/>
          <w:szCs w:val="24"/>
          <w:lang w:eastAsia="en-US"/>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E74BB">
        <w:rPr>
          <w:rFonts w:eastAsia="Times New Roman"/>
          <w:sz w:val="24"/>
          <w:szCs w:val="24"/>
          <w:lang w:eastAsia="en-US"/>
        </w:rPr>
        <w:t>с даты регистрации</w:t>
      </w:r>
      <w:proofErr w:type="gramEnd"/>
      <w:r w:rsidRPr="004E74BB">
        <w:rPr>
          <w:rFonts w:eastAsia="Times New Roman"/>
          <w:sz w:val="24"/>
          <w:szCs w:val="24"/>
          <w:lang w:eastAsia="en-US"/>
        </w:rPr>
        <w:t xml:space="preserve"> соответствующего заявления.</w:t>
      </w:r>
    </w:p>
    <w:p w14:paraId="0E7E735C" w14:textId="77777777" w:rsidR="004E74BB" w:rsidRPr="004E74BB" w:rsidRDefault="004E74BB" w:rsidP="004E74BB">
      <w:pPr>
        <w:ind w:firstLine="567"/>
        <w:jc w:val="both"/>
        <w:rPr>
          <w:rFonts w:eastAsia="Times New Roman"/>
          <w:sz w:val="24"/>
          <w:szCs w:val="24"/>
          <w:lang w:eastAsia="en-US"/>
        </w:rPr>
      </w:pPr>
      <w:bookmarkStart w:id="2" w:name="BM100264"/>
      <w:bookmarkEnd w:id="2"/>
      <w:r w:rsidRPr="004E74BB">
        <w:rPr>
          <w:rFonts w:eastAsia="Times New Roman"/>
          <w:sz w:val="24"/>
          <w:szCs w:val="24"/>
          <w:lang w:eastAsia="en-US"/>
        </w:rPr>
        <w:t>Критерием принятия решения по административной процедуре является наличие или отсутствие таких опечаток и (или) ошибок.</w:t>
      </w:r>
    </w:p>
    <w:p w14:paraId="241C555C" w14:textId="77777777" w:rsidR="004E74BB" w:rsidRPr="004E74BB" w:rsidRDefault="004E74BB" w:rsidP="004E74BB">
      <w:pPr>
        <w:ind w:firstLine="567"/>
        <w:jc w:val="both"/>
        <w:rPr>
          <w:rFonts w:eastAsia="Times New Roman"/>
          <w:sz w:val="24"/>
          <w:szCs w:val="24"/>
          <w:lang w:eastAsia="en-US"/>
        </w:rPr>
      </w:pPr>
      <w:bookmarkStart w:id="3" w:name="BM100265"/>
      <w:bookmarkEnd w:id="3"/>
      <w:proofErr w:type="gramStart"/>
      <w:r w:rsidRPr="004E74BB">
        <w:rPr>
          <w:rFonts w:eastAsia="Times New Roman"/>
          <w:sz w:val="24"/>
          <w:szCs w:val="24"/>
          <w:lang w:eastAsia="en-US"/>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14:paraId="6E03621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2D70AFD" w14:textId="77777777" w:rsidR="004E74BB" w:rsidRPr="004E74BB" w:rsidRDefault="004E74BB" w:rsidP="004E74BB">
      <w:pPr>
        <w:ind w:firstLine="567"/>
        <w:jc w:val="both"/>
        <w:rPr>
          <w:rFonts w:eastAsia="Times New Roman"/>
          <w:sz w:val="24"/>
          <w:szCs w:val="24"/>
          <w:lang w:eastAsia="en-US"/>
        </w:rPr>
      </w:pPr>
      <w:bookmarkStart w:id="5" w:name="BM100267"/>
      <w:bookmarkEnd w:id="5"/>
      <w:r w:rsidRPr="004E74BB">
        <w:rPr>
          <w:rFonts w:eastAsia="Times New Roman"/>
          <w:sz w:val="24"/>
          <w:szCs w:val="24"/>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5ECD3E7C" w14:textId="77777777" w:rsidR="004E74BB" w:rsidRPr="004E74BB" w:rsidRDefault="004E74BB" w:rsidP="004E74BB">
      <w:pPr>
        <w:ind w:firstLine="567"/>
        <w:jc w:val="both"/>
        <w:rPr>
          <w:rFonts w:eastAsia="Times New Roman"/>
          <w:sz w:val="24"/>
          <w:szCs w:val="24"/>
          <w:lang w:eastAsia="en-US"/>
        </w:rPr>
      </w:pPr>
    </w:p>
    <w:p w14:paraId="02E30C31" w14:textId="77777777" w:rsidR="004E74BB" w:rsidRPr="004E74BB" w:rsidRDefault="004E74BB" w:rsidP="004E74BB">
      <w:pPr>
        <w:ind w:firstLine="567"/>
        <w:jc w:val="center"/>
        <w:rPr>
          <w:rFonts w:eastAsia="Times New Roman"/>
          <w:b/>
          <w:bCs/>
          <w:sz w:val="24"/>
          <w:szCs w:val="24"/>
          <w:lang w:eastAsia="en-US"/>
        </w:rPr>
      </w:pPr>
      <w:r w:rsidRPr="004E74BB">
        <w:rPr>
          <w:rFonts w:eastAsia="Times New Roman"/>
          <w:b/>
          <w:bCs/>
          <w:sz w:val="24"/>
          <w:szCs w:val="24"/>
          <w:lang w:eastAsia="en-US"/>
        </w:rPr>
        <w:t xml:space="preserve">4. Формы </w:t>
      </w:r>
      <w:proofErr w:type="gramStart"/>
      <w:r w:rsidRPr="004E74BB">
        <w:rPr>
          <w:rFonts w:eastAsia="Times New Roman"/>
          <w:b/>
          <w:bCs/>
          <w:sz w:val="24"/>
          <w:szCs w:val="24"/>
          <w:lang w:eastAsia="en-US"/>
        </w:rPr>
        <w:t>контроля за</w:t>
      </w:r>
      <w:proofErr w:type="gramEnd"/>
      <w:r w:rsidRPr="004E74BB">
        <w:rPr>
          <w:rFonts w:eastAsia="Times New Roman"/>
          <w:b/>
          <w:bCs/>
          <w:sz w:val="24"/>
          <w:szCs w:val="24"/>
          <w:lang w:eastAsia="en-US"/>
        </w:rPr>
        <w:t xml:space="preserve"> исполнением административного регламента</w:t>
      </w:r>
    </w:p>
    <w:p w14:paraId="5B5771EA" w14:textId="77777777" w:rsidR="004E74BB" w:rsidRPr="004E74BB" w:rsidRDefault="004E74BB" w:rsidP="004E74BB">
      <w:pPr>
        <w:ind w:firstLine="567"/>
        <w:jc w:val="both"/>
        <w:rPr>
          <w:rFonts w:eastAsia="Times New Roman"/>
          <w:sz w:val="24"/>
          <w:szCs w:val="24"/>
          <w:lang w:eastAsia="en-US"/>
        </w:rPr>
      </w:pPr>
    </w:p>
    <w:p w14:paraId="44BA0E1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4.1. Порядок осуществления текущего </w:t>
      </w:r>
      <w:proofErr w:type="gramStart"/>
      <w:r w:rsidRPr="004E74BB">
        <w:rPr>
          <w:rFonts w:eastAsia="Times New Roman"/>
          <w:sz w:val="24"/>
          <w:szCs w:val="24"/>
          <w:lang w:eastAsia="en-US"/>
        </w:rPr>
        <w:t>контроля за</w:t>
      </w:r>
      <w:proofErr w:type="gramEnd"/>
      <w:r w:rsidRPr="004E74BB">
        <w:rPr>
          <w:rFonts w:eastAsia="Times New Roman"/>
          <w:sz w:val="24"/>
          <w:szCs w:val="24"/>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0BBE21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2DDAD1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w:t>
      </w:r>
      <w:r w:rsidRPr="004E74BB">
        <w:rPr>
          <w:rFonts w:eastAsia="Times New Roman"/>
          <w:sz w:val="24"/>
          <w:szCs w:val="24"/>
          <w:lang w:eastAsia="en-US"/>
        </w:rPr>
        <w:lastRenderedPageBreak/>
        <w:t>устанавливаются должностные обязанности, ответственность, требования к знаниям и квалификации специалистов.</w:t>
      </w:r>
    </w:p>
    <w:p w14:paraId="7D45A37D"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739E00B2"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0F8DAA7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48D1968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74BB">
        <w:rPr>
          <w:rFonts w:eastAsia="Times New Roman"/>
          <w:sz w:val="24"/>
          <w:szCs w:val="24"/>
          <w:lang w:eastAsia="en-US"/>
        </w:rPr>
        <w:t>контроля за</w:t>
      </w:r>
      <w:proofErr w:type="gramEnd"/>
      <w:r w:rsidRPr="004E74BB">
        <w:rPr>
          <w:rFonts w:eastAsia="Times New Roman"/>
          <w:sz w:val="24"/>
          <w:szCs w:val="24"/>
          <w:lang w:eastAsia="en-US"/>
        </w:rPr>
        <w:t xml:space="preserve"> полнотой и качеством предоставления муниципальной услуги.</w:t>
      </w:r>
    </w:p>
    <w:p w14:paraId="2B88D08D" w14:textId="77777777" w:rsidR="004E74BB" w:rsidRPr="004E74BB" w:rsidRDefault="004E74BB" w:rsidP="004E74BB">
      <w:pPr>
        <w:ind w:firstLine="567"/>
        <w:jc w:val="both"/>
        <w:rPr>
          <w:rFonts w:eastAsia="Times New Roman"/>
          <w:sz w:val="24"/>
          <w:szCs w:val="24"/>
          <w:lang w:eastAsia="en-US"/>
        </w:rPr>
      </w:pPr>
      <w:proofErr w:type="gramStart"/>
      <w:r w:rsidRPr="004E74BB">
        <w:rPr>
          <w:rFonts w:eastAsia="Times New Roman"/>
          <w:sz w:val="24"/>
          <w:szCs w:val="24"/>
          <w:lang w:eastAsia="en-US"/>
        </w:rPr>
        <w:t>Контроль за</w:t>
      </w:r>
      <w:proofErr w:type="gramEnd"/>
      <w:r w:rsidRPr="004E74BB">
        <w:rPr>
          <w:rFonts w:eastAsia="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3AB56F57"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5D7D265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53480E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A4187E3"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 ходе плановых и внеплановых проверок:</w:t>
      </w:r>
    </w:p>
    <w:p w14:paraId="6F07003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7AA0BF6E"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проверяется соблюдение сроков и последовательности исполнения административных процедур;</w:t>
      </w:r>
    </w:p>
    <w:p w14:paraId="03DCE3A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выявляются нарушения прав заявителей, недостатки, допущенные в ходе предоставления муниципальной услуги.</w:t>
      </w:r>
    </w:p>
    <w:p w14:paraId="4C16983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9DB782A"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39D9D7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0AF3055"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BDDECA4"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4.4. Положения, характеризующие требования к порядку и формам </w:t>
      </w:r>
      <w:proofErr w:type="gramStart"/>
      <w:r w:rsidRPr="004E74BB">
        <w:rPr>
          <w:rFonts w:eastAsia="Times New Roman"/>
          <w:sz w:val="24"/>
          <w:szCs w:val="24"/>
          <w:lang w:eastAsia="en-US"/>
        </w:rPr>
        <w:t>контроля за</w:t>
      </w:r>
      <w:proofErr w:type="gramEnd"/>
      <w:r w:rsidRPr="004E74BB">
        <w:rPr>
          <w:rFonts w:eastAsia="Times New Roman"/>
          <w:sz w:val="24"/>
          <w:szCs w:val="24"/>
          <w:lang w:eastAsia="en-US"/>
        </w:rPr>
        <w:t xml:space="preserve"> предоставлением муниципальной услуги, в том числе со стороны граждан, их объединений и организаций</w:t>
      </w:r>
    </w:p>
    <w:p w14:paraId="0BCC3F86" w14:textId="77777777" w:rsidR="004E74BB" w:rsidRPr="004E74BB" w:rsidRDefault="004E74BB" w:rsidP="004E74BB">
      <w:pPr>
        <w:ind w:firstLine="567"/>
        <w:jc w:val="both"/>
        <w:rPr>
          <w:rFonts w:eastAsia="Times New Roman"/>
          <w:sz w:val="24"/>
          <w:szCs w:val="24"/>
          <w:lang w:eastAsia="en-US"/>
        </w:rPr>
      </w:pPr>
      <w:proofErr w:type="gramStart"/>
      <w:r w:rsidRPr="004E74BB">
        <w:rPr>
          <w:rFonts w:eastAsia="Times New Roman"/>
          <w:sz w:val="24"/>
          <w:szCs w:val="24"/>
          <w:lang w:eastAsia="en-US"/>
        </w:rPr>
        <w:lastRenderedPageBreak/>
        <w:t>Контроль за</w:t>
      </w:r>
      <w:proofErr w:type="gramEnd"/>
      <w:r w:rsidRPr="004E74BB">
        <w:rPr>
          <w:rFonts w:eastAsia="Times New Roman"/>
          <w:sz w:val="24"/>
          <w:szCs w:val="24"/>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Крым, а также положений Регламента.</w:t>
      </w:r>
    </w:p>
    <w:p w14:paraId="35ADB98B"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Проверка также может проводиться по конкретному обращению гражданина или организации.</w:t>
      </w:r>
    </w:p>
    <w:p w14:paraId="64B3D65F"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 xml:space="preserve">Порядок и формы </w:t>
      </w:r>
      <w:proofErr w:type="gramStart"/>
      <w:r w:rsidRPr="004E74BB">
        <w:rPr>
          <w:rFonts w:eastAsia="Times New Roman"/>
          <w:sz w:val="24"/>
          <w:szCs w:val="24"/>
          <w:lang w:eastAsia="en-US"/>
        </w:rPr>
        <w:t>контроля за</w:t>
      </w:r>
      <w:proofErr w:type="gramEnd"/>
      <w:r w:rsidRPr="004E74BB">
        <w:rPr>
          <w:rFonts w:eastAsia="Times New Roman"/>
          <w:sz w:val="24"/>
          <w:szCs w:val="24"/>
          <w:lang w:eastAsia="en-US"/>
        </w:rPr>
        <w:t xml:space="preserve"> предоставлением муниципальной услуги должны отвечать требованиям непрерывности и действенности (эффективности).</w:t>
      </w:r>
    </w:p>
    <w:p w14:paraId="6233E249" w14:textId="77777777" w:rsidR="004E74BB" w:rsidRPr="004E74BB" w:rsidRDefault="004E74BB" w:rsidP="004E74BB">
      <w:pPr>
        <w:ind w:firstLine="567"/>
        <w:jc w:val="both"/>
        <w:rPr>
          <w:rFonts w:eastAsia="Times New Roman"/>
          <w:sz w:val="24"/>
          <w:szCs w:val="24"/>
          <w:lang w:eastAsia="en-US"/>
        </w:rPr>
      </w:pPr>
      <w:r w:rsidRPr="004E74BB">
        <w:rPr>
          <w:rFonts w:eastAsia="Times New Roman"/>
          <w:sz w:val="24"/>
          <w:szCs w:val="24"/>
          <w:lang w:eastAsia="en-US"/>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B7CFA4F" w14:textId="77777777" w:rsidR="004E74BB" w:rsidRPr="004E74BB" w:rsidRDefault="004E74BB" w:rsidP="004E74BB">
      <w:pPr>
        <w:autoSpaceDE w:val="0"/>
        <w:jc w:val="both"/>
        <w:rPr>
          <w:rFonts w:eastAsia="Times New Roman"/>
          <w:b/>
          <w:bCs/>
          <w:sz w:val="24"/>
          <w:szCs w:val="24"/>
          <w:lang w:eastAsia="en-US"/>
        </w:rPr>
      </w:pPr>
    </w:p>
    <w:p w14:paraId="049BA935" w14:textId="77777777" w:rsidR="004E74BB" w:rsidRPr="004E74BB" w:rsidRDefault="004E74BB" w:rsidP="004E74BB">
      <w:pPr>
        <w:widowControl w:val="0"/>
        <w:autoSpaceDE w:val="0"/>
        <w:autoSpaceDN w:val="0"/>
        <w:adjustRightInd w:val="0"/>
        <w:ind w:firstLine="720"/>
        <w:jc w:val="center"/>
        <w:rPr>
          <w:b/>
          <w:bCs/>
          <w:sz w:val="24"/>
          <w:szCs w:val="24"/>
        </w:rPr>
      </w:pPr>
      <w:r w:rsidRPr="004E74BB">
        <w:rPr>
          <w:sz w:val="24"/>
          <w:szCs w:val="24"/>
        </w:rPr>
        <w:t>5.</w:t>
      </w:r>
      <w:r w:rsidRPr="004E74BB">
        <w:rPr>
          <w:b/>
          <w:bCs/>
          <w:sz w:val="24"/>
          <w:szCs w:val="24"/>
        </w:rPr>
        <w:t xml:space="preserve"> </w:t>
      </w:r>
      <w:r w:rsidRPr="004E74BB">
        <w:rPr>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2B6F725" w14:textId="77777777" w:rsidR="004E74BB" w:rsidRPr="004E74BB" w:rsidRDefault="004E74BB" w:rsidP="004E74BB">
      <w:pPr>
        <w:jc w:val="center"/>
        <w:rPr>
          <w:rFonts w:eastAsia="Times New Roman"/>
          <w:sz w:val="24"/>
          <w:szCs w:val="24"/>
          <w:lang w:eastAsia="en-US"/>
        </w:rPr>
      </w:pPr>
    </w:p>
    <w:p w14:paraId="20343CAE"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0F08AAD1"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5A8DD1F7"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5.2. Предмет жалобы.</w:t>
      </w:r>
    </w:p>
    <w:p w14:paraId="0DBCD9DC" w14:textId="77777777" w:rsidR="004E74BB" w:rsidRPr="004E74BB" w:rsidRDefault="004E74BB" w:rsidP="004E74BB">
      <w:pPr>
        <w:ind w:firstLine="706"/>
        <w:jc w:val="both"/>
        <w:rPr>
          <w:rFonts w:eastAsia="Times New Roman"/>
          <w:sz w:val="24"/>
          <w:szCs w:val="24"/>
          <w:lang w:eastAsia="en-US"/>
        </w:rPr>
      </w:pPr>
      <w:proofErr w:type="gramStart"/>
      <w:r w:rsidRPr="004E74BB">
        <w:rPr>
          <w:rFonts w:eastAsia="Times New Roman"/>
          <w:sz w:val="24"/>
          <w:szCs w:val="24"/>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14:paraId="20FE7A55"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14:paraId="5DA7C533"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84529D2" w14:textId="77777777" w:rsidR="004E74BB" w:rsidRPr="004E74BB" w:rsidRDefault="004E74BB" w:rsidP="004E74BB">
      <w:pPr>
        <w:jc w:val="both"/>
        <w:rPr>
          <w:rFonts w:eastAsia="Times New Roman"/>
          <w:sz w:val="24"/>
          <w:szCs w:val="24"/>
          <w:lang w:eastAsia="en-US"/>
        </w:rPr>
      </w:pPr>
      <w:r w:rsidRPr="004E74BB">
        <w:rPr>
          <w:rFonts w:eastAsia="Times New Roman"/>
          <w:sz w:val="24"/>
          <w:szCs w:val="24"/>
          <w:lang w:eastAsia="en-US"/>
        </w:rPr>
        <w:tab/>
        <w:t xml:space="preserve">3) </w:t>
      </w:r>
      <w:bookmarkStart w:id="6" w:name="sub_110103"/>
      <w:r w:rsidRPr="004E74BB">
        <w:rPr>
          <w:rFonts w:eastAsia="Times New Roman"/>
          <w:sz w:val="24"/>
          <w:szCs w:val="24"/>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14:paraId="60620D2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государственной услуги, у заявителя;</w:t>
      </w:r>
    </w:p>
    <w:p w14:paraId="2CA00716"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4E74BB">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23C9004"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14:paraId="386DA5B2"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E74BB">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17A7900"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14:paraId="3280DEF3"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4E74BB">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4F5E3FA"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4E74BB">
        <w:rPr>
          <w:rFonts w:eastAsia="Times New Roman"/>
          <w:sz w:val="24"/>
          <w:szCs w:val="24"/>
          <w:lang w:eastAsia="en-US"/>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8379D2D"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8959965"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являющийся учредителем многофункционального центра (далее - учредитель </w:t>
      </w:r>
      <w:r w:rsidRPr="004E74BB">
        <w:rPr>
          <w:rFonts w:eastAsia="Times New Roman"/>
          <w:sz w:val="24"/>
          <w:szCs w:val="24"/>
          <w:lang w:eastAsia="en-US"/>
        </w:rPr>
        <w:lastRenderedPageBreak/>
        <w:t>многофункционального центра), а также в организации, предусмотренные частью 1.1 статьи 16 Федерального закона № 210-ФЗ.</w:t>
      </w:r>
    </w:p>
    <w:p w14:paraId="2E2A8D90"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18586EF"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При отсутствии вышестоящего органа жалоба подается непосредственно руководителю Администрации.</w:t>
      </w:r>
    </w:p>
    <w:p w14:paraId="6A964C73"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2FFB883"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5.6. Порядок подачи и рассмотрения жалобы.</w:t>
      </w:r>
    </w:p>
    <w:p w14:paraId="4756402C"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52E8B5DE"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 xml:space="preserve">5.7. </w:t>
      </w:r>
      <w:proofErr w:type="gramStart"/>
      <w:r w:rsidRPr="004E74BB">
        <w:rPr>
          <w:rFonts w:eastAsia="Times New Roman"/>
          <w:sz w:val="24"/>
          <w:szCs w:val="24"/>
          <w:lang w:eastAsia="en-US"/>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Крым, а также может быть принята при личном приеме заявителя. </w:t>
      </w:r>
      <w:proofErr w:type="gramEnd"/>
    </w:p>
    <w:p w14:paraId="4495F657" w14:textId="77777777" w:rsidR="004E74BB" w:rsidRPr="004E74BB" w:rsidRDefault="004E74BB" w:rsidP="004E74BB">
      <w:pPr>
        <w:ind w:firstLine="706"/>
        <w:jc w:val="both"/>
        <w:rPr>
          <w:rFonts w:eastAsia="Times New Roman"/>
          <w:sz w:val="24"/>
          <w:szCs w:val="24"/>
          <w:lang w:eastAsia="en-US"/>
        </w:rPr>
      </w:pPr>
      <w:proofErr w:type="gramStart"/>
      <w:r w:rsidRPr="004E74BB">
        <w:rPr>
          <w:rFonts w:eastAsia="Times New Roman"/>
          <w:sz w:val="24"/>
          <w:szCs w:val="24"/>
          <w:lang w:eastAsia="en-US"/>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E74BB">
        <w:rPr>
          <w:rFonts w:eastAsia="Times New Roman"/>
          <w:sz w:val="24"/>
          <w:szCs w:val="24"/>
          <w:lang w:eastAsia="en-US"/>
        </w:rPr>
        <w:t xml:space="preserve"> с использованием информационно-телекоммуникационной сети «Интернет» (далее - система досудебного обжалования). </w:t>
      </w:r>
    </w:p>
    <w:p w14:paraId="481848A3"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 </w:t>
      </w:r>
    </w:p>
    <w:p w14:paraId="66A777AB"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 xml:space="preserve">5.9. </w:t>
      </w:r>
      <w:proofErr w:type="gramStart"/>
      <w:r w:rsidRPr="004E74BB">
        <w:rPr>
          <w:rFonts w:eastAsia="Times New Roman"/>
          <w:sz w:val="24"/>
          <w:szCs w:val="24"/>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w:t>
      </w:r>
      <w:proofErr w:type="gramEnd"/>
      <w:r w:rsidRPr="004E74BB">
        <w:rPr>
          <w:rFonts w:eastAsia="Times New Roman"/>
          <w:sz w:val="24"/>
          <w:szCs w:val="24"/>
          <w:lang w:eastAsia="en-US"/>
        </w:rPr>
        <w:t xml:space="preserve"> заявителя. </w:t>
      </w:r>
    </w:p>
    <w:p w14:paraId="41A6CEE3"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 xml:space="preserve">5.10. </w:t>
      </w:r>
      <w:proofErr w:type="gramStart"/>
      <w:r w:rsidRPr="004E74BB">
        <w:rPr>
          <w:rFonts w:eastAsia="Times New Roman"/>
          <w:sz w:val="24"/>
          <w:szCs w:val="24"/>
          <w:lang w:eastAsia="en-US"/>
        </w:rPr>
        <w:t>Жалоба, поступившая в Администрацию подлежит</w:t>
      </w:r>
      <w:proofErr w:type="gramEnd"/>
      <w:r w:rsidRPr="004E74BB">
        <w:rPr>
          <w:rFonts w:eastAsia="Times New Roman"/>
          <w:sz w:val="24"/>
          <w:szCs w:val="24"/>
          <w:lang w:eastAsia="en-US"/>
        </w:rPr>
        <w:t xml:space="preserve"> регистрации не позднее следующего рабочего дня со дня ее поступления. </w:t>
      </w:r>
    </w:p>
    <w:p w14:paraId="375BA64B"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2075E31"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5.11. Жалоба должна содержать:</w:t>
      </w:r>
    </w:p>
    <w:p w14:paraId="7FB55A8F"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4E74BB">
        <w:rPr>
          <w:rFonts w:eastAsia="Times New Roman"/>
          <w:sz w:val="24"/>
          <w:szCs w:val="24"/>
          <w:lang w:eastAsia="en-US"/>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6B601B34"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 </w:t>
      </w:r>
      <w:proofErr w:type="gramStart"/>
      <w:r w:rsidRPr="004E74BB">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1009273"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6DFF29A7"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0EDF0BD"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5.12. Сроки рассмотрения жалобы.</w:t>
      </w:r>
    </w:p>
    <w:p w14:paraId="73397346" w14:textId="77777777" w:rsidR="004E74BB" w:rsidRPr="004E74BB" w:rsidRDefault="004E74BB" w:rsidP="004E74BB">
      <w:pPr>
        <w:ind w:firstLine="706"/>
        <w:jc w:val="both"/>
        <w:rPr>
          <w:rFonts w:eastAsia="Times New Roman"/>
          <w:sz w:val="24"/>
          <w:szCs w:val="24"/>
          <w:lang w:eastAsia="en-US"/>
        </w:rPr>
      </w:pPr>
      <w:proofErr w:type="gramStart"/>
      <w:r w:rsidRPr="004E74BB">
        <w:rPr>
          <w:rFonts w:eastAsia="Times New Roman"/>
          <w:sz w:val="24"/>
          <w:szCs w:val="24"/>
          <w:lang w:eastAsia="en-US"/>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E74BB">
        <w:rPr>
          <w:rFonts w:eastAsia="Times New Roman"/>
          <w:sz w:val="24"/>
          <w:szCs w:val="24"/>
          <w:lang w:eastAsia="en-US"/>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0844EE"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E494C15"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Основания для приостановления рассмотрения жалобы отсутствуют.</w:t>
      </w:r>
    </w:p>
    <w:p w14:paraId="7CF89193"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5.14. Результат рассмотрения жалобы.</w:t>
      </w:r>
    </w:p>
    <w:p w14:paraId="66F5AD56"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По результатам рассмотрения жалобы принимается одно из следующих решений:</w:t>
      </w:r>
    </w:p>
    <w:p w14:paraId="7A079CAC" w14:textId="77777777" w:rsidR="004E74BB" w:rsidRPr="004E74BB" w:rsidRDefault="004E74BB" w:rsidP="004E74BB">
      <w:pPr>
        <w:ind w:firstLine="709"/>
        <w:jc w:val="both"/>
        <w:rPr>
          <w:rFonts w:eastAsia="Times New Roman"/>
          <w:sz w:val="24"/>
          <w:szCs w:val="24"/>
          <w:lang w:eastAsia="en-US"/>
        </w:rPr>
      </w:pPr>
      <w:proofErr w:type="gramStart"/>
      <w:r w:rsidRPr="004E74BB">
        <w:rPr>
          <w:rFonts w:eastAsia="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roofErr w:type="gramEnd"/>
    </w:p>
    <w:p w14:paraId="111269EC"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2) в удовлетворении жалобы отказывается.</w:t>
      </w:r>
    </w:p>
    <w:p w14:paraId="0A764AE5"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5.15. Администрация отказывает в удовлетворении жалобы в соответствии с основаниями, предусмотренными муниципальным правовым актом.</w:t>
      </w:r>
    </w:p>
    <w:p w14:paraId="7723E398"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5.16. МФЦ отказывает в удовлетворении жалобы в соответствии с основаниями, предусмотренными Порядком.</w:t>
      </w:r>
    </w:p>
    <w:p w14:paraId="36DF2519"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5.17. Администрация оставляет жалобу без ответа в соответствии с основаниями, предусмотренными муниципальным правовым актом.</w:t>
      </w:r>
    </w:p>
    <w:p w14:paraId="299EF2B2"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 xml:space="preserve">5.18. МФЦ оставляет жалобу без ответа в соответствии с основаниями, предусмотренными Порядком. </w:t>
      </w:r>
    </w:p>
    <w:p w14:paraId="51D15C7F"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 xml:space="preserve">5.19. В случае установления в ходе или по результатам </w:t>
      </w:r>
      <w:proofErr w:type="gramStart"/>
      <w:r w:rsidRPr="004E74BB">
        <w:rPr>
          <w:rFonts w:eastAsia="Times New Roman"/>
          <w:sz w:val="24"/>
          <w:szCs w:val="24"/>
          <w:lang w:eastAsia="en-US"/>
        </w:rPr>
        <w:t>рассмотрения жалобы признаков состава административного правонарушения</w:t>
      </w:r>
      <w:proofErr w:type="gramEnd"/>
      <w:r w:rsidRPr="004E74BB">
        <w:rPr>
          <w:rFonts w:eastAsia="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D65910"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5.20. Порядок информирования заявителя о результатах рассмотрения жалобы.</w:t>
      </w:r>
    </w:p>
    <w:p w14:paraId="2523AE5B"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E48FFB" w14:textId="77777777" w:rsidR="004E74BB" w:rsidRPr="004E74BB" w:rsidRDefault="004E74BB" w:rsidP="004E74BB">
      <w:pPr>
        <w:jc w:val="both"/>
        <w:rPr>
          <w:rFonts w:eastAsia="Times New Roman"/>
          <w:sz w:val="24"/>
          <w:szCs w:val="24"/>
          <w:lang w:eastAsia="en-US"/>
        </w:rPr>
      </w:pPr>
      <w:r w:rsidRPr="004E74BB">
        <w:rPr>
          <w:rFonts w:eastAsia="Times New Roman"/>
          <w:sz w:val="24"/>
          <w:szCs w:val="24"/>
          <w:lang w:eastAsia="en-US"/>
        </w:rPr>
        <w:lastRenderedPageBreak/>
        <w:tab/>
        <w:t xml:space="preserve"> </w:t>
      </w:r>
      <w:proofErr w:type="gramStart"/>
      <w:r w:rsidRPr="004E74BB">
        <w:rPr>
          <w:rFonts w:eastAsia="Times New Roman"/>
          <w:sz w:val="24"/>
          <w:szCs w:val="24"/>
          <w:lang w:eastAsia="en-US"/>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4E74BB">
        <w:rPr>
          <w:rFonts w:eastAsia="Times New Roman"/>
          <w:sz w:val="24"/>
          <w:szCs w:val="24"/>
          <w:lang w:eastAsia="en-US"/>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F746F7E" w14:textId="77777777" w:rsidR="004E74BB" w:rsidRPr="004E74BB" w:rsidRDefault="004E74BB" w:rsidP="004E74BB">
      <w:pPr>
        <w:jc w:val="both"/>
        <w:rPr>
          <w:rFonts w:eastAsia="Times New Roman"/>
          <w:sz w:val="24"/>
          <w:szCs w:val="24"/>
          <w:lang w:eastAsia="en-US"/>
        </w:rPr>
      </w:pPr>
      <w:bookmarkStart w:id="7" w:name="sub_11282"/>
      <w:r w:rsidRPr="004E74BB">
        <w:rPr>
          <w:rFonts w:eastAsia="Times New Roman"/>
          <w:sz w:val="24"/>
          <w:szCs w:val="24"/>
          <w:lang w:eastAsia="en-US"/>
        </w:rPr>
        <w:tab/>
        <w:t>5.20.2</w:t>
      </w:r>
      <w:proofErr w:type="gramStart"/>
      <w:r w:rsidRPr="004E74BB">
        <w:rPr>
          <w:rFonts w:eastAsia="Times New Roman"/>
          <w:sz w:val="24"/>
          <w:szCs w:val="24"/>
          <w:lang w:eastAsia="en-US"/>
        </w:rPr>
        <w:t xml:space="preserve"> В</w:t>
      </w:r>
      <w:proofErr w:type="gramEnd"/>
      <w:r w:rsidRPr="004E74BB">
        <w:rPr>
          <w:rFonts w:eastAsia="Times New Roman"/>
          <w:sz w:val="24"/>
          <w:szCs w:val="24"/>
          <w:lang w:eastAsia="en-US"/>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14:paraId="20E6106A" w14:textId="77777777" w:rsidR="004E74BB" w:rsidRPr="004E74BB" w:rsidRDefault="004E74BB" w:rsidP="004E74BB">
      <w:pPr>
        <w:ind w:firstLine="709"/>
        <w:jc w:val="both"/>
        <w:rPr>
          <w:rFonts w:eastAsia="Times New Roman"/>
          <w:sz w:val="24"/>
          <w:szCs w:val="24"/>
          <w:lang w:eastAsia="en-US"/>
        </w:rPr>
      </w:pPr>
      <w:r w:rsidRPr="004E74BB">
        <w:rPr>
          <w:rFonts w:eastAsia="Times New Roman"/>
          <w:sz w:val="24"/>
          <w:szCs w:val="24"/>
          <w:lang w:eastAsia="en-US"/>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5106B9B"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5.22. Порядок обжалования решения по жалобе.</w:t>
      </w:r>
    </w:p>
    <w:p w14:paraId="51FCDC85"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6CA4B188"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5.23. Право заявителя на получение информации и документов, необходимых для обоснования и рассмотрения жалобы.</w:t>
      </w:r>
    </w:p>
    <w:p w14:paraId="053B98BC" w14:textId="77777777" w:rsidR="004E74BB" w:rsidRPr="004E74BB" w:rsidRDefault="004E74BB" w:rsidP="004E74BB">
      <w:pPr>
        <w:ind w:firstLine="706"/>
        <w:jc w:val="both"/>
        <w:rPr>
          <w:rFonts w:eastAsia="Times New Roman"/>
          <w:sz w:val="24"/>
          <w:szCs w:val="24"/>
          <w:lang w:eastAsia="en-US"/>
        </w:rPr>
      </w:pPr>
      <w:proofErr w:type="gramStart"/>
      <w:r w:rsidRPr="004E74BB">
        <w:rPr>
          <w:rFonts w:eastAsia="Times New Roman"/>
          <w:sz w:val="24"/>
          <w:szCs w:val="24"/>
          <w:lang w:eastAsia="en-US"/>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E74BB">
        <w:rPr>
          <w:rFonts w:eastAsia="Times New Roman"/>
          <w:sz w:val="24"/>
          <w:szCs w:val="24"/>
          <w:lang w:eastAsia="en-US"/>
        </w:rPr>
        <w:t xml:space="preserve"> услуг (функций) Республики Крым, а также при личном приеме заявителя. </w:t>
      </w:r>
    </w:p>
    <w:p w14:paraId="5A5F0E2E" w14:textId="77777777" w:rsidR="004E74BB" w:rsidRPr="004E74BB" w:rsidRDefault="004E74BB" w:rsidP="004E74BB">
      <w:pPr>
        <w:ind w:firstLine="706"/>
        <w:jc w:val="both"/>
        <w:rPr>
          <w:rFonts w:eastAsia="Times New Roman"/>
          <w:sz w:val="24"/>
          <w:szCs w:val="24"/>
          <w:lang w:eastAsia="en-US"/>
        </w:rPr>
      </w:pPr>
      <w:r w:rsidRPr="004E74BB">
        <w:rPr>
          <w:rFonts w:eastAsia="Times New Roman"/>
          <w:sz w:val="24"/>
          <w:szCs w:val="24"/>
          <w:lang w:eastAsia="en-US"/>
        </w:rPr>
        <w:t>5.24. Способы информирования заявителей о порядке подачи и рассмотрения жалобы.</w:t>
      </w:r>
    </w:p>
    <w:p w14:paraId="0BAFE929" w14:textId="77777777" w:rsidR="004E74BB" w:rsidRPr="004E74BB" w:rsidRDefault="004E74BB" w:rsidP="004E74BB">
      <w:pPr>
        <w:ind w:firstLine="706"/>
        <w:jc w:val="both"/>
        <w:rPr>
          <w:rFonts w:eastAsia="Times New Roman"/>
          <w:sz w:val="24"/>
          <w:szCs w:val="24"/>
          <w:lang w:eastAsia="en-US"/>
        </w:rPr>
      </w:pPr>
      <w:proofErr w:type="gramStart"/>
      <w:r w:rsidRPr="004E74BB">
        <w:rPr>
          <w:rFonts w:eastAsia="Times New Roman"/>
          <w:sz w:val="24"/>
          <w:szCs w:val="24"/>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Крым.</w:t>
      </w:r>
      <w:proofErr w:type="gramEnd"/>
    </w:p>
    <w:p w14:paraId="76907354" w14:textId="77777777" w:rsidR="004E74BB" w:rsidRPr="004E74BB" w:rsidRDefault="004E74BB" w:rsidP="004E74BB">
      <w:pPr>
        <w:ind w:firstLine="706"/>
        <w:jc w:val="both"/>
        <w:rPr>
          <w:rFonts w:eastAsia="Times New Roman"/>
          <w:sz w:val="24"/>
          <w:szCs w:val="24"/>
          <w:lang w:eastAsia="en-US"/>
        </w:rPr>
      </w:pPr>
    </w:p>
    <w:p w14:paraId="1EA54884" w14:textId="77777777" w:rsidR="004E74BB" w:rsidRPr="004E74BB" w:rsidRDefault="004E74BB" w:rsidP="004E74BB">
      <w:pPr>
        <w:ind w:firstLine="706"/>
        <w:jc w:val="both"/>
        <w:rPr>
          <w:rFonts w:eastAsia="Times New Roman"/>
          <w:sz w:val="24"/>
          <w:szCs w:val="24"/>
          <w:lang w:eastAsia="en-US"/>
        </w:rPr>
      </w:pPr>
    </w:p>
    <w:p w14:paraId="45DBB21D" w14:textId="77777777" w:rsidR="004E74BB" w:rsidRPr="004E74BB" w:rsidRDefault="004E74BB" w:rsidP="004E74BB">
      <w:pPr>
        <w:ind w:firstLine="706"/>
        <w:jc w:val="both"/>
        <w:rPr>
          <w:rFonts w:eastAsia="Times New Roman"/>
          <w:sz w:val="24"/>
          <w:szCs w:val="24"/>
          <w:lang w:eastAsia="en-US"/>
        </w:rPr>
      </w:pPr>
    </w:p>
    <w:p w14:paraId="184CEB4A" w14:textId="77777777" w:rsidR="004E74BB" w:rsidRPr="004E74BB" w:rsidRDefault="004E74BB" w:rsidP="004E74BB">
      <w:pPr>
        <w:ind w:firstLine="709"/>
        <w:jc w:val="right"/>
        <w:rPr>
          <w:rFonts w:eastAsia="Times New Roman"/>
          <w:color w:val="000000"/>
          <w:sz w:val="24"/>
          <w:szCs w:val="24"/>
        </w:rPr>
      </w:pPr>
      <w:r w:rsidRPr="004E74BB">
        <w:rPr>
          <w:rFonts w:eastAsia="Times New Roman"/>
          <w:color w:val="000000"/>
          <w:sz w:val="24"/>
          <w:szCs w:val="24"/>
        </w:rPr>
        <w:br/>
      </w:r>
    </w:p>
    <w:p w14:paraId="59EB26CF" w14:textId="77777777" w:rsidR="004E74BB" w:rsidRPr="004E74BB" w:rsidRDefault="004E74BB" w:rsidP="004E74BB">
      <w:pPr>
        <w:ind w:firstLine="709"/>
        <w:jc w:val="right"/>
        <w:rPr>
          <w:rFonts w:eastAsia="Times New Roman"/>
          <w:color w:val="000000"/>
          <w:sz w:val="24"/>
          <w:szCs w:val="24"/>
        </w:rPr>
      </w:pPr>
    </w:p>
    <w:p w14:paraId="2D3CC47E" w14:textId="77777777" w:rsidR="004E74BB" w:rsidRPr="004E74BB" w:rsidRDefault="004E74BB" w:rsidP="004E74BB">
      <w:pPr>
        <w:ind w:firstLine="709"/>
        <w:jc w:val="right"/>
        <w:rPr>
          <w:rFonts w:eastAsia="Times New Roman"/>
          <w:color w:val="000000"/>
          <w:sz w:val="24"/>
          <w:szCs w:val="24"/>
        </w:rPr>
      </w:pPr>
    </w:p>
    <w:p w14:paraId="0F4AE1D4" w14:textId="77777777" w:rsidR="004E74BB" w:rsidRPr="004E74BB" w:rsidRDefault="004E74BB" w:rsidP="004E74BB">
      <w:pPr>
        <w:ind w:firstLine="709"/>
        <w:jc w:val="right"/>
        <w:rPr>
          <w:rFonts w:eastAsia="Times New Roman"/>
          <w:color w:val="00000A"/>
          <w:sz w:val="24"/>
          <w:szCs w:val="24"/>
        </w:rPr>
      </w:pPr>
      <w:r w:rsidRPr="004E74BB">
        <w:rPr>
          <w:rFonts w:eastAsia="Times New Roman"/>
          <w:color w:val="000000"/>
          <w:sz w:val="24"/>
          <w:szCs w:val="24"/>
        </w:rPr>
        <w:t>Приложение 1</w:t>
      </w:r>
    </w:p>
    <w:p w14:paraId="46C64381" w14:textId="77777777" w:rsidR="004E74BB" w:rsidRPr="004E74BB" w:rsidRDefault="004E74BB" w:rsidP="004E74BB">
      <w:pPr>
        <w:ind w:firstLine="709"/>
        <w:jc w:val="right"/>
        <w:rPr>
          <w:rFonts w:eastAsia="Times New Roman"/>
          <w:color w:val="00000A"/>
          <w:sz w:val="24"/>
          <w:szCs w:val="24"/>
        </w:rPr>
      </w:pPr>
      <w:r w:rsidRPr="004E74BB">
        <w:rPr>
          <w:rFonts w:eastAsia="Times New Roman"/>
          <w:color w:val="000000"/>
          <w:sz w:val="24"/>
          <w:szCs w:val="24"/>
        </w:rPr>
        <w:t>к Административному регламенту</w:t>
      </w:r>
    </w:p>
    <w:p w14:paraId="3F187C43" w14:textId="77777777" w:rsidR="004E74BB" w:rsidRPr="004E74BB" w:rsidRDefault="004E74BB" w:rsidP="004E74BB">
      <w:pPr>
        <w:ind w:firstLine="709"/>
        <w:jc w:val="both"/>
        <w:rPr>
          <w:rFonts w:eastAsia="Times New Roman"/>
          <w:color w:val="000000"/>
          <w:sz w:val="24"/>
          <w:szCs w:val="24"/>
        </w:rPr>
      </w:pPr>
      <w:r w:rsidRPr="004E74BB">
        <w:rPr>
          <w:rFonts w:eastAsia="Times New Roman"/>
          <w:color w:val="000000"/>
          <w:sz w:val="24"/>
          <w:szCs w:val="24"/>
        </w:rPr>
        <w:t> </w:t>
      </w:r>
    </w:p>
    <w:p w14:paraId="2963EC5C" w14:textId="77777777" w:rsidR="004E74BB" w:rsidRPr="004E74BB" w:rsidRDefault="004E74BB" w:rsidP="004E74BB">
      <w:pPr>
        <w:ind w:firstLine="709"/>
        <w:jc w:val="right"/>
        <w:rPr>
          <w:rFonts w:eastAsia="Times New Roman"/>
          <w:color w:val="000000"/>
          <w:sz w:val="24"/>
          <w:szCs w:val="24"/>
        </w:rPr>
      </w:pPr>
      <w:r w:rsidRPr="004E74BB">
        <w:rPr>
          <w:rFonts w:eastAsia="Times New Roman"/>
          <w:b/>
          <w:bCs/>
          <w:color w:val="000000"/>
          <w:sz w:val="24"/>
          <w:szCs w:val="24"/>
        </w:rPr>
        <w:t>форма заявления</w:t>
      </w:r>
    </w:p>
    <w:p w14:paraId="796F4CFA" w14:textId="77777777" w:rsidR="004E74BB" w:rsidRPr="004E74BB" w:rsidRDefault="004E74BB" w:rsidP="004E74BB">
      <w:pPr>
        <w:ind w:firstLine="709"/>
        <w:jc w:val="both"/>
        <w:rPr>
          <w:rFonts w:eastAsia="Times New Roman"/>
          <w:color w:val="000000"/>
          <w:sz w:val="24"/>
          <w:szCs w:val="24"/>
        </w:rPr>
      </w:pPr>
      <w:r w:rsidRPr="004E74BB">
        <w:rPr>
          <w:rFonts w:eastAsia="Times New Roman"/>
          <w:color w:val="000000"/>
          <w:sz w:val="24"/>
          <w:szCs w:val="24"/>
        </w:rPr>
        <w:t> </w:t>
      </w:r>
    </w:p>
    <w:p w14:paraId="3DE8FE91" w14:textId="77777777" w:rsidR="004E74BB" w:rsidRPr="004E74BB" w:rsidRDefault="004E74BB" w:rsidP="004E74BB">
      <w:pPr>
        <w:ind w:firstLine="709"/>
        <w:jc w:val="right"/>
        <w:rPr>
          <w:rFonts w:eastAsia="Times New Roman"/>
          <w:color w:val="000000"/>
          <w:sz w:val="24"/>
          <w:szCs w:val="24"/>
        </w:rPr>
      </w:pPr>
      <w:r w:rsidRPr="004E74BB">
        <w:rPr>
          <w:rFonts w:eastAsia="Times New Roman"/>
          <w:color w:val="000000"/>
          <w:sz w:val="24"/>
          <w:szCs w:val="24"/>
        </w:rPr>
        <w:t>В___________________________________________</w:t>
      </w:r>
    </w:p>
    <w:p w14:paraId="2E7AE24F" w14:textId="77777777" w:rsidR="004E74BB" w:rsidRPr="004E74BB" w:rsidRDefault="004E74BB" w:rsidP="004E74BB">
      <w:pPr>
        <w:ind w:firstLine="709"/>
        <w:jc w:val="right"/>
        <w:rPr>
          <w:rFonts w:eastAsia="Times New Roman"/>
          <w:color w:val="000000"/>
          <w:sz w:val="24"/>
          <w:szCs w:val="24"/>
        </w:rPr>
      </w:pPr>
      <w:r w:rsidRPr="004E74BB">
        <w:rPr>
          <w:rFonts w:eastAsia="Times New Roman"/>
          <w:color w:val="000000"/>
          <w:sz w:val="24"/>
          <w:szCs w:val="24"/>
        </w:rPr>
        <w:t>(указать наименование Уполномоченного органа)</w:t>
      </w:r>
    </w:p>
    <w:p w14:paraId="3B48BE2D" w14:textId="77777777" w:rsidR="004E74BB" w:rsidRPr="004E74BB" w:rsidRDefault="004E74BB" w:rsidP="004E74BB">
      <w:pPr>
        <w:ind w:firstLine="709"/>
        <w:jc w:val="right"/>
        <w:rPr>
          <w:rFonts w:eastAsia="Times New Roman"/>
          <w:color w:val="000000"/>
          <w:sz w:val="24"/>
          <w:szCs w:val="24"/>
        </w:rPr>
      </w:pPr>
      <w:r w:rsidRPr="004E74BB">
        <w:rPr>
          <w:rFonts w:eastAsia="Times New Roman"/>
          <w:color w:val="000000"/>
          <w:sz w:val="24"/>
          <w:szCs w:val="24"/>
        </w:rPr>
        <w:t>от __________________________________________</w:t>
      </w:r>
    </w:p>
    <w:p w14:paraId="70B49724" w14:textId="77777777" w:rsidR="004E74BB" w:rsidRPr="004E74BB" w:rsidRDefault="004E74BB" w:rsidP="004E74BB">
      <w:pPr>
        <w:ind w:firstLine="709"/>
        <w:jc w:val="center"/>
        <w:rPr>
          <w:rFonts w:eastAsia="Times New Roman"/>
          <w:color w:val="00000A"/>
          <w:sz w:val="24"/>
          <w:szCs w:val="24"/>
        </w:rPr>
      </w:pPr>
      <w:r w:rsidRPr="004E74BB">
        <w:rPr>
          <w:rFonts w:eastAsia="Times New Roman"/>
          <w:color w:val="000000"/>
          <w:sz w:val="24"/>
          <w:szCs w:val="24"/>
        </w:rPr>
        <w:lastRenderedPageBreak/>
        <w:t>(ФИО физического лица)</w:t>
      </w:r>
    </w:p>
    <w:p w14:paraId="5B173544" w14:textId="77777777" w:rsidR="004E74BB" w:rsidRPr="004E74BB" w:rsidRDefault="004E74BB" w:rsidP="004E74BB">
      <w:pPr>
        <w:ind w:firstLine="709"/>
        <w:jc w:val="right"/>
        <w:rPr>
          <w:rFonts w:eastAsia="Times New Roman"/>
          <w:color w:val="00000A"/>
          <w:sz w:val="24"/>
          <w:szCs w:val="24"/>
        </w:rPr>
      </w:pPr>
      <w:r w:rsidRPr="004E74BB">
        <w:rPr>
          <w:rFonts w:eastAsia="Times New Roman"/>
          <w:color w:val="000000"/>
          <w:sz w:val="24"/>
          <w:szCs w:val="24"/>
        </w:rPr>
        <w:t>____________________________________________</w:t>
      </w:r>
    </w:p>
    <w:p w14:paraId="24634ED7" w14:textId="77777777" w:rsidR="004E74BB" w:rsidRPr="004E74BB" w:rsidRDefault="004E74BB" w:rsidP="004E74BB">
      <w:pPr>
        <w:ind w:firstLine="709"/>
        <w:jc w:val="center"/>
        <w:rPr>
          <w:rFonts w:eastAsia="Times New Roman"/>
          <w:color w:val="00000A"/>
          <w:sz w:val="24"/>
          <w:szCs w:val="24"/>
        </w:rPr>
      </w:pPr>
      <w:r w:rsidRPr="004E74BB">
        <w:rPr>
          <w:rFonts w:eastAsia="Times New Roman"/>
          <w:color w:val="000000"/>
          <w:sz w:val="24"/>
          <w:szCs w:val="24"/>
        </w:rPr>
        <w:t>(ФИО руководителя организации)</w:t>
      </w:r>
    </w:p>
    <w:p w14:paraId="10D45F7B" w14:textId="77777777" w:rsidR="004E74BB" w:rsidRPr="004E74BB" w:rsidRDefault="004E74BB" w:rsidP="004E74BB">
      <w:pPr>
        <w:ind w:firstLine="709"/>
        <w:jc w:val="right"/>
        <w:rPr>
          <w:rFonts w:eastAsia="Times New Roman"/>
          <w:color w:val="00000A"/>
          <w:sz w:val="24"/>
          <w:szCs w:val="24"/>
        </w:rPr>
      </w:pPr>
      <w:r w:rsidRPr="004E74BB">
        <w:rPr>
          <w:rFonts w:eastAsia="Times New Roman"/>
          <w:color w:val="000000"/>
          <w:sz w:val="24"/>
          <w:szCs w:val="24"/>
        </w:rPr>
        <w:t>____________________________________________</w:t>
      </w:r>
    </w:p>
    <w:p w14:paraId="3E5FAF33" w14:textId="77777777" w:rsidR="004E74BB" w:rsidRPr="004E74BB" w:rsidRDefault="004E74BB" w:rsidP="004E74BB">
      <w:pPr>
        <w:ind w:firstLine="709"/>
        <w:jc w:val="center"/>
        <w:rPr>
          <w:rFonts w:eastAsia="Times New Roman"/>
          <w:color w:val="00000A"/>
          <w:sz w:val="24"/>
          <w:szCs w:val="24"/>
        </w:rPr>
      </w:pPr>
      <w:r w:rsidRPr="004E74BB">
        <w:rPr>
          <w:rFonts w:eastAsia="Times New Roman"/>
          <w:color w:val="000000"/>
          <w:sz w:val="24"/>
          <w:szCs w:val="24"/>
        </w:rPr>
        <w:t>(адрес)</w:t>
      </w:r>
    </w:p>
    <w:p w14:paraId="77D1163C" w14:textId="77777777" w:rsidR="004E74BB" w:rsidRPr="004E74BB" w:rsidRDefault="004E74BB" w:rsidP="004E74BB">
      <w:pPr>
        <w:ind w:firstLine="709"/>
        <w:jc w:val="right"/>
        <w:rPr>
          <w:rFonts w:eastAsia="Times New Roman"/>
          <w:color w:val="00000A"/>
          <w:sz w:val="24"/>
          <w:szCs w:val="24"/>
        </w:rPr>
      </w:pPr>
      <w:r w:rsidRPr="004E74BB">
        <w:rPr>
          <w:rFonts w:eastAsia="Times New Roman"/>
          <w:color w:val="000000"/>
          <w:sz w:val="24"/>
          <w:szCs w:val="24"/>
        </w:rPr>
        <w:t>____________________________________________</w:t>
      </w:r>
    </w:p>
    <w:p w14:paraId="2B4EEC6A" w14:textId="77777777" w:rsidR="004E74BB" w:rsidRPr="004E74BB" w:rsidRDefault="004E74BB" w:rsidP="004E74BB">
      <w:pPr>
        <w:ind w:firstLine="709"/>
        <w:jc w:val="center"/>
        <w:rPr>
          <w:rFonts w:eastAsia="Times New Roman"/>
          <w:color w:val="00000A"/>
          <w:sz w:val="24"/>
          <w:szCs w:val="24"/>
        </w:rPr>
      </w:pPr>
      <w:r w:rsidRPr="004E74BB">
        <w:rPr>
          <w:rFonts w:eastAsia="Times New Roman"/>
          <w:color w:val="000000"/>
          <w:sz w:val="24"/>
          <w:szCs w:val="24"/>
        </w:rPr>
        <w:t>(контактный телефон)</w:t>
      </w:r>
    </w:p>
    <w:p w14:paraId="0DD078A6" w14:textId="77777777" w:rsidR="004E74BB" w:rsidRPr="004E74BB" w:rsidRDefault="004E74BB" w:rsidP="004E74BB">
      <w:pPr>
        <w:ind w:firstLine="709"/>
        <w:jc w:val="both"/>
        <w:rPr>
          <w:rFonts w:eastAsia="Times New Roman"/>
          <w:color w:val="000000"/>
          <w:sz w:val="24"/>
          <w:szCs w:val="24"/>
        </w:rPr>
      </w:pPr>
      <w:r w:rsidRPr="004E74BB">
        <w:rPr>
          <w:rFonts w:eastAsia="Times New Roman"/>
          <w:color w:val="000000"/>
          <w:sz w:val="24"/>
          <w:szCs w:val="24"/>
        </w:rPr>
        <w:t> </w:t>
      </w:r>
    </w:p>
    <w:p w14:paraId="11B13F7D" w14:textId="77777777" w:rsidR="004E74BB" w:rsidRPr="004E74BB" w:rsidRDefault="004E74BB" w:rsidP="004E74BB">
      <w:pPr>
        <w:ind w:firstLine="709"/>
        <w:jc w:val="center"/>
        <w:rPr>
          <w:rFonts w:eastAsia="Times New Roman"/>
          <w:color w:val="00000A"/>
          <w:sz w:val="24"/>
          <w:szCs w:val="24"/>
        </w:rPr>
      </w:pPr>
      <w:r w:rsidRPr="004E74BB">
        <w:rPr>
          <w:rFonts w:eastAsia="Times New Roman"/>
          <w:b/>
          <w:bCs/>
          <w:color w:val="000000"/>
          <w:sz w:val="24"/>
          <w:szCs w:val="24"/>
        </w:rPr>
        <w:t>ЗАЯВЛЕНИЕ</w:t>
      </w:r>
    </w:p>
    <w:p w14:paraId="57DD6750" w14:textId="77777777" w:rsidR="004E74BB" w:rsidRPr="004E74BB" w:rsidRDefault="004E74BB" w:rsidP="004E74BB">
      <w:pPr>
        <w:ind w:firstLine="709"/>
        <w:jc w:val="center"/>
        <w:rPr>
          <w:rFonts w:eastAsia="Times New Roman"/>
          <w:color w:val="00000A"/>
          <w:sz w:val="24"/>
          <w:szCs w:val="24"/>
        </w:rPr>
      </w:pPr>
      <w:r w:rsidRPr="004E74BB">
        <w:rPr>
          <w:rFonts w:eastAsia="Times New Roman"/>
          <w:b/>
          <w:bCs/>
          <w:color w:val="000000"/>
          <w:sz w:val="24"/>
          <w:szCs w:val="24"/>
        </w:rPr>
        <w:t>по даче письменных разъяснений по вопросам применения</w:t>
      </w:r>
    </w:p>
    <w:p w14:paraId="63D15E26" w14:textId="77777777" w:rsidR="004E74BB" w:rsidRPr="004E74BB" w:rsidRDefault="004E74BB" w:rsidP="004E74BB">
      <w:pPr>
        <w:ind w:firstLine="709"/>
        <w:jc w:val="center"/>
        <w:rPr>
          <w:rFonts w:eastAsia="Times New Roman"/>
          <w:color w:val="00000A"/>
          <w:sz w:val="24"/>
          <w:szCs w:val="24"/>
        </w:rPr>
      </w:pPr>
      <w:r w:rsidRPr="004E74BB">
        <w:rPr>
          <w:rFonts w:eastAsia="Times New Roman"/>
          <w:b/>
          <w:bCs/>
          <w:color w:val="000000"/>
          <w:sz w:val="24"/>
          <w:szCs w:val="24"/>
        </w:rPr>
        <w:t>муниципальных правовых актов о налогах и сборах</w:t>
      </w:r>
    </w:p>
    <w:p w14:paraId="7215BBD5" w14:textId="77777777" w:rsidR="004E74BB" w:rsidRPr="004E74BB" w:rsidRDefault="004E74BB" w:rsidP="004E74BB">
      <w:pPr>
        <w:ind w:firstLine="709"/>
        <w:jc w:val="center"/>
        <w:rPr>
          <w:rFonts w:eastAsia="Times New Roman"/>
          <w:color w:val="00000A"/>
          <w:sz w:val="24"/>
          <w:szCs w:val="24"/>
        </w:rPr>
      </w:pPr>
      <w:r w:rsidRPr="004E74BB">
        <w:rPr>
          <w:rFonts w:eastAsia="Times New Roman"/>
          <w:color w:val="000000"/>
          <w:sz w:val="24"/>
          <w:szCs w:val="24"/>
        </w:rPr>
        <w:t> </w:t>
      </w:r>
    </w:p>
    <w:p w14:paraId="46D3C706" w14:textId="77777777" w:rsidR="004E74BB" w:rsidRPr="004E74BB" w:rsidRDefault="004E74BB" w:rsidP="004E74BB">
      <w:pPr>
        <w:ind w:firstLine="709"/>
        <w:jc w:val="both"/>
        <w:rPr>
          <w:rFonts w:eastAsia="Times New Roman"/>
          <w:color w:val="00000A"/>
          <w:sz w:val="24"/>
          <w:szCs w:val="24"/>
        </w:rPr>
      </w:pPr>
      <w:r w:rsidRPr="004E74BB">
        <w:rPr>
          <w:rFonts w:eastAsia="Times New Roman"/>
          <w:color w:val="000000"/>
          <w:sz w:val="24"/>
          <w:szCs w:val="24"/>
        </w:rPr>
        <w:t>Прошу дать разъяснение повопросу_____________________________________________________________________</w:t>
      </w:r>
    </w:p>
    <w:p w14:paraId="458719B4" w14:textId="77777777" w:rsidR="004E74BB" w:rsidRPr="004E74BB" w:rsidRDefault="004E74BB" w:rsidP="004E74BB">
      <w:pPr>
        <w:ind w:firstLine="567"/>
        <w:jc w:val="both"/>
        <w:rPr>
          <w:rFonts w:eastAsia="Times New Roman"/>
          <w:color w:val="00000A"/>
          <w:sz w:val="24"/>
          <w:szCs w:val="24"/>
        </w:rPr>
      </w:pPr>
      <w:r w:rsidRPr="004E74BB">
        <w:rPr>
          <w:rFonts w:eastAsia="Times New Roman"/>
          <w:color w:val="000000"/>
          <w:sz w:val="24"/>
          <w:szCs w:val="24"/>
        </w:rPr>
        <w:t>____________________________________________________________________________</w:t>
      </w:r>
    </w:p>
    <w:p w14:paraId="6AF1F723" w14:textId="77777777" w:rsidR="004E74BB" w:rsidRPr="004E74BB" w:rsidRDefault="004E74BB" w:rsidP="004E74BB">
      <w:pPr>
        <w:ind w:firstLine="567"/>
        <w:jc w:val="both"/>
        <w:rPr>
          <w:rFonts w:eastAsia="Times New Roman"/>
          <w:color w:val="00000A"/>
          <w:sz w:val="24"/>
          <w:szCs w:val="24"/>
        </w:rPr>
      </w:pPr>
      <w:r w:rsidRPr="004E74BB">
        <w:rPr>
          <w:rFonts w:eastAsia="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2F75E" w14:textId="77777777" w:rsidR="004E74BB" w:rsidRPr="004E74BB" w:rsidRDefault="004E74BB" w:rsidP="004E74BB">
      <w:pPr>
        <w:ind w:firstLine="567"/>
        <w:jc w:val="both"/>
        <w:rPr>
          <w:rFonts w:eastAsia="Times New Roman"/>
          <w:color w:val="00000A"/>
          <w:sz w:val="24"/>
          <w:szCs w:val="24"/>
        </w:rPr>
      </w:pPr>
    </w:p>
    <w:p w14:paraId="09F8C285" w14:textId="77777777" w:rsidR="004E74BB" w:rsidRPr="004E74BB" w:rsidRDefault="004E74BB" w:rsidP="004E74BB">
      <w:pPr>
        <w:ind w:firstLine="709"/>
        <w:jc w:val="both"/>
        <w:rPr>
          <w:rFonts w:eastAsia="Times New Roman"/>
          <w:color w:val="00000A"/>
          <w:sz w:val="24"/>
          <w:szCs w:val="24"/>
        </w:rPr>
      </w:pPr>
      <w:r w:rsidRPr="004E74BB">
        <w:rPr>
          <w:rFonts w:eastAsia="Times New Roman"/>
          <w:color w:val="000000"/>
          <w:sz w:val="24"/>
          <w:szCs w:val="24"/>
        </w:rPr>
        <w:t>Заявитель: _______________________________________________</w:t>
      </w:r>
    </w:p>
    <w:p w14:paraId="274B14FA" w14:textId="77777777" w:rsidR="004E74BB" w:rsidRPr="004E74BB" w:rsidRDefault="004E74BB" w:rsidP="004E74BB">
      <w:pPr>
        <w:ind w:firstLine="709"/>
        <w:jc w:val="both"/>
        <w:rPr>
          <w:rFonts w:eastAsia="Times New Roman"/>
          <w:color w:val="00000A"/>
          <w:sz w:val="24"/>
          <w:szCs w:val="24"/>
        </w:rPr>
      </w:pPr>
      <w:proofErr w:type="gramStart"/>
      <w:r w:rsidRPr="004E74BB">
        <w:rPr>
          <w:rFonts w:eastAsia="Times New Roman"/>
          <w:color w:val="000000"/>
          <w:sz w:val="24"/>
          <w:szCs w:val="24"/>
        </w:rPr>
        <w:t>(Ф.И.О., должность представителя (подпись)</w:t>
      </w:r>
      <w:proofErr w:type="gramEnd"/>
    </w:p>
    <w:p w14:paraId="06707831" w14:textId="77777777" w:rsidR="004E74BB" w:rsidRPr="004E74BB" w:rsidRDefault="004E74BB" w:rsidP="004E74BB">
      <w:pPr>
        <w:ind w:firstLine="709"/>
        <w:jc w:val="both"/>
        <w:rPr>
          <w:rFonts w:eastAsia="Times New Roman"/>
          <w:color w:val="00000A"/>
          <w:sz w:val="24"/>
          <w:szCs w:val="24"/>
        </w:rPr>
      </w:pPr>
      <w:r w:rsidRPr="004E74BB">
        <w:rPr>
          <w:rFonts w:eastAsia="Times New Roman"/>
          <w:color w:val="000000"/>
          <w:sz w:val="24"/>
          <w:szCs w:val="24"/>
        </w:rPr>
        <w:t>юридического лица; Ф.И.О. гражданина)</w:t>
      </w:r>
    </w:p>
    <w:p w14:paraId="23BF9A36" w14:textId="77777777" w:rsidR="004E74BB" w:rsidRPr="004E74BB" w:rsidRDefault="004E74BB" w:rsidP="004E74BB">
      <w:pPr>
        <w:ind w:firstLine="709"/>
        <w:jc w:val="both"/>
        <w:rPr>
          <w:rFonts w:eastAsia="Times New Roman"/>
          <w:color w:val="00000A"/>
          <w:sz w:val="24"/>
          <w:szCs w:val="24"/>
        </w:rPr>
      </w:pPr>
      <w:r w:rsidRPr="004E74BB">
        <w:rPr>
          <w:rFonts w:eastAsia="Times New Roman"/>
          <w:color w:val="000000"/>
          <w:sz w:val="24"/>
          <w:szCs w:val="24"/>
        </w:rPr>
        <w:t> </w:t>
      </w:r>
    </w:p>
    <w:p w14:paraId="088BDC1E" w14:textId="77777777" w:rsidR="004E74BB" w:rsidRPr="004E74BB" w:rsidRDefault="004E74BB" w:rsidP="004E74BB">
      <w:pPr>
        <w:ind w:firstLine="709"/>
        <w:jc w:val="both"/>
        <w:rPr>
          <w:rFonts w:eastAsia="Times New Roman"/>
          <w:color w:val="00000A"/>
          <w:sz w:val="24"/>
          <w:szCs w:val="24"/>
        </w:rPr>
      </w:pPr>
      <w:r w:rsidRPr="004E74BB">
        <w:rPr>
          <w:rFonts w:eastAsia="Times New Roman"/>
          <w:color w:val="000000"/>
          <w:sz w:val="24"/>
          <w:szCs w:val="24"/>
        </w:rPr>
        <w:t> </w:t>
      </w:r>
    </w:p>
    <w:p w14:paraId="78881DD9" w14:textId="77777777" w:rsidR="004E74BB" w:rsidRPr="004E74BB" w:rsidRDefault="004E74BB" w:rsidP="004E74BB">
      <w:pPr>
        <w:ind w:firstLine="709"/>
        <w:jc w:val="both"/>
        <w:rPr>
          <w:rFonts w:eastAsia="Times New Roman"/>
          <w:color w:val="00000A"/>
          <w:sz w:val="24"/>
          <w:szCs w:val="24"/>
        </w:rPr>
      </w:pPr>
      <w:r w:rsidRPr="004E74BB">
        <w:rPr>
          <w:rFonts w:eastAsia="Times New Roman"/>
          <w:color w:val="000000"/>
          <w:sz w:val="24"/>
          <w:szCs w:val="24"/>
        </w:rPr>
        <w:t>«__»__________ 20____ г. М.П.</w:t>
      </w:r>
    </w:p>
    <w:p w14:paraId="18EDFB74" w14:textId="77777777" w:rsidR="004E74BB" w:rsidRPr="004E74BB" w:rsidRDefault="004E74BB" w:rsidP="004E74BB">
      <w:pPr>
        <w:spacing w:after="200" w:line="276" w:lineRule="auto"/>
        <w:rPr>
          <w:rFonts w:eastAsia="Times New Roman"/>
          <w:spacing w:val="3"/>
          <w:lang w:eastAsia="en-US"/>
        </w:rPr>
      </w:pP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12"/>
      <w:headerReference w:type="first" r:id="rId1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4BBA2" w14:textId="77777777" w:rsidR="00CE2F59" w:rsidRDefault="00CE2F59" w:rsidP="00E03EFD">
      <w:r>
        <w:separator/>
      </w:r>
    </w:p>
  </w:endnote>
  <w:endnote w:type="continuationSeparator" w:id="0">
    <w:p w14:paraId="3805656A" w14:textId="77777777" w:rsidR="00CE2F59" w:rsidRDefault="00CE2F5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T Serif Cyr">
    <w:altName w:val="Times New Roman"/>
    <w:panose1 w:val="00000000000000000000"/>
    <w:charset w:val="CC"/>
    <w:family w:val="roman"/>
    <w:notTrueType/>
    <w:pitch w:val="default"/>
    <w:sig w:usb0="00000201" w:usb1="00000000" w:usb2="00000000" w:usb3="00000000" w:csb0="00000004"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B448F" w14:textId="77777777" w:rsidR="00CE2F59" w:rsidRDefault="00CE2F59" w:rsidP="00E03EFD">
      <w:r>
        <w:separator/>
      </w:r>
    </w:p>
  </w:footnote>
  <w:footnote w:type="continuationSeparator" w:id="0">
    <w:p w14:paraId="6BCA6A35" w14:textId="77777777" w:rsidR="00CE2F59" w:rsidRDefault="00CE2F5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1163" w14:textId="77777777" w:rsidR="00382FE2" w:rsidRDefault="00382FE2"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14CF" w14:textId="77777777" w:rsidR="00382FE2" w:rsidRDefault="00382FE2">
    <w:pPr>
      <w:pStyle w:val="a5"/>
      <w:jc w:val="center"/>
    </w:pPr>
  </w:p>
  <w:p w14:paraId="5944FD0C" w14:textId="77777777" w:rsidR="00382FE2" w:rsidRDefault="00382F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2"/>
  </w:num>
  <w:num w:numId="2">
    <w:abstractNumId w:val="4"/>
  </w:num>
  <w:num w:numId="3">
    <w:abstractNumId w:val="13"/>
  </w:num>
  <w:num w:numId="4">
    <w:abstractNumId w:val="16"/>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87D9A"/>
    <w:rsid w:val="00090CF2"/>
    <w:rsid w:val="0009280D"/>
    <w:rsid w:val="00093251"/>
    <w:rsid w:val="00094E8B"/>
    <w:rsid w:val="000950FC"/>
    <w:rsid w:val="00095190"/>
    <w:rsid w:val="000A5554"/>
    <w:rsid w:val="000B04CF"/>
    <w:rsid w:val="000B1393"/>
    <w:rsid w:val="000B4BFD"/>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EAA"/>
    <w:rsid w:val="0016738E"/>
    <w:rsid w:val="0017020E"/>
    <w:rsid w:val="001753BB"/>
    <w:rsid w:val="00197316"/>
    <w:rsid w:val="001A0DC1"/>
    <w:rsid w:val="001A1467"/>
    <w:rsid w:val="001A5B17"/>
    <w:rsid w:val="001A6148"/>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4D7D"/>
    <w:rsid w:val="002C4E1C"/>
    <w:rsid w:val="002C5EFB"/>
    <w:rsid w:val="002C7100"/>
    <w:rsid w:val="002C746B"/>
    <w:rsid w:val="002D06C8"/>
    <w:rsid w:val="002D152D"/>
    <w:rsid w:val="002D156A"/>
    <w:rsid w:val="002D2F61"/>
    <w:rsid w:val="002D775B"/>
    <w:rsid w:val="002E0EEA"/>
    <w:rsid w:val="002E13AA"/>
    <w:rsid w:val="002E1593"/>
    <w:rsid w:val="002E18CB"/>
    <w:rsid w:val="002E2272"/>
    <w:rsid w:val="002E32B6"/>
    <w:rsid w:val="002E4280"/>
    <w:rsid w:val="002E604F"/>
    <w:rsid w:val="002E60AB"/>
    <w:rsid w:val="002E6CF5"/>
    <w:rsid w:val="00305FC4"/>
    <w:rsid w:val="003063F0"/>
    <w:rsid w:val="003077AD"/>
    <w:rsid w:val="0031119E"/>
    <w:rsid w:val="00311800"/>
    <w:rsid w:val="0031311B"/>
    <w:rsid w:val="00314F03"/>
    <w:rsid w:val="003153A3"/>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2FE2"/>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1E6"/>
    <w:rsid w:val="0047585C"/>
    <w:rsid w:val="00477362"/>
    <w:rsid w:val="00477A61"/>
    <w:rsid w:val="00485868"/>
    <w:rsid w:val="00490703"/>
    <w:rsid w:val="0049277B"/>
    <w:rsid w:val="004937C5"/>
    <w:rsid w:val="00494347"/>
    <w:rsid w:val="004A0BDC"/>
    <w:rsid w:val="004B0BA3"/>
    <w:rsid w:val="004B0F3F"/>
    <w:rsid w:val="004B15CD"/>
    <w:rsid w:val="004B30BA"/>
    <w:rsid w:val="004B3F18"/>
    <w:rsid w:val="004B4757"/>
    <w:rsid w:val="004B4811"/>
    <w:rsid w:val="004B626B"/>
    <w:rsid w:val="004C00C1"/>
    <w:rsid w:val="004C0D5A"/>
    <w:rsid w:val="004C2273"/>
    <w:rsid w:val="004C2879"/>
    <w:rsid w:val="004C5878"/>
    <w:rsid w:val="004C5E46"/>
    <w:rsid w:val="004C735F"/>
    <w:rsid w:val="004D4E11"/>
    <w:rsid w:val="004D5800"/>
    <w:rsid w:val="004D590F"/>
    <w:rsid w:val="004D5F82"/>
    <w:rsid w:val="004D602A"/>
    <w:rsid w:val="004E08AE"/>
    <w:rsid w:val="004E3001"/>
    <w:rsid w:val="004E5777"/>
    <w:rsid w:val="004E74BB"/>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57B00"/>
    <w:rsid w:val="00560402"/>
    <w:rsid w:val="00560D48"/>
    <w:rsid w:val="00561A72"/>
    <w:rsid w:val="00562009"/>
    <w:rsid w:val="00565CF5"/>
    <w:rsid w:val="005709C8"/>
    <w:rsid w:val="00573B07"/>
    <w:rsid w:val="00573B9A"/>
    <w:rsid w:val="005751AE"/>
    <w:rsid w:val="005775FA"/>
    <w:rsid w:val="0058000F"/>
    <w:rsid w:val="00584DFA"/>
    <w:rsid w:val="00585C8C"/>
    <w:rsid w:val="00586029"/>
    <w:rsid w:val="0058766E"/>
    <w:rsid w:val="00587CAB"/>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C11C2"/>
    <w:rsid w:val="006C5435"/>
    <w:rsid w:val="006D0199"/>
    <w:rsid w:val="006D5C06"/>
    <w:rsid w:val="006D6751"/>
    <w:rsid w:val="006D6DA4"/>
    <w:rsid w:val="006D7363"/>
    <w:rsid w:val="006E184A"/>
    <w:rsid w:val="006E28E8"/>
    <w:rsid w:val="006F23F0"/>
    <w:rsid w:val="006F466F"/>
    <w:rsid w:val="006F47CB"/>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87FEB"/>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3DB"/>
    <w:rsid w:val="007C76EB"/>
    <w:rsid w:val="007C7F43"/>
    <w:rsid w:val="007D235F"/>
    <w:rsid w:val="007D326C"/>
    <w:rsid w:val="007D3AF4"/>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8756A"/>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D7D54"/>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159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5D6B"/>
    <w:rsid w:val="00A57FA6"/>
    <w:rsid w:val="00A60B39"/>
    <w:rsid w:val="00A62210"/>
    <w:rsid w:val="00A6402C"/>
    <w:rsid w:val="00A66008"/>
    <w:rsid w:val="00A67965"/>
    <w:rsid w:val="00A71934"/>
    <w:rsid w:val="00A72529"/>
    <w:rsid w:val="00A73F32"/>
    <w:rsid w:val="00A81B99"/>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0287"/>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E71B8"/>
    <w:rsid w:val="00AF0454"/>
    <w:rsid w:val="00AF1C5C"/>
    <w:rsid w:val="00AF1C7A"/>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59B6"/>
    <w:rsid w:val="00B47A01"/>
    <w:rsid w:val="00B50A14"/>
    <w:rsid w:val="00B51BED"/>
    <w:rsid w:val="00B53196"/>
    <w:rsid w:val="00B53F9C"/>
    <w:rsid w:val="00B543DB"/>
    <w:rsid w:val="00B63353"/>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D0624"/>
    <w:rsid w:val="00BD44F5"/>
    <w:rsid w:val="00BD5FB2"/>
    <w:rsid w:val="00BD67A7"/>
    <w:rsid w:val="00BD7CBE"/>
    <w:rsid w:val="00BF184E"/>
    <w:rsid w:val="00BF20EC"/>
    <w:rsid w:val="00BF5CF5"/>
    <w:rsid w:val="00C00AE9"/>
    <w:rsid w:val="00C1077F"/>
    <w:rsid w:val="00C10A7A"/>
    <w:rsid w:val="00C17D8A"/>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57AE"/>
    <w:rsid w:val="00C73168"/>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2F59"/>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4D4"/>
    <w:rsid w:val="00D57898"/>
    <w:rsid w:val="00D61C87"/>
    <w:rsid w:val="00D62415"/>
    <w:rsid w:val="00D64161"/>
    <w:rsid w:val="00D66CFF"/>
    <w:rsid w:val="00D66F27"/>
    <w:rsid w:val="00D676D9"/>
    <w:rsid w:val="00D76F37"/>
    <w:rsid w:val="00D77B73"/>
    <w:rsid w:val="00D77DA8"/>
    <w:rsid w:val="00D80644"/>
    <w:rsid w:val="00D85397"/>
    <w:rsid w:val="00D920E9"/>
    <w:rsid w:val="00D93486"/>
    <w:rsid w:val="00D936BC"/>
    <w:rsid w:val="00D93D3F"/>
    <w:rsid w:val="00D95801"/>
    <w:rsid w:val="00DA04DD"/>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DF7E18"/>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8CE"/>
    <w:rsid w:val="00FC0E30"/>
    <w:rsid w:val="00FC30F9"/>
    <w:rsid w:val="00FC4BA6"/>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izhnegorskij.admonlin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0B8D-9B60-4204-9427-3F198A1E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13411</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89681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4</cp:revision>
  <cp:lastPrinted>2018-09-06T07:23:00Z</cp:lastPrinted>
  <dcterms:created xsi:type="dcterms:W3CDTF">2019-10-21T13:37:00Z</dcterms:created>
  <dcterms:modified xsi:type="dcterms:W3CDTF">2019-10-22T11:38:00Z</dcterms:modified>
</cp:coreProperties>
</file>