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E10" w:rsidRPr="00414146" w:rsidRDefault="00631E10" w:rsidP="00631E10">
      <w:pPr>
        <w:ind w:left="2124" w:firstLine="708"/>
      </w:pPr>
      <w:r>
        <w:t xml:space="preserve">                         </w:t>
      </w:r>
      <w:r w:rsidRPr="00414146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6" o:title=""/>
          </v:shape>
          <o:OLEObject Type="Embed" ProgID="Word.Picture.8" ShapeID="_x0000_i1025" DrawAspect="Content" ObjectID="_1639204741" r:id="rId7"/>
        </w:object>
      </w:r>
    </w:p>
    <w:p w:rsidR="00631E10" w:rsidRPr="00414146" w:rsidRDefault="00631E10" w:rsidP="00631E10">
      <w:pPr>
        <w:pStyle w:val="11"/>
        <w:rPr>
          <w:rFonts w:ascii="Times New Roman" w:hAnsi="Times New Roman" w:cs="Times New Roman"/>
          <w:sz w:val="24"/>
        </w:rPr>
      </w:pPr>
      <w:r w:rsidRPr="00414146">
        <w:rPr>
          <w:rFonts w:ascii="Times New Roman" w:hAnsi="Times New Roman" w:cs="Times New Roman"/>
          <w:sz w:val="24"/>
        </w:rPr>
        <w:t>РЕСПУБЛИКА КРЫМ</w:t>
      </w:r>
    </w:p>
    <w:p w:rsidR="00631E10" w:rsidRPr="00414146" w:rsidRDefault="00631E10" w:rsidP="00631E10">
      <w:pPr>
        <w:pStyle w:val="1"/>
      </w:pPr>
      <w:r w:rsidRPr="00414146">
        <w:t>АДМИНИСТРАЦИЯ НИЖНЕГОРСКОГО СЕЛЬСКОГО ПОСЕЛЕНИЯ</w:t>
      </w:r>
    </w:p>
    <w:p w:rsidR="00631E10" w:rsidRPr="00414146" w:rsidRDefault="00631E10" w:rsidP="00631E10">
      <w:pPr>
        <w:jc w:val="center"/>
        <w:rPr>
          <w:b/>
          <w:lang w:eastAsia="ar-SA"/>
        </w:rPr>
      </w:pPr>
      <w:r w:rsidRPr="00414146">
        <w:rPr>
          <w:b/>
          <w:lang w:eastAsia="ar-SA"/>
        </w:rPr>
        <w:t>НИЖНЕГОРСКОГО РАЙОНА РЕСПУБЛИКИ КРЫМ</w:t>
      </w:r>
    </w:p>
    <w:p w:rsidR="00631E10" w:rsidRPr="00414146" w:rsidRDefault="00631E10" w:rsidP="00631E10">
      <w:pPr>
        <w:pStyle w:val="1"/>
      </w:pPr>
      <w:r w:rsidRPr="00414146">
        <w:t>ПОСТАНОВЛЕНИЕ</w:t>
      </w:r>
    </w:p>
    <w:p w:rsidR="00631E10" w:rsidRPr="002647B8" w:rsidRDefault="00631E10" w:rsidP="00631E10">
      <w:pPr>
        <w:jc w:val="both"/>
      </w:pPr>
      <w:r w:rsidRPr="002647B8">
        <w:rPr>
          <w:u w:val="single"/>
        </w:rPr>
        <w:t xml:space="preserve">«26»       12       2019 г. </w:t>
      </w:r>
      <w:r w:rsidRPr="002647B8">
        <w:t xml:space="preserve">                                 № 797                                    пгт. Нижнегорский</w:t>
      </w:r>
    </w:p>
    <w:p w:rsidR="00631E10" w:rsidRPr="002647B8" w:rsidRDefault="00631E10" w:rsidP="00631E10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631E10" w:rsidRPr="002647B8" w:rsidTr="00261BDA">
        <w:tc>
          <w:tcPr>
            <w:tcW w:w="5328" w:type="dxa"/>
          </w:tcPr>
          <w:p w:rsidR="00631E10" w:rsidRPr="002647B8" w:rsidRDefault="00631E10" w:rsidP="00261BDA">
            <w:pPr>
              <w:jc w:val="both"/>
            </w:pPr>
            <w:r w:rsidRPr="002647B8">
              <w:t>Об утверждении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Нижнегорского сельского поселения в новом составе.</w:t>
            </w:r>
          </w:p>
        </w:tc>
      </w:tr>
    </w:tbl>
    <w:p w:rsidR="00631E10" w:rsidRPr="002647B8" w:rsidRDefault="00631E10" w:rsidP="00631E10">
      <w:pPr>
        <w:jc w:val="both"/>
      </w:pPr>
    </w:p>
    <w:p w:rsidR="00631E10" w:rsidRPr="002647B8" w:rsidRDefault="00631E10" w:rsidP="00631E10">
      <w:pPr>
        <w:pStyle w:val="aa"/>
        <w:ind w:firstLine="567"/>
        <w:jc w:val="both"/>
        <w:rPr>
          <w:rStyle w:val="3"/>
          <w:rFonts w:eastAsia="Arial Unicode MS"/>
        </w:rPr>
      </w:pPr>
      <w:r w:rsidRPr="002647B8">
        <w:rPr>
          <w:rFonts w:ascii="Times New Roman" w:hAnsi="Times New Roman"/>
          <w:sz w:val="24"/>
          <w:szCs w:val="24"/>
        </w:rPr>
        <w:t>Руководствуясь статьями 39.11 и 39.12 Земельного кодекса Российской Федерации, части 3 статьи 51 Федерального закона от 06.10.2003г. № 131-ФЗ «Об общих принципах организации местного самоуправления в Российской Федерации»,</w:t>
      </w:r>
      <w:r w:rsidRPr="002647B8">
        <w:rPr>
          <w:rStyle w:val="3"/>
          <w:rFonts w:eastAsia="Arial Unicode MS"/>
        </w:rPr>
        <w:t xml:space="preserve"> Законом Республики Крым «Об основах местного самоуправления в Республике Крым» № 54-ЗРК от 21.08.2014г., Уставом муниципального образования Нижнегорское сельское поселение Нижнегорского района Республики Крым, Администрация Нижнегорского сельского поселения</w:t>
      </w:r>
    </w:p>
    <w:p w:rsidR="00631E10" w:rsidRPr="002647B8" w:rsidRDefault="00631E10" w:rsidP="00631E10">
      <w:pPr>
        <w:jc w:val="both"/>
      </w:pPr>
    </w:p>
    <w:p w:rsidR="00631E10" w:rsidRPr="002647B8" w:rsidRDefault="00631E10" w:rsidP="00631E10">
      <w:pPr>
        <w:jc w:val="center"/>
      </w:pPr>
      <w:r w:rsidRPr="002647B8">
        <w:t>ПОСТАНОВИЛА:</w:t>
      </w:r>
    </w:p>
    <w:p w:rsidR="00631E10" w:rsidRPr="002647B8" w:rsidRDefault="00631E10" w:rsidP="00631E10">
      <w:pPr>
        <w:ind w:firstLine="284"/>
        <w:jc w:val="both"/>
      </w:pPr>
      <w:r w:rsidRPr="002647B8">
        <w:t>1. Утвердить постоянно действующую комиссию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Нижнегорского сельского поселения в следующем составе:</w:t>
      </w:r>
    </w:p>
    <w:p w:rsidR="00631E10" w:rsidRPr="002647B8" w:rsidRDefault="00631E10" w:rsidP="00631E10">
      <w:pPr>
        <w:ind w:firstLine="284"/>
        <w:jc w:val="both"/>
      </w:pPr>
      <w:r w:rsidRPr="002647B8">
        <w:t>Кохановский И.О. – Заместитель главы администрации Нижнегорского сельского поселения, председатель комиссии;</w:t>
      </w:r>
    </w:p>
    <w:p w:rsidR="00631E10" w:rsidRPr="002647B8" w:rsidRDefault="00631E10" w:rsidP="00631E10">
      <w:pPr>
        <w:ind w:firstLine="284"/>
        <w:jc w:val="both"/>
      </w:pPr>
      <w:r w:rsidRPr="002647B8">
        <w:t>Кабанова Е.К. - Заместитель главы администрации Нижнегорского сельского поселения, член комиссии;</w:t>
      </w:r>
    </w:p>
    <w:p w:rsidR="00631E10" w:rsidRPr="002647B8" w:rsidRDefault="00631E10" w:rsidP="00631E10">
      <w:pPr>
        <w:ind w:firstLine="284"/>
        <w:jc w:val="both"/>
      </w:pPr>
      <w:r w:rsidRPr="002647B8">
        <w:t>Иванов А.С.–   заведующий сектором муниципального имущества, хозяйственного учета и землеустройства – секретарь комиссии;</w:t>
      </w:r>
    </w:p>
    <w:p w:rsidR="00631E10" w:rsidRPr="002647B8" w:rsidRDefault="00631E10" w:rsidP="00631E10">
      <w:pPr>
        <w:ind w:firstLine="284"/>
        <w:jc w:val="both"/>
      </w:pPr>
      <w:r w:rsidRPr="002647B8">
        <w:t xml:space="preserve">Терещенко О.В. – Начальник отдела по правовым вопросам и вопросам коррупции, член комиссии; </w:t>
      </w:r>
    </w:p>
    <w:p w:rsidR="00631E10" w:rsidRPr="002647B8" w:rsidRDefault="00631E10" w:rsidP="00631E10">
      <w:pPr>
        <w:ind w:firstLine="284"/>
        <w:jc w:val="both"/>
      </w:pPr>
      <w:r w:rsidRPr="002647B8">
        <w:t>Бытко Н.И. – Начальник по предоставлению муниципальных услуг, член комиссии;</w:t>
      </w:r>
    </w:p>
    <w:p w:rsidR="00631E10" w:rsidRPr="002647B8" w:rsidRDefault="00631E10" w:rsidP="00631E10">
      <w:pPr>
        <w:ind w:firstLine="284"/>
        <w:jc w:val="both"/>
      </w:pPr>
      <w:r w:rsidRPr="002647B8">
        <w:t xml:space="preserve">2. Пункт 1 постановления администрации Нижнегорского сельского поселения от 30.06.2017г. № 397 «О создании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Нижнегорского сельского поселения.» считать утратившим силу. </w:t>
      </w:r>
    </w:p>
    <w:p w:rsidR="00631E10" w:rsidRPr="002647B8" w:rsidRDefault="00631E10" w:rsidP="00631E10">
      <w:pPr>
        <w:pStyle w:val="aa"/>
        <w:ind w:firstLine="284"/>
        <w:jc w:val="both"/>
        <w:rPr>
          <w:rStyle w:val="15"/>
          <w:rFonts w:eastAsia="Arial Unicode MS"/>
        </w:rPr>
      </w:pPr>
      <w:r w:rsidRPr="002647B8">
        <w:rPr>
          <w:rStyle w:val="3"/>
          <w:rFonts w:eastAsia="Arial Unicode MS"/>
        </w:rPr>
        <w:t>3.  Постановление вступает в силу со дня его подписания.</w:t>
      </w:r>
    </w:p>
    <w:p w:rsidR="00631E10" w:rsidRPr="002647B8" w:rsidRDefault="00631E10" w:rsidP="00631E10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2647B8">
        <w:rPr>
          <w:rStyle w:val="15"/>
          <w:rFonts w:eastAsia="Arial Unicode MS"/>
        </w:rPr>
        <w:t xml:space="preserve">4. Обнародовать настоящее постановление на доске объявлений администрации Нижнегорского сельского поселения и опубликовать на сайте: </w:t>
      </w:r>
      <w:r w:rsidRPr="002647B8">
        <w:rPr>
          <w:rFonts w:ascii="Times New Roman" w:hAnsi="Times New Roman"/>
          <w:sz w:val="24"/>
          <w:szCs w:val="24"/>
          <w:shd w:val="clear" w:color="auto" w:fill="FFFFFF"/>
        </w:rPr>
        <w:t>http://nizhnegorskij.admonline.ru/</w:t>
      </w:r>
      <w:r w:rsidRPr="002647B8">
        <w:rPr>
          <w:rStyle w:val="15"/>
          <w:rFonts w:eastAsia="Arial Unicode MS"/>
        </w:rPr>
        <w:t>.</w:t>
      </w:r>
    </w:p>
    <w:p w:rsidR="00631E10" w:rsidRPr="002647B8" w:rsidRDefault="00631E10" w:rsidP="00631E10">
      <w:pPr>
        <w:pStyle w:val="aa"/>
        <w:ind w:firstLine="284"/>
        <w:jc w:val="both"/>
        <w:rPr>
          <w:rStyle w:val="15"/>
          <w:rFonts w:eastAsia="Arial Unicode MS"/>
        </w:rPr>
      </w:pPr>
      <w:r w:rsidRPr="002647B8">
        <w:rPr>
          <w:rStyle w:val="15"/>
          <w:rFonts w:eastAsia="Arial Unicode MS"/>
        </w:rPr>
        <w:t>5.  Контроль за исполнением настоящего постановления оставить за главой администрации Нижнегорского сельского поселения.</w:t>
      </w:r>
    </w:p>
    <w:p w:rsidR="00631E10" w:rsidRPr="002647B8" w:rsidRDefault="00631E10" w:rsidP="00631E10">
      <w:pPr>
        <w:pStyle w:val="9"/>
        <w:shd w:val="clear" w:color="auto" w:fill="auto"/>
        <w:tabs>
          <w:tab w:val="left" w:pos="591"/>
        </w:tabs>
        <w:spacing w:before="0" w:after="0" w:line="240" w:lineRule="auto"/>
        <w:ind w:right="20"/>
        <w:jc w:val="both"/>
        <w:rPr>
          <w:rStyle w:val="15"/>
        </w:rPr>
      </w:pPr>
    </w:p>
    <w:p w:rsidR="00631E10" w:rsidRPr="002647B8" w:rsidRDefault="00631E10" w:rsidP="00631E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47B8">
        <w:rPr>
          <w:rFonts w:ascii="Times New Roman" w:hAnsi="Times New Roman" w:cs="Times New Roman"/>
          <w:b w:val="0"/>
          <w:sz w:val="24"/>
          <w:szCs w:val="24"/>
        </w:rPr>
        <w:t>Глава администрации поселения                                                                    С.В. Юрченко</w:t>
      </w:r>
    </w:p>
    <w:p w:rsidR="00631E10" w:rsidRPr="00414146" w:rsidRDefault="00631E10" w:rsidP="00631E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1E10" w:rsidRPr="00414146" w:rsidRDefault="00631E10" w:rsidP="00631E10">
      <w:pPr>
        <w:tabs>
          <w:tab w:val="num" w:pos="0"/>
        </w:tabs>
        <w:jc w:val="both"/>
        <w:rPr>
          <w:sz w:val="18"/>
          <w:szCs w:val="18"/>
        </w:rPr>
      </w:pPr>
      <w:r w:rsidRPr="00414146">
        <w:rPr>
          <w:sz w:val="18"/>
          <w:szCs w:val="18"/>
        </w:rPr>
        <w:t>Проект подготовил:</w:t>
      </w:r>
      <w:r w:rsidRPr="00414146">
        <w:rPr>
          <w:b/>
          <w:sz w:val="18"/>
          <w:szCs w:val="18"/>
        </w:rPr>
        <w:t xml:space="preserve"> </w:t>
      </w:r>
      <w:r w:rsidRPr="00414146">
        <w:rPr>
          <w:sz w:val="18"/>
          <w:szCs w:val="18"/>
        </w:rPr>
        <w:t xml:space="preserve">Заведующий сектором по вопросам </w:t>
      </w:r>
    </w:p>
    <w:p w:rsidR="00631E10" w:rsidRPr="00414146" w:rsidRDefault="00631E10" w:rsidP="00631E10">
      <w:pPr>
        <w:tabs>
          <w:tab w:val="num" w:pos="0"/>
        </w:tabs>
        <w:jc w:val="both"/>
        <w:rPr>
          <w:sz w:val="18"/>
          <w:szCs w:val="18"/>
        </w:rPr>
      </w:pPr>
      <w:r w:rsidRPr="00414146">
        <w:rPr>
          <w:sz w:val="18"/>
          <w:szCs w:val="18"/>
        </w:rPr>
        <w:t xml:space="preserve">муниципального имущества, хозяйственного учета и землеустройства Иванов А.С. </w:t>
      </w:r>
    </w:p>
    <w:p w:rsidR="00631E10" w:rsidRDefault="00631E10" w:rsidP="00631E10">
      <w:pPr>
        <w:tabs>
          <w:tab w:val="left" w:pos="6195"/>
        </w:tabs>
        <w:ind w:left="5103" w:firstLine="567"/>
        <w:jc w:val="both"/>
      </w:pPr>
    </w:p>
    <w:p w:rsidR="00631E10" w:rsidRPr="00414146" w:rsidRDefault="00631E10" w:rsidP="00631E10">
      <w:pPr>
        <w:tabs>
          <w:tab w:val="left" w:pos="6195"/>
        </w:tabs>
        <w:ind w:left="5103" w:firstLine="567"/>
        <w:jc w:val="both"/>
      </w:pPr>
      <w:r w:rsidRPr="00414146">
        <w:lastRenderedPageBreak/>
        <w:t>Приложение 1</w:t>
      </w:r>
    </w:p>
    <w:p w:rsidR="00631E10" w:rsidRPr="00414146" w:rsidRDefault="00631E10" w:rsidP="00631E10">
      <w:pPr>
        <w:tabs>
          <w:tab w:val="left" w:pos="6195"/>
        </w:tabs>
        <w:ind w:left="5103" w:firstLine="567"/>
        <w:jc w:val="both"/>
      </w:pPr>
      <w:r w:rsidRPr="00414146">
        <w:t>к постановлению администрации</w:t>
      </w:r>
    </w:p>
    <w:p w:rsidR="00631E10" w:rsidRPr="00414146" w:rsidRDefault="00631E10" w:rsidP="00631E10">
      <w:pPr>
        <w:ind w:left="5103" w:firstLine="567"/>
        <w:jc w:val="both"/>
      </w:pPr>
      <w:r w:rsidRPr="00414146">
        <w:t xml:space="preserve">Нижнегорского сельского поселения </w:t>
      </w:r>
    </w:p>
    <w:p w:rsidR="00631E10" w:rsidRPr="00414146" w:rsidRDefault="00631E10" w:rsidP="00631E10">
      <w:pPr>
        <w:ind w:left="5103" w:firstLine="567"/>
        <w:jc w:val="both"/>
      </w:pPr>
      <w:r w:rsidRPr="00414146">
        <w:t xml:space="preserve">от </w:t>
      </w:r>
      <w:r>
        <w:t>26</w:t>
      </w:r>
      <w:r w:rsidRPr="00414146">
        <w:t>.</w:t>
      </w:r>
      <w:r>
        <w:t>12</w:t>
      </w:r>
      <w:r w:rsidRPr="00414146">
        <w:t>.201</w:t>
      </w:r>
      <w:r>
        <w:t>9</w:t>
      </w:r>
      <w:r w:rsidRPr="00414146">
        <w:t xml:space="preserve">г. № </w:t>
      </w:r>
      <w:r>
        <w:t>797</w:t>
      </w:r>
      <w:r w:rsidRPr="00414146">
        <w:t xml:space="preserve"> </w:t>
      </w:r>
    </w:p>
    <w:p w:rsidR="00631E10" w:rsidRDefault="00631E10" w:rsidP="00631E10">
      <w:pPr>
        <w:widowControl/>
        <w:suppressAutoHyphens w:val="0"/>
        <w:jc w:val="center"/>
        <w:rPr>
          <w:rFonts w:eastAsia="Times New Roman"/>
          <w:b/>
          <w:bCs/>
          <w:kern w:val="0"/>
          <w:sz w:val="26"/>
          <w:szCs w:val="26"/>
        </w:rPr>
      </w:pPr>
      <w:r w:rsidRPr="00DF50EC">
        <w:rPr>
          <w:rFonts w:eastAsia="Times New Roman"/>
          <w:kern w:val="0"/>
        </w:rPr>
        <w:br/>
      </w:r>
      <w:r w:rsidRPr="00CF6E5E">
        <w:rPr>
          <w:rFonts w:eastAsia="Times New Roman"/>
          <w:b/>
          <w:bCs/>
          <w:kern w:val="0"/>
          <w:sz w:val="26"/>
          <w:szCs w:val="26"/>
        </w:rPr>
        <w:t>Положение</w:t>
      </w:r>
      <w:r w:rsidRPr="00CF6E5E">
        <w:rPr>
          <w:rFonts w:eastAsia="Times New Roman"/>
          <w:kern w:val="0"/>
          <w:sz w:val="26"/>
          <w:szCs w:val="26"/>
        </w:rPr>
        <w:br/>
      </w:r>
      <w:r w:rsidRPr="00CF6E5E">
        <w:rPr>
          <w:rFonts w:eastAsia="Times New Roman"/>
          <w:b/>
          <w:bCs/>
          <w:kern w:val="0"/>
          <w:sz w:val="26"/>
          <w:szCs w:val="26"/>
        </w:rPr>
        <w:t>о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Нижнегорского сельского поселения Нижнегорского района Республики Крым</w:t>
      </w:r>
    </w:p>
    <w:p w:rsidR="00631E10" w:rsidRPr="00CF6E5E" w:rsidRDefault="00631E10" w:rsidP="00631E10">
      <w:pPr>
        <w:widowControl/>
        <w:suppressAutoHyphens w:val="0"/>
        <w:jc w:val="center"/>
        <w:rPr>
          <w:rFonts w:eastAsia="Times New Roman"/>
          <w:kern w:val="0"/>
          <w:sz w:val="26"/>
          <w:szCs w:val="26"/>
        </w:rPr>
      </w:pPr>
    </w:p>
    <w:p w:rsidR="00631E10" w:rsidRPr="00CF6E5E" w:rsidRDefault="00631E10" w:rsidP="00631E10">
      <w:pPr>
        <w:pStyle w:val="a4"/>
        <w:widowControl/>
        <w:numPr>
          <w:ilvl w:val="0"/>
          <w:numId w:val="11"/>
        </w:numPr>
        <w:suppressAutoHyphens w:val="0"/>
        <w:jc w:val="center"/>
        <w:rPr>
          <w:rFonts w:eastAsia="Times New Roman"/>
          <w:b/>
          <w:bCs/>
          <w:kern w:val="0"/>
          <w:sz w:val="25"/>
          <w:szCs w:val="25"/>
        </w:rPr>
      </w:pPr>
      <w:r w:rsidRPr="00CF6E5E">
        <w:rPr>
          <w:rFonts w:eastAsia="Times New Roman"/>
          <w:b/>
          <w:bCs/>
          <w:kern w:val="0"/>
          <w:sz w:val="25"/>
          <w:szCs w:val="25"/>
        </w:rPr>
        <w:t>Общие положения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1.1. Настоящее Положение определяет цели создания, принципы деятельности, функции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Нижнегорского сельского поселения Нижнегорского района Республики Крым (далее - Комиссия).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1.2. Комиссия в своей деятельности руководствуется Гражданским кодексом Российской Федерации, Федеральным законом от 26.07.2006 года № 135-ФЗ «О защите конкуренции» (далее – Закон),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перечнем видов имущества, в отношении которого заключение указанных договоров может осуществляться путем проведения торгов в форме конкурса» (далее – Правила) и настоящим Положением.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:rsidR="00631E10" w:rsidRPr="00CF6E5E" w:rsidRDefault="00631E10" w:rsidP="00631E10">
      <w:pPr>
        <w:pStyle w:val="a4"/>
        <w:widowControl/>
        <w:numPr>
          <w:ilvl w:val="0"/>
          <w:numId w:val="11"/>
        </w:numPr>
        <w:suppressAutoHyphens w:val="0"/>
        <w:jc w:val="center"/>
        <w:rPr>
          <w:rFonts w:eastAsia="Times New Roman"/>
          <w:b/>
          <w:bCs/>
          <w:kern w:val="0"/>
          <w:sz w:val="25"/>
          <w:szCs w:val="25"/>
        </w:rPr>
      </w:pPr>
      <w:r w:rsidRPr="00CF6E5E">
        <w:rPr>
          <w:rFonts w:eastAsia="Times New Roman"/>
          <w:b/>
          <w:bCs/>
          <w:kern w:val="0"/>
          <w:sz w:val="25"/>
          <w:szCs w:val="25"/>
        </w:rPr>
        <w:t>Цели, задачи и порядок формирования Комиссии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2.1. Комиссия создается в целях: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2.1.1. Подведения итогов и определения победителей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Нижнегорского сельского поселения.</w:t>
      </w:r>
      <w:r w:rsidRPr="00CF6E5E">
        <w:rPr>
          <w:rFonts w:eastAsia="Times New Roman"/>
          <w:kern w:val="0"/>
          <w:sz w:val="25"/>
          <w:szCs w:val="25"/>
        </w:rPr>
        <w:br/>
        <w:t>2.1.2. Определения участников, подведения итогов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сельского поселения Нижнегорского сельского поселения.</w:t>
      </w:r>
      <w:r w:rsidRPr="00CF6E5E">
        <w:rPr>
          <w:rFonts w:eastAsia="Times New Roman"/>
          <w:kern w:val="0"/>
          <w:sz w:val="25"/>
          <w:szCs w:val="25"/>
        </w:rPr>
        <w:br/>
        <w:t>2.2. Задачи Комиссии: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2.2.1. Обеспечение объективности при рассмотрении, сопоставлении и оценке заявок на участие в торгах, поданных на бумажном носителе, либо поданных в форме электронных документов.</w:t>
      </w:r>
      <w:r w:rsidRPr="00CF6E5E">
        <w:rPr>
          <w:rFonts w:eastAsia="Times New Roman"/>
          <w:kern w:val="0"/>
          <w:sz w:val="25"/>
          <w:szCs w:val="25"/>
        </w:rPr>
        <w:br/>
        <w:t>2.2.2. Соблюдение принципов публичности, прозрачности, конкурентности при заключении договоров аренды, договоров безвозмездного пользования, договоров доверительного управления имуществом, иных договоров.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2.2.3. Устранение возможностей злоупотребления и коррупции при заключении договоров аренды, договоров безвозмездного пользования, договоров доверительного управления имуществом, иных договоров.</w:t>
      </w:r>
    </w:p>
    <w:p w:rsidR="00631E10" w:rsidRDefault="00631E10" w:rsidP="00631E10">
      <w:pPr>
        <w:widowControl/>
        <w:suppressAutoHyphens w:val="0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 xml:space="preserve"> 2.3. Порядок формирования Комиссии:</w:t>
      </w:r>
    </w:p>
    <w:p w:rsidR="00631E10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2.3.1. Комиссия является коллегиальным органом администрации сельского поселения, действующим на постоянной основе.</w:t>
      </w:r>
    </w:p>
    <w:p w:rsidR="00631E10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:rsidR="00631E10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2.3.2. Персональный состав комиссии, в том числе Председатель комиссии (далее – Председатель), утверждается постановлением администрации Нижнегорского сельского поселения.</w:t>
      </w:r>
      <w:r w:rsidRPr="00CF6E5E">
        <w:rPr>
          <w:rFonts w:eastAsia="Times New Roman"/>
          <w:kern w:val="0"/>
          <w:sz w:val="25"/>
          <w:szCs w:val="25"/>
        </w:rPr>
        <w:br/>
        <w:t xml:space="preserve">2.3.3. В состав Комиссии входят не менее пяти человек. </w:t>
      </w:r>
    </w:p>
    <w:p w:rsidR="002F01A9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2.3.4. Членами Комиссии не могут быть физические лица, которые лично заинтересованы в результатах конкурсов или аукционов (в том числе физические лица, подавшие заявки на участие в конкурсе, заявки на участие в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 физические лица, являющиеся участниками (акционерами) этих организаций, членами их органов управления, кредиторами участников конкурсов, аукционов).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bookmarkStart w:id="0" w:name="_GoBack"/>
      <w:bookmarkEnd w:id="0"/>
      <w:r w:rsidRPr="00CF6E5E">
        <w:rPr>
          <w:rFonts w:eastAsia="Times New Roman"/>
          <w:kern w:val="0"/>
          <w:sz w:val="25"/>
          <w:szCs w:val="25"/>
        </w:rPr>
        <w:t>2.3.5. В случае выявления в составе Комиссии указанных в пункте 2.3.4 лиц, они должны быть незамедлительно заменены иными физическими лицами, которые лично не заинтересованы в результатах конкурсов или аукционов и на которых не способны оказывать влияние участники конкурсов или аукционов.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2.3.6. Замена члена Комиссии осуществляется только по решению органа, принявшего решение о создании комиссии.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2.3.7. Передача полномочий члена Комиссии по доверенности не допускается.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:rsidR="00631E10" w:rsidRPr="00CF6E5E" w:rsidRDefault="00631E10" w:rsidP="00631E10">
      <w:pPr>
        <w:pStyle w:val="a4"/>
        <w:widowControl/>
        <w:numPr>
          <w:ilvl w:val="0"/>
          <w:numId w:val="11"/>
        </w:numPr>
        <w:suppressAutoHyphens w:val="0"/>
        <w:jc w:val="center"/>
        <w:rPr>
          <w:rFonts w:eastAsia="Times New Roman"/>
          <w:b/>
          <w:bCs/>
          <w:kern w:val="0"/>
          <w:sz w:val="25"/>
          <w:szCs w:val="25"/>
        </w:rPr>
      </w:pPr>
      <w:r w:rsidRPr="00CF6E5E">
        <w:rPr>
          <w:rFonts w:eastAsia="Times New Roman"/>
          <w:b/>
          <w:bCs/>
          <w:kern w:val="0"/>
          <w:sz w:val="25"/>
          <w:szCs w:val="25"/>
        </w:rPr>
        <w:t>Функции Комиссии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3.1. Основными функциями Комиссии являются: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вскрытие конвертов с заявками на участие в конкурсе и открытие доступа к поданным в форме электронных документов заявкам на участие в конкурсе;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определение участников конкурса;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рассмотрение, оценка и сопоставление заявок на участие в конкурсе;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определение победителя конкурса;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(далее – протокол вскрытия конвертов),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 конкурсе;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рассмотрение заявок на участие в аукционе;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отбор участников аукциона;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:rsidR="00631E10" w:rsidRPr="00CF6E5E" w:rsidRDefault="00631E10" w:rsidP="00631E10">
      <w:pPr>
        <w:pStyle w:val="a4"/>
        <w:widowControl/>
        <w:numPr>
          <w:ilvl w:val="0"/>
          <w:numId w:val="11"/>
        </w:numPr>
        <w:suppressAutoHyphens w:val="0"/>
        <w:jc w:val="center"/>
        <w:rPr>
          <w:rFonts w:eastAsia="Times New Roman"/>
          <w:b/>
          <w:bCs/>
          <w:kern w:val="0"/>
          <w:sz w:val="25"/>
          <w:szCs w:val="25"/>
        </w:rPr>
      </w:pPr>
      <w:r w:rsidRPr="00CF6E5E">
        <w:rPr>
          <w:rFonts w:eastAsia="Times New Roman"/>
          <w:b/>
          <w:bCs/>
          <w:kern w:val="0"/>
          <w:sz w:val="25"/>
          <w:szCs w:val="25"/>
        </w:rPr>
        <w:t>Обязанности Комиссии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4.1. Комиссия обязана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осуществлять аудио- или видеозапись вскрытия конвертов с заявками на участие в конкурсе;</w:t>
      </w:r>
      <w:r w:rsidRPr="00CF6E5E">
        <w:rPr>
          <w:rFonts w:eastAsia="Times New Roman"/>
          <w:kern w:val="0"/>
          <w:sz w:val="25"/>
          <w:szCs w:val="25"/>
        </w:rPr>
        <w:br/>
        <w:t>- проверять соответствие участников торгов предъявляемым к ним требованиям, установленным законодательством Российской Федерации, конкурсной документацией или документацией об аукционе;</w:t>
      </w:r>
    </w:p>
    <w:p w:rsidR="00631E10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не допускать заявителя к участию в конкурсе, аукционе в случаях, установленных Правилами;</w:t>
      </w:r>
    </w:p>
    <w:p w:rsidR="00631E10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в случае установления факта недостоверности сведений, предоставленных заявителем или участником конкурса или аукциона отстранить такого заявителя или участника конкурса или аукциона от участия в конкурсе или аукционе на любом этапе их проведения;</w:t>
      </w:r>
    </w:p>
    <w:p w:rsidR="00631E10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:rsidR="00631E10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lastRenderedPageBreak/>
        <w:br/>
        <w:t>- не проводить переговоры с участниками до проведения конкурса или аукциона, кроме случаев обмена информацией, прямо предусмотренных законодательством Российской Федерации и конкурсной документацией или документацией об аукционе;</w:t>
      </w:r>
      <w:r w:rsidRPr="00CF6E5E">
        <w:rPr>
          <w:rFonts w:eastAsia="Times New Roman"/>
          <w:kern w:val="0"/>
          <w:sz w:val="25"/>
          <w:szCs w:val="25"/>
        </w:rPr>
        <w:br/>
        <w:t>-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конкурсе, поданными в отношении каждого лота, но не раньше времени, указанного в извещении о проведении открытого конкурса и конкурсной документации, Комиссия обязана объявить присутствующим при вскрытии конвертов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конкурсе;</w:t>
      </w:r>
      <w:r w:rsidRPr="00CF6E5E">
        <w:rPr>
          <w:rFonts w:eastAsia="Times New Roman"/>
          <w:kern w:val="0"/>
          <w:sz w:val="25"/>
          <w:szCs w:val="25"/>
        </w:rPr>
        <w:br/>
        <w:t>- оценивать и сопоставлять заявки на участие в конкурсе в установленном порядке в соответствии с критериями, указанными в конкурсной документации; рассматривать заявки на участие в аукционе и участников аукциона на соответствие требованиям, установленным документацией об аукционе.</w:t>
      </w:r>
    </w:p>
    <w:p w:rsidR="00631E10" w:rsidRPr="00CF6E5E" w:rsidRDefault="00631E10" w:rsidP="00631E10">
      <w:pPr>
        <w:widowControl/>
        <w:suppressAutoHyphens w:val="0"/>
        <w:jc w:val="center"/>
        <w:rPr>
          <w:rFonts w:eastAsia="Times New Roman"/>
          <w:b/>
          <w:bCs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br/>
      </w:r>
      <w:r w:rsidRPr="00CF6E5E">
        <w:rPr>
          <w:rFonts w:eastAsia="Times New Roman"/>
          <w:b/>
          <w:bCs/>
          <w:kern w:val="0"/>
          <w:sz w:val="25"/>
          <w:szCs w:val="25"/>
        </w:rPr>
        <w:t>5. Регламент работы Комиссии.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5.1. Работа Комиссии осуществляется на ее заседаниях. Комиссия правомочна осуществлять свои функции, если на заседании комиссии присутствует не менее чем пятьдесят процентов от общего числа ее членов.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 xml:space="preserve">5.2. Решения Комиссии принимаются простым большинством голосов от числа присутствующих на заседании членов. При равенстве голосов голос Председателя является решающим. При голосовании каждый член Комиссии имеет один голос. Голосование осуществляется открыто. 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5.3. Комиссия вскрывает конверты с заявками на участие в конкурсе и открывает доступ к поданным в форме электронных документов заявкам на участие в конкурсе публично в день, вовремя и в месте, указанных в извещении о проведении конкурса и конкурсной документации.</w:t>
      </w:r>
      <w:r w:rsidRPr="00CF6E5E">
        <w:rPr>
          <w:rFonts w:eastAsia="Times New Roman"/>
          <w:kern w:val="0"/>
          <w:sz w:val="25"/>
          <w:szCs w:val="25"/>
        </w:rPr>
        <w:br/>
        <w:t>5.4. 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объявляется наименование (для юридического лица), фамилия, имя, отчество (для физического лица), почтовый адрес каждого заявителя, наличие сведений и документов, предусмотренных конкурсной документацией, и условия исполнения договора, указанные в такой заявке и являющиеся критериями оценки заявок на участие в конкурсе.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 xml:space="preserve">5.5. Протокол вскрытия конвертов должен быть подписан всеми присутствующими на заседании членами Комиссии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конкурсе. </w:t>
      </w:r>
    </w:p>
    <w:p w:rsidR="00631E10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5.6.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конкурсе, которые поступили организатору конкурса до вскрытия конвертов с заявками на участие в конкурсе и открытия доступа к поданным в форме электронных документов заявкам на участие в конкурсе.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631E10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 xml:space="preserve">5.7. 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 осуществляется открытие доступа к поданным в форме электронных документов заявкам на участие в конкурсе, и в тот же день такие конверты и такие заявки возвращаются заявителям. </w:t>
      </w:r>
    </w:p>
    <w:p w:rsidR="00631E10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:rsidR="00631E10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:rsidR="00631E10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:rsidR="00631E10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5.8. Комиссия рассматривает заявки на участие в конкурсе и аукционе в срок, установленный Правилами.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 xml:space="preserve">5.9. Комиссия проверяет наличие документов в составе заявки на участие в конкурсе, аукционе, в соответствии с требованиями, предъявляемыми к заявке на участие в конкурсе конкурсной документацией, документацией об аукционе и Правилами. 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5.10. На основании результатов рассмотрения заявок на участие в конкурсе (аукционе) Комиссией принимается решение о допуске заявителя к участию в конкурсе или аукционе и о признании заявителя, подавшего заявку на участие в конкурсе или аукционе, участником конкурса (аукциона) или об отказе в допуске такого заявителя к участию в конкурсе или аукционе и оформляется протокол рассмотрения заявок на участие в конкурсе, аукционе, который подписывается всеми присутствующими членами Комиссии в день окончания рассмотрения заявок на участие в конкурсе или аукционе.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5.11. В случае если не было подано ни одной заявки на участие в конкурсе (аукционе), или была подана только одна заявка, или если ни один из заявителей не был допущен к участию в конкурсе (аукционе), или к участию в конкурсе (аукционе) был допущен только один участник, Комиссия принимает решение о признании конкурса (аукциона) несостоявшимся, о чем делается запись в протоколе рассмотрения заявок на участие в конкурсе (аукционе). Протокол с такой записью передается организатору торгов для рассмотрения вопроса о проведении повторного конкурса или аукциона или о признании победителем одного участника, подавшего заявку на участие в конкурсе (аукционе).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5.12. В случае если конкурсной документацией или документацией об аукционе предусмотрено два и более лота, конкурс (аукцион) признается не 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(аукциона) принято относительно только одного заявителя.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5.13. Комиссия оценивает и сопоставляет заявки на участие в конкурсе в срок, предусмотренный Правилами.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5.14. На основании результатов оценки и сопоставления заявок на участие в конкурсе,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номер. Заявке на участие в конкурсе, в которой содержатся лучшие условия исполнения договора, присваивается первый номер. В случае, если в нескольких заявках на участие в конкурсе содержаться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образом исполнившим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– заявке на участие в конкурсе, которая поступила ранее других заявок на участие в конкурсе, содержащих такие условия.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5.15. По результатам проведения оценки и сопоставления заявок на участие в конкурсе Комиссия составляет протокол оценки и сопоставления заявок на участие в конкурсе.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5.16. В протокол оценки и сопоставления заявок на участие в конкурсе заносятся сведения, предусмотренные Правилами и конкурсной документацией.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5.17. Протокол оценки и сопоставления заявок на участие в конкурсе должен быть подписан всеми присутствующими членами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экземплярах.</w:t>
      </w:r>
    </w:p>
    <w:p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5.18. Члены Комиссии присутствуют на процедуре проведения аукциона и в день проведения аукциона подписывают протокол аукциона. Протокол составляется в двух экземплярах.</w:t>
      </w:r>
    </w:p>
    <w:p w:rsidR="00550559" w:rsidRPr="00631E10" w:rsidRDefault="00550559" w:rsidP="00631E10"/>
    <w:sectPr w:rsidR="00550559" w:rsidRPr="00631E10" w:rsidSect="00632780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710"/>
        </w:tabs>
        <w:ind w:left="71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710"/>
        </w:tabs>
        <w:ind w:left="71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710"/>
        </w:tabs>
        <w:ind w:left="71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710"/>
        </w:tabs>
        <w:ind w:left="71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710"/>
        </w:tabs>
        <w:ind w:left="71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710"/>
        </w:tabs>
        <w:ind w:left="71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710"/>
        </w:tabs>
        <w:ind w:left="71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710"/>
        </w:tabs>
        <w:ind w:left="710"/>
      </w:pPr>
      <w:rPr>
        <w:rFonts w:cs="Times New Roman"/>
      </w:rPr>
    </w:lvl>
  </w:abstractNum>
  <w:abstractNum w:abstractNumId="2" w15:restartNumberingAfterBreak="0">
    <w:nsid w:val="00AF6395"/>
    <w:multiLevelType w:val="hybridMultilevel"/>
    <w:tmpl w:val="B4362854"/>
    <w:lvl w:ilvl="0" w:tplc="59907D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E166817"/>
    <w:multiLevelType w:val="hybridMultilevel"/>
    <w:tmpl w:val="625AAA94"/>
    <w:lvl w:ilvl="0" w:tplc="3F809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777467"/>
    <w:multiLevelType w:val="singleLevel"/>
    <w:tmpl w:val="D96EFC6A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  <w:b/>
      </w:rPr>
    </w:lvl>
  </w:abstractNum>
  <w:abstractNum w:abstractNumId="6" w15:restartNumberingAfterBreak="0">
    <w:nsid w:val="2E3E33C2"/>
    <w:multiLevelType w:val="hybridMultilevel"/>
    <w:tmpl w:val="FA042BF8"/>
    <w:lvl w:ilvl="0" w:tplc="9BE8B80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9A53968"/>
    <w:multiLevelType w:val="hybridMultilevel"/>
    <w:tmpl w:val="3BAA5E40"/>
    <w:lvl w:ilvl="0" w:tplc="1924C6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7C04DE7"/>
    <w:multiLevelType w:val="hybridMultilevel"/>
    <w:tmpl w:val="FE66293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C7A5D"/>
    <w:multiLevelType w:val="multilevel"/>
    <w:tmpl w:val="4FEEEE1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61A53E93"/>
    <w:multiLevelType w:val="hybridMultilevel"/>
    <w:tmpl w:val="8BDE56A6"/>
    <w:lvl w:ilvl="0" w:tplc="33FEE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0008D"/>
    <w:multiLevelType w:val="hybridMultilevel"/>
    <w:tmpl w:val="7FA68D86"/>
    <w:lvl w:ilvl="0" w:tplc="94CAA6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B88694C"/>
    <w:multiLevelType w:val="hybridMultilevel"/>
    <w:tmpl w:val="27E6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0B8"/>
    <w:rsid w:val="00001FED"/>
    <w:rsid w:val="00017E83"/>
    <w:rsid w:val="0002036F"/>
    <w:rsid w:val="000210E9"/>
    <w:rsid w:val="00021B03"/>
    <w:rsid w:val="00023F74"/>
    <w:rsid w:val="00024754"/>
    <w:rsid w:val="00024DCB"/>
    <w:rsid w:val="00025E1D"/>
    <w:rsid w:val="00026534"/>
    <w:rsid w:val="00032464"/>
    <w:rsid w:val="000348E9"/>
    <w:rsid w:val="0004273A"/>
    <w:rsid w:val="00042C4A"/>
    <w:rsid w:val="00043832"/>
    <w:rsid w:val="00046F70"/>
    <w:rsid w:val="00053245"/>
    <w:rsid w:val="000608C0"/>
    <w:rsid w:val="00062096"/>
    <w:rsid w:val="00063DC1"/>
    <w:rsid w:val="00064947"/>
    <w:rsid w:val="0006694A"/>
    <w:rsid w:val="00066A1C"/>
    <w:rsid w:val="00074701"/>
    <w:rsid w:val="00076911"/>
    <w:rsid w:val="00076C1C"/>
    <w:rsid w:val="0008013A"/>
    <w:rsid w:val="00081056"/>
    <w:rsid w:val="000842A2"/>
    <w:rsid w:val="000858E9"/>
    <w:rsid w:val="00085CB9"/>
    <w:rsid w:val="000874EC"/>
    <w:rsid w:val="0009004D"/>
    <w:rsid w:val="00091B22"/>
    <w:rsid w:val="00092B08"/>
    <w:rsid w:val="00095297"/>
    <w:rsid w:val="00096861"/>
    <w:rsid w:val="000A107C"/>
    <w:rsid w:val="000A13B5"/>
    <w:rsid w:val="000A23D4"/>
    <w:rsid w:val="000A3035"/>
    <w:rsid w:val="000A467F"/>
    <w:rsid w:val="000A46A8"/>
    <w:rsid w:val="000A48FA"/>
    <w:rsid w:val="000A5C95"/>
    <w:rsid w:val="000B46FE"/>
    <w:rsid w:val="000B613D"/>
    <w:rsid w:val="000C0AFA"/>
    <w:rsid w:val="000C10EA"/>
    <w:rsid w:val="000C2112"/>
    <w:rsid w:val="000D1D74"/>
    <w:rsid w:val="000D254B"/>
    <w:rsid w:val="000D4179"/>
    <w:rsid w:val="000E1139"/>
    <w:rsid w:val="000E4B09"/>
    <w:rsid w:val="000E534D"/>
    <w:rsid w:val="000E55F3"/>
    <w:rsid w:val="000E705E"/>
    <w:rsid w:val="000F20DC"/>
    <w:rsid w:val="000F400B"/>
    <w:rsid w:val="000F5071"/>
    <w:rsid w:val="000F5FFF"/>
    <w:rsid w:val="000F628E"/>
    <w:rsid w:val="00101095"/>
    <w:rsid w:val="001064CA"/>
    <w:rsid w:val="00107A8B"/>
    <w:rsid w:val="00111079"/>
    <w:rsid w:val="0011129B"/>
    <w:rsid w:val="00112260"/>
    <w:rsid w:val="00114837"/>
    <w:rsid w:val="001169E0"/>
    <w:rsid w:val="00121683"/>
    <w:rsid w:val="00124FF6"/>
    <w:rsid w:val="00135AEE"/>
    <w:rsid w:val="00136C29"/>
    <w:rsid w:val="00137FF2"/>
    <w:rsid w:val="00142C83"/>
    <w:rsid w:val="00142F83"/>
    <w:rsid w:val="00143210"/>
    <w:rsid w:val="00150480"/>
    <w:rsid w:val="00150C86"/>
    <w:rsid w:val="00152729"/>
    <w:rsid w:val="0015361B"/>
    <w:rsid w:val="00156202"/>
    <w:rsid w:val="0016131B"/>
    <w:rsid w:val="00164EF7"/>
    <w:rsid w:val="00166198"/>
    <w:rsid w:val="001734D3"/>
    <w:rsid w:val="00177743"/>
    <w:rsid w:val="00177FDD"/>
    <w:rsid w:val="00182DFB"/>
    <w:rsid w:val="001830D5"/>
    <w:rsid w:val="00183AA9"/>
    <w:rsid w:val="001856DF"/>
    <w:rsid w:val="001929B6"/>
    <w:rsid w:val="00194006"/>
    <w:rsid w:val="00194499"/>
    <w:rsid w:val="001972AF"/>
    <w:rsid w:val="001A007A"/>
    <w:rsid w:val="001A4FFF"/>
    <w:rsid w:val="001A716B"/>
    <w:rsid w:val="001B20B8"/>
    <w:rsid w:val="001B2684"/>
    <w:rsid w:val="001B30B3"/>
    <w:rsid w:val="001B4307"/>
    <w:rsid w:val="001B7916"/>
    <w:rsid w:val="001C2B11"/>
    <w:rsid w:val="001C3A1C"/>
    <w:rsid w:val="001C408A"/>
    <w:rsid w:val="001C4F85"/>
    <w:rsid w:val="001C6AA0"/>
    <w:rsid w:val="001C7045"/>
    <w:rsid w:val="001D0D0F"/>
    <w:rsid w:val="001D21EB"/>
    <w:rsid w:val="001D2ED8"/>
    <w:rsid w:val="001D4740"/>
    <w:rsid w:val="001E142B"/>
    <w:rsid w:val="001E415A"/>
    <w:rsid w:val="001E5585"/>
    <w:rsid w:val="001E6233"/>
    <w:rsid w:val="001F0A7B"/>
    <w:rsid w:val="001F1DA5"/>
    <w:rsid w:val="001F2DD3"/>
    <w:rsid w:val="001F55E5"/>
    <w:rsid w:val="001F66C6"/>
    <w:rsid w:val="0020088B"/>
    <w:rsid w:val="00206C74"/>
    <w:rsid w:val="00207AA8"/>
    <w:rsid w:val="002136CA"/>
    <w:rsid w:val="00214275"/>
    <w:rsid w:val="002154D9"/>
    <w:rsid w:val="002200D4"/>
    <w:rsid w:val="00220396"/>
    <w:rsid w:val="00221099"/>
    <w:rsid w:val="002219F0"/>
    <w:rsid w:val="00221F9F"/>
    <w:rsid w:val="002272F2"/>
    <w:rsid w:val="00227F83"/>
    <w:rsid w:val="002307A8"/>
    <w:rsid w:val="00230DC3"/>
    <w:rsid w:val="00230F43"/>
    <w:rsid w:val="00232BF8"/>
    <w:rsid w:val="00233A8F"/>
    <w:rsid w:val="00234357"/>
    <w:rsid w:val="002344E0"/>
    <w:rsid w:val="00234632"/>
    <w:rsid w:val="00235C82"/>
    <w:rsid w:val="002369F8"/>
    <w:rsid w:val="00240655"/>
    <w:rsid w:val="00240C7D"/>
    <w:rsid w:val="00240D62"/>
    <w:rsid w:val="00240DA9"/>
    <w:rsid w:val="002427C4"/>
    <w:rsid w:val="0024363E"/>
    <w:rsid w:val="002503E2"/>
    <w:rsid w:val="00250B9A"/>
    <w:rsid w:val="0025286F"/>
    <w:rsid w:val="00253122"/>
    <w:rsid w:val="00257C41"/>
    <w:rsid w:val="002736DF"/>
    <w:rsid w:val="00274A37"/>
    <w:rsid w:val="002757B1"/>
    <w:rsid w:val="0027779A"/>
    <w:rsid w:val="00282B45"/>
    <w:rsid w:val="002830DE"/>
    <w:rsid w:val="002838BB"/>
    <w:rsid w:val="00286BFD"/>
    <w:rsid w:val="00290F5B"/>
    <w:rsid w:val="00292C82"/>
    <w:rsid w:val="002972BB"/>
    <w:rsid w:val="002A0570"/>
    <w:rsid w:val="002A260F"/>
    <w:rsid w:val="002A2AA6"/>
    <w:rsid w:val="002A4A11"/>
    <w:rsid w:val="002A4EA8"/>
    <w:rsid w:val="002B0200"/>
    <w:rsid w:val="002B4651"/>
    <w:rsid w:val="002B54DD"/>
    <w:rsid w:val="002B5CB4"/>
    <w:rsid w:val="002B63D8"/>
    <w:rsid w:val="002B6DA4"/>
    <w:rsid w:val="002C15C3"/>
    <w:rsid w:val="002C327E"/>
    <w:rsid w:val="002C35EE"/>
    <w:rsid w:val="002C7F2F"/>
    <w:rsid w:val="002D0BE0"/>
    <w:rsid w:val="002D2F4E"/>
    <w:rsid w:val="002E1AFC"/>
    <w:rsid w:val="002E5608"/>
    <w:rsid w:val="002E6EC1"/>
    <w:rsid w:val="002F01A9"/>
    <w:rsid w:val="002F075B"/>
    <w:rsid w:val="002F0C3E"/>
    <w:rsid w:val="002F12C0"/>
    <w:rsid w:val="002F2C8B"/>
    <w:rsid w:val="002F30EC"/>
    <w:rsid w:val="002F4890"/>
    <w:rsid w:val="002F4F21"/>
    <w:rsid w:val="002F6029"/>
    <w:rsid w:val="002F6D97"/>
    <w:rsid w:val="003006BC"/>
    <w:rsid w:val="00304337"/>
    <w:rsid w:val="0030555C"/>
    <w:rsid w:val="00306749"/>
    <w:rsid w:val="0031359C"/>
    <w:rsid w:val="00313857"/>
    <w:rsid w:val="00317324"/>
    <w:rsid w:val="00317D9F"/>
    <w:rsid w:val="00320237"/>
    <w:rsid w:val="00320BFD"/>
    <w:rsid w:val="003210D9"/>
    <w:rsid w:val="0032466F"/>
    <w:rsid w:val="00331A12"/>
    <w:rsid w:val="00333D83"/>
    <w:rsid w:val="00341273"/>
    <w:rsid w:val="00341DE9"/>
    <w:rsid w:val="00342E06"/>
    <w:rsid w:val="00342F93"/>
    <w:rsid w:val="00347DD5"/>
    <w:rsid w:val="00350516"/>
    <w:rsid w:val="00361845"/>
    <w:rsid w:val="00362FEB"/>
    <w:rsid w:val="00364B78"/>
    <w:rsid w:val="00364F55"/>
    <w:rsid w:val="0036516A"/>
    <w:rsid w:val="003654F5"/>
    <w:rsid w:val="003657C9"/>
    <w:rsid w:val="0037166C"/>
    <w:rsid w:val="00371D12"/>
    <w:rsid w:val="0037295C"/>
    <w:rsid w:val="003773B8"/>
    <w:rsid w:val="00377E6F"/>
    <w:rsid w:val="00380871"/>
    <w:rsid w:val="003844BA"/>
    <w:rsid w:val="00384648"/>
    <w:rsid w:val="003846BC"/>
    <w:rsid w:val="00385FE0"/>
    <w:rsid w:val="003936BB"/>
    <w:rsid w:val="0039438A"/>
    <w:rsid w:val="00395422"/>
    <w:rsid w:val="00396FB5"/>
    <w:rsid w:val="003974EE"/>
    <w:rsid w:val="003A0378"/>
    <w:rsid w:val="003A0CAE"/>
    <w:rsid w:val="003A3483"/>
    <w:rsid w:val="003B2432"/>
    <w:rsid w:val="003B31A9"/>
    <w:rsid w:val="003B321E"/>
    <w:rsid w:val="003B567E"/>
    <w:rsid w:val="003B63BC"/>
    <w:rsid w:val="003C124E"/>
    <w:rsid w:val="003C1464"/>
    <w:rsid w:val="003C1592"/>
    <w:rsid w:val="003C54C4"/>
    <w:rsid w:val="003C6EC5"/>
    <w:rsid w:val="003D0F95"/>
    <w:rsid w:val="003D2832"/>
    <w:rsid w:val="003D6FF1"/>
    <w:rsid w:val="003D76FA"/>
    <w:rsid w:val="003E13E7"/>
    <w:rsid w:val="003F01A8"/>
    <w:rsid w:val="003F036D"/>
    <w:rsid w:val="003F192E"/>
    <w:rsid w:val="00401B13"/>
    <w:rsid w:val="00405435"/>
    <w:rsid w:val="00405C01"/>
    <w:rsid w:val="00405E5B"/>
    <w:rsid w:val="00406DBB"/>
    <w:rsid w:val="004072E1"/>
    <w:rsid w:val="00412C8D"/>
    <w:rsid w:val="00414146"/>
    <w:rsid w:val="00414196"/>
    <w:rsid w:val="00415224"/>
    <w:rsid w:val="00415D41"/>
    <w:rsid w:val="0041740D"/>
    <w:rsid w:val="00417E6E"/>
    <w:rsid w:val="00420AF1"/>
    <w:rsid w:val="0042290D"/>
    <w:rsid w:val="004261BC"/>
    <w:rsid w:val="004323FD"/>
    <w:rsid w:val="004335BE"/>
    <w:rsid w:val="0043464C"/>
    <w:rsid w:val="0043589A"/>
    <w:rsid w:val="00436A56"/>
    <w:rsid w:val="004413CC"/>
    <w:rsid w:val="004508BF"/>
    <w:rsid w:val="00450F7A"/>
    <w:rsid w:val="004512EB"/>
    <w:rsid w:val="00452B73"/>
    <w:rsid w:val="00456F45"/>
    <w:rsid w:val="00461E2D"/>
    <w:rsid w:val="004634D1"/>
    <w:rsid w:val="0046447F"/>
    <w:rsid w:val="00465E7B"/>
    <w:rsid w:val="00466B39"/>
    <w:rsid w:val="00470FD1"/>
    <w:rsid w:val="00473A39"/>
    <w:rsid w:val="00473D7E"/>
    <w:rsid w:val="0047558D"/>
    <w:rsid w:val="00476E88"/>
    <w:rsid w:val="00477713"/>
    <w:rsid w:val="00483939"/>
    <w:rsid w:val="004846F9"/>
    <w:rsid w:val="00486016"/>
    <w:rsid w:val="0049095E"/>
    <w:rsid w:val="00492530"/>
    <w:rsid w:val="00496034"/>
    <w:rsid w:val="0049664E"/>
    <w:rsid w:val="004970A5"/>
    <w:rsid w:val="004977CC"/>
    <w:rsid w:val="004A176F"/>
    <w:rsid w:val="004A314E"/>
    <w:rsid w:val="004A45A4"/>
    <w:rsid w:val="004A5761"/>
    <w:rsid w:val="004A7506"/>
    <w:rsid w:val="004A7891"/>
    <w:rsid w:val="004B37C5"/>
    <w:rsid w:val="004B60EF"/>
    <w:rsid w:val="004B7CA0"/>
    <w:rsid w:val="004C12BC"/>
    <w:rsid w:val="004C221D"/>
    <w:rsid w:val="004D07DE"/>
    <w:rsid w:val="004D2D26"/>
    <w:rsid w:val="004D33C9"/>
    <w:rsid w:val="004D54A9"/>
    <w:rsid w:val="004D6E39"/>
    <w:rsid w:val="004D70A5"/>
    <w:rsid w:val="004E2E27"/>
    <w:rsid w:val="004E647C"/>
    <w:rsid w:val="004E69E8"/>
    <w:rsid w:val="004F5850"/>
    <w:rsid w:val="004F6F3A"/>
    <w:rsid w:val="005017EB"/>
    <w:rsid w:val="005023F6"/>
    <w:rsid w:val="0051010D"/>
    <w:rsid w:val="0051044B"/>
    <w:rsid w:val="00512096"/>
    <w:rsid w:val="00512109"/>
    <w:rsid w:val="00517FF0"/>
    <w:rsid w:val="00520A60"/>
    <w:rsid w:val="00523EB4"/>
    <w:rsid w:val="00524D0F"/>
    <w:rsid w:val="0052636D"/>
    <w:rsid w:val="00531D16"/>
    <w:rsid w:val="00534344"/>
    <w:rsid w:val="00535E19"/>
    <w:rsid w:val="00537BAA"/>
    <w:rsid w:val="00540927"/>
    <w:rsid w:val="005415B7"/>
    <w:rsid w:val="0054327E"/>
    <w:rsid w:val="0054453D"/>
    <w:rsid w:val="00545374"/>
    <w:rsid w:val="005460D7"/>
    <w:rsid w:val="00546D07"/>
    <w:rsid w:val="00546E3E"/>
    <w:rsid w:val="005471F3"/>
    <w:rsid w:val="0054760F"/>
    <w:rsid w:val="00550559"/>
    <w:rsid w:val="00551ED2"/>
    <w:rsid w:val="005547D6"/>
    <w:rsid w:val="00554F3D"/>
    <w:rsid w:val="00555A08"/>
    <w:rsid w:val="00556390"/>
    <w:rsid w:val="00556B84"/>
    <w:rsid w:val="005603E7"/>
    <w:rsid w:val="00560EB0"/>
    <w:rsid w:val="00561479"/>
    <w:rsid w:val="00562749"/>
    <w:rsid w:val="005641D2"/>
    <w:rsid w:val="00566B2E"/>
    <w:rsid w:val="00571CAC"/>
    <w:rsid w:val="00572270"/>
    <w:rsid w:val="00577259"/>
    <w:rsid w:val="00581D78"/>
    <w:rsid w:val="005847B7"/>
    <w:rsid w:val="00585711"/>
    <w:rsid w:val="00586F02"/>
    <w:rsid w:val="005875F1"/>
    <w:rsid w:val="00590847"/>
    <w:rsid w:val="00593CAB"/>
    <w:rsid w:val="00593E1F"/>
    <w:rsid w:val="005971BC"/>
    <w:rsid w:val="005976EA"/>
    <w:rsid w:val="005A0B43"/>
    <w:rsid w:val="005A16B5"/>
    <w:rsid w:val="005A250E"/>
    <w:rsid w:val="005A437C"/>
    <w:rsid w:val="005A49B6"/>
    <w:rsid w:val="005A6827"/>
    <w:rsid w:val="005A7150"/>
    <w:rsid w:val="005B15EB"/>
    <w:rsid w:val="005B44D2"/>
    <w:rsid w:val="005B5617"/>
    <w:rsid w:val="005B5EF3"/>
    <w:rsid w:val="005B614C"/>
    <w:rsid w:val="005C030E"/>
    <w:rsid w:val="005C20EE"/>
    <w:rsid w:val="005C59A8"/>
    <w:rsid w:val="005C6F0F"/>
    <w:rsid w:val="005C71A8"/>
    <w:rsid w:val="005D0C28"/>
    <w:rsid w:val="005D58EE"/>
    <w:rsid w:val="005D6A9F"/>
    <w:rsid w:val="005E0839"/>
    <w:rsid w:val="005E16A9"/>
    <w:rsid w:val="005E3E13"/>
    <w:rsid w:val="005E743C"/>
    <w:rsid w:val="005E7717"/>
    <w:rsid w:val="005F14A2"/>
    <w:rsid w:val="00602123"/>
    <w:rsid w:val="00602DB0"/>
    <w:rsid w:val="006040FB"/>
    <w:rsid w:val="00605633"/>
    <w:rsid w:val="00610D40"/>
    <w:rsid w:val="006178ED"/>
    <w:rsid w:val="00621FED"/>
    <w:rsid w:val="00622DF7"/>
    <w:rsid w:val="00624D2D"/>
    <w:rsid w:val="006318A7"/>
    <w:rsid w:val="00631E10"/>
    <w:rsid w:val="0063397E"/>
    <w:rsid w:val="00633B91"/>
    <w:rsid w:val="006461DB"/>
    <w:rsid w:val="00646819"/>
    <w:rsid w:val="00647685"/>
    <w:rsid w:val="00651544"/>
    <w:rsid w:val="00652992"/>
    <w:rsid w:val="00653C5B"/>
    <w:rsid w:val="0066070B"/>
    <w:rsid w:val="00663A4E"/>
    <w:rsid w:val="00664BF2"/>
    <w:rsid w:val="0066781B"/>
    <w:rsid w:val="00667F74"/>
    <w:rsid w:val="00672AEA"/>
    <w:rsid w:val="00673078"/>
    <w:rsid w:val="00675124"/>
    <w:rsid w:val="00675338"/>
    <w:rsid w:val="00683776"/>
    <w:rsid w:val="00683A52"/>
    <w:rsid w:val="00686DC6"/>
    <w:rsid w:val="00692738"/>
    <w:rsid w:val="006931A4"/>
    <w:rsid w:val="00693881"/>
    <w:rsid w:val="00694A9F"/>
    <w:rsid w:val="00696469"/>
    <w:rsid w:val="006975E6"/>
    <w:rsid w:val="006A17E9"/>
    <w:rsid w:val="006A2E89"/>
    <w:rsid w:val="006A649E"/>
    <w:rsid w:val="006A73EF"/>
    <w:rsid w:val="006B1408"/>
    <w:rsid w:val="006C3B44"/>
    <w:rsid w:val="006D42DC"/>
    <w:rsid w:val="006D6801"/>
    <w:rsid w:val="006D6F02"/>
    <w:rsid w:val="006E0BEF"/>
    <w:rsid w:val="006E22EC"/>
    <w:rsid w:val="006E719C"/>
    <w:rsid w:val="006E7E2B"/>
    <w:rsid w:val="006F00D5"/>
    <w:rsid w:val="006F0423"/>
    <w:rsid w:val="006F1578"/>
    <w:rsid w:val="006F193F"/>
    <w:rsid w:val="006F2D43"/>
    <w:rsid w:val="006F60AD"/>
    <w:rsid w:val="006F7A46"/>
    <w:rsid w:val="00700F96"/>
    <w:rsid w:val="007038CD"/>
    <w:rsid w:val="00704E02"/>
    <w:rsid w:val="007055A6"/>
    <w:rsid w:val="00710266"/>
    <w:rsid w:val="00710D4F"/>
    <w:rsid w:val="00711D55"/>
    <w:rsid w:val="0071769E"/>
    <w:rsid w:val="007200BA"/>
    <w:rsid w:val="0072021B"/>
    <w:rsid w:val="00723656"/>
    <w:rsid w:val="007255FB"/>
    <w:rsid w:val="007264AC"/>
    <w:rsid w:val="00732B4F"/>
    <w:rsid w:val="00733723"/>
    <w:rsid w:val="007408AC"/>
    <w:rsid w:val="00746064"/>
    <w:rsid w:val="007460E2"/>
    <w:rsid w:val="00750685"/>
    <w:rsid w:val="00752CBA"/>
    <w:rsid w:val="00753C62"/>
    <w:rsid w:val="0076298E"/>
    <w:rsid w:val="00763D1C"/>
    <w:rsid w:val="00770C7D"/>
    <w:rsid w:val="00771003"/>
    <w:rsid w:val="00774A05"/>
    <w:rsid w:val="00777854"/>
    <w:rsid w:val="00780FC5"/>
    <w:rsid w:val="00781798"/>
    <w:rsid w:val="00784C13"/>
    <w:rsid w:val="00784D33"/>
    <w:rsid w:val="007864E7"/>
    <w:rsid w:val="00787891"/>
    <w:rsid w:val="00791DC3"/>
    <w:rsid w:val="007958A8"/>
    <w:rsid w:val="007958E9"/>
    <w:rsid w:val="00796544"/>
    <w:rsid w:val="007A0630"/>
    <w:rsid w:val="007A08CD"/>
    <w:rsid w:val="007A2125"/>
    <w:rsid w:val="007A2F80"/>
    <w:rsid w:val="007A40CB"/>
    <w:rsid w:val="007A44B5"/>
    <w:rsid w:val="007A542D"/>
    <w:rsid w:val="007A623B"/>
    <w:rsid w:val="007A668E"/>
    <w:rsid w:val="007B1F41"/>
    <w:rsid w:val="007B4444"/>
    <w:rsid w:val="007B5D05"/>
    <w:rsid w:val="007D08A1"/>
    <w:rsid w:val="007D2C6C"/>
    <w:rsid w:val="007D5013"/>
    <w:rsid w:val="007D5543"/>
    <w:rsid w:val="007D5903"/>
    <w:rsid w:val="007D754B"/>
    <w:rsid w:val="007E01EE"/>
    <w:rsid w:val="007E036A"/>
    <w:rsid w:val="007E23DC"/>
    <w:rsid w:val="007F7FF0"/>
    <w:rsid w:val="0080179A"/>
    <w:rsid w:val="00803122"/>
    <w:rsid w:val="00807837"/>
    <w:rsid w:val="00807E05"/>
    <w:rsid w:val="00813A62"/>
    <w:rsid w:val="008157AB"/>
    <w:rsid w:val="00816A26"/>
    <w:rsid w:val="00820E9B"/>
    <w:rsid w:val="00822CF7"/>
    <w:rsid w:val="00827EBC"/>
    <w:rsid w:val="0083450B"/>
    <w:rsid w:val="00834C74"/>
    <w:rsid w:val="008352B4"/>
    <w:rsid w:val="00836727"/>
    <w:rsid w:val="00837BD8"/>
    <w:rsid w:val="00837E9E"/>
    <w:rsid w:val="0084011C"/>
    <w:rsid w:val="0084072F"/>
    <w:rsid w:val="00846E86"/>
    <w:rsid w:val="00851B10"/>
    <w:rsid w:val="0085399C"/>
    <w:rsid w:val="00853EB5"/>
    <w:rsid w:val="00856D4E"/>
    <w:rsid w:val="008640C3"/>
    <w:rsid w:val="0086602F"/>
    <w:rsid w:val="008666F9"/>
    <w:rsid w:val="00872037"/>
    <w:rsid w:val="00872480"/>
    <w:rsid w:val="008739FC"/>
    <w:rsid w:val="00873C4E"/>
    <w:rsid w:val="00875044"/>
    <w:rsid w:val="00880D55"/>
    <w:rsid w:val="00882D24"/>
    <w:rsid w:val="008834C7"/>
    <w:rsid w:val="00884768"/>
    <w:rsid w:val="0088538E"/>
    <w:rsid w:val="00885FCE"/>
    <w:rsid w:val="00887488"/>
    <w:rsid w:val="00887D50"/>
    <w:rsid w:val="0089046E"/>
    <w:rsid w:val="00890D29"/>
    <w:rsid w:val="00890F1F"/>
    <w:rsid w:val="0089153E"/>
    <w:rsid w:val="00892EAB"/>
    <w:rsid w:val="008935EC"/>
    <w:rsid w:val="00894315"/>
    <w:rsid w:val="008A05CD"/>
    <w:rsid w:val="008A3711"/>
    <w:rsid w:val="008A3F87"/>
    <w:rsid w:val="008A5E7E"/>
    <w:rsid w:val="008B0316"/>
    <w:rsid w:val="008B17E3"/>
    <w:rsid w:val="008B18CB"/>
    <w:rsid w:val="008B24BA"/>
    <w:rsid w:val="008B3619"/>
    <w:rsid w:val="008B5477"/>
    <w:rsid w:val="008B6C6C"/>
    <w:rsid w:val="008C24DD"/>
    <w:rsid w:val="008D0A9E"/>
    <w:rsid w:val="008D22C1"/>
    <w:rsid w:val="008D3302"/>
    <w:rsid w:val="008D3DFB"/>
    <w:rsid w:val="008D48B0"/>
    <w:rsid w:val="008D579A"/>
    <w:rsid w:val="008D73F2"/>
    <w:rsid w:val="008E6B88"/>
    <w:rsid w:val="008E76FA"/>
    <w:rsid w:val="008F2C4F"/>
    <w:rsid w:val="008F5BF9"/>
    <w:rsid w:val="00900530"/>
    <w:rsid w:val="00902350"/>
    <w:rsid w:val="00902995"/>
    <w:rsid w:val="00903441"/>
    <w:rsid w:val="00910AEA"/>
    <w:rsid w:val="00910FB0"/>
    <w:rsid w:val="0091367A"/>
    <w:rsid w:val="00916761"/>
    <w:rsid w:val="00917E99"/>
    <w:rsid w:val="00930C11"/>
    <w:rsid w:val="0093163B"/>
    <w:rsid w:val="00933602"/>
    <w:rsid w:val="00936DBC"/>
    <w:rsid w:val="0093762C"/>
    <w:rsid w:val="00943A31"/>
    <w:rsid w:val="009468B5"/>
    <w:rsid w:val="00946AE5"/>
    <w:rsid w:val="00947075"/>
    <w:rsid w:val="00947B8B"/>
    <w:rsid w:val="009554A9"/>
    <w:rsid w:val="00956933"/>
    <w:rsid w:val="00957071"/>
    <w:rsid w:val="00962131"/>
    <w:rsid w:val="00964AC5"/>
    <w:rsid w:val="0097322D"/>
    <w:rsid w:val="0097690E"/>
    <w:rsid w:val="00982170"/>
    <w:rsid w:val="00985491"/>
    <w:rsid w:val="00991FE7"/>
    <w:rsid w:val="00996E82"/>
    <w:rsid w:val="009974A5"/>
    <w:rsid w:val="00997533"/>
    <w:rsid w:val="009A2236"/>
    <w:rsid w:val="009A4409"/>
    <w:rsid w:val="009A4D36"/>
    <w:rsid w:val="009A5B96"/>
    <w:rsid w:val="009A7CA4"/>
    <w:rsid w:val="009A7E12"/>
    <w:rsid w:val="009B1D60"/>
    <w:rsid w:val="009B3780"/>
    <w:rsid w:val="009B4E8C"/>
    <w:rsid w:val="009B5846"/>
    <w:rsid w:val="009C03C5"/>
    <w:rsid w:val="009C063B"/>
    <w:rsid w:val="009C273A"/>
    <w:rsid w:val="009D265B"/>
    <w:rsid w:val="009D456F"/>
    <w:rsid w:val="009D7268"/>
    <w:rsid w:val="009D7C78"/>
    <w:rsid w:val="009E0A25"/>
    <w:rsid w:val="009E0E26"/>
    <w:rsid w:val="009E26E3"/>
    <w:rsid w:val="009E3033"/>
    <w:rsid w:val="009E49F4"/>
    <w:rsid w:val="009E6ED0"/>
    <w:rsid w:val="009F1B91"/>
    <w:rsid w:val="009F2F16"/>
    <w:rsid w:val="009F3A78"/>
    <w:rsid w:val="009F3DEE"/>
    <w:rsid w:val="009F70B6"/>
    <w:rsid w:val="00A00B4A"/>
    <w:rsid w:val="00A01A6E"/>
    <w:rsid w:val="00A0330F"/>
    <w:rsid w:val="00A05962"/>
    <w:rsid w:val="00A06D19"/>
    <w:rsid w:val="00A07D75"/>
    <w:rsid w:val="00A121A0"/>
    <w:rsid w:val="00A124CF"/>
    <w:rsid w:val="00A12761"/>
    <w:rsid w:val="00A13ACA"/>
    <w:rsid w:val="00A144BA"/>
    <w:rsid w:val="00A1563E"/>
    <w:rsid w:val="00A161C5"/>
    <w:rsid w:val="00A17868"/>
    <w:rsid w:val="00A17CC1"/>
    <w:rsid w:val="00A20335"/>
    <w:rsid w:val="00A213BB"/>
    <w:rsid w:val="00A23FC2"/>
    <w:rsid w:val="00A30EA8"/>
    <w:rsid w:val="00A3175A"/>
    <w:rsid w:val="00A321B4"/>
    <w:rsid w:val="00A34306"/>
    <w:rsid w:val="00A3456A"/>
    <w:rsid w:val="00A349AF"/>
    <w:rsid w:val="00A35ED5"/>
    <w:rsid w:val="00A41AEA"/>
    <w:rsid w:val="00A45F05"/>
    <w:rsid w:val="00A5054D"/>
    <w:rsid w:val="00A50C15"/>
    <w:rsid w:val="00A534F7"/>
    <w:rsid w:val="00A535A7"/>
    <w:rsid w:val="00A53FD8"/>
    <w:rsid w:val="00A54EF6"/>
    <w:rsid w:val="00A55F0C"/>
    <w:rsid w:val="00A56D54"/>
    <w:rsid w:val="00A5731A"/>
    <w:rsid w:val="00A60E52"/>
    <w:rsid w:val="00A62026"/>
    <w:rsid w:val="00A62A8D"/>
    <w:rsid w:val="00A62FAD"/>
    <w:rsid w:val="00A6406B"/>
    <w:rsid w:val="00A64528"/>
    <w:rsid w:val="00A658FE"/>
    <w:rsid w:val="00A65FAE"/>
    <w:rsid w:val="00A67E4B"/>
    <w:rsid w:val="00A72342"/>
    <w:rsid w:val="00A774B7"/>
    <w:rsid w:val="00A80B3E"/>
    <w:rsid w:val="00A821A5"/>
    <w:rsid w:val="00A83A88"/>
    <w:rsid w:val="00A83EB9"/>
    <w:rsid w:val="00A8403E"/>
    <w:rsid w:val="00A855F9"/>
    <w:rsid w:val="00A86E76"/>
    <w:rsid w:val="00A912F3"/>
    <w:rsid w:val="00A91ECA"/>
    <w:rsid w:val="00A927CE"/>
    <w:rsid w:val="00A92D9B"/>
    <w:rsid w:val="00A938FE"/>
    <w:rsid w:val="00A93F1B"/>
    <w:rsid w:val="00A9443A"/>
    <w:rsid w:val="00A95662"/>
    <w:rsid w:val="00AA0E72"/>
    <w:rsid w:val="00AA1966"/>
    <w:rsid w:val="00AA615C"/>
    <w:rsid w:val="00AB3609"/>
    <w:rsid w:val="00AB3E4D"/>
    <w:rsid w:val="00AB3F78"/>
    <w:rsid w:val="00AB645F"/>
    <w:rsid w:val="00AB7D6D"/>
    <w:rsid w:val="00AC1B1D"/>
    <w:rsid w:val="00AC58CF"/>
    <w:rsid w:val="00AC7D71"/>
    <w:rsid w:val="00AD27BA"/>
    <w:rsid w:val="00AD3140"/>
    <w:rsid w:val="00AD523F"/>
    <w:rsid w:val="00AE10FF"/>
    <w:rsid w:val="00AE189F"/>
    <w:rsid w:val="00AE2884"/>
    <w:rsid w:val="00AE374F"/>
    <w:rsid w:val="00AE3C55"/>
    <w:rsid w:val="00AE4DEE"/>
    <w:rsid w:val="00AE589A"/>
    <w:rsid w:val="00AE6CE0"/>
    <w:rsid w:val="00AE7256"/>
    <w:rsid w:val="00AF149C"/>
    <w:rsid w:val="00AF3E3B"/>
    <w:rsid w:val="00AF4864"/>
    <w:rsid w:val="00AF6553"/>
    <w:rsid w:val="00AF7C24"/>
    <w:rsid w:val="00B0032F"/>
    <w:rsid w:val="00B0138D"/>
    <w:rsid w:val="00B02B47"/>
    <w:rsid w:val="00B07844"/>
    <w:rsid w:val="00B16BA5"/>
    <w:rsid w:val="00B2011C"/>
    <w:rsid w:val="00B24B35"/>
    <w:rsid w:val="00B32C06"/>
    <w:rsid w:val="00B33D6C"/>
    <w:rsid w:val="00B344EF"/>
    <w:rsid w:val="00B34E95"/>
    <w:rsid w:val="00B355AA"/>
    <w:rsid w:val="00B36B63"/>
    <w:rsid w:val="00B445A7"/>
    <w:rsid w:val="00B44BF3"/>
    <w:rsid w:val="00B46A6A"/>
    <w:rsid w:val="00B46B93"/>
    <w:rsid w:val="00B47C3A"/>
    <w:rsid w:val="00B5404A"/>
    <w:rsid w:val="00B56957"/>
    <w:rsid w:val="00B63C52"/>
    <w:rsid w:val="00B63E7B"/>
    <w:rsid w:val="00B65BD8"/>
    <w:rsid w:val="00B66C12"/>
    <w:rsid w:val="00B7071D"/>
    <w:rsid w:val="00B729DF"/>
    <w:rsid w:val="00B74C5D"/>
    <w:rsid w:val="00B76D04"/>
    <w:rsid w:val="00B7705E"/>
    <w:rsid w:val="00B777CF"/>
    <w:rsid w:val="00B807CF"/>
    <w:rsid w:val="00B81292"/>
    <w:rsid w:val="00B81E2E"/>
    <w:rsid w:val="00B92673"/>
    <w:rsid w:val="00B935F7"/>
    <w:rsid w:val="00B94212"/>
    <w:rsid w:val="00BA43C8"/>
    <w:rsid w:val="00BA500E"/>
    <w:rsid w:val="00BB236B"/>
    <w:rsid w:val="00BB4675"/>
    <w:rsid w:val="00BB5EB4"/>
    <w:rsid w:val="00BB6210"/>
    <w:rsid w:val="00BB711B"/>
    <w:rsid w:val="00BB7DA1"/>
    <w:rsid w:val="00BC0EC5"/>
    <w:rsid w:val="00BC0F46"/>
    <w:rsid w:val="00BC2131"/>
    <w:rsid w:val="00BC45FF"/>
    <w:rsid w:val="00BC6AD7"/>
    <w:rsid w:val="00BC746F"/>
    <w:rsid w:val="00BC7542"/>
    <w:rsid w:val="00BD1838"/>
    <w:rsid w:val="00BD1DB8"/>
    <w:rsid w:val="00BD230B"/>
    <w:rsid w:val="00BD4495"/>
    <w:rsid w:val="00BD6861"/>
    <w:rsid w:val="00BD7F34"/>
    <w:rsid w:val="00BE0254"/>
    <w:rsid w:val="00BE3471"/>
    <w:rsid w:val="00BF179F"/>
    <w:rsid w:val="00BF5C0E"/>
    <w:rsid w:val="00C0006E"/>
    <w:rsid w:val="00C00808"/>
    <w:rsid w:val="00C01FE3"/>
    <w:rsid w:val="00C03573"/>
    <w:rsid w:val="00C068C6"/>
    <w:rsid w:val="00C06B91"/>
    <w:rsid w:val="00C071BF"/>
    <w:rsid w:val="00C0772D"/>
    <w:rsid w:val="00C12894"/>
    <w:rsid w:val="00C13E5D"/>
    <w:rsid w:val="00C14363"/>
    <w:rsid w:val="00C16D22"/>
    <w:rsid w:val="00C17F65"/>
    <w:rsid w:val="00C229E3"/>
    <w:rsid w:val="00C25D39"/>
    <w:rsid w:val="00C26369"/>
    <w:rsid w:val="00C32BBD"/>
    <w:rsid w:val="00C33102"/>
    <w:rsid w:val="00C33FC5"/>
    <w:rsid w:val="00C36113"/>
    <w:rsid w:val="00C41564"/>
    <w:rsid w:val="00C46A33"/>
    <w:rsid w:val="00C53E52"/>
    <w:rsid w:val="00C56732"/>
    <w:rsid w:val="00C56E0C"/>
    <w:rsid w:val="00C6025B"/>
    <w:rsid w:val="00C65400"/>
    <w:rsid w:val="00C66E7A"/>
    <w:rsid w:val="00C66EEB"/>
    <w:rsid w:val="00C70975"/>
    <w:rsid w:val="00C709E1"/>
    <w:rsid w:val="00C81B37"/>
    <w:rsid w:val="00C83AEB"/>
    <w:rsid w:val="00C83CC9"/>
    <w:rsid w:val="00C84CA5"/>
    <w:rsid w:val="00C8688B"/>
    <w:rsid w:val="00C86FCF"/>
    <w:rsid w:val="00C87C17"/>
    <w:rsid w:val="00C95B03"/>
    <w:rsid w:val="00CA02C5"/>
    <w:rsid w:val="00CA041C"/>
    <w:rsid w:val="00CA120E"/>
    <w:rsid w:val="00CA242A"/>
    <w:rsid w:val="00CA480F"/>
    <w:rsid w:val="00CA5729"/>
    <w:rsid w:val="00CB2775"/>
    <w:rsid w:val="00CB3D50"/>
    <w:rsid w:val="00CB541F"/>
    <w:rsid w:val="00CB6D41"/>
    <w:rsid w:val="00CC27FA"/>
    <w:rsid w:val="00CC2BD3"/>
    <w:rsid w:val="00CC396D"/>
    <w:rsid w:val="00CC5B79"/>
    <w:rsid w:val="00CC5CAE"/>
    <w:rsid w:val="00CC65E5"/>
    <w:rsid w:val="00CD0A14"/>
    <w:rsid w:val="00CD3B4C"/>
    <w:rsid w:val="00CD4186"/>
    <w:rsid w:val="00CE0C6B"/>
    <w:rsid w:val="00CE3235"/>
    <w:rsid w:val="00CE53B3"/>
    <w:rsid w:val="00CF113D"/>
    <w:rsid w:val="00CF2727"/>
    <w:rsid w:val="00CF7564"/>
    <w:rsid w:val="00D01179"/>
    <w:rsid w:val="00D01D6B"/>
    <w:rsid w:val="00D13803"/>
    <w:rsid w:val="00D15F72"/>
    <w:rsid w:val="00D164E9"/>
    <w:rsid w:val="00D20A1D"/>
    <w:rsid w:val="00D21F42"/>
    <w:rsid w:val="00D22C46"/>
    <w:rsid w:val="00D37C51"/>
    <w:rsid w:val="00D37ED9"/>
    <w:rsid w:val="00D4344B"/>
    <w:rsid w:val="00D435CE"/>
    <w:rsid w:val="00D435FC"/>
    <w:rsid w:val="00D509AA"/>
    <w:rsid w:val="00D529C2"/>
    <w:rsid w:val="00D61F56"/>
    <w:rsid w:val="00D641FB"/>
    <w:rsid w:val="00D6510D"/>
    <w:rsid w:val="00D65A8E"/>
    <w:rsid w:val="00D661A8"/>
    <w:rsid w:val="00D675B6"/>
    <w:rsid w:val="00D72BB9"/>
    <w:rsid w:val="00D744D2"/>
    <w:rsid w:val="00D8011B"/>
    <w:rsid w:val="00D80278"/>
    <w:rsid w:val="00D8048E"/>
    <w:rsid w:val="00D81806"/>
    <w:rsid w:val="00D819F7"/>
    <w:rsid w:val="00D820BE"/>
    <w:rsid w:val="00D8493B"/>
    <w:rsid w:val="00D851EE"/>
    <w:rsid w:val="00D87BE6"/>
    <w:rsid w:val="00D927BC"/>
    <w:rsid w:val="00D97D16"/>
    <w:rsid w:val="00DA1FC3"/>
    <w:rsid w:val="00DA22EF"/>
    <w:rsid w:val="00DA4A80"/>
    <w:rsid w:val="00DA5565"/>
    <w:rsid w:val="00DA5BEA"/>
    <w:rsid w:val="00DA6784"/>
    <w:rsid w:val="00DA73D0"/>
    <w:rsid w:val="00DB36B8"/>
    <w:rsid w:val="00DB3891"/>
    <w:rsid w:val="00DB4E04"/>
    <w:rsid w:val="00DC21BE"/>
    <w:rsid w:val="00DC385F"/>
    <w:rsid w:val="00DC680A"/>
    <w:rsid w:val="00DD132D"/>
    <w:rsid w:val="00DD5DAF"/>
    <w:rsid w:val="00DD659E"/>
    <w:rsid w:val="00DE052A"/>
    <w:rsid w:val="00DE167C"/>
    <w:rsid w:val="00DE1717"/>
    <w:rsid w:val="00DE37B9"/>
    <w:rsid w:val="00DE3807"/>
    <w:rsid w:val="00DE4AD4"/>
    <w:rsid w:val="00DE72BF"/>
    <w:rsid w:val="00DE7F2F"/>
    <w:rsid w:val="00DF2E71"/>
    <w:rsid w:val="00DF3ECF"/>
    <w:rsid w:val="00DF50EC"/>
    <w:rsid w:val="00DF7449"/>
    <w:rsid w:val="00E002B6"/>
    <w:rsid w:val="00E0209A"/>
    <w:rsid w:val="00E023B8"/>
    <w:rsid w:val="00E03407"/>
    <w:rsid w:val="00E1352D"/>
    <w:rsid w:val="00E1414A"/>
    <w:rsid w:val="00E26BB2"/>
    <w:rsid w:val="00E27E34"/>
    <w:rsid w:val="00E3315B"/>
    <w:rsid w:val="00E4017C"/>
    <w:rsid w:val="00E43978"/>
    <w:rsid w:val="00E43FDD"/>
    <w:rsid w:val="00E4630E"/>
    <w:rsid w:val="00E4689C"/>
    <w:rsid w:val="00E470E2"/>
    <w:rsid w:val="00E5200A"/>
    <w:rsid w:val="00E544F0"/>
    <w:rsid w:val="00E547E1"/>
    <w:rsid w:val="00E54BD3"/>
    <w:rsid w:val="00E56100"/>
    <w:rsid w:val="00E6275C"/>
    <w:rsid w:val="00E639E5"/>
    <w:rsid w:val="00E67957"/>
    <w:rsid w:val="00E72DBF"/>
    <w:rsid w:val="00E72EEE"/>
    <w:rsid w:val="00E73BD6"/>
    <w:rsid w:val="00E809AE"/>
    <w:rsid w:val="00E81906"/>
    <w:rsid w:val="00E8516A"/>
    <w:rsid w:val="00E86B00"/>
    <w:rsid w:val="00E870BE"/>
    <w:rsid w:val="00E8766A"/>
    <w:rsid w:val="00E91F77"/>
    <w:rsid w:val="00EA35ED"/>
    <w:rsid w:val="00EA46D5"/>
    <w:rsid w:val="00EA5835"/>
    <w:rsid w:val="00EA5B7E"/>
    <w:rsid w:val="00EA6A07"/>
    <w:rsid w:val="00EB196A"/>
    <w:rsid w:val="00EB47F4"/>
    <w:rsid w:val="00EB4F76"/>
    <w:rsid w:val="00EB5330"/>
    <w:rsid w:val="00EB60B1"/>
    <w:rsid w:val="00EC7394"/>
    <w:rsid w:val="00ED17FA"/>
    <w:rsid w:val="00ED1D08"/>
    <w:rsid w:val="00ED7C89"/>
    <w:rsid w:val="00EE13D6"/>
    <w:rsid w:val="00EE3298"/>
    <w:rsid w:val="00EE3E24"/>
    <w:rsid w:val="00EE5C86"/>
    <w:rsid w:val="00EF034C"/>
    <w:rsid w:val="00EF1274"/>
    <w:rsid w:val="00EF4485"/>
    <w:rsid w:val="00EF52DB"/>
    <w:rsid w:val="00EF5D33"/>
    <w:rsid w:val="00F00B10"/>
    <w:rsid w:val="00F05619"/>
    <w:rsid w:val="00F06801"/>
    <w:rsid w:val="00F070DD"/>
    <w:rsid w:val="00F135BA"/>
    <w:rsid w:val="00F16117"/>
    <w:rsid w:val="00F176B1"/>
    <w:rsid w:val="00F17EF9"/>
    <w:rsid w:val="00F21684"/>
    <w:rsid w:val="00F22907"/>
    <w:rsid w:val="00F250B6"/>
    <w:rsid w:val="00F2661B"/>
    <w:rsid w:val="00F34301"/>
    <w:rsid w:val="00F40DB6"/>
    <w:rsid w:val="00F412D5"/>
    <w:rsid w:val="00F43512"/>
    <w:rsid w:val="00F43D59"/>
    <w:rsid w:val="00F43EDC"/>
    <w:rsid w:val="00F4452C"/>
    <w:rsid w:val="00F46E9E"/>
    <w:rsid w:val="00F46F43"/>
    <w:rsid w:val="00F55486"/>
    <w:rsid w:val="00F558FC"/>
    <w:rsid w:val="00F571DB"/>
    <w:rsid w:val="00F61F5D"/>
    <w:rsid w:val="00F64DBD"/>
    <w:rsid w:val="00F659E0"/>
    <w:rsid w:val="00F711AD"/>
    <w:rsid w:val="00F7459F"/>
    <w:rsid w:val="00F74A95"/>
    <w:rsid w:val="00F76A1B"/>
    <w:rsid w:val="00F76D92"/>
    <w:rsid w:val="00F77325"/>
    <w:rsid w:val="00F77591"/>
    <w:rsid w:val="00F818A5"/>
    <w:rsid w:val="00F83479"/>
    <w:rsid w:val="00F8457D"/>
    <w:rsid w:val="00F84FFA"/>
    <w:rsid w:val="00F8661F"/>
    <w:rsid w:val="00F90430"/>
    <w:rsid w:val="00F96617"/>
    <w:rsid w:val="00F97BF1"/>
    <w:rsid w:val="00FA552D"/>
    <w:rsid w:val="00FA60C1"/>
    <w:rsid w:val="00FA7ECD"/>
    <w:rsid w:val="00FB1E71"/>
    <w:rsid w:val="00FB30F6"/>
    <w:rsid w:val="00FC027F"/>
    <w:rsid w:val="00FC0CFF"/>
    <w:rsid w:val="00FC262A"/>
    <w:rsid w:val="00FC51F4"/>
    <w:rsid w:val="00FC6959"/>
    <w:rsid w:val="00FD1111"/>
    <w:rsid w:val="00FD6F38"/>
    <w:rsid w:val="00FE029D"/>
    <w:rsid w:val="00FE28FE"/>
    <w:rsid w:val="00FE2E8E"/>
    <w:rsid w:val="00FE6B5C"/>
    <w:rsid w:val="00FE6F5C"/>
    <w:rsid w:val="00FF015C"/>
    <w:rsid w:val="00FF1CEC"/>
    <w:rsid w:val="00FF51E4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04A6"/>
  <w15:docId w15:val="{E0120FAE-EEE9-4A67-8FC9-F0885273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0B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0B8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0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1B20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1B20B8"/>
    <w:rPr>
      <w:rFonts w:cs="Times New Roman"/>
      <w:b/>
      <w:bCs/>
    </w:rPr>
  </w:style>
  <w:style w:type="paragraph" w:customStyle="1" w:styleId="11">
    <w:name w:val="Название объекта1"/>
    <w:basedOn w:val="a"/>
    <w:next w:val="a"/>
    <w:rsid w:val="001B20B8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rsid w:val="001B2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1B20B8"/>
  </w:style>
  <w:style w:type="paragraph" w:styleId="a4">
    <w:name w:val="List Paragraph"/>
    <w:basedOn w:val="a"/>
    <w:uiPriority w:val="99"/>
    <w:qFormat/>
    <w:rsid w:val="001B20B8"/>
    <w:pPr>
      <w:ind w:left="720"/>
      <w:contextualSpacing/>
    </w:pPr>
  </w:style>
  <w:style w:type="character" w:customStyle="1" w:styleId="13">
    <w:name w:val="Основной текст Знак1"/>
    <w:basedOn w:val="a0"/>
    <w:link w:val="a5"/>
    <w:uiPriority w:val="99"/>
    <w:rsid w:val="001B20B8"/>
    <w:rPr>
      <w:rFonts w:ascii="Times New Roman" w:hAnsi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3"/>
    <w:uiPriority w:val="99"/>
    <w:rsid w:val="001B20B8"/>
    <w:pPr>
      <w:widowControl/>
      <w:shd w:val="clear" w:color="auto" w:fill="FFFFFF"/>
      <w:suppressAutoHyphens w:val="0"/>
      <w:spacing w:before="360" w:after="360" w:line="240" w:lineRule="atLeast"/>
    </w:pPr>
    <w:rPr>
      <w:rFonts w:eastAsiaTheme="minorHAnsi" w:cstheme="minorBidi"/>
      <w:kern w:val="0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B20B8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1B2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1B20B8"/>
    <w:rPr>
      <w:color w:val="0000FF"/>
      <w:u w:val="single"/>
    </w:rPr>
  </w:style>
  <w:style w:type="paragraph" w:customStyle="1" w:styleId="a8">
    <w:name w:val="Содержимое таблицы"/>
    <w:basedOn w:val="a"/>
    <w:rsid w:val="001B20B8"/>
    <w:pPr>
      <w:suppressLineNumbers/>
    </w:pPr>
    <w:rPr>
      <w:rFonts w:eastAsia="Lucida Sans Unicode"/>
      <w:kern w:val="1"/>
    </w:rPr>
  </w:style>
  <w:style w:type="paragraph" w:styleId="a9">
    <w:name w:val="Normal (Web)"/>
    <w:basedOn w:val="a"/>
    <w:unhideWhenUsed/>
    <w:rsid w:val="001B20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pt">
    <w:name w:val="Основной текст + Интервал 2 pt"/>
    <w:basedOn w:val="a0"/>
    <w:uiPriority w:val="99"/>
    <w:rsid w:val="00DA22EF"/>
    <w:rPr>
      <w:rFonts w:ascii="Times New Roman" w:hAnsi="Times New Roman" w:cs="Times New Roman"/>
      <w:b/>
      <w:spacing w:val="50"/>
      <w:sz w:val="23"/>
      <w:szCs w:val="23"/>
    </w:rPr>
  </w:style>
  <w:style w:type="paragraph" w:customStyle="1" w:styleId="14">
    <w:name w:val="Без интервала1"/>
    <w:qFormat/>
    <w:rsid w:val="00DA22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 Spacing"/>
    <w:link w:val="ab"/>
    <w:uiPriority w:val="1"/>
    <w:qFormat/>
    <w:rsid w:val="00DA22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8B361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0D1D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1D74"/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ae">
    <w:name w:val="Основной текст_"/>
    <w:link w:val="9"/>
    <w:locked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e"/>
    <w:rsid w:val="00902350"/>
    <w:pPr>
      <w:widowControl/>
      <w:shd w:val="clear" w:color="auto" w:fill="FFFFFF"/>
      <w:suppressAutoHyphens w:val="0"/>
      <w:spacing w:before="360" w:after="180" w:line="302" w:lineRule="exact"/>
    </w:pPr>
    <w:rPr>
      <w:rFonts w:eastAsia="Times New Roman"/>
      <w:kern w:val="0"/>
      <w:lang w:eastAsia="en-US"/>
    </w:rPr>
  </w:style>
  <w:style w:type="character" w:customStyle="1" w:styleId="3">
    <w:name w:val="Основной текст3"/>
    <w:basedOn w:val="ae"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e"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f">
    <w:name w:val="Body Text Indent"/>
    <w:basedOn w:val="a"/>
    <w:link w:val="af0"/>
    <w:uiPriority w:val="99"/>
    <w:semiHidden/>
    <w:unhideWhenUsed/>
    <w:rsid w:val="0055055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50559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211">
    <w:name w:val="Основной текст (2) + 11"/>
    <w:aliases w:val="5 pt"/>
    <w:rsid w:val="005505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CB6D41"/>
    <w:pPr>
      <w:widowControl/>
      <w:spacing w:after="120" w:line="480" w:lineRule="auto"/>
    </w:pPr>
    <w:rPr>
      <w:rFonts w:eastAsia="Times New Roman"/>
      <w:kern w:val="0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CB6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CB6D41"/>
    <w:pPr>
      <w:widowControl/>
      <w:spacing w:after="120"/>
    </w:pPr>
    <w:rPr>
      <w:rFonts w:eastAsia="Times New Roman"/>
      <w:kern w:val="0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CB6D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CB6D41"/>
    <w:pPr>
      <w:widowControl/>
      <w:spacing w:after="120" w:line="480" w:lineRule="auto"/>
      <w:ind w:left="283"/>
    </w:pPr>
    <w:rPr>
      <w:rFonts w:eastAsia="Times New Roman"/>
      <w:kern w:val="0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Title"/>
    <w:basedOn w:val="a"/>
    <w:next w:val="a"/>
    <w:link w:val="af2"/>
    <w:qFormat/>
    <w:rsid w:val="00CB6D41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rsid w:val="00CB6D4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header"/>
    <w:basedOn w:val="a"/>
    <w:link w:val="af4"/>
    <w:uiPriority w:val="99"/>
    <w:rsid w:val="00CB6D41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f4">
    <w:name w:val="Верхний колонтитул Знак"/>
    <w:basedOn w:val="a0"/>
    <w:link w:val="af3"/>
    <w:uiPriority w:val="99"/>
    <w:rsid w:val="00CB6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lock Text"/>
    <w:basedOn w:val="a"/>
    <w:rsid w:val="00CB6D41"/>
    <w:pPr>
      <w:widowControl/>
      <w:suppressAutoHyphens w:val="0"/>
      <w:ind w:left="567" w:right="-1050"/>
      <w:jc w:val="both"/>
    </w:pPr>
    <w:rPr>
      <w:rFonts w:eastAsia="Times New Roman"/>
      <w:kern w:val="0"/>
      <w:szCs w:val="20"/>
    </w:rPr>
  </w:style>
  <w:style w:type="paragraph" w:customStyle="1" w:styleId="ConsNormal">
    <w:name w:val="ConsNormal"/>
    <w:rsid w:val="00092B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92B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2">
    <w:name w:val="Стиль3 Знак Знак"/>
    <w:basedOn w:val="a"/>
    <w:rsid w:val="00092B08"/>
    <w:pPr>
      <w:tabs>
        <w:tab w:val="num" w:pos="360"/>
      </w:tabs>
      <w:suppressAutoHyphens w:val="0"/>
      <w:adjustRightInd w:val="0"/>
      <w:ind w:left="283"/>
      <w:jc w:val="both"/>
    </w:pPr>
    <w:rPr>
      <w:rFonts w:eastAsia="Times New Roman"/>
      <w:kern w:val="0"/>
      <w:szCs w:val="20"/>
    </w:rPr>
  </w:style>
  <w:style w:type="paragraph" w:customStyle="1" w:styleId="ConsPlusNonformat">
    <w:name w:val="ConsPlusNonformat"/>
    <w:uiPriority w:val="99"/>
    <w:rsid w:val="00D65A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6">
    <w:name w:val="Цветовое выделение"/>
    <w:rsid w:val="00A05962"/>
    <w:rPr>
      <w:b/>
      <w:bCs/>
      <w:color w:val="000080"/>
    </w:rPr>
  </w:style>
  <w:style w:type="paragraph" w:customStyle="1" w:styleId="af7">
    <w:name w:val="Таблицы (моноширинный)"/>
    <w:basedOn w:val="a"/>
    <w:next w:val="a"/>
    <w:rsid w:val="00A0596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b">
    <w:name w:val="Без интервала Знак"/>
    <w:link w:val="aa"/>
    <w:uiPriority w:val="1"/>
    <w:locked/>
    <w:rsid w:val="00631E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81BE-82DF-4B1A-A70B-3D5CB7BE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7638651</TotalTime>
  <Pages>5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289</cp:revision>
  <cp:lastPrinted>2017-07-03T06:26:00Z</cp:lastPrinted>
  <dcterms:created xsi:type="dcterms:W3CDTF">2016-05-05T04:29:00Z</dcterms:created>
  <dcterms:modified xsi:type="dcterms:W3CDTF">2019-12-30T06:52:00Z</dcterms:modified>
</cp:coreProperties>
</file>