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231" w:rsidRPr="00A412A5" w:rsidRDefault="00336231" w:rsidP="003362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412A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РЕСПУБЛИКА  КРЫМ</w:t>
      </w:r>
    </w:p>
    <w:p w:rsidR="00336231" w:rsidRPr="00A412A5" w:rsidRDefault="00336231" w:rsidP="00336231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lang w:eastAsia="ar-SA"/>
        </w:rPr>
      </w:pPr>
      <w:r w:rsidRPr="00A412A5">
        <w:rPr>
          <w:rFonts w:ascii="Times New Roman" w:eastAsia="Times New Roman" w:hAnsi="Times New Roman" w:cs="Times New Roman"/>
          <w:b/>
          <w:bCs/>
          <w:lang w:eastAsia="ar-SA"/>
        </w:rPr>
        <w:t>АДМИНИСТРАЦИЯ НИЖНЕГОРСКОГО СЕЛЬСКОГО ПОСЕЛЕНИЯ</w:t>
      </w:r>
    </w:p>
    <w:p w:rsidR="00336231" w:rsidRPr="00A412A5" w:rsidRDefault="00336231" w:rsidP="0033623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lang w:eastAsia="ar-SA"/>
        </w:rPr>
      </w:pPr>
      <w:r w:rsidRPr="00A412A5">
        <w:rPr>
          <w:rFonts w:ascii="Times New Roman" w:eastAsia="Arial Unicode MS" w:hAnsi="Times New Roman" w:cs="Times New Roman"/>
          <w:b/>
          <w:color w:val="000000"/>
          <w:lang w:eastAsia="ar-SA"/>
        </w:rPr>
        <w:t>НИЖНЕГОРСКОГО РАЙОНА РЕСПУБЛИКИ КРЫМ</w:t>
      </w:r>
    </w:p>
    <w:p w:rsidR="00336231" w:rsidRPr="00336231" w:rsidRDefault="00336231" w:rsidP="00336231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623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ПОСТАНОВЛЕНИЕ</w:t>
      </w:r>
    </w:p>
    <w:p w:rsidR="00336231" w:rsidRPr="00336231" w:rsidRDefault="00336231" w:rsidP="0033623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ru-RU"/>
        </w:rPr>
      </w:pPr>
      <w:r w:rsidRPr="00336231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ru-RU"/>
        </w:rPr>
        <w:t>« 14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336231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ru-RU"/>
        </w:rPr>
        <w:t xml:space="preserve">  января  2020 г.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33623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33623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№ 1                                   </w:t>
      </w:r>
      <w:proofErr w:type="spellStart"/>
      <w:r w:rsidRPr="0033623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пгт</w:t>
      </w:r>
      <w:proofErr w:type="spellEnd"/>
      <w:r w:rsidRPr="0033623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 Нижнегорский</w:t>
      </w:r>
    </w:p>
    <w:p w:rsidR="00336231" w:rsidRPr="00336231" w:rsidRDefault="00336231" w:rsidP="003362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23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 приостановлении действия административного регламента по предоставлению муниципальной услуги</w:t>
      </w:r>
      <w:r w:rsidRPr="00336231">
        <w:rPr>
          <w:rFonts w:cs="Times New Roman"/>
          <w:sz w:val="28"/>
          <w:szCs w:val="28"/>
        </w:rPr>
        <w:t xml:space="preserve"> «</w:t>
      </w:r>
      <w:r w:rsidRPr="00336231">
        <w:rPr>
          <w:rFonts w:ascii="Times New Roman" w:hAnsi="Times New Roman" w:cs="Times New Roman"/>
          <w:sz w:val="28"/>
          <w:szCs w:val="28"/>
        </w:rPr>
        <w:t>Предоставление порубочного билета и (или) разрешения на пересадку деревьев и кустарников», утвержденного постановлением администрации Нижнегорского сельского поселения Нижнегорского района Республики Крым от 20.06.2018 № 388</w:t>
      </w:r>
    </w:p>
    <w:p w:rsidR="00336231" w:rsidRPr="00336231" w:rsidRDefault="00336231" w:rsidP="003362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6231" w:rsidRPr="00336231" w:rsidRDefault="00336231" w:rsidP="00336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231">
        <w:rPr>
          <w:rFonts w:ascii="Times New Roman" w:hAnsi="Times New Roman" w:cs="Times New Roman"/>
          <w:sz w:val="28"/>
          <w:szCs w:val="28"/>
        </w:rPr>
        <w:tab/>
        <w:t>Во исполнение поручения Главы Республики Крым  от 11.12.2019 года № 1/01-32/8550, руководствуясь статьей 48 Федерального закона от 06 октября 2003 года № 131-ФЗ «Об общих принципах организации местного самоуправления в Российской Федерации», администрация Нижнегорского сельского поселения</w:t>
      </w:r>
    </w:p>
    <w:p w:rsidR="00336231" w:rsidRPr="00336231" w:rsidRDefault="00336231" w:rsidP="00336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231" w:rsidRPr="00336231" w:rsidRDefault="00336231" w:rsidP="003362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6231">
        <w:rPr>
          <w:rFonts w:ascii="Times New Roman" w:hAnsi="Times New Roman" w:cs="Times New Roman"/>
          <w:sz w:val="28"/>
          <w:szCs w:val="28"/>
        </w:rPr>
        <w:t>ПОСТАНОВИЛА:</w:t>
      </w:r>
    </w:p>
    <w:p w:rsidR="00336231" w:rsidRPr="00336231" w:rsidRDefault="00336231" w:rsidP="003362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231">
        <w:rPr>
          <w:rFonts w:ascii="Times New Roman" w:hAnsi="Times New Roman" w:cs="Times New Roman"/>
          <w:sz w:val="28"/>
          <w:szCs w:val="28"/>
        </w:rPr>
        <w:t>Приостановить действие административного регламента предоставления муниципальной услуги «Предоставление порубочного билета и</w:t>
      </w:r>
      <w:bookmarkStart w:id="0" w:name="_GoBack"/>
      <w:bookmarkEnd w:id="0"/>
      <w:r w:rsidRPr="00336231">
        <w:rPr>
          <w:rFonts w:ascii="Times New Roman" w:hAnsi="Times New Roman" w:cs="Times New Roman"/>
          <w:sz w:val="28"/>
          <w:szCs w:val="28"/>
        </w:rPr>
        <w:t xml:space="preserve"> (или) разрешения на пересадку деревьев и кустарников», утвержденного постановлением администрации Нижнегорского сельского поселения Нижнегорского района Республики Крым от 20.06.2018 № 388, до внесения в него изменений.</w:t>
      </w:r>
    </w:p>
    <w:p w:rsidR="00336231" w:rsidRPr="00336231" w:rsidRDefault="00336231" w:rsidP="003362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6231">
        <w:rPr>
          <w:rFonts w:ascii="Times New Roman" w:hAnsi="Times New Roman" w:cs="Times New Roman"/>
          <w:sz w:val="28"/>
          <w:szCs w:val="28"/>
        </w:rPr>
        <w:t xml:space="preserve">Запретить вырубку (снос) зеленых насаждений на земельных участках, находящихся в собственности муниципального образования </w:t>
      </w:r>
      <w:proofErr w:type="spellStart"/>
      <w:r w:rsidRPr="00336231">
        <w:rPr>
          <w:rFonts w:ascii="Times New Roman" w:hAnsi="Times New Roman" w:cs="Times New Roman"/>
          <w:sz w:val="28"/>
          <w:szCs w:val="28"/>
        </w:rPr>
        <w:t>Нижнегорское</w:t>
      </w:r>
      <w:proofErr w:type="spellEnd"/>
      <w:r w:rsidRPr="00336231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Крым, до внесения изменений в административный регламент предоставления муниципальной услуги «Предоставление порубочного билета и (или) разрешения на пересадку деревьев и кустарников», утвержденного постановлением администрации Нижнегорского сельского поселения Нижнегорского района Республики Крым от 20.06.2018 № 388.</w:t>
      </w:r>
      <w:proofErr w:type="gramEnd"/>
    </w:p>
    <w:p w:rsidR="00336231" w:rsidRPr="00336231" w:rsidRDefault="00336231" w:rsidP="003362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231">
        <w:rPr>
          <w:rFonts w:ascii="Times New Roman" w:hAnsi="Times New Roman" w:cs="Times New Roman"/>
          <w:sz w:val="28"/>
          <w:szCs w:val="28"/>
        </w:rPr>
        <w:t>Настоящее постановление обнародовать на информационных стендах Нижнегорского сельского поселения Нижнегорского района Республики Крым.</w:t>
      </w:r>
    </w:p>
    <w:p w:rsidR="00336231" w:rsidRPr="00336231" w:rsidRDefault="00336231" w:rsidP="003362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23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обнародования.</w:t>
      </w:r>
    </w:p>
    <w:p w:rsidR="00336231" w:rsidRPr="00336231" w:rsidRDefault="00336231" w:rsidP="00336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231" w:rsidRPr="00336231" w:rsidRDefault="00336231" w:rsidP="00336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231" w:rsidRPr="00336231" w:rsidRDefault="00336231" w:rsidP="00336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231">
        <w:rPr>
          <w:rFonts w:ascii="Times New Roman" w:hAnsi="Times New Roman" w:cs="Times New Roman"/>
          <w:sz w:val="28"/>
          <w:szCs w:val="28"/>
        </w:rPr>
        <w:t>Председатель сельского совета-</w:t>
      </w:r>
    </w:p>
    <w:p w:rsidR="00336231" w:rsidRPr="00336231" w:rsidRDefault="00336231" w:rsidP="00336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231">
        <w:rPr>
          <w:rFonts w:ascii="Times New Roman" w:hAnsi="Times New Roman" w:cs="Times New Roman"/>
          <w:sz w:val="28"/>
          <w:szCs w:val="28"/>
        </w:rPr>
        <w:t xml:space="preserve">Глава администрации поселения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336231">
        <w:rPr>
          <w:rFonts w:ascii="Times New Roman" w:hAnsi="Times New Roman" w:cs="Times New Roman"/>
          <w:sz w:val="28"/>
          <w:szCs w:val="28"/>
        </w:rPr>
        <w:t xml:space="preserve">    С.В. Юрченко</w:t>
      </w:r>
    </w:p>
    <w:p w:rsidR="00336231" w:rsidRPr="00336231" w:rsidRDefault="00336231" w:rsidP="00336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231" w:rsidRPr="00A412A5" w:rsidRDefault="00336231" w:rsidP="00336231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336231" w:rsidRPr="00A412A5" w:rsidRDefault="00336231" w:rsidP="003362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2329" w:rsidRPr="00336231" w:rsidRDefault="00462329" w:rsidP="0033623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62329" w:rsidRPr="00336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753D0"/>
    <w:multiLevelType w:val="hybridMultilevel"/>
    <w:tmpl w:val="2E3AC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231"/>
    <w:rsid w:val="00336231"/>
    <w:rsid w:val="0046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2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2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2020-01-17T07:01:00Z</cp:lastPrinted>
  <dcterms:created xsi:type="dcterms:W3CDTF">2020-01-17T07:00:00Z</dcterms:created>
  <dcterms:modified xsi:type="dcterms:W3CDTF">2020-01-17T07:01:00Z</dcterms:modified>
</cp:coreProperties>
</file>