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69023" w14:textId="77777777" w:rsidR="00C057D3" w:rsidRDefault="00C057D3" w:rsidP="00C057D3">
      <w:pPr>
        <w:ind w:left="2124" w:firstLine="708"/>
      </w:pPr>
      <w:r w:rsidRPr="00D562C3">
        <w:t xml:space="preserve"> </w:t>
      </w:r>
      <w:r w:rsidRPr="001C1647">
        <w:t xml:space="preserve"> </w:t>
      </w:r>
    </w:p>
    <w:p w14:paraId="1F348315" w14:textId="77777777" w:rsidR="00C057D3" w:rsidRDefault="00C057D3" w:rsidP="00C057D3">
      <w:pPr>
        <w:ind w:left="2124" w:firstLine="708"/>
      </w:pPr>
    </w:p>
    <w:p w14:paraId="5439355B" w14:textId="77777777" w:rsidR="00E763E8" w:rsidRPr="001C1647" w:rsidRDefault="00E763E8" w:rsidP="00E763E8">
      <w:pPr>
        <w:ind w:left="2124" w:firstLine="708"/>
      </w:pPr>
      <w:r w:rsidRPr="00D562C3">
        <w:t xml:space="preserve"> </w:t>
      </w:r>
      <w:r w:rsidRPr="001C1647">
        <w:t xml:space="preserve">        </w:t>
      </w:r>
      <w:r>
        <w:t xml:space="preserve">        </w:t>
      </w:r>
      <w:r w:rsidRPr="001C1647">
        <w:t xml:space="preserve">      </w:t>
      </w:r>
      <w:r w:rsidRPr="001C1647">
        <w:object w:dxaOrig="1172" w:dyaOrig="1340" w14:anchorId="1B6386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7.75pt;height:66pt" o:ole="" filled="t">
            <v:fill color2="black"/>
            <v:imagedata r:id="rId4" o:title=""/>
          </v:shape>
          <o:OLEObject Type="Embed" ProgID="Word.Picture.8" ShapeID="_x0000_i1027" DrawAspect="Content" ObjectID="_1649679196" r:id="rId5"/>
        </w:object>
      </w:r>
    </w:p>
    <w:p w14:paraId="31C0CDEF" w14:textId="77777777" w:rsidR="00E763E8" w:rsidRPr="001C1647" w:rsidRDefault="00E763E8" w:rsidP="00E763E8">
      <w:pPr>
        <w:pStyle w:val="11"/>
        <w:rPr>
          <w:rFonts w:ascii="Times New Roman" w:hAnsi="Times New Roman" w:cs="Times New Roman"/>
          <w:sz w:val="24"/>
        </w:rPr>
      </w:pPr>
      <w:r w:rsidRPr="001C1647">
        <w:rPr>
          <w:rFonts w:ascii="Times New Roman" w:hAnsi="Times New Roman" w:cs="Times New Roman"/>
          <w:sz w:val="24"/>
        </w:rPr>
        <w:t>РЕСПУБЛИКА КРЫМ</w:t>
      </w:r>
    </w:p>
    <w:p w14:paraId="4CA9168D" w14:textId="77777777" w:rsidR="00E763E8" w:rsidRPr="00FF34E0" w:rsidRDefault="00E763E8" w:rsidP="00E763E8">
      <w:pPr>
        <w:pStyle w:val="1"/>
        <w:rPr>
          <w:sz w:val="22"/>
          <w:szCs w:val="22"/>
        </w:rPr>
      </w:pPr>
      <w:r w:rsidRPr="00FF34E0">
        <w:rPr>
          <w:sz w:val="22"/>
          <w:szCs w:val="22"/>
        </w:rPr>
        <w:t>АДМИНИСТРАЦИЯ НИЖНЕГОРСКОГО СЕЛЬСКОГО ПОСЕЛЕНИЯ</w:t>
      </w:r>
    </w:p>
    <w:p w14:paraId="0DD2F911" w14:textId="77777777" w:rsidR="00E763E8" w:rsidRDefault="00E763E8" w:rsidP="00E763E8">
      <w:pPr>
        <w:jc w:val="center"/>
        <w:rPr>
          <w:b/>
          <w:sz w:val="22"/>
          <w:szCs w:val="22"/>
          <w:lang w:eastAsia="ar-SA"/>
        </w:rPr>
      </w:pPr>
      <w:r w:rsidRPr="00FF34E0">
        <w:rPr>
          <w:b/>
          <w:sz w:val="22"/>
          <w:szCs w:val="22"/>
          <w:lang w:eastAsia="ar-SA"/>
        </w:rPr>
        <w:t>НИЖНЕГОРСКОГО РАЙОНА РЕСПУБЛИКИ КРЫМ</w:t>
      </w:r>
    </w:p>
    <w:p w14:paraId="71A9AC7B" w14:textId="77777777" w:rsidR="00E763E8" w:rsidRDefault="00E763E8" w:rsidP="00E763E8">
      <w:pPr>
        <w:pStyle w:val="1"/>
        <w:rPr>
          <w:sz w:val="22"/>
          <w:szCs w:val="22"/>
        </w:rPr>
      </w:pPr>
      <w:r w:rsidRPr="00FF34E0">
        <w:rPr>
          <w:sz w:val="22"/>
          <w:szCs w:val="22"/>
        </w:rPr>
        <w:t>ПОСТАНОВЛЕНИЕ</w:t>
      </w:r>
    </w:p>
    <w:p w14:paraId="154AEA70" w14:textId="77777777" w:rsidR="00E763E8" w:rsidRPr="008D459B" w:rsidRDefault="00E763E8" w:rsidP="00E763E8">
      <w:pPr>
        <w:rPr>
          <w:lang w:eastAsia="ar-SA"/>
        </w:rPr>
      </w:pPr>
    </w:p>
    <w:p w14:paraId="761098FC" w14:textId="77777777" w:rsidR="00E763E8" w:rsidRPr="009F1B91" w:rsidRDefault="00E763E8" w:rsidP="00E763E8">
      <w:pPr>
        <w:jc w:val="both"/>
        <w:rPr>
          <w:sz w:val="25"/>
          <w:szCs w:val="25"/>
        </w:rPr>
      </w:pPr>
      <w:r w:rsidRPr="009F1B91">
        <w:rPr>
          <w:sz w:val="25"/>
          <w:szCs w:val="25"/>
          <w:u w:val="single"/>
        </w:rPr>
        <w:t>«</w:t>
      </w:r>
      <w:proofErr w:type="gramStart"/>
      <w:r>
        <w:rPr>
          <w:sz w:val="25"/>
          <w:szCs w:val="25"/>
          <w:u w:val="single"/>
        </w:rPr>
        <w:t>24</w:t>
      </w:r>
      <w:r w:rsidRPr="009F1B91">
        <w:rPr>
          <w:sz w:val="25"/>
          <w:szCs w:val="25"/>
          <w:u w:val="single"/>
        </w:rPr>
        <w:t xml:space="preserve">»   </w:t>
      </w:r>
      <w:proofErr w:type="gramEnd"/>
      <w:r w:rsidRPr="009F1B91">
        <w:rPr>
          <w:sz w:val="25"/>
          <w:szCs w:val="25"/>
          <w:u w:val="single"/>
        </w:rPr>
        <w:t xml:space="preserve">    0</w:t>
      </w:r>
      <w:r>
        <w:rPr>
          <w:sz w:val="25"/>
          <w:szCs w:val="25"/>
          <w:u w:val="single"/>
        </w:rPr>
        <w:t>3</w:t>
      </w:r>
      <w:r w:rsidRPr="009F1B91">
        <w:rPr>
          <w:sz w:val="25"/>
          <w:szCs w:val="25"/>
          <w:u w:val="single"/>
        </w:rPr>
        <w:t xml:space="preserve">       20</w:t>
      </w:r>
      <w:r>
        <w:rPr>
          <w:sz w:val="25"/>
          <w:szCs w:val="25"/>
          <w:u w:val="single"/>
        </w:rPr>
        <w:t>20</w:t>
      </w:r>
      <w:r w:rsidRPr="009F1B91">
        <w:rPr>
          <w:sz w:val="25"/>
          <w:szCs w:val="25"/>
          <w:u w:val="single"/>
        </w:rPr>
        <w:t xml:space="preserve"> г. </w:t>
      </w:r>
      <w:r w:rsidRPr="009F1B91">
        <w:rPr>
          <w:sz w:val="25"/>
          <w:szCs w:val="25"/>
        </w:rPr>
        <w:t xml:space="preserve">                                 №</w:t>
      </w:r>
      <w:r>
        <w:rPr>
          <w:sz w:val="25"/>
          <w:szCs w:val="25"/>
        </w:rPr>
        <w:t xml:space="preserve"> 148</w:t>
      </w:r>
      <w:r w:rsidRPr="009F1B91">
        <w:rPr>
          <w:sz w:val="25"/>
          <w:szCs w:val="25"/>
        </w:rPr>
        <w:t xml:space="preserve">                     </w:t>
      </w:r>
      <w:r>
        <w:rPr>
          <w:sz w:val="25"/>
          <w:szCs w:val="25"/>
        </w:rPr>
        <w:t xml:space="preserve">    </w:t>
      </w:r>
      <w:r w:rsidRPr="009F1B91">
        <w:rPr>
          <w:sz w:val="25"/>
          <w:szCs w:val="25"/>
        </w:rPr>
        <w:t xml:space="preserve">             </w:t>
      </w:r>
      <w:proofErr w:type="spellStart"/>
      <w:r w:rsidRPr="009F1B91">
        <w:rPr>
          <w:sz w:val="25"/>
          <w:szCs w:val="25"/>
        </w:rPr>
        <w:t>пгт</w:t>
      </w:r>
      <w:proofErr w:type="spellEnd"/>
      <w:r w:rsidRPr="009F1B91">
        <w:rPr>
          <w:sz w:val="25"/>
          <w:szCs w:val="25"/>
        </w:rPr>
        <w:t>. Нижнегорский</w:t>
      </w:r>
    </w:p>
    <w:p w14:paraId="75C9F4A1" w14:textId="77777777" w:rsidR="00E763E8" w:rsidRPr="009F1B91" w:rsidRDefault="00E763E8" w:rsidP="00E763E8">
      <w:pPr>
        <w:jc w:val="both"/>
        <w:rPr>
          <w:sz w:val="25"/>
          <w:szCs w:val="25"/>
        </w:rPr>
      </w:pPr>
    </w:p>
    <w:p w14:paraId="5FBAB2B5" w14:textId="77777777" w:rsidR="00E763E8" w:rsidRPr="009F1B91" w:rsidRDefault="00E763E8" w:rsidP="00E763E8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t xml:space="preserve">Об утверждении схемы размещения </w:t>
      </w:r>
    </w:p>
    <w:p w14:paraId="1866AB17" w14:textId="77777777" w:rsidR="00E763E8" w:rsidRPr="009F1B91" w:rsidRDefault="00E763E8" w:rsidP="00E763E8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t xml:space="preserve">нестационарных торговых объектов </w:t>
      </w:r>
    </w:p>
    <w:p w14:paraId="35BE42F5" w14:textId="77777777" w:rsidR="00E763E8" w:rsidRPr="009F1B91" w:rsidRDefault="00E763E8" w:rsidP="00E763E8">
      <w:pPr>
        <w:jc w:val="both"/>
        <w:rPr>
          <w:rStyle w:val="a3"/>
          <w:b w:val="0"/>
          <w:bCs w:val="0"/>
          <w:sz w:val="25"/>
          <w:szCs w:val="25"/>
        </w:rPr>
      </w:pPr>
    </w:p>
    <w:p w14:paraId="5F1B9448" w14:textId="77777777" w:rsidR="00E763E8" w:rsidRPr="009F1B91" w:rsidRDefault="00E763E8" w:rsidP="00E763E8">
      <w:pPr>
        <w:jc w:val="both"/>
        <w:rPr>
          <w:b/>
          <w:sz w:val="25"/>
          <w:szCs w:val="25"/>
        </w:rPr>
      </w:pPr>
      <w:r w:rsidRPr="009F1B91">
        <w:rPr>
          <w:rStyle w:val="a3"/>
          <w:sz w:val="25"/>
          <w:szCs w:val="25"/>
        </w:rPr>
        <w:t> </w:t>
      </w:r>
      <w:r w:rsidRPr="009F1B91">
        <w:rPr>
          <w:rStyle w:val="a3"/>
          <w:sz w:val="25"/>
          <w:szCs w:val="25"/>
        </w:rPr>
        <w:tab/>
      </w:r>
      <w:r w:rsidRPr="009F1B91">
        <w:rPr>
          <w:sz w:val="25"/>
          <w:szCs w:val="25"/>
        </w:rPr>
        <w:t>Руководствуясь статьей 14 «Об общих принципах организации местного самоуправления в Российской Федерации» № 131-ФЗ от 06.10.2003г., Законом Республики Крым «Об основах местного самоуправления в Республике Крым» № 54-ЗРК от 21.08.2014 г.,</w:t>
      </w:r>
      <w:r>
        <w:rPr>
          <w:sz w:val="25"/>
          <w:szCs w:val="25"/>
        </w:rPr>
        <w:t xml:space="preserve"> </w:t>
      </w:r>
      <w:r w:rsidRPr="009F1B91">
        <w:rPr>
          <w:sz w:val="25"/>
          <w:szCs w:val="25"/>
        </w:rPr>
        <w:t xml:space="preserve">Закона Российской Федерации от 28.12.209г. № 381-ФЗ «Об основах государственного регулирования торговой деятельности в Российской Федерации», Приказа Министерства промышленной политики Республики Крым от 26.12.2014г. № 129, Уставом муниципального образования Нижнегорское сельское поселение Нижнегорского района Республики Крым, Администрация Нижнегорского сельского поселения </w:t>
      </w:r>
    </w:p>
    <w:p w14:paraId="401481D9" w14:textId="77777777" w:rsidR="00E763E8" w:rsidRPr="009F1B91" w:rsidRDefault="00E763E8" w:rsidP="00E763E8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br/>
        <w:t xml:space="preserve">                                                                 ПОСТАНОВИЛА:</w:t>
      </w:r>
    </w:p>
    <w:p w14:paraId="6DC626B0" w14:textId="77777777" w:rsidR="00E763E8" w:rsidRPr="009F1B91" w:rsidRDefault="00E763E8" w:rsidP="00E763E8">
      <w:pPr>
        <w:pStyle w:val="Default"/>
        <w:jc w:val="both"/>
        <w:rPr>
          <w:sz w:val="25"/>
          <w:szCs w:val="25"/>
        </w:rPr>
      </w:pPr>
    </w:p>
    <w:p w14:paraId="65C72B5E" w14:textId="77777777" w:rsidR="00E763E8" w:rsidRPr="009F1B91" w:rsidRDefault="00E763E8" w:rsidP="00E763E8">
      <w:pPr>
        <w:tabs>
          <w:tab w:val="num" w:pos="0"/>
          <w:tab w:val="left" w:pos="284"/>
        </w:tabs>
        <w:jc w:val="both"/>
        <w:rPr>
          <w:sz w:val="25"/>
          <w:szCs w:val="25"/>
        </w:rPr>
      </w:pPr>
      <w:r w:rsidRPr="009F1B91">
        <w:rPr>
          <w:sz w:val="25"/>
          <w:szCs w:val="25"/>
        </w:rPr>
        <w:t xml:space="preserve">1. Утвердить схему размещения нестационарных объектов на территории Нижнегорского сельского поселения муниципального образования Нижнегорский район Республики Крым. </w:t>
      </w:r>
    </w:p>
    <w:p w14:paraId="24D791B0" w14:textId="77777777" w:rsidR="00E763E8" w:rsidRPr="009F1B91" w:rsidRDefault="00E763E8" w:rsidP="00E763E8">
      <w:pPr>
        <w:tabs>
          <w:tab w:val="num" w:pos="0"/>
          <w:tab w:val="left" w:pos="284"/>
        </w:tabs>
        <w:jc w:val="both"/>
        <w:rPr>
          <w:sz w:val="25"/>
          <w:szCs w:val="25"/>
        </w:rPr>
      </w:pPr>
      <w:r w:rsidRPr="009F1B91">
        <w:rPr>
          <w:sz w:val="25"/>
          <w:szCs w:val="25"/>
        </w:rPr>
        <w:t>2. Настоящее постановление подлежит официальному опубликованию на доске объявлений Нижнегорского сельского совета и официальном сайте администрации Нижнегорского сельского поселения Республики Крым - http://nizhnegorskij.admonline.ru/.</w:t>
      </w:r>
    </w:p>
    <w:p w14:paraId="7CFCCCEC" w14:textId="77777777" w:rsidR="00E763E8" w:rsidRPr="009F1B91" w:rsidRDefault="00E763E8" w:rsidP="00E763E8">
      <w:pPr>
        <w:pStyle w:val="Default"/>
        <w:jc w:val="both"/>
        <w:rPr>
          <w:sz w:val="25"/>
          <w:szCs w:val="25"/>
        </w:rPr>
      </w:pPr>
      <w:r w:rsidRPr="009F1B91">
        <w:rPr>
          <w:sz w:val="25"/>
          <w:szCs w:val="25"/>
        </w:rPr>
        <w:t xml:space="preserve">3. Контроль за исполнением настоящего постановления возложить на заведующего сектором по вопросам муниципального имущества хозяйственного учета и землеустройства Иванова А.С. </w:t>
      </w:r>
    </w:p>
    <w:p w14:paraId="094E7E96" w14:textId="77777777" w:rsidR="00E763E8" w:rsidRPr="009F1B91" w:rsidRDefault="00E763E8" w:rsidP="00E763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235AF5EB" w14:textId="77777777" w:rsidR="00E763E8" w:rsidRPr="009F1B91" w:rsidRDefault="00E763E8" w:rsidP="00E763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BF748C">
        <w:rPr>
          <w:rFonts w:ascii="Times New Roman" w:hAnsi="Times New Roman" w:cs="Times New Roman"/>
          <w:b w:val="0"/>
          <w:sz w:val="25"/>
          <w:szCs w:val="25"/>
        </w:rPr>
        <w:t>Приложение: 13 листов.</w:t>
      </w:r>
    </w:p>
    <w:p w14:paraId="7398FF66" w14:textId="77777777" w:rsidR="00E763E8" w:rsidRDefault="00E763E8" w:rsidP="00E763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4F8AF3C0" w14:textId="77777777" w:rsidR="00E763E8" w:rsidRPr="009F1B91" w:rsidRDefault="00E763E8" w:rsidP="00E763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14:paraId="20B5E4CB" w14:textId="77777777" w:rsidR="00E763E8" w:rsidRPr="001B4307" w:rsidRDefault="00E763E8" w:rsidP="00E763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  <w:r>
        <w:rPr>
          <w:rFonts w:ascii="Times New Roman" w:hAnsi="Times New Roman" w:cs="Times New Roman"/>
          <w:b w:val="0"/>
          <w:sz w:val="25"/>
          <w:szCs w:val="25"/>
        </w:rPr>
        <w:t>Г</w:t>
      </w:r>
      <w:r w:rsidRPr="001B4307">
        <w:rPr>
          <w:rFonts w:ascii="Times New Roman" w:hAnsi="Times New Roman" w:cs="Times New Roman"/>
          <w:b w:val="0"/>
          <w:sz w:val="25"/>
          <w:szCs w:val="25"/>
        </w:rPr>
        <w:t>лав</w:t>
      </w:r>
      <w:r>
        <w:rPr>
          <w:rFonts w:ascii="Times New Roman" w:hAnsi="Times New Roman" w:cs="Times New Roman"/>
          <w:b w:val="0"/>
          <w:sz w:val="25"/>
          <w:szCs w:val="25"/>
        </w:rPr>
        <w:t>а</w:t>
      </w:r>
      <w:r w:rsidRPr="001B4307">
        <w:rPr>
          <w:rFonts w:ascii="Times New Roman" w:hAnsi="Times New Roman" w:cs="Times New Roman"/>
          <w:b w:val="0"/>
          <w:sz w:val="25"/>
          <w:szCs w:val="25"/>
        </w:rPr>
        <w:t xml:space="preserve"> администрации 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                                 </w:t>
      </w:r>
      <w:r w:rsidRPr="001B4307">
        <w:rPr>
          <w:rFonts w:ascii="Times New Roman" w:hAnsi="Times New Roman" w:cs="Times New Roman"/>
          <w:b w:val="0"/>
          <w:sz w:val="25"/>
          <w:szCs w:val="25"/>
        </w:rPr>
        <w:t xml:space="preserve">                           </w:t>
      </w:r>
      <w:r>
        <w:rPr>
          <w:rFonts w:ascii="Times New Roman" w:hAnsi="Times New Roman" w:cs="Times New Roman"/>
          <w:b w:val="0"/>
          <w:sz w:val="25"/>
          <w:szCs w:val="25"/>
        </w:rPr>
        <w:t xml:space="preserve">    </w:t>
      </w:r>
      <w:r w:rsidRPr="001B4307">
        <w:rPr>
          <w:rFonts w:ascii="Times New Roman" w:hAnsi="Times New Roman" w:cs="Times New Roman"/>
          <w:b w:val="0"/>
          <w:sz w:val="25"/>
          <w:szCs w:val="25"/>
        </w:rPr>
        <w:t xml:space="preserve">                 </w:t>
      </w:r>
      <w:r>
        <w:rPr>
          <w:rFonts w:ascii="Times New Roman" w:hAnsi="Times New Roman" w:cs="Times New Roman"/>
          <w:b w:val="0"/>
          <w:sz w:val="25"/>
          <w:szCs w:val="25"/>
        </w:rPr>
        <w:t>С.В. Юрченко</w:t>
      </w:r>
    </w:p>
    <w:p w14:paraId="7D1703A1" w14:textId="77777777" w:rsidR="00E763E8" w:rsidRDefault="00E763E8" w:rsidP="00E763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76F3270E" w14:textId="77777777" w:rsidR="00E763E8" w:rsidRPr="001E0A95" w:rsidRDefault="00E763E8" w:rsidP="00E763E8">
      <w:pPr>
        <w:tabs>
          <w:tab w:val="num" w:pos="0"/>
        </w:tabs>
        <w:jc w:val="both"/>
        <w:rPr>
          <w:sz w:val="20"/>
          <w:szCs w:val="20"/>
        </w:rPr>
      </w:pPr>
      <w:r w:rsidRPr="001E0A95">
        <w:rPr>
          <w:sz w:val="20"/>
          <w:szCs w:val="20"/>
        </w:rPr>
        <w:t>Проект подготовил:</w:t>
      </w:r>
      <w:r w:rsidRPr="001E0A95">
        <w:rPr>
          <w:b/>
          <w:sz w:val="20"/>
          <w:szCs w:val="20"/>
        </w:rPr>
        <w:t xml:space="preserve"> </w:t>
      </w:r>
      <w:r w:rsidRPr="001E0A95">
        <w:rPr>
          <w:sz w:val="20"/>
          <w:szCs w:val="20"/>
        </w:rPr>
        <w:t xml:space="preserve">Заведующий сектором по вопросам </w:t>
      </w:r>
    </w:p>
    <w:p w14:paraId="692E2FC1" w14:textId="77777777" w:rsidR="00E763E8" w:rsidRDefault="00E763E8" w:rsidP="00E763E8">
      <w:pPr>
        <w:tabs>
          <w:tab w:val="num" w:pos="0"/>
        </w:tabs>
        <w:jc w:val="both"/>
        <w:rPr>
          <w:sz w:val="20"/>
          <w:szCs w:val="20"/>
        </w:rPr>
      </w:pPr>
      <w:r w:rsidRPr="001E0A95">
        <w:rPr>
          <w:sz w:val="20"/>
          <w:szCs w:val="20"/>
        </w:rPr>
        <w:t xml:space="preserve">муниципального имущества, хозяйственного учета и землеустройства Иванов А.С. </w:t>
      </w:r>
    </w:p>
    <w:p w14:paraId="2BEB0011" w14:textId="77777777" w:rsidR="00E763E8" w:rsidRDefault="00E763E8" w:rsidP="00E763E8">
      <w:pPr>
        <w:tabs>
          <w:tab w:val="num" w:pos="0"/>
        </w:tabs>
        <w:jc w:val="both"/>
        <w:rPr>
          <w:sz w:val="20"/>
          <w:szCs w:val="20"/>
        </w:rPr>
      </w:pPr>
    </w:p>
    <w:p w14:paraId="716E56CD" w14:textId="77777777" w:rsidR="00E763E8" w:rsidRDefault="00E763E8" w:rsidP="00E763E8">
      <w:pPr>
        <w:tabs>
          <w:tab w:val="num" w:pos="0"/>
        </w:tabs>
        <w:jc w:val="both"/>
        <w:rPr>
          <w:sz w:val="20"/>
          <w:szCs w:val="20"/>
        </w:rPr>
      </w:pPr>
    </w:p>
    <w:p w14:paraId="3104F361" w14:textId="77777777" w:rsidR="00E763E8" w:rsidRDefault="00E763E8" w:rsidP="00E763E8">
      <w:pPr>
        <w:tabs>
          <w:tab w:val="num" w:pos="0"/>
        </w:tabs>
        <w:jc w:val="both"/>
        <w:rPr>
          <w:sz w:val="20"/>
          <w:szCs w:val="20"/>
        </w:rPr>
      </w:pPr>
    </w:p>
    <w:p w14:paraId="25F9A249" w14:textId="77777777" w:rsidR="00E763E8" w:rsidRDefault="00E763E8" w:rsidP="00E763E8">
      <w:pPr>
        <w:tabs>
          <w:tab w:val="num" w:pos="0"/>
        </w:tabs>
        <w:jc w:val="both"/>
        <w:rPr>
          <w:sz w:val="20"/>
          <w:szCs w:val="20"/>
        </w:rPr>
      </w:pPr>
    </w:p>
    <w:p w14:paraId="74D3A062" w14:textId="77777777" w:rsidR="00E763E8" w:rsidRDefault="00E763E8" w:rsidP="00E763E8">
      <w:pPr>
        <w:tabs>
          <w:tab w:val="num" w:pos="0"/>
        </w:tabs>
        <w:jc w:val="both"/>
        <w:rPr>
          <w:sz w:val="20"/>
          <w:szCs w:val="20"/>
        </w:rPr>
      </w:pPr>
    </w:p>
    <w:p w14:paraId="75BCD5F2" w14:textId="77777777" w:rsidR="00E763E8" w:rsidRDefault="00E763E8" w:rsidP="00E763E8">
      <w:pPr>
        <w:tabs>
          <w:tab w:val="num" w:pos="0"/>
        </w:tabs>
        <w:jc w:val="both"/>
        <w:rPr>
          <w:sz w:val="20"/>
          <w:szCs w:val="20"/>
        </w:rPr>
      </w:pPr>
    </w:p>
    <w:p w14:paraId="686898FA" w14:textId="77777777" w:rsidR="00E763E8" w:rsidRDefault="00E763E8" w:rsidP="00E763E8">
      <w:pPr>
        <w:tabs>
          <w:tab w:val="num" w:pos="0"/>
        </w:tabs>
        <w:jc w:val="both"/>
        <w:rPr>
          <w:sz w:val="20"/>
          <w:szCs w:val="20"/>
        </w:rPr>
      </w:pPr>
    </w:p>
    <w:p w14:paraId="0FC19699" w14:textId="77777777" w:rsidR="00E763E8" w:rsidRDefault="00E763E8" w:rsidP="00E763E8">
      <w:pPr>
        <w:tabs>
          <w:tab w:val="num" w:pos="0"/>
        </w:tabs>
        <w:jc w:val="both"/>
        <w:rPr>
          <w:sz w:val="20"/>
          <w:szCs w:val="20"/>
        </w:rPr>
      </w:pPr>
    </w:p>
    <w:p w14:paraId="245188C7" w14:textId="77777777" w:rsidR="00571930" w:rsidRDefault="00571930" w:rsidP="00E763E8">
      <w:pPr>
        <w:ind w:left="2124" w:firstLine="708"/>
      </w:pPr>
    </w:p>
    <w:sectPr w:rsidR="00571930" w:rsidSect="00632780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D3"/>
    <w:rsid w:val="00571930"/>
    <w:rsid w:val="00C057D3"/>
    <w:rsid w:val="00E7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9888"/>
  <w15:chartTrackingRefBased/>
  <w15:docId w15:val="{47FE4EC8-37AB-4C10-978E-776859D1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7D3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57D3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7D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C057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C057D3"/>
    <w:rPr>
      <w:rFonts w:cs="Times New Roman"/>
      <w:b/>
      <w:bCs/>
    </w:rPr>
  </w:style>
  <w:style w:type="paragraph" w:customStyle="1" w:styleId="11">
    <w:name w:val="Название объекта1"/>
    <w:basedOn w:val="a"/>
    <w:next w:val="a"/>
    <w:uiPriority w:val="99"/>
    <w:rsid w:val="00C057D3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uiPriority w:val="99"/>
    <w:rsid w:val="00C05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2019-10-03T10:44:00Z</dcterms:created>
  <dcterms:modified xsi:type="dcterms:W3CDTF">2020-04-29T12:26:00Z</dcterms:modified>
</cp:coreProperties>
</file>