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E3" w:rsidRDefault="00431B4F">
      <w:pPr>
        <w:pStyle w:val="3"/>
        <w:shd w:val="clear" w:color="auto" w:fill="auto"/>
        <w:tabs>
          <w:tab w:val="left" w:pos="3082"/>
        </w:tabs>
        <w:spacing w:before="0"/>
        <w:ind w:left="20" w:right="4960"/>
      </w:pPr>
      <w:r>
        <w:t>Об утверждении административного регламента</w:t>
      </w:r>
      <w:r>
        <w:tab/>
        <w:t>предоставления</w:t>
      </w:r>
    </w:p>
    <w:p w:rsidR="001E6DE3" w:rsidRDefault="00431B4F">
      <w:pPr>
        <w:pStyle w:val="3"/>
        <w:shd w:val="clear" w:color="auto" w:fill="auto"/>
        <w:spacing w:before="0" w:after="300"/>
        <w:ind w:left="20" w:right="4960"/>
      </w:pPr>
      <w:r>
        <w:t>муниципальной услуги «Предоставление заключения о соответствии проектной документации плану наземных и подземных коммуникаций»</w:t>
      </w:r>
    </w:p>
    <w:p w:rsidR="000C026F" w:rsidRDefault="00431B4F">
      <w:pPr>
        <w:pStyle w:val="3"/>
        <w:shd w:val="clear" w:color="auto" w:fill="auto"/>
        <w:spacing w:before="0" w:after="300"/>
        <w:ind w:left="20" w:right="20" w:firstLine="860"/>
        <w:rPr>
          <w:lang w:val="ru-RU"/>
        </w:rPr>
      </w:pPr>
      <w:proofErr w:type="gramStart"/>
      <w:r>
        <w:t>В соответствии с Федеральным законом от 27 ию</w:t>
      </w:r>
      <w:bookmarkStart w:id="0" w:name="_GoBack"/>
      <w:bookmarkEnd w:id="0"/>
      <w:r>
        <w:t xml:space="preserve">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РФ от 30.04.2014 № 403 «Об исчерпывающем перечне процедур в сфере жилищного строительства», постановлением </w:t>
      </w:r>
      <w:r w:rsidR="000C026F">
        <w:rPr>
          <w:lang w:val="ru-RU"/>
        </w:rPr>
        <w:t>администрации Нижнегорского сельского поселения Нижнегорского района Республики Крым от 22.05.2019 № 298 «О</w:t>
      </w:r>
      <w:proofErr w:type="gramEnd"/>
      <w:r w:rsidR="000C026F">
        <w:rPr>
          <w:lang w:val="ru-RU"/>
        </w:rPr>
        <w:t xml:space="preserve">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t xml:space="preserve">,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000C026F">
        <w:rPr>
          <w:lang w:val="ru-RU"/>
        </w:rPr>
        <w:t>Нижнегорское</w:t>
      </w:r>
      <w:proofErr w:type="spellEnd"/>
      <w:r w:rsidR="000C026F">
        <w:rPr>
          <w:lang w:val="ru-RU"/>
        </w:rPr>
        <w:t xml:space="preserve"> сельское поселение Нижнегорского района</w:t>
      </w:r>
      <w:r>
        <w:t xml:space="preserve"> Республики Крым, администрация </w:t>
      </w:r>
      <w:r w:rsidR="000C026F">
        <w:rPr>
          <w:lang w:val="ru-RU"/>
        </w:rPr>
        <w:t>Нижнегорского сельского поселения Нижнегорского района</w:t>
      </w:r>
      <w:r>
        <w:t xml:space="preserve"> Республики Крым</w:t>
      </w:r>
    </w:p>
    <w:p w:rsidR="001E6DE3" w:rsidRDefault="000C026F" w:rsidP="000C026F">
      <w:pPr>
        <w:pStyle w:val="3"/>
        <w:shd w:val="clear" w:color="auto" w:fill="auto"/>
        <w:spacing w:before="0" w:after="300"/>
        <w:ind w:left="20" w:right="20" w:firstLine="860"/>
        <w:jc w:val="center"/>
      </w:pPr>
      <w:r>
        <w:rPr>
          <w:lang w:val="ru-RU"/>
        </w:rPr>
        <w:t>ПОСТАНОВИЛА</w:t>
      </w:r>
      <w:r w:rsidR="00431B4F">
        <w:t>:</w:t>
      </w:r>
    </w:p>
    <w:p w:rsidR="000C026F" w:rsidRDefault="00431B4F" w:rsidP="000C026F">
      <w:pPr>
        <w:pStyle w:val="3"/>
        <w:numPr>
          <w:ilvl w:val="0"/>
          <w:numId w:val="35"/>
        </w:numPr>
        <w:shd w:val="clear" w:color="auto" w:fill="auto"/>
        <w:spacing w:before="0"/>
        <w:ind w:left="0" w:right="20" w:firstLine="567"/>
        <w:rPr>
          <w:lang w:val="ru-RU"/>
        </w:rPr>
      </w:pPr>
      <w:r>
        <w:t>Утвердить 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(прилагается).</w:t>
      </w:r>
    </w:p>
    <w:p w:rsidR="000C026F" w:rsidRPr="00AF697F" w:rsidRDefault="000C026F" w:rsidP="00AF697F">
      <w:pPr>
        <w:pStyle w:val="3"/>
        <w:numPr>
          <w:ilvl w:val="0"/>
          <w:numId w:val="1"/>
        </w:numPr>
        <w:shd w:val="clear" w:color="auto" w:fill="auto"/>
        <w:tabs>
          <w:tab w:val="left" w:pos="1205"/>
        </w:tabs>
        <w:spacing w:before="0" w:after="646" w:line="317" w:lineRule="exact"/>
        <w:ind w:right="20" w:firstLine="860"/>
      </w:pPr>
      <w:r>
        <w:t xml:space="preserve">Настоящее постановление вступает в силу со дня его </w:t>
      </w:r>
      <w:r>
        <w:rPr>
          <w:lang w:val="ru-RU"/>
        </w:rPr>
        <w:t>обнародования на информационных стендах Нижнегорского сельского поселения Нижнегорского района Республики Крым,</w:t>
      </w:r>
      <w:r>
        <w:t xml:space="preserve"> а также подлежит размещению на официальном сайте </w:t>
      </w:r>
      <w:r w:rsidR="00AF697F">
        <w:rPr>
          <w:lang w:val="ru-RU"/>
        </w:rPr>
        <w:t>администрации Нижнегорского сельского поселения Нижнегорского района</w:t>
      </w:r>
      <w:r>
        <w:t xml:space="preserve"> Республики Крым:</w:t>
      </w:r>
      <w:r w:rsidR="00AF697F" w:rsidRPr="00AF697F">
        <w:t xml:space="preserve"> </w:t>
      </w:r>
      <w:hyperlink r:id="rId8" w:history="1">
        <w:r w:rsidR="00AF697F" w:rsidRPr="00EC263C">
          <w:rPr>
            <w:rStyle w:val="a3"/>
          </w:rPr>
          <w:t>http://nizhnegorskij.admonline.ru/</w:t>
        </w:r>
      </w:hyperlink>
      <w:r>
        <w:t>.</w:t>
      </w:r>
    </w:p>
    <w:p w:rsidR="00AF697F" w:rsidRDefault="00AF697F" w:rsidP="00AF697F">
      <w:pPr>
        <w:pStyle w:val="3"/>
        <w:shd w:val="clear" w:color="auto" w:fill="auto"/>
        <w:tabs>
          <w:tab w:val="left" w:pos="1205"/>
        </w:tabs>
        <w:spacing w:before="0" w:after="646" w:line="317" w:lineRule="exact"/>
        <w:ind w:left="860" w:right="20"/>
      </w:pPr>
    </w:p>
    <w:p w:rsidR="001E6DE3" w:rsidRDefault="00431B4F" w:rsidP="000C026F">
      <w:pPr>
        <w:pStyle w:val="3"/>
        <w:numPr>
          <w:ilvl w:val="0"/>
          <w:numId w:val="35"/>
        </w:numPr>
        <w:shd w:val="clear" w:color="auto" w:fill="auto"/>
        <w:spacing w:before="0"/>
        <w:ind w:left="0" w:right="20" w:firstLine="567"/>
        <w:sectPr w:rsidR="001E6DE3">
          <w:type w:val="continuous"/>
          <w:pgSz w:w="11905" w:h="16837"/>
          <w:pgMar w:top="1195" w:right="558" w:bottom="2155" w:left="1412" w:header="0" w:footer="3" w:gutter="0"/>
          <w:cols w:space="720"/>
          <w:noEndnote/>
          <w:docGrid w:linePitch="360"/>
        </w:sectPr>
      </w:pPr>
      <w:r>
        <w:br w:type="page"/>
      </w:r>
    </w:p>
    <w:p w:rsidR="001E6DE3" w:rsidRDefault="00AF697F" w:rsidP="00AF697F">
      <w:pPr>
        <w:pStyle w:val="3"/>
        <w:shd w:val="clear" w:color="auto" w:fill="auto"/>
        <w:spacing w:before="0"/>
        <w:ind w:left="5103" w:right="24"/>
        <w:jc w:val="left"/>
        <w:rPr>
          <w:lang w:val="ru-RU"/>
        </w:rPr>
      </w:pPr>
      <w:r>
        <w:rPr>
          <w:lang w:val="ru-RU"/>
        </w:rPr>
        <w:lastRenderedPageBreak/>
        <w:t>Приложение к постановлению</w:t>
      </w:r>
    </w:p>
    <w:p w:rsidR="00AF697F" w:rsidRDefault="00AF697F" w:rsidP="00AF697F">
      <w:pPr>
        <w:pStyle w:val="3"/>
        <w:shd w:val="clear" w:color="auto" w:fill="auto"/>
        <w:spacing w:before="0"/>
        <w:ind w:left="5103" w:right="24"/>
        <w:jc w:val="left"/>
        <w:rPr>
          <w:lang w:val="ru-RU"/>
        </w:rPr>
      </w:pPr>
      <w:r>
        <w:rPr>
          <w:lang w:val="ru-RU"/>
        </w:rPr>
        <w:t xml:space="preserve">Администрации Нижнегорского сельского  поселения </w:t>
      </w:r>
      <w:proofErr w:type="gramStart"/>
      <w:r>
        <w:rPr>
          <w:lang w:val="ru-RU"/>
        </w:rPr>
        <w:t>от</w:t>
      </w:r>
      <w:proofErr w:type="gramEnd"/>
      <w:r>
        <w:rPr>
          <w:lang w:val="ru-RU"/>
        </w:rPr>
        <w:t xml:space="preserve"> ____________________</w:t>
      </w:r>
    </w:p>
    <w:p w:rsidR="00AF697F" w:rsidRPr="00AF697F" w:rsidRDefault="00AF697F" w:rsidP="00AF697F">
      <w:pPr>
        <w:pStyle w:val="3"/>
        <w:shd w:val="clear" w:color="auto" w:fill="auto"/>
        <w:spacing w:before="0"/>
        <w:ind w:left="5103" w:right="24"/>
        <w:jc w:val="left"/>
        <w:rPr>
          <w:lang w:val="ru-RU"/>
        </w:rPr>
      </w:pPr>
    </w:p>
    <w:p w:rsidR="001E6DE3" w:rsidRDefault="00431B4F">
      <w:pPr>
        <w:pStyle w:val="23"/>
        <w:keepNext/>
        <w:keepLines/>
        <w:shd w:val="clear" w:color="auto" w:fill="auto"/>
        <w:spacing w:before="0"/>
        <w:ind w:right="2680" w:firstLine="0"/>
      </w:pPr>
      <w:bookmarkStart w:id="1" w:name="bookmark2"/>
      <w:r>
        <w:t>Административный регламент</w:t>
      </w:r>
      <w:bookmarkEnd w:id="1"/>
    </w:p>
    <w:p w:rsidR="001E6DE3" w:rsidRDefault="00431B4F">
      <w:pPr>
        <w:pStyle w:val="23"/>
        <w:keepNext/>
        <w:keepLines/>
        <w:shd w:val="clear" w:color="auto" w:fill="auto"/>
        <w:spacing w:before="0"/>
        <w:ind w:left="840" w:right="20" w:firstLine="0"/>
        <w:jc w:val="left"/>
      </w:pPr>
      <w:bookmarkStart w:id="2" w:name="bookmark3"/>
      <w:r>
        <w:t xml:space="preserve">предоставления муниципальной услуги «Предоставление заключения о соответствии проектной документации плану </w:t>
      </w:r>
      <w:proofErr w:type="gramStart"/>
      <w:r>
        <w:t>наземных</w:t>
      </w:r>
      <w:proofErr w:type="gramEnd"/>
      <w:r>
        <w:t xml:space="preserve"> и подземных</w:t>
      </w:r>
      <w:bookmarkEnd w:id="2"/>
    </w:p>
    <w:p w:rsidR="001E6DE3" w:rsidRDefault="00431B4F">
      <w:pPr>
        <w:pStyle w:val="23"/>
        <w:keepNext/>
        <w:keepLines/>
        <w:shd w:val="clear" w:color="auto" w:fill="auto"/>
        <w:spacing w:before="0" w:after="341"/>
        <w:ind w:left="4060" w:firstLine="0"/>
        <w:jc w:val="left"/>
      </w:pPr>
      <w:bookmarkStart w:id="3" w:name="bookmark4"/>
      <w:r>
        <w:t>коммуникаций»</w:t>
      </w:r>
      <w:bookmarkEnd w:id="3"/>
    </w:p>
    <w:p w:rsidR="001E6DE3" w:rsidRDefault="00431B4F">
      <w:pPr>
        <w:pStyle w:val="23"/>
        <w:keepNext/>
        <w:keepLines/>
        <w:shd w:val="clear" w:color="auto" w:fill="auto"/>
        <w:spacing w:before="0" w:after="306" w:line="270" w:lineRule="exact"/>
        <w:ind w:left="4060" w:firstLine="0"/>
        <w:jc w:val="left"/>
      </w:pPr>
      <w:bookmarkStart w:id="4" w:name="bookmark5"/>
      <w:r>
        <w:t>I. Общие положения</w:t>
      </w:r>
      <w:bookmarkEnd w:id="4"/>
    </w:p>
    <w:p w:rsidR="001E6DE3" w:rsidRDefault="00431B4F">
      <w:pPr>
        <w:pStyle w:val="23"/>
        <w:keepNext/>
        <w:keepLines/>
        <w:shd w:val="clear" w:color="auto" w:fill="auto"/>
        <w:spacing w:before="0"/>
        <w:ind w:left="1660" w:firstLine="0"/>
        <w:jc w:val="left"/>
        <w:rPr>
          <w:lang w:val="ru-RU"/>
        </w:rPr>
      </w:pPr>
      <w:bookmarkStart w:id="5" w:name="bookmark6"/>
      <w:r>
        <w:t>1. Предмет регулирования административного регламента</w:t>
      </w:r>
      <w:bookmarkEnd w:id="5"/>
    </w:p>
    <w:p w:rsidR="00AF697F" w:rsidRPr="00AF697F" w:rsidRDefault="00AF697F">
      <w:pPr>
        <w:pStyle w:val="23"/>
        <w:keepNext/>
        <w:keepLines/>
        <w:shd w:val="clear" w:color="auto" w:fill="auto"/>
        <w:spacing w:before="0"/>
        <w:ind w:left="1660" w:firstLine="0"/>
        <w:jc w:val="left"/>
        <w:rPr>
          <w:lang w:val="ru-RU"/>
        </w:rPr>
      </w:pPr>
    </w:p>
    <w:p w:rsidR="001E6DE3" w:rsidRPr="00AF697F" w:rsidRDefault="00431B4F">
      <w:pPr>
        <w:pStyle w:val="3"/>
        <w:shd w:val="clear" w:color="auto" w:fill="auto"/>
        <w:spacing w:before="0"/>
        <w:ind w:right="20" w:firstLine="840"/>
        <w:rPr>
          <w:lang w:val="ru-RU"/>
        </w:rPr>
      </w:pPr>
      <w:r>
        <w:t xml:space="preserve">1.1. 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AF697F">
        <w:rPr>
          <w:lang w:val="ru-RU"/>
        </w:rPr>
        <w:t xml:space="preserve">Нижнегорского сельского поселения Нижнегорского района </w:t>
      </w:r>
      <w:r>
        <w:t xml:space="preserve"> Республики Крым</w:t>
      </w:r>
      <w:r w:rsidR="00AF697F">
        <w:rPr>
          <w:lang w:val="ru-RU"/>
        </w:rPr>
        <w:t xml:space="preserve"> </w:t>
      </w:r>
      <w:proofErr w:type="gramStart"/>
      <w:r w:rsidR="00AF697F">
        <w:rPr>
          <w:lang w:val="ru-RU"/>
        </w:rPr>
        <w:t xml:space="preserve">( </w:t>
      </w:r>
      <w:proofErr w:type="gramEnd"/>
      <w:r w:rsidR="00AF697F">
        <w:rPr>
          <w:lang w:val="ru-RU"/>
        </w:rPr>
        <w:t xml:space="preserve">далее: </w:t>
      </w:r>
      <w:proofErr w:type="gramStart"/>
      <w:r w:rsidR="00AF697F">
        <w:rPr>
          <w:lang w:val="ru-RU"/>
        </w:rPr>
        <w:t>Администрация)</w:t>
      </w:r>
      <w:proofErr w:type="gramEnd"/>
    </w:p>
    <w:p w:rsidR="001E6DE3" w:rsidRDefault="00431B4F">
      <w:pPr>
        <w:pStyle w:val="3"/>
        <w:shd w:val="clear" w:color="auto" w:fill="auto"/>
        <w:spacing w:before="0"/>
        <w:ind w:right="20" w:firstLine="840"/>
      </w:pPr>
      <w:r>
        <w:t>Настоящий Административный регламент разработан в целях повышения качества предоставления и исполнения муниципальной услуги, в том числе:</w:t>
      </w:r>
    </w:p>
    <w:p w:rsidR="001E6DE3" w:rsidRDefault="00431B4F">
      <w:pPr>
        <w:pStyle w:val="3"/>
        <w:numPr>
          <w:ilvl w:val="0"/>
          <w:numId w:val="2"/>
        </w:numPr>
        <w:shd w:val="clear" w:color="auto" w:fill="auto"/>
        <w:tabs>
          <w:tab w:val="left" w:pos="994"/>
        </w:tabs>
        <w:spacing w:before="0"/>
        <w:ind w:firstLine="840"/>
      </w:pPr>
      <w:r>
        <w:t>упорядочения административных процедур (действий);</w:t>
      </w:r>
    </w:p>
    <w:p w:rsidR="001E6DE3" w:rsidRDefault="00431B4F">
      <w:pPr>
        <w:pStyle w:val="3"/>
        <w:numPr>
          <w:ilvl w:val="0"/>
          <w:numId w:val="2"/>
        </w:numPr>
        <w:shd w:val="clear" w:color="auto" w:fill="auto"/>
        <w:tabs>
          <w:tab w:val="left" w:pos="1022"/>
        </w:tabs>
        <w:spacing w:before="0"/>
        <w:ind w:right="20" w:firstLine="840"/>
      </w:pPr>
      <w:r>
        <w:t>сокращения количества документов, предоставляемых гражданами для предоставления муниципальной услуги;</w:t>
      </w:r>
    </w:p>
    <w:p w:rsidR="001E6DE3" w:rsidRDefault="00431B4F">
      <w:pPr>
        <w:pStyle w:val="3"/>
        <w:numPr>
          <w:ilvl w:val="0"/>
          <w:numId w:val="2"/>
        </w:numPr>
        <w:shd w:val="clear" w:color="auto" w:fill="auto"/>
        <w:tabs>
          <w:tab w:val="left" w:pos="1018"/>
        </w:tabs>
        <w:spacing w:before="0" w:after="300"/>
        <w:ind w:right="20" w:firstLine="840"/>
      </w:pPr>
      <w:r>
        <w:t xml:space="preserve">установления ответственности должностных лиц </w:t>
      </w:r>
      <w:r w:rsidR="00AF697F">
        <w:rPr>
          <w:lang w:val="ru-RU"/>
        </w:rPr>
        <w:t>Администрации</w:t>
      </w:r>
      <w:r>
        <w:t>, предоставляющего муниципальную услугу, за несоблюдение требований Административного регламента при выполнении административных процедур (действий).</w:t>
      </w:r>
    </w:p>
    <w:p w:rsidR="001E6DE3" w:rsidRDefault="00431B4F">
      <w:pPr>
        <w:pStyle w:val="23"/>
        <w:keepNext/>
        <w:keepLines/>
        <w:numPr>
          <w:ilvl w:val="1"/>
          <w:numId w:val="2"/>
        </w:numPr>
        <w:shd w:val="clear" w:color="auto" w:fill="auto"/>
        <w:tabs>
          <w:tab w:val="left" w:pos="1603"/>
        </w:tabs>
        <w:spacing w:before="0"/>
        <w:ind w:left="1320" w:firstLine="0"/>
        <w:jc w:val="left"/>
      </w:pPr>
      <w:bookmarkStart w:id="6" w:name="bookmark7"/>
      <w:r>
        <w:t>Круг заявителей при предоставлении муниципальной услуги</w:t>
      </w:r>
      <w:bookmarkEnd w:id="6"/>
    </w:p>
    <w:p w:rsidR="001E6DE3" w:rsidRDefault="00431B4F">
      <w:pPr>
        <w:pStyle w:val="3"/>
        <w:shd w:val="clear" w:color="auto" w:fill="auto"/>
        <w:spacing w:before="0" w:after="300"/>
        <w:ind w:right="440" w:firstLine="840"/>
      </w:pPr>
      <w:r>
        <w:t>2.1. За получением муниципальной услуги могут обратиться заказчик/застройщик либо юридическое лицо или индивидуальный предприниматель, заключившие с заказчиком/застройщиком договор подряда на выполнение инженерных изысканий, а также их представители по доверенности (далее - заявители).</w:t>
      </w:r>
    </w:p>
    <w:p w:rsidR="001E6DE3" w:rsidRDefault="00431B4F">
      <w:pPr>
        <w:pStyle w:val="23"/>
        <w:keepNext/>
        <w:keepLines/>
        <w:numPr>
          <w:ilvl w:val="1"/>
          <w:numId w:val="2"/>
        </w:numPr>
        <w:shd w:val="clear" w:color="auto" w:fill="auto"/>
        <w:tabs>
          <w:tab w:val="left" w:pos="1608"/>
        </w:tabs>
        <w:spacing w:before="0"/>
        <w:ind w:left="1320" w:firstLine="0"/>
        <w:jc w:val="left"/>
      </w:pPr>
      <w:bookmarkStart w:id="7" w:name="bookmark8"/>
      <w:r>
        <w:t>Требования к порядку информирования о предоставлении</w:t>
      </w:r>
      <w:bookmarkEnd w:id="7"/>
    </w:p>
    <w:p w:rsidR="001E6DE3" w:rsidRDefault="00431B4F">
      <w:pPr>
        <w:pStyle w:val="23"/>
        <w:keepNext/>
        <w:keepLines/>
        <w:shd w:val="clear" w:color="auto" w:fill="auto"/>
        <w:spacing w:before="0"/>
        <w:ind w:left="3380" w:firstLine="0"/>
        <w:jc w:val="left"/>
      </w:pPr>
      <w:bookmarkStart w:id="8" w:name="bookmark9"/>
      <w:r>
        <w:t>муниципальной услуги</w:t>
      </w:r>
      <w:bookmarkEnd w:id="8"/>
    </w:p>
    <w:p w:rsidR="001E6DE3" w:rsidRDefault="00431B4F">
      <w:pPr>
        <w:pStyle w:val="3"/>
        <w:shd w:val="clear" w:color="auto" w:fill="auto"/>
        <w:spacing w:before="0"/>
        <w:ind w:right="20" w:firstLine="840"/>
      </w:pPr>
      <w: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E6DE3" w:rsidRDefault="00431B4F">
      <w:pPr>
        <w:pStyle w:val="3"/>
        <w:shd w:val="clear" w:color="auto" w:fill="auto"/>
        <w:spacing w:before="0"/>
        <w:ind w:right="20" w:firstLine="840"/>
        <w:sectPr w:rsidR="001E6DE3">
          <w:pgSz w:w="11905" w:h="16837"/>
          <w:pgMar w:top="934" w:right="839" w:bottom="1359" w:left="977" w:header="0" w:footer="3" w:gutter="0"/>
          <w:cols w:space="720"/>
          <w:noEndnote/>
          <w:docGrid w:linePitch="360"/>
        </w:sectPr>
      </w:pPr>
      <w:r>
        <w:t>1) публичное письменное консультирование (посредством размещения информации):</w:t>
      </w:r>
    </w:p>
    <w:p w:rsidR="001E6DE3" w:rsidRDefault="00431B4F" w:rsidP="00F80D2D">
      <w:pPr>
        <w:pStyle w:val="3"/>
        <w:numPr>
          <w:ilvl w:val="0"/>
          <w:numId w:val="2"/>
        </w:numPr>
        <w:shd w:val="clear" w:color="auto" w:fill="auto"/>
        <w:tabs>
          <w:tab w:val="left" w:pos="1147"/>
        </w:tabs>
        <w:spacing w:before="0"/>
        <w:ind w:right="20" w:firstLine="860"/>
      </w:pPr>
      <w:r>
        <w:lastRenderedPageBreak/>
        <w:t xml:space="preserve">на официальном сайте </w:t>
      </w:r>
      <w:r w:rsidR="009D622E">
        <w:rPr>
          <w:lang w:val="ru-RU"/>
        </w:rPr>
        <w:t>администрации Нижнегорского сельского поселения</w:t>
      </w:r>
      <w:r w:rsidR="00F80D2D" w:rsidRPr="00F80D2D">
        <w:t xml:space="preserve"> </w:t>
      </w:r>
      <w:r w:rsidR="00F80D2D" w:rsidRPr="00F80D2D">
        <w:rPr>
          <w:lang w:val="ru-RU"/>
        </w:rPr>
        <w:t>http://nizhnegorskij.admonline.ru/</w:t>
      </w:r>
      <w:r w:rsidR="00F80D2D">
        <w:rPr>
          <w:lang w:val="ru-RU"/>
        </w:rPr>
        <w:t xml:space="preserve"> </w:t>
      </w:r>
      <w:r>
        <w:rPr>
          <w:lang w:val="en-US"/>
        </w:rPr>
        <w:t xml:space="preserve"> </w:t>
      </w:r>
      <w:r>
        <w:t xml:space="preserve">и Государственного бюджетного учреждения Республики </w:t>
      </w:r>
      <w:r>
        <w:lastRenderedPageBreak/>
        <w:t>Крым «Многофункциональный центр предоставления государственных и муниципальных услуг» (далее - ГБУ РК «МФЦ»);</w:t>
      </w:r>
    </w:p>
    <w:p w:rsidR="001E6DE3" w:rsidRDefault="00431B4F">
      <w:pPr>
        <w:pStyle w:val="3"/>
        <w:numPr>
          <w:ilvl w:val="0"/>
          <w:numId w:val="2"/>
        </w:numPr>
        <w:shd w:val="clear" w:color="auto" w:fill="auto"/>
        <w:tabs>
          <w:tab w:val="left" w:pos="1018"/>
        </w:tabs>
        <w:spacing w:before="0"/>
        <w:ind w:right="20" w:firstLine="860"/>
      </w:pPr>
      <w: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E6DE3" w:rsidRDefault="00431B4F">
      <w:pPr>
        <w:pStyle w:val="3"/>
        <w:numPr>
          <w:ilvl w:val="0"/>
          <w:numId w:val="2"/>
        </w:numPr>
        <w:shd w:val="clear" w:color="auto" w:fill="auto"/>
        <w:tabs>
          <w:tab w:val="left" w:pos="1094"/>
        </w:tabs>
        <w:spacing w:before="0"/>
        <w:ind w:right="20" w:firstLine="860"/>
      </w:pPr>
      <w:r>
        <w:t xml:space="preserve">на информационных стендах, в местах предоставления муниципальной услуги </w:t>
      </w:r>
      <w:r w:rsidR="009D622E">
        <w:rPr>
          <w:lang w:val="ru-RU"/>
        </w:rPr>
        <w:t>администрации</w:t>
      </w:r>
      <w:r>
        <w:t xml:space="preserve"> и многофункционального центра предоставления государственных и муниципальных услуг (далее - многофункциональный центр);</w:t>
      </w:r>
    </w:p>
    <w:p w:rsidR="001E6DE3" w:rsidRDefault="00431B4F">
      <w:pPr>
        <w:pStyle w:val="3"/>
        <w:numPr>
          <w:ilvl w:val="0"/>
          <w:numId w:val="3"/>
        </w:numPr>
        <w:shd w:val="clear" w:color="auto" w:fill="auto"/>
        <w:tabs>
          <w:tab w:val="left" w:pos="1171"/>
        </w:tabs>
        <w:spacing w:before="0"/>
        <w:ind w:right="20" w:firstLine="860"/>
      </w:pPr>
      <w:r>
        <w:t xml:space="preserve">индивидуальное консультирование по справочным телефонным номерам </w:t>
      </w:r>
      <w:r w:rsidR="009D622E">
        <w:rPr>
          <w:lang w:val="ru-RU"/>
        </w:rPr>
        <w:t>Администрации</w:t>
      </w:r>
      <w:r>
        <w:t xml:space="preserve"> и многофункциональный центр;</w:t>
      </w:r>
    </w:p>
    <w:p w:rsidR="001E6DE3" w:rsidRDefault="00431B4F">
      <w:pPr>
        <w:pStyle w:val="3"/>
        <w:numPr>
          <w:ilvl w:val="0"/>
          <w:numId w:val="3"/>
        </w:numPr>
        <w:shd w:val="clear" w:color="auto" w:fill="auto"/>
        <w:tabs>
          <w:tab w:val="left" w:pos="1219"/>
        </w:tabs>
        <w:spacing w:before="0"/>
        <w:ind w:right="20" w:firstLine="860"/>
      </w:pPr>
      <w:r>
        <w:t xml:space="preserve">индивидуальное консультирование по почте, в том числе посредством электронной почты (в случае поступления соответствующего запроса в </w:t>
      </w:r>
      <w:r w:rsidR="009D622E">
        <w:rPr>
          <w:lang w:val="ru-RU"/>
        </w:rPr>
        <w:t>Администрацию</w:t>
      </w:r>
      <w:r>
        <w:t xml:space="preserve"> или многофункциональный центр);</w:t>
      </w:r>
    </w:p>
    <w:p w:rsidR="001E6DE3" w:rsidRDefault="00431B4F">
      <w:pPr>
        <w:pStyle w:val="3"/>
        <w:numPr>
          <w:ilvl w:val="0"/>
          <w:numId w:val="3"/>
        </w:numPr>
        <w:shd w:val="clear" w:color="auto" w:fill="auto"/>
        <w:tabs>
          <w:tab w:val="left" w:pos="1162"/>
        </w:tabs>
        <w:spacing w:before="0"/>
        <w:ind w:firstLine="860"/>
      </w:pPr>
      <w:r>
        <w:t>посредством индивидуального устного информирования.</w:t>
      </w:r>
    </w:p>
    <w:p w:rsidR="001E6DE3" w:rsidRPr="000C18FB" w:rsidRDefault="00431B4F">
      <w:pPr>
        <w:pStyle w:val="3"/>
        <w:shd w:val="clear" w:color="auto" w:fill="auto"/>
        <w:spacing w:before="0"/>
        <w:ind w:right="20" w:firstLine="860"/>
        <w:rPr>
          <w:lang w:val="ru-RU"/>
        </w:rPr>
      </w:pPr>
      <w: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включая </w:t>
      </w:r>
      <w:r w:rsidR="000C18FB">
        <w:rPr>
          <w:lang w:val="ru-RU"/>
        </w:rPr>
        <w:t>размещение</w:t>
      </w:r>
      <w:r>
        <w:t xml:space="preserve"> на официальном сайте </w:t>
      </w:r>
      <w:r w:rsidR="009D622E">
        <w:rPr>
          <w:lang w:val="ru-RU"/>
        </w:rPr>
        <w:t xml:space="preserve">администрации Нижнегорского сельского поселения Нижнегорского района Республики Крым </w:t>
      </w:r>
      <w:r w:rsidR="009D622E" w:rsidRPr="009D622E">
        <w:rPr>
          <w:lang w:val="ru-RU"/>
        </w:rPr>
        <w:t>http://nizhnegorskij.admonline.ru/</w:t>
      </w:r>
      <w:r>
        <w:rPr>
          <w:lang w:val="en-US"/>
        </w:rPr>
        <w:t xml:space="preserve"> </w:t>
      </w:r>
      <w:r w:rsidR="000C18FB">
        <w:t>и ГБУ РК «МФЦ», ЕПГУ, РПГУ</w:t>
      </w:r>
      <w:r w:rsidR="000C18FB">
        <w:rPr>
          <w:lang w:val="ru-RU"/>
        </w:rPr>
        <w:t>.</w:t>
      </w:r>
    </w:p>
    <w:p w:rsidR="001E6DE3" w:rsidRDefault="00431B4F">
      <w:pPr>
        <w:pStyle w:val="3"/>
        <w:shd w:val="clear" w:color="auto" w:fill="auto"/>
        <w:spacing w:before="0"/>
        <w:ind w:right="20" w:firstLine="860"/>
      </w:pPr>
      <w:r>
        <w:t xml:space="preserve">На информационных стендах </w:t>
      </w:r>
      <w:r w:rsidR="009D622E">
        <w:rPr>
          <w:lang w:val="ru-RU"/>
        </w:rPr>
        <w:t>Администрации</w:t>
      </w:r>
      <w:r>
        <w:t>, в местах предоставления муниципальной услуги, размещается следующая информация:</w:t>
      </w:r>
    </w:p>
    <w:p w:rsidR="001E6DE3" w:rsidRDefault="00431B4F">
      <w:pPr>
        <w:pStyle w:val="3"/>
        <w:numPr>
          <w:ilvl w:val="0"/>
          <w:numId w:val="2"/>
        </w:numPr>
        <w:shd w:val="clear" w:color="auto" w:fill="auto"/>
        <w:tabs>
          <w:tab w:val="left" w:pos="1085"/>
        </w:tabs>
        <w:spacing w:before="0"/>
        <w:ind w:right="20" w:firstLine="860"/>
      </w:pPr>
      <w:r>
        <w:t>исчерпывающая информация о порядке предоставления муниципальной услуги;</w:t>
      </w:r>
    </w:p>
    <w:p w:rsidR="001E6DE3" w:rsidRDefault="00431B4F">
      <w:pPr>
        <w:pStyle w:val="3"/>
        <w:numPr>
          <w:ilvl w:val="0"/>
          <w:numId w:val="2"/>
        </w:numPr>
        <w:shd w:val="clear" w:color="auto" w:fill="auto"/>
        <w:tabs>
          <w:tab w:val="left" w:pos="1018"/>
        </w:tabs>
        <w:spacing w:before="0"/>
        <w:ind w:firstLine="860"/>
      </w:pPr>
      <w:r>
        <w:t>выдержки из Административного регламента и приложения к нему;</w:t>
      </w:r>
    </w:p>
    <w:p w:rsidR="001E6DE3" w:rsidRDefault="00431B4F">
      <w:pPr>
        <w:pStyle w:val="3"/>
        <w:numPr>
          <w:ilvl w:val="0"/>
          <w:numId w:val="2"/>
        </w:numPr>
        <w:shd w:val="clear" w:color="auto" w:fill="auto"/>
        <w:tabs>
          <w:tab w:val="left" w:pos="1104"/>
        </w:tabs>
        <w:spacing w:before="0"/>
        <w:ind w:right="20" w:firstLine="860"/>
      </w:pPr>
      <w: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E6DE3" w:rsidRDefault="00431B4F">
      <w:pPr>
        <w:pStyle w:val="3"/>
        <w:numPr>
          <w:ilvl w:val="0"/>
          <w:numId w:val="2"/>
        </w:numPr>
        <w:shd w:val="clear" w:color="auto" w:fill="auto"/>
        <w:tabs>
          <w:tab w:val="left" w:pos="1085"/>
        </w:tabs>
        <w:spacing w:before="0"/>
        <w:ind w:right="20" w:firstLine="860"/>
      </w:pPr>
      <w:r>
        <w:t xml:space="preserve">адрес официального сайта ГБУ РК «МФЦ», на котором можно узнать адрес и графики работы отделений (центров) ГБУ РК «МФЦ» </w:t>
      </w:r>
      <w:r>
        <w:rPr>
          <w:lang w:val="en-US"/>
        </w:rPr>
        <w:t>(</w:t>
      </w:r>
      <w:hyperlink r:id="rId9" w:history="1">
        <w:r>
          <w:rPr>
            <w:rStyle w:val="a3"/>
            <w:lang w:val="en-US"/>
          </w:rPr>
          <w:t>https://md-crimea.ru</w:t>
        </w:r>
      </w:hyperlink>
      <w:r>
        <w:rPr>
          <w:lang w:val="en-US"/>
        </w:rPr>
        <w:t>);</w:t>
      </w:r>
    </w:p>
    <w:p w:rsidR="001E6DE3" w:rsidRDefault="00431B4F">
      <w:pPr>
        <w:pStyle w:val="3"/>
        <w:numPr>
          <w:ilvl w:val="0"/>
          <w:numId w:val="2"/>
        </w:numPr>
        <w:shd w:val="clear" w:color="auto" w:fill="auto"/>
        <w:tabs>
          <w:tab w:val="left" w:pos="1032"/>
        </w:tabs>
        <w:spacing w:before="0"/>
        <w:ind w:right="20" w:firstLine="860"/>
      </w:pPr>
      <w:r>
        <w:t>выдержки из нормативных правовых актов по наиболее часто задаваемым вопросам;</w:t>
      </w:r>
    </w:p>
    <w:p w:rsidR="001E6DE3" w:rsidRDefault="00431B4F">
      <w:pPr>
        <w:pStyle w:val="3"/>
        <w:numPr>
          <w:ilvl w:val="0"/>
          <w:numId w:val="2"/>
        </w:numPr>
        <w:shd w:val="clear" w:color="auto" w:fill="auto"/>
        <w:tabs>
          <w:tab w:val="left" w:pos="1104"/>
        </w:tabs>
        <w:spacing w:before="0"/>
        <w:ind w:right="20" w:firstLine="860"/>
      </w:pPr>
      <w:r>
        <w:t>исчерпывающий перечень документов, необходимых в соответствии с нормативными правовыми актами для предоставления муниципальной услуги;</w:t>
      </w:r>
    </w:p>
    <w:p w:rsidR="001E6DE3" w:rsidRDefault="00431B4F">
      <w:pPr>
        <w:pStyle w:val="3"/>
        <w:numPr>
          <w:ilvl w:val="0"/>
          <w:numId w:val="2"/>
        </w:numPr>
        <w:shd w:val="clear" w:color="auto" w:fill="auto"/>
        <w:tabs>
          <w:tab w:val="left" w:pos="1028"/>
        </w:tabs>
        <w:spacing w:before="0"/>
        <w:ind w:firstLine="860"/>
      </w:pPr>
      <w:r>
        <w:t>формы заявлений;</w:t>
      </w:r>
    </w:p>
    <w:p w:rsidR="001E6DE3" w:rsidRDefault="00431B4F">
      <w:pPr>
        <w:pStyle w:val="3"/>
        <w:numPr>
          <w:ilvl w:val="0"/>
          <w:numId w:val="2"/>
        </w:numPr>
        <w:shd w:val="clear" w:color="auto" w:fill="auto"/>
        <w:tabs>
          <w:tab w:val="left" w:pos="1018"/>
        </w:tabs>
        <w:spacing w:before="0"/>
        <w:ind w:firstLine="860"/>
      </w:pPr>
      <w:r>
        <w:t>перечень оснований для отказа в предоставлении муниципальной услуги;</w:t>
      </w:r>
    </w:p>
    <w:p w:rsidR="001E6DE3" w:rsidRDefault="00431B4F">
      <w:pPr>
        <w:pStyle w:val="3"/>
        <w:numPr>
          <w:ilvl w:val="0"/>
          <w:numId w:val="2"/>
        </w:numPr>
        <w:shd w:val="clear" w:color="auto" w:fill="auto"/>
        <w:tabs>
          <w:tab w:val="left" w:pos="1070"/>
        </w:tabs>
        <w:spacing w:before="0"/>
        <w:ind w:right="20" w:firstLine="860"/>
      </w:pPr>
      <w:r>
        <w:t>порядок обжалования решений, действий или бездействия должностных лиц, предоставляющих муниципальную услугу.</w:t>
      </w:r>
    </w:p>
    <w:p w:rsidR="001E6DE3" w:rsidRDefault="00431B4F">
      <w:pPr>
        <w:pStyle w:val="3"/>
        <w:shd w:val="clear" w:color="auto" w:fill="auto"/>
        <w:spacing w:before="0"/>
        <w:ind w:right="20" w:firstLine="860"/>
      </w:pPr>
      <w:r>
        <w:t>На информационных стендах многофункционального центра, в местах предоставления муниципальной услуги, размещается следующая информация:</w:t>
      </w:r>
    </w:p>
    <w:p w:rsidR="001E6DE3" w:rsidRDefault="00431B4F">
      <w:pPr>
        <w:pStyle w:val="3"/>
        <w:numPr>
          <w:ilvl w:val="0"/>
          <w:numId w:val="2"/>
        </w:numPr>
        <w:shd w:val="clear" w:color="auto" w:fill="auto"/>
        <w:tabs>
          <w:tab w:val="left" w:pos="1081"/>
        </w:tabs>
        <w:spacing w:before="0"/>
        <w:ind w:left="20" w:right="20" w:firstLine="860"/>
      </w:pPr>
      <w:r>
        <w:t>перечень муниципальных услуг, предоставление которых организовано в многофункциональном центре;</w:t>
      </w:r>
    </w:p>
    <w:p w:rsidR="001E6DE3" w:rsidRDefault="00431B4F">
      <w:pPr>
        <w:pStyle w:val="3"/>
        <w:numPr>
          <w:ilvl w:val="0"/>
          <w:numId w:val="2"/>
        </w:numPr>
        <w:shd w:val="clear" w:color="auto" w:fill="auto"/>
        <w:tabs>
          <w:tab w:val="left" w:pos="1043"/>
        </w:tabs>
        <w:spacing w:before="0"/>
        <w:ind w:left="20" w:firstLine="860"/>
      </w:pPr>
      <w:r>
        <w:t>сроки предоставления муниципальных услуг;</w:t>
      </w:r>
    </w:p>
    <w:p w:rsidR="001E6DE3" w:rsidRDefault="00431B4F">
      <w:pPr>
        <w:pStyle w:val="3"/>
        <w:numPr>
          <w:ilvl w:val="0"/>
          <w:numId w:val="2"/>
        </w:numPr>
        <w:shd w:val="clear" w:color="auto" w:fill="auto"/>
        <w:tabs>
          <w:tab w:val="left" w:pos="1162"/>
        </w:tabs>
        <w:spacing w:before="0"/>
        <w:ind w:left="20" w:right="20" w:firstLine="860"/>
      </w:pPr>
      <w:r>
        <w:t>размеры государственной пошлины и иных платежей, уплачиваемых заявителем при получении муниципальных услуг, порядок их уплаты;</w:t>
      </w:r>
    </w:p>
    <w:p w:rsidR="001E6DE3" w:rsidRDefault="00431B4F">
      <w:pPr>
        <w:pStyle w:val="3"/>
        <w:numPr>
          <w:ilvl w:val="0"/>
          <w:numId w:val="2"/>
        </w:numPr>
        <w:shd w:val="clear" w:color="auto" w:fill="auto"/>
        <w:tabs>
          <w:tab w:val="left" w:pos="1134"/>
        </w:tabs>
        <w:spacing w:before="0"/>
        <w:ind w:left="20" w:right="20" w:firstLine="860"/>
      </w:pPr>
      <w:r>
        <w:lastRenderedPageBreak/>
        <w:t>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1E6DE3" w:rsidRDefault="00431B4F">
      <w:pPr>
        <w:pStyle w:val="3"/>
        <w:numPr>
          <w:ilvl w:val="0"/>
          <w:numId w:val="2"/>
        </w:numPr>
        <w:shd w:val="clear" w:color="auto" w:fill="auto"/>
        <w:tabs>
          <w:tab w:val="left" w:pos="1086"/>
        </w:tabs>
        <w:spacing w:before="0"/>
        <w:ind w:left="20" w:right="20" w:firstLine="860"/>
      </w:pPr>
      <w:r>
        <w:t>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1E6DE3" w:rsidRDefault="00431B4F">
      <w:pPr>
        <w:pStyle w:val="3"/>
        <w:numPr>
          <w:ilvl w:val="0"/>
          <w:numId w:val="2"/>
        </w:numPr>
        <w:shd w:val="clear" w:color="auto" w:fill="auto"/>
        <w:tabs>
          <w:tab w:val="left" w:pos="1302"/>
        </w:tabs>
        <w:spacing w:before="0"/>
        <w:ind w:left="20" w:right="20" w:firstLine="860"/>
      </w:pPr>
      <w:r>
        <w:t>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1E6DE3" w:rsidRDefault="00431B4F">
      <w:pPr>
        <w:pStyle w:val="3"/>
        <w:numPr>
          <w:ilvl w:val="0"/>
          <w:numId w:val="2"/>
        </w:numPr>
        <w:shd w:val="clear" w:color="auto" w:fill="auto"/>
        <w:tabs>
          <w:tab w:val="left" w:pos="1119"/>
        </w:tabs>
        <w:spacing w:before="0"/>
        <w:ind w:left="20" w:right="20" w:firstLine="860"/>
      </w:pPr>
      <w: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E6DE3" w:rsidRDefault="00431B4F">
      <w:pPr>
        <w:pStyle w:val="3"/>
        <w:numPr>
          <w:ilvl w:val="0"/>
          <w:numId w:val="2"/>
        </w:numPr>
        <w:shd w:val="clear" w:color="auto" w:fill="auto"/>
        <w:tabs>
          <w:tab w:val="left" w:pos="1220"/>
        </w:tabs>
        <w:spacing w:before="0"/>
        <w:ind w:left="20" w:right="20" w:firstLine="860"/>
      </w:pPr>
      <w:r>
        <w:t>режим работы и адреса иных многофункциональных центров и привлекаемых организаций, находящихся на территории Республики Крым;</w:t>
      </w:r>
    </w:p>
    <w:p w:rsidR="001E6DE3" w:rsidRDefault="00431B4F">
      <w:pPr>
        <w:pStyle w:val="3"/>
        <w:numPr>
          <w:ilvl w:val="0"/>
          <w:numId w:val="2"/>
        </w:numPr>
        <w:shd w:val="clear" w:color="auto" w:fill="auto"/>
        <w:tabs>
          <w:tab w:val="left" w:pos="1038"/>
        </w:tabs>
        <w:spacing w:before="0"/>
        <w:ind w:left="20" w:firstLine="860"/>
      </w:pPr>
      <w:r>
        <w:t>иную информацию, необходимую для получения муниципальной услуги.</w:t>
      </w:r>
    </w:p>
    <w:p w:rsidR="001E6DE3" w:rsidRDefault="00431B4F">
      <w:pPr>
        <w:pStyle w:val="3"/>
        <w:numPr>
          <w:ilvl w:val="0"/>
          <w:numId w:val="4"/>
        </w:numPr>
        <w:shd w:val="clear" w:color="auto" w:fill="auto"/>
        <w:tabs>
          <w:tab w:val="left" w:pos="1393"/>
        </w:tabs>
        <w:spacing w:before="0"/>
        <w:ind w:left="20" w:right="20" w:firstLine="860"/>
      </w:pPr>
      <w: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009D622E">
        <w:rPr>
          <w:lang w:val="ru-RU"/>
        </w:rPr>
        <w:t>Администрации</w:t>
      </w:r>
      <w:r>
        <w:t xml:space="preserve">, многофункционального центра, в который позвонил гражданин, фамилии, имени, отчестве (при наличии) и должности </w:t>
      </w:r>
      <w:r w:rsidR="007F3216">
        <w:rPr>
          <w:lang w:val="ru-RU"/>
        </w:rPr>
        <w:t>уполномоченного лица</w:t>
      </w:r>
      <w:r>
        <w:t xml:space="preserve">,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t>автоинформирования</w:t>
      </w:r>
      <w:proofErr w:type="spellEnd"/>
      <w:r>
        <w:t xml:space="preserve"> (при наличии).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1E6DE3" w:rsidRDefault="00431B4F">
      <w:pPr>
        <w:pStyle w:val="3"/>
        <w:numPr>
          <w:ilvl w:val="0"/>
          <w:numId w:val="4"/>
        </w:numPr>
        <w:shd w:val="clear" w:color="auto" w:fill="auto"/>
        <w:tabs>
          <w:tab w:val="left" w:pos="1360"/>
        </w:tabs>
        <w:spacing w:before="0"/>
        <w:ind w:left="20" w:firstLine="860"/>
      </w:pPr>
      <w:r>
        <w:t>Индивидуальное консультирование по почте (по электронной почте).</w:t>
      </w:r>
    </w:p>
    <w:p w:rsidR="001E6DE3" w:rsidRDefault="00431B4F">
      <w:pPr>
        <w:pStyle w:val="3"/>
        <w:shd w:val="clear" w:color="auto" w:fill="auto"/>
        <w:spacing w:before="0"/>
        <w:ind w:left="20" w:firstLine="860"/>
      </w:pPr>
      <w:r>
        <w:t>При индивидуальном консультировании по почте ответ на обращение</w:t>
      </w:r>
    </w:p>
    <w:p w:rsidR="001E6DE3" w:rsidRDefault="00431B4F">
      <w:pPr>
        <w:pStyle w:val="3"/>
        <w:shd w:val="clear" w:color="auto" w:fill="auto"/>
        <w:spacing w:before="0"/>
        <w:ind w:left="20" w:right="20"/>
      </w:pPr>
      <w:r>
        <w:t xml:space="preserve">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9D622E">
        <w:rPr>
          <w:lang w:val="ru-RU"/>
        </w:rPr>
        <w:t>Администрации</w:t>
      </w:r>
      <w: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9D622E">
        <w:rPr>
          <w:lang w:val="ru-RU"/>
        </w:rPr>
        <w:t>Администрации</w:t>
      </w:r>
      <w:r>
        <w:t xml:space="preserve"> или многофункциональном центре.</w:t>
      </w:r>
    </w:p>
    <w:p w:rsidR="001E6DE3" w:rsidRDefault="00431B4F">
      <w:pPr>
        <w:pStyle w:val="3"/>
        <w:numPr>
          <w:ilvl w:val="0"/>
          <w:numId w:val="4"/>
        </w:numPr>
        <w:shd w:val="clear" w:color="auto" w:fill="auto"/>
        <w:tabs>
          <w:tab w:val="left" w:pos="1383"/>
        </w:tabs>
        <w:spacing w:before="0"/>
        <w:ind w:left="20" w:right="20" w:firstLine="860"/>
      </w:pPr>
      <w:r>
        <w:t>Время ожидания заявителя при индивидуальном консультировании при личном обращении не должно превышать 15 минут.</w:t>
      </w:r>
    </w:p>
    <w:p w:rsidR="001E6DE3" w:rsidRDefault="00431B4F">
      <w:pPr>
        <w:pStyle w:val="3"/>
        <w:shd w:val="clear" w:color="auto" w:fill="auto"/>
        <w:spacing w:before="0"/>
        <w:ind w:left="20" w:right="20" w:firstLine="860"/>
      </w:pPr>
      <w:r>
        <w:t xml:space="preserve">Индивидуальное консультирование при личном обращении каждого заявителя должностным лицом </w:t>
      </w:r>
      <w:r w:rsidR="009D622E">
        <w:rPr>
          <w:lang w:val="ru-RU"/>
        </w:rPr>
        <w:t>Администрации</w:t>
      </w:r>
      <w:r>
        <w:t xml:space="preserve"> или работником многофункционального центра не должно превышать 10 минут.</w:t>
      </w:r>
    </w:p>
    <w:p w:rsidR="001E6DE3" w:rsidRDefault="00431B4F">
      <w:pPr>
        <w:pStyle w:val="3"/>
        <w:shd w:val="clear" w:color="auto" w:fill="auto"/>
        <w:spacing w:before="0"/>
        <w:ind w:left="20" w:right="20" w:firstLine="860"/>
      </w:pPr>
      <w: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1E6DE3" w:rsidRDefault="00431B4F">
      <w:pPr>
        <w:pStyle w:val="3"/>
        <w:numPr>
          <w:ilvl w:val="0"/>
          <w:numId w:val="4"/>
        </w:numPr>
        <w:shd w:val="clear" w:color="auto" w:fill="auto"/>
        <w:tabs>
          <w:tab w:val="left" w:pos="1388"/>
        </w:tabs>
        <w:spacing w:before="0"/>
        <w:ind w:left="20" w:right="20" w:firstLine="860"/>
      </w:pPr>
      <w:r>
        <w:lastRenderedPageBreak/>
        <w:t xml:space="preserve">Должностное лицо </w:t>
      </w:r>
      <w:r w:rsidR="000A3520">
        <w:rPr>
          <w:lang w:val="ru-RU"/>
        </w:rPr>
        <w:t>Администрации</w:t>
      </w:r>
      <w:r>
        <w:t>, работник многофункционального центра, при ответе на обращения заявителей:</w:t>
      </w:r>
    </w:p>
    <w:p w:rsidR="001E6DE3" w:rsidRDefault="00431B4F">
      <w:pPr>
        <w:pStyle w:val="3"/>
        <w:numPr>
          <w:ilvl w:val="0"/>
          <w:numId w:val="2"/>
        </w:numPr>
        <w:shd w:val="clear" w:color="auto" w:fill="auto"/>
        <w:tabs>
          <w:tab w:val="left" w:pos="1110"/>
        </w:tabs>
        <w:spacing w:before="0"/>
        <w:ind w:left="20" w:right="20" w:firstLine="860"/>
      </w:pPr>
      <w:r>
        <w:t xml:space="preserve">при устном обращении заявителя (по телефону или лично) могут дать ответ самостоятельно. В случаях, когда должностное лицо </w:t>
      </w:r>
      <w:r w:rsidR="000A3520">
        <w:rPr>
          <w:lang w:val="ru-RU"/>
        </w:rPr>
        <w:t>Администрации</w:t>
      </w:r>
      <w: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E6DE3" w:rsidRDefault="00431B4F">
      <w:pPr>
        <w:pStyle w:val="3"/>
        <w:numPr>
          <w:ilvl w:val="0"/>
          <w:numId w:val="2"/>
        </w:numPr>
        <w:shd w:val="clear" w:color="auto" w:fill="auto"/>
        <w:tabs>
          <w:tab w:val="left" w:pos="1143"/>
        </w:tabs>
        <w:spacing w:before="0"/>
        <w:ind w:left="20" w:right="20" w:firstLine="860"/>
      </w:pPr>
      <w:r>
        <w:t>при ответе на телефонные звонки, устные и письменные обращения должны отвечать вежливо и корректно;</w:t>
      </w:r>
    </w:p>
    <w:p w:rsidR="001E6DE3" w:rsidRDefault="00431B4F">
      <w:pPr>
        <w:pStyle w:val="3"/>
        <w:numPr>
          <w:ilvl w:val="0"/>
          <w:numId w:val="2"/>
        </w:numPr>
        <w:shd w:val="clear" w:color="auto" w:fill="auto"/>
        <w:tabs>
          <w:tab w:val="left" w:pos="1105"/>
        </w:tabs>
        <w:spacing w:before="0"/>
        <w:ind w:left="20" w:right="20" w:firstLine="860"/>
      </w:pPr>
      <w:r>
        <w:t xml:space="preserve">при ответе на телефонные звонки должностное лицо </w:t>
      </w:r>
      <w:r w:rsidR="000A3520">
        <w:rPr>
          <w:lang w:val="ru-RU"/>
        </w:rPr>
        <w:t>Администрации</w:t>
      </w:r>
      <w: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0A3520">
        <w:rPr>
          <w:lang w:val="ru-RU"/>
        </w:rPr>
        <w:t>Администрации</w:t>
      </w:r>
      <w: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E6DE3" w:rsidRDefault="00431B4F">
      <w:pPr>
        <w:pStyle w:val="3"/>
        <w:numPr>
          <w:ilvl w:val="0"/>
          <w:numId w:val="2"/>
        </w:numPr>
        <w:shd w:val="clear" w:color="auto" w:fill="auto"/>
        <w:tabs>
          <w:tab w:val="left" w:pos="1076"/>
        </w:tabs>
        <w:spacing w:before="0"/>
        <w:ind w:left="20" w:right="20" w:firstLine="860"/>
      </w:pPr>
      <w:r>
        <w:t>ответы на письменные обращения даются в простой, четкой и понятной форме в письменном виде и должны содержать:</w:t>
      </w:r>
    </w:p>
    <w:p w:rsidR="001E6DE3" w:rsidRDefault="00431B4F">
      <w:pPr>
        <w:pStyle w:val="3"/>
        <w:numPr>
          <w:ilvl w:val="0"/>
          <w:numId w:val="5"/>
        </w:numPr>
        <w:shd w:val="clear" w:color="auto" w:fill="auto"/>
        <w:tabs>
          <w:tab w:val="left" w:pos="1158"/>
        </w:tabs>
        <w:spacing w:before="0"/>
        <w:ind w:left="20" w:firstLine="860"/>
      </w:pPr>
      <w:r>
        <w:t>ответы на поставленные вопросы;</w:t>
      </w:r>
    </w:p>
    <w:p w:rsidR="001E6DE3" w:rsidRDefault="00431B4F">
      <w:pPr>
        <w:pStyle w:val="3"/>
        <w:numPr>
          <w:ilvl w:val="0"/>
          <w:numId w:val="5"/>
        </w:numPr>
        <w:shd w:val="clear" w:color="auto" w:fill="auto"/>
        <w:tabs>
          <w:tab w:val="left" w:pos="1178"/>
        </w:tabs>
        <w:spacing w:before="0"/>
        <w:ind w:left="20" w:firstLine="860"/>
      </w:pPr>
      <w:r>
        <w:t>должность, фамилию и инициалы лица, подписавшего ответ;</w:t>
      </w:r>
    </w:p>
    <w:p w:rsidR="001E6DE3" w:rsidRDefault="00431B4F">
      <w:pPr>
        <w:pStyle w:val="3"/>
        <w:numPr>
          <w:ilvl w:val="0"/>
          <w:numId w:val="5"/>
        </w:numPr>
        <w:shd w:val="clear" w:color="auto" w:fill="auto"/>
        <w:tabs>
          <w:tab w:val="left" w:pos="1187"/>
        </w:tabs>
        <w:spacing w:before="0"/>
        <w:ind w:left="20" w:firstLine="860"/>
      </w:pPr>
      <w:r>
        <w:t>фамилию и инициалы исполнителя;</w:t>
      </w:r>
    </w:p>
    <w:p w:rsidR="001E6DE3" w:rsidRDefault="00431B4F">
      <w:pPr>
        <w:pStyle w:val="3"/>
        <w:numPr>
          <w:ilvl w:val="0"/>
          <w:numId w:val="5"/>
        </w:numPr>
        <w:shd w:val="clear" w:color="auto" w:fill="auto"/>
        <w:tabs>
          <w:tab w:val="left" w:pos="1182"/>
        </w:tabs>
        <w:spacing w:before="0"/>
        <w:ind w:left="20" w:firstLine="860"/>
      </w:pPr>
      <w:r>
        <w:t>наименование структурного подразделения-исполнителя;</w:t>
      </w:r>
    </w:p>
    <w:p w:rsidR="001E6DE3" w:rsidRDefault="00431B4F">
      <w:pPr>
        <w:pStyle w:val="3"/>
        <w:numPr>
          <w:ilvl w:val="0"/>
          <w:numId w:val="5"/>
        </w:numPr>
        <w:shd w:val="clear" w:color="auto" w:fill="auto"/>
        <w:tabs>
          <w:tab w:val="left" w:pos="1173"/>
        </w:tabs>
        <w:spacing w:before="0"/>
        <w:ind w:left="20" w:firstLine="860"/>
      </w:pPr>
      <w:r>
        <w:t>номер телефона исполнителя;</w:t>
      </w:r>
    </w:p>
    <w:p w:rsidR="00781DDB" w:rsidRDefault="00431B4F" w:rsidP="00781DDB">
      <w:pPr>
        <w:pStyle w:val="3"/>
        <w:numPr>
          <w:ilvl w:val="0"/>
          <w:numId w:val="2"/>
        </w:numPr>
        <w:shd w:val="clear" w:color="auto" w:fill="auto"/>
        <w:tabs>
          <w:tab w:val="left" w:pos="1148"/>
        </w:tabs>
        <w:spacing w:before="0"/>
        <w:ind w:left="20" w:right="20" w:firstLine="860"/>
      </w:pPr>
      <w: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E6DE3" w:rsidRDefault="00781DDB">
      <w:pPr>
        <w:pStyle w:val="3"/>
        <w:shd w:val="clear" w:color="auto" w:fill="auto"/>
        <w:spacing w:before="0"/>
        <w:ind w:right="20" w:firstLine="860"/>
      </w:pPr>
      <w:r>
        <w:rPr>
          <w:lang w:val="ru-RU"/>
        </w:rPr>
        <w:t xml:space="preserve">3.7 </w:t>
      </w:r>
      <w:r w:rsidR="00431B4F">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E6DE3" w:rsidRDefault="00431B4F">
      <w:pPr>
        <w:pStyle w:val="3"/>
        <w:shd w:val="clear" w:color="auto" w:fill="auto"/>
        <w:spacing w:before="0"/>
        <w:ind w:right="20" w:firstLine="860"/>
      </w:pPr>
      <w:proofErr w:type="gramStart"/>
      <w: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t>т.ч</w:t>
      </w:r>
      <w:proofErr w:type="spellEnd"/>
      <w: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6DE3" w:rsidRDefault="00431B4F" w:rsidP="00781DDB">
      <w:pPr>
        <w:pStyle w:val="3"/>
        <w:numPr>
          <w:ilvl w:val="1"/>
          <w:numId w:val="37"/>
        </w:numPr>
        <w:shd w:val="clear" w:color="auto" w:fill="auto"/>
        <w:tabs>
          <w:tab w:val="left" w:pos="1459"/>
        </w:tabs>
        <w:spacing w:before="0"/>
        <w:ind w:left="0" w:right="20" w:firstLine="567"/>
      </w:pPr>
      <w:r>
        <w:t xml:space="preserve">Сведения о ходе предоставления муниципальной услуги заявитель вправе получить при личном, письменном обращении в </w:t>
      </w:r>
      <w:r w:rsidR="00781DDB">
        <w:rPr>
          <w:lang w:val="ru-RU"/>
        </w:rPr>
        <w:t>Администрацию</w:t>
      </w:r>
      <w:r>
        <w:t xml:space="preserve">, а также посредством телефонной связи </w:t>
      </w:r>
      <w:r w:rsidR="00781DDB">
        <w:rPr>
          <w:lang w:val="ru-RU"/>
        </w:rPr>
        <w:t>Администрации</w:t>
      </w:r>
      <w: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00781DDB">
        <w:rPr>
          <w:lang w:val="ru-RU"/>
        </w:rPr>
        <w:t>Администрации</w:t>
      </w:r>
      <w:r>
        <w:t>.</w:t>
      </w:r>
    </w:p>
    <w:p w:rsidR="001E6DE3" w:rsidRDefault="00431B4F" w:rsidP="00E60685">
      <w:pPr>
        <w:pStyle w:val="3"/>
        <w:numPr>
          <w:ilvl w:val="1"/>
          <w:numId w:val="37"/>
        </w:numPr>
        <w:shd w:val="clear" w:color="auto" w:fill="auto"/>
        <w:tabs>
          <w:tab w:val="left" w:pos="1474"/>
        </w:tabs>
        <w:spacing w:before="0"/>
        <w:ind w:left="0" w:right="20" w:firstLine="567"/>
      </w:pPr>
      <w:r>
        <w:t xml:space="preserve">Справочная информация подлежит обязательному размещению на ЕПГУ, РПГУ, на официальном сайте </w:t>
      </w:r>
      <w:r w:rsidR="00781DDB">
        <w:rPr>
          <w:lang w:val="ru-RU"/>
        </w:rPr>
        <w:t>администрации Нижнегорского сельского поселения Нижнегорского района</w:t>
      </w:r>
      <w:r>
        <w:t xml:space="preserve"> Республики Крым: </w:t>
      </w:r>
      <w:hyperlink r:id="rId10" w:history="1">
        <w:r w:rsidR="00781DDB" w:rsidRPr="00EC263C">
          <w:rPr>
            <w:rStyle w:val="a3"/>
          </w:rPr>
          <w:t>http://nizhnegorskij.admonline.ru/</w:t>
        </w:r>
      </w:hyperlink>
      <w:r w:rsidR="00781DDB">
        <w:rPr>
          <w:lang w:val="ru-RU"/>
        </w:rPr>
        <w:t xml:space="preserve"> </w:t>
      </w:r>
      <w:r>
        <w:t xml:space="preserve">и является доступной для </w:t>
      </w:r>
      <w:r>
        <w:lastRenderedPageBreak/>
        <w:t xml:space="preserve">заявителя. </w:t>
      </w:r>
      <w:r w:rsidR="00781DDB">
        <w:rPr>
          <w:lang w:val="ru-RU"/>
        </w:rPr>
        <w:t>Администрация</w:t>
      </w:r>
      <w:r>
        <w:t xml:space="preserve"> обеспечивает размещение и актуализацию справочной информации в электронном виде посредством ЕПГУ, РПГУ, официального сайта </w:t>
      </w:r>
      <w:r w:rsidR="00781DDB">
        <w:rPr>
          <w:lang w:val="ru-RU"/>
        </w:rPr>
        <w:t>администрации Нижнегорского сельского поселения Нижнегорского района</w:t>
      </w:r>
      <w:r w:rsidR="00781DDB">
        <w:t xml:space="preserve"> Республики Крым: </w:t>
      </w:r>
      <w:hyperlink r:id="rId11" w:history="1">
        <w:r w:rsidR="00781DDB" w:rsidRPr="00EC263C">
          <w:rPr>
            <w:rStyle w:val="a3"/>
          </w:rPr>
          <w:t>http://nizhnegorskij.admonline.ru/</w:t>
        </w:r>
      </w:hyperlink>
    </w:p>
    <w:p w:rsidR="001E6DE3" w:rsidRDefault="00431B4F" w:rsidP="00E60685">
      <w:pPr>
        <w:pStyle w:val="3"/>
        <w:shd w:val="clear" w:color="auto" w:fill="auto"/>
        <w:spacing w:before="0"/>
        <w:ind w:firstLine="567"/>
      </w:pPr>
      <w:r>
        <w:t>К справочной информации относится:</w:t>
      </w:r>
    </w:p>
    <w:p w:rsidR="001E6DE3" w:rsidRDefault="00431B4F">
      <w:pPr>
        <w:pStyle w:val="3"/>
        <w:numPr>
          <w:ilvl w:val="0"/>
          <w:numId w:val="2"/>
        </w:numPr>
        <w:shd w:val="clear" w:color="auto" w:fill="auto"/>
        <w:tabs>
          <w:tab w:val="left" w:pos="1205"/>
        </w:tabs>
        <w:spacing w:before="0"/>
        <w:ind w:right="20" w:firstLine="860"/>
      </w:pPr>
      <w:r>
        <w:t xml:space="preserve">место нахождения и графики работы </w:t>
      </w:r>
      <w:r w:rsidR="00781DDB">
        <w:rPr>
          <w:lang w:val="ru-RU"/>
        </w:rPr>
        <w:t>Администрации</w:t>
      </w:r>
      <w: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E6DE3" w:rsidRDefault="00431B4F">
      <w:pPr>
        <w:pStyle w:val="3"/>
        <w:numPr>
          <w:ilvl w:val="0"/>
          <w:numId w:val="2"/>
        </w:numPr>
        <w:shd w:val="clear" w:color="auto" w:fill="auto"/>
        <w:tabs>
          <w:tab w:val="left" w:pos="1406"/>
        </w:tabs>
        <w:spacing w:before="0"/>
        <w:ind w:right="20" w:firstLine="860"/>
      </w:pPr>
      <w:r>
        <w:t xml:space="preserve">справочные телефоны структурных подразделений </w:t>
      </w:r>
      <w:r w:rsidR="00781DDB">
        <w:rPr>
          <w:lang w:val="ru-RU"/>
        </w:rPr>
        <w:t>Администрации</w:t>
      </w:r>
      <w:r>
        <w:t>, организаций, участвующих в предоставлении муниципальной услуги, в том числе номер телефон</w:t>
      </w:r>
      <w:proofErr w:type="gramStart"/>
      <w:r>
        <w:t>а-</w:t>
      </w:r>
      <w:proofErr w:type="gramEnd"/>
      <w:r>
        <w:t xml:space="preserve"> автоинформатора (при наличии);</w:t>
      </w:r>
    </w:p>
    <w:p w:rsidR="001E6DE3" w:rsidRDefault="00431B4F">
      <w:pPr>
        <w:pStyle w:val="3"/>
        <w:numPr>
          <w:ilvl w:val="0"/>
          <w:numId w:val="2"/>
        </w:numPr>
        <w:shd w:val="clear" w:color="auto" w:fill="auto"/>
        <w:tabs>
          <w:tab w:val="left" w:pos="1090"/>
        </w:tabs>
        <w:spacing w:before="0"/>
        <w:ind w:left="20" w:right="20" w:firstLine="880"/>
      </w:pPr>
      <w:r>
        <w:t xml:space="preserve">адреса официального сайта </w:t>
      </w:r>
      <w:r w:rsidR="00781DDB">
        <w:rPr>
          <w:lang w:val="ru-RU"/>
        </w:rPr>
        <w:t>Администрации</w:t>
      </w:r>
      <w:r>
        <w:rPr>
          <w:lang w:val="en-US"/>
        </w:rPr>
        <w:t xml:space="preserve">, </w:t>
      </w:r>
      <w:r>
        <w:t>а также электронной почты и (или) формы обратной связи в сети «Интернет».</w:t>
      </w:r>
    </w:p>
    <w:p w:rsidR="001E6DE3" w:rsidRDefault="00431B4F">
      <w:pPr>
        <w:pStyle w:val="3"/>
        <w:shd w:val="clear" w:color="auto" w:fill="auto"/>
        <w:spacing w:before="0" w:after="341"/>
        <w:ind w:left="20" w:right="20" w:firstLine="880"/>
      </w:pPr>
      <w:r>
        <w:t>Информация о предоставлении муниципальной услуги должна быть доступна для инвалидов.</w:t>
      </w:r>
    </w:p>
    <w:p w:rsidR="001E6DE3" w:rsidRDefault="00431B4F">
      <w:pPr>
        <w:pStyle w:val="23"/>
        <w:keepNext/>
        <w:keepLines/>
        <w:shd w:val="clear" w:color="auto" w:fill="auto"/>
        <w:spacing w:before="0" w:after="305" w:line="270" w:lineRule="exact"/>
        <w:ind w:left="2040" w:firstLine="0"/>
        <w:jc w:val="left"/>
      </w:pPr>
      <w:bookmarkStart w:id="9" w:name="bookmark10"/>
      <w:r>
        <w:t>II. Стандарт предоставления муниципальной услуги</w:t>
      </w:r>
      <w:bookmarkEnd w:id="9"/>
    </w:p>
    <w:p w:rsidR="001E6DE3" w:rsidRDefault="00431B4F">
      <w:pPr>
        <w:pStyle w:val="23"/>
        <w:keepNext/>
        <w:keepLines/>
        <w:shd w:val="clear" w:color="auto" w:fill="auto"/>
        <w:spacing w:before="0" w:line="317" w:lineRule="exact"/>
        <w:ind w:left="2800" w:firstLine="0"/>
        <w:jc w:val="left"/>
      </w:pPr>
      <w:bookmarkStart w:id="10" w:name="bookmark11"/>
      <w:r>
        <w:t>4. Наименование муниципальной услуги</w:t>
      </w:r>
      <w:bookmarkEnd w:id="10"/>
    </w:p>
    <w:p w:rsidR="001E6DE3" w:rsidRDefault="00431B4F">
      <w:pPr>
        <w:pStyle w:val="3"/>
        <w:shd w:val="clear" w:color="auto" w:fill="auto"/>
        <w:spacing w:before="0" w:after="296" w:line="317" w:lineRule="exact"/>
        <w:ind w:left="20" w:right="20" w:firstLine="880"/>
      </w:pPr>
      <w:r>
        <w:t>4.1. Предоставление заключения о соответствии проектной документации плану наземных и подземных коммуникаций.</w:t>
      </w:r>
    </w:p>
    <w:p w:rsidR="001E6DE3" w:rsidRDefault="00431B4F">
      <w:pPr>
        <w:pStyle w:val="23"/>
        <w:keepNext/>
        <w:keepLines/>
        <w:shd w:val="clear" w:color="auto" w:fill="auto"/>
        <w:spacing w:before="0"/>
        <w:ind w:left="20" w:firstLine="880"/>
        <w:jc w:val="both"/>
      </w:pPr>
      <w:bookmarkStart w:id="11" w:name="bookmark12"/>
      <w:r>
        <w:t>5. Наименование органа, предоставляющего муниципальную услугу</w:t>
      </w:r>
      <w:bookmarkEnd w:id="11"/>
    </w:p>
    <w:p w:rsidR="001E6DE3" w:rsidRDefault="00431B4F">
      <w:pPr>
        <w:pStyle w:val="3"/>
        <w:numPr>
          <w:ilvl w:val="0"/>
          <w:numId w:val="6"/>
        </w:numPr>
        <w:shd w:val="clear" w:color="auto" w:fill="auto"/>
        <w:tabs>
          <w:tab w:val="left" w:pos="1378"/>
        </w:tabs>
        <w:spacing w:before="0"/>
        <w:ind w:left="20" w:right="20" w:firstLine="880"/>
      </w:pPr>
      <w:r>
        <w:t xml:space="preserve">Муниципальную услугу предоставляет </w:t>
      </w:r>
      <w:r w:rsidR="00781DDB">
        <w:rPr>
          <w:lang w:val="ru-RU"/>
        </w:rPr>
        <w:t>Администрация Нижнегорского сельского поселения Нижнегорского района Республики Крым</w:t>
      </w:r>
      <w:r>
        <w:t>.</w:t>
      </w:r>
    </w:p>
    <w:p w:rsidR="001E6DE3" w:rsidRDefault="00431B4F">
      <w:pPr>
        <w:pStyle w:val="3"/>
        <w:numPr>
          <w:ilvl w:val="0"/>
          <w:numId w:val="6"/>
        </w:numPr>
        <w:shd w:val="clear" w:color="auto" w:fill="auto"/>
        <w:tabs>
          <w:tab w:val="left" w:pos="1369"/>
        </w:tabs>
        <w:spacing w:before="0"/>
        <w:ind w:left="20" w:right="20" w:firstLine="880"/>
      </w:pPr>
      <w:r>
        <w:t>Муниципальная услуга может предоставляться в многофункциональном центре в части:</w:t>
      </w:r>
    </w:p>
    <w:p w:rsidR="001E6DE3" w:rsidRDefault="00431B4F">
      <w:pPr>
        <w:pStyle w:val="3"/>
        <w:numPr>
          <w:ilvl w:val="0"/>
          <w:numId w:val="2"/>
        </w:numPr>
        <w:shd w:val="clear" w:color="auto" w:fill="auto"/>
        <w:tabs>
          <w:tab w:val="left" w:pos="1167"/>
        </w:tabs>
        <w:spacing w:before="0"/>
        <w:ind w:left="20" w:right="20" w:firstLine="880"/>
      </w:pPr>
      <w:r>
        <w:t xml:space="preserve">приема, регистрации и передачи в </w:t>
      </w:r>
      <w:r w:rsidR="00781DDB">
        <w:rPr>
          <w:lang w:val="ru-RU"/>
        </w:rPr>
        <w:t>Администрацию</w:t>
      </w:r>
      <w:r>
        <w:t xml:space="preserve"> заявления</w:t>
      </w:r>
      <w:r w:rsidR="00781DDB">
        <w:t xml:space="preserve"> и документов, необходимых для </w:t>
      </w:r>
      <w:r>
        <w:t xml:space="preserve"> </w:t>
      </w:r>
      <w:r w:rsidR="00781DDB">
        <w:rPr>
          <w:lang w:val="ru-RU"/>
        </w:rPr>
        <w:t xml:space="preserve">предоставления муниципальной услуги, </w:t>
      </w:r>
      <w:r>
        <w:t>выдачи результата предоставления муниципальной услуги.</w:t>
      </w:r>
    </w:p>
    <w:p w:rsidR="001E6DE3" w:rsidRDefault="00431B4F">
      <w:pPr>
        <w:pStyle w:val="3"/>
        <w:numPr>
          <w:ilvl w:val="0"/>
          <w:numId w:val="6"/>
        </w:numPr>
        <w:shd w:val="clear" w:color="auto" w:fill="auto"/>
        <w:tabs>
          <w:tab w:val="left" w:pos="1369"/>
        </w:tabs>
        <w:spacing w:before="0" w:after="300"/>
        <w:ind w:left="20" w:right="20" w:firstLine="880"/>
      </w:pPr>
      <w:proofErr w:type="gramStart"/>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t xml:space="preserve"> государственных и муниципальных услуг» (далее - Федеральный закон № 210-ФЗ).</w:t>
      </w:r>
    </w:p>
    <w:p w:rsidR="001E6DE3" w:rsidRDefault="00431B4F">
      <w:pPr>
        <w:pStyle w:val="23"/>
        <w:keepNext/>
        <w:keepLines/>
        <w:shd w:val="clear" w:color="auto" w:fill="auto"/>
        <w:spacing w:before="0"/>
        <w:ind w:left="1340" w:firstLine="0"/>
        <w:jc w:val="left"/>
      </w:pPr>
      <w:bookmarkStart w:id="12" w:name="bookmark13"/>
      <w:r>
        <w:t>6. Описание результата предоставления муниципальной услуги</w:t>
      </w:r>
      <w:bookmarkEnd w:id="12"/>
    </w:p>
    <w:p w:rsidR="001E6DE3" w:rsidRDefault="00431B4F">
      <w:pPr>
        <w:pStyle w:val="3"/>
        <w:shd w:val="clear" w:color="auto" w:fill="auto"/>
        <w:spacing w:before="0"/>
        <w:ind w:left="20" w:firstLine="880"/>
      </w:pPr>
      <w:r>
        <w:t>6.1 . Результатом предоставления муниципальной услуги является:</w:t>
      </w:r>
    </w:p>
    <w:p w:rsidR="001E6DE3" w:rsidRDefault="00431B4F">
      <w:pPr>
        <w:pStyle w:val="3"/>
        <w:numPr>
          <w:ilvl w:val="0"/>
          <w:numId w:val="2"/>
        </w:numPr>
        <w:shd w:val="clear" w:color="auto" w:fill="auto"/>
        <w:tabs>
          <w:tab w:val="left" w:pos="1086"/>
        </w:tabs>
        <w:spacing w:before="0"/>
        <w:ind w:left="20" w:right="20" w:firstLine="880"/>
      </w:pPr>
      <w:r>
        <w:t>заключение о соответствии проектной документации плану наземных и подземных коммуникаций (далее - Заключение);</w:t>
      </w:r>
    </w:p>
    <w:p w:rsidR="001E6DE3" w:rsidRDefault="00431B4F">
      <w:pPr>
        <w:pStyle w:val="3"/>
        <w:numPr>
          <w:ilvl w:val="0"/>
          <w:numId w:val="2"/>
        </w:numPr>
        <w:shd w:val="clear" w:color="auto" w:fill="auto"/>
        <w:tabs>
          <w:tab w:val="left" w:pos="1054"/>
        </w:tabs>
        <w:spacing w:before="0" w:after="300"/>
        <w:ind w:left="20" w:firstLine="880"/>
      </w:pPr>
      <w:r>
        <w:t>уведомление об отказе в выдаче Заключения.</w:t>
      </w:r>
    </w:p>
    <w:p w:rsidR="001E6DE3" w:rsidRDefault="00431B4F">
      <w:pPr>
        <w:pStyle w:val="23"/>
        <w:keepNext/>
        <w:keepLines/>
        <w:shd w:val="clear" w:color="auto" w:fill="auto"/>
        <w:spacing w:before="0"/>
        <w:ind w:left="2360" w:firstLine="0"/>
        <w:jc w:val="left"/>
      </w:pPr>
      <w:bookmarkStart w:id="13" w:name="bookmark14"/>
      <w:r>
        <w:lastRenderedPageBreak/>
        <w:t>7. Срок предоставления муниципальной услуги</w:t>
      </w:r>
      <w:bookmarkEnd w:id="13"/>
    </w:p>
    <w:p w:rsidR="001E6DE3" w:rsidRDefault="00431B4F">
      <w:pPr>
        <w:pStyle w:val="3"/>
        <w:shd w:val="clear" w:color="auto" w:fill="auto"/>
        <w:spacing w:before="0"/>
        <w:ind w:left="20" w:right="20" w:firstLine="880"/>
      </w:pPr>
      <w:r>
        <w:t xml:space="preserve">7.1. Общий срок предоставления муниципальной услуги - 12 рабочих дней со дня представления в </w:t>
      </w:r>
      <w:r w:rsidR="00E60685">
        <w:rPr>
          <w:lang w:val="ru-RU"/>
        </w:rPr>
        <w:t>Администрацию</w:t>
      </w:r>
      <w:r>
        <w:t xml:space="preserve"> документов, обязанность по предоставлению которых возложена на заявителя.</w:t>
      </w:r>
    </w:p>
    <w:p w:rsidR="001E6DE3" w:rsidRDefault="00431B4F">
      <w:pPr>
        <w:pStyle w:val="3"/>
        <w:shd w:val="clear" w:color="auto" w:fill="auto"/>
        <w:spacing w:before="0"/>
        <w:ind w:left="20" w:right="20" w:firstLine="860"/>
      </w:pPr>
      <w: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sidR="00E60685">
        <w:rPr>
          <w:lang w:val="ru-RU"/>
        </w:rPr>
        <w:t>Администрацию</w:t>
      </w:r>
      <w:r>
        <w:t>.</w:t>
      </w:r>
    </w:p>
    <w:p w:rsidR="001E6DE3" w:rsidRDefault="00431B4F">
      <w:pPr>
        <w:pStyle w:val="3"/>
        <w:shd w:val="clear" w:color="auto" w:fill="auto"/>
        <w:spacing w:before="0"/>
        <w:ind w:left="20" w:right="20" w:firstLine="860"/>
      </w:pPr>
      <w:r>
        <w:t xml:space="preserve">Многофункциональный центр обеспечивает передачу заявления и документов в </w:t>
      </w:r>
      <w:r w:rsidR="00E60685">
        <w:rPr>
          <w:lang w:val="ru-RU"/>
        </w:rPr>
        <w:t>Администрацию</w:t>
      </w:r>
      <w:r w:rsidR="00E60685">
        <w:t xml:space="preserve"> в срок, не </w:t>
      </w:r>
      <w:proofErr w:type="spellStart"/>
      <w:r w:rsidR="00E60685">
        <w:t>превышающи</w:t>
      </w:r>
      <w:proofErr w:type="spellEnd"/>
      <w:r w:rsidR="00E60685">
        <w:rPr>
          <w:lang w:val="ru-RU"/>
        </w:rPr>
        <w:t>й</w:t>
      </w:r>
      <w:r>
        <w:t xml:space="preserve"> 2-х рабочих дней, со дня их поступления в многофункциональный центр.</w:t>
      </w:r>
    </w:p>
    <w:p w:rsidR="001E6DE3" w:rsidRDefault="00431B4F">
      <w:pPr>
        <w:pStyle w:val="3"/>
        <w:numPr>
          <w:ilvl w:val="0"/>
          <w:numId w:val="7"/>
        </w:numPr>
        <w:shd w:val="clear" w:color="auto" w:fill="auto"/>
        <w:tabs>
          <w:tab w:val="left" w:pos="1398"/>
        </w:tabs>
        <w:spacing w:before="0"/>
        <w:ind w:left="20" w:right="20" w:firstLine="860"/>
      </w:pPr>
      <w:r>
        <w:t xml:space="preserve">Срок выдачи (направления) результата предоставления муниципальной услуги заявителю составляет не более 3-х рабочих дней со дня принятия соответствующего решения </w:t>
      </w:r>
      <w:r w:rsidR="00E60685">
        <w:rPr>
          <w:lang w:val="ru-RU"/>
        </w:rPr>
        <w:t>Администрацией</w:t>
      </w:r>
      <w:r>
        <w:t>.</w:t>
      </w:r>
    </w:p>
    <w:p w:rsidR="001E6DE3" w:rsidRDefault="00431B4F">
      <w:pPr>
        <w:pStyle w:val="3"/>
        <w:numPr>
          <w:ilvl w:val="0"/>
          <w:numId w:val="7"/>
        </w:numPr>
        <w:shd w:val="clear" w:color="auto" w:fill="auto"/>
        <w:tabs>
          <w:tab w:val="left" w:pos="1450"/>
        </w:tabs>
        <w:spacing w:before="0"/>
        <w:ind w:left="20" w:right="20" w:firstLine="860"/>
      </w:pPr>
      <w: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2-х рабочих дней до окончания, установленного действующим законодательством срока предоставления муниципальной услуги.</w:t>
      </w:r>
    </w:p>
    <w:p w:rsidR="001E6DE3" w:rsidRDefault="00431B4F">
      <w:pPr>
        <w:pStyle w:val="3"/>
        <w:shd w:val="clear" w:color="auto" w:fill="auto"/>
        <w:spacing w:before="0"/>
        <w:ind w:left="20" w:right="20" w:firstLine="860"/>
      </w:pPr>
      <w: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w:t>
      </w:r>
      <w:r w:rsidR="00E60685">
        <w:rPr>
          <w:lang w:val="ru-RU"/>
        </w:rPr>
        <w:t>Администрацией</w:t>
      </w:r>
      <w:r>
        <w:t>.</w:t>
      </w:r>
    </w:p>
    <w:p w:rsidR="001E6DE3" w:rsidRPr="00E60685" w:rsidRDefault="00431B4F">
      <w:pPr>
        <w:pStyle w:val="3"/>
        <w:numPr>
          <w:ilvl w:val="0"/>
          <w:numId w:val="7"/>
        </w:numPr>
        <w:shd w:val="clear" w:color="auto" w:fill="auto"/>
        <w:tabs>
          <w:tab w:val="left" w:pos="1599"/>
        </w:tabs>
        <w:spacing w:before="0" w:after="341"/>
        <w:ind w:left="20" w:right="20" w:firstLine="860"/>
        <w:rPr>
          <w:highlight w:val="yellow"/>
        </w:rPr>
      </w:pPr>
      <w:r w:rsidRPr="00E60685">
        <w:rPr>
          <w:highlight w:val="yellow"/>
        </w:rPr>
        <w:t>Срок приостановления предоставления муниципальной услуги составляет 15 рабочих дней.</w:t>
      </w:r>
    </w:p>
    <w:p w:rsidR="001E6DE3" w:rsidRDefault="00431B4F">
      <w:pPr>
        <w:pStyle w:val="40"/>
        <w:shd w:val="clear" w:color="auto" w:fill="auto"/>
        <w:spacing w:before="0" w:after="0" w:line="270" w:lineRule="exact"/>
        <w:ind w:left="20" w:firstLine="860"/>
      </w:pPr>
      <w:r>
        <w:t>8. Перечень нормативных правовых актов, регулирующих отношения,</w:t>
      </w:r>
    </w:p>
    <w:p w:rsidR="001E6DE3" w:rsidRDefault="00431B4F">
      <w:pPr>
        <w:pStyle w:val="40"/>
        <w:shd w:val="clear" w:color="auto" w:fill="auto"/>
        <w:spacing w:before="0" w:after="0" w:line="270" w:lineRule="exact"/>
        <w:ind w:left="20" w:firstLine="860"/>
      </w:pPr>
      <w:r>
        <w:t>возникающие в связи с предоставлением муниципальной услуги</w:t>
      </w:r>
    </w:p>
    <w:p w:rsidR="001E6DE3" w:rsidRDefault="00431B4F">
      <w:pPr>
        <w:pStyle w:val="3"/>
        <w:shd w:val="clear" w:color="auto" w:fill="auto"/>
        <w:spacing w:before="0" w:after="300"/>
        <w:ind w:left="20" w:right="20" w:firstLine="860"/>
      </w:pPr>
      <w:r>
        <w:t xml:space="preserve">8.1. Перечень нормативных правовых актов, регулирующих предоставление муниципальной услуги размещен на ЕПГУ, РПГУ и официальном сайте </w:t>
      </w:r>
      <w:r w:rsidR="006C6D5F">
        <w:rPr>
          <w:lang w:val="ru-RU"/>
        </w:rPr>
        <w:t>администрации Нижнегорского сельского поселения Нижнегорского района Республики Крым</w:t>
      </w:r>
      <w:r w:rsidR="006C6D5F" w:rsidRPr="006C6D5F">
        <w:t xml:space="preserve"> </w:t>
      </w:r>
      <w:r w:rsidR="006C6D5F" w:rsidRPr="006C6D5F">
        <w:rPr>
          <w:lang w:val="ru-RU"/>
        </w:rPr>
        <w:t>http://nizhnegorskij.admonline.ru/</w:t>
      </w:r>
      <w:r w:rsidR="006C6D5F">
        <w:rPr>
          <w:lang w:val="ru-RU"/>
        </w:rPr>
        <w:t xml:space="preserve"> </w:t>
      </w:r>
      <w:r>
        <w:t>(Приложение № 1</w:t>
      </w:r>
      <w:proofErr w:type="gramStart"/>
      <w:r>
        <w:t xml:space="preserve"> )</w:t>
      </w:r>
      <w:proofErr w:type="gramEnd"/>
      <w:r>
        <w:t>.</w:t>
      </w:r>
    </w:p>
    <w:p w:rsidR="001E6DE3" w:rsidRDefault="00431B4F">
      <w:pPr>
        <w:pStyle w:val="40"/>
        <w:shd w:val="clear" w:color="auto" w:fill="auto"/>
        <w:spacing w:before="0" w:after="0" w:line="322" w:lineRule="exact"/>
        <w:ind w:firstLine="0"/>
        <w:jc w:val="center"/>
      </w:pPr>
      <w: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E6DE3" w:rsidRDefault="00431B4F">
      <w:pPr>
        <w:pStyle w:val="3"/>
        <w:shd w:val="clear" w:color="auto" w:fill="auto"/>
        <w:spacing w:before="0"/>
        <w:ind w:left="20" w:right="20" w:firstLine="860"/>
      </w:pPr>
      <w:r>
        <w:t>9.1. Перечень документов, обязательных к предоставлению заявителем, для получения:</w:t>
      </w:r>
    </w:p>
    <w:p w:rsidR="001E6DE3" w:rsidRDefault="00431B4F">
      <w:pPr>
        <w:pStyle w:val="3"/>
        <w:numPr>
          <w:ilvl w:val="1"/>
          <w:numId w:val="7"/>
        </w:numPr>
        <w:shd w:val="clear" w:color="auto" w:fill="auto"/>
        <w:tabs>
          <w:tab w:val="left" w:pos="1249"/>
        </w:tabs>
        <w:spacing w:before="0"/>
        <w:ind w:left="20" w:right="20" w:firstLine="860"/>
      </w:pPr>
      <w: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если документ направляется по почте);</w:t>
      </w:r>
    </w:p>
    <w:p w:rsidR="001E6DE3" w:rsidRDefault="00431B4F">
      <w:pPr>
        <w:pStyle w:val="3"/>
        <w:numPr>
          <w:ilvl w:val="1"/>
          <w:numId w:val="7"/>
        </w:numPr>
        <w:shd w:val="clear" w:color="auto" w:fill="auto"/>
        <w:tabs>
          <w:tab w:val="left" w:pos="1210"/>
        </w:tabs>
        <w:spacing w:before="0"/>
        <w:ind w:left="20" w:right="20" w:firstLine="860"/>
      </w:pPr>
      <w:r>
        <w:t>заявление о предоставлении муниципальной услуги по предостав</w:t>
      </w:r>
      <w:r w:rsidR="00C1244D">
        <w:t xml:space="preserve">лению Заключения (Приложение № </w:t>
      </w:r>
      <w:r w:rsidR="00C1244D">
        <w:rPr>
          <w:lang w:val="ru-RU"/>
        </w:rPr>
        <w:t>1</w:t>
      </w:r>
      <w:r>
        <w:t>).</w:t>
      </w:r>
    </w:p>
    <w:p w:rsidR="001E6DE3" w:rsidRDefault="00431B4F">
      <w:pPr>
        <w:pStyle w:val="3"/>
        <w:shd w:val="clear" w:color="auto" w:fill="auto"/>
        <w:spacing w:before="0"/>
        <w:ind w:left="20" w:firstLine="860"/>
      </w:pPr>
      <w:r>
        <w:lastRenderedPageBreak/>
        <w:t>В заявлении указываются:</w:t>
      </w:r>
    </w:p>
    <w:p w:rsidR="001E6DE3" w:rsidRDefault="00431B4F">
      <w:pPr>
        <w:pStyle w:val="3"/>
        <w:shd w:val="clear" w:color="auto" w:fill="auto"/>
        <w:spacing w:before="0"/>
        <w:ind w:left="20" w:right="20" w:firstLine="860"/>
      </w:pPr>
      <w: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1E6DE3" w:rsidRDefault="00431B4F">
      <w:pPr>
        <w:pStyle w:val="3"/>
        <w:numPr>
          <w:ilvl w:val="0"/>
          <w:numId w:val="2"/>
        </w:numPr>
        <w:shd w:val="clear" w:color="auto" w:fill="auto"/>
        <w:tabs>
          <w:tab w:val="left" w:pos="1220"/>
        </w:tabs>
        <w:spacing w:before="0"/>
        <w:ind w:left="20" w:right="20" w:firstLine="860"/>
      </w:pPr>
      <w:r>
        <w:t>наименование и местонахождение, а также ОГРН и ИНН (для юридического лица);</w:t>
      </w:r>
    </w:p>
    <w:p w:rsidR="001E6DE3" w:rsidRDefault="00431B4F">
      <w:pPr>
        <w:pStyle w:val="3"/>
        <w:numPr>
          <w:ilvl w:val="0"/>
          <w:numId w:val="2"/>
        </w:numPr>
        <w:shd w:val="clear" w:color="auto" w:fill="auto"/>
        <w:tabs>
          <w:tab w:val="left" w:pos="1100"/>
        </w:tabs>
        <w:spacing w:before="0"/>
        <w:ind w:left="20" w:right="20" w:firstLine="860"/>
      </w:pPr>
      <w:proofErr w:type="gramStart"/>
      <w:r>
        <w:t>фамилия, имя, отчество (последнее - при наличии), место регистрации, ОГРНИП, ИНН (для индивидуального предпринимателя);</w:t>
      </w:r>
      <w:proofErr w:type="gramEnd"/>
    </w:p>
    <w:p w:rsidR="001E6DE3" w:rsidRDefault="00431B4F">
      <w:pPr>
        <w:pStyle w:val="3"/>
        <w:numPr>
          <w:ilvl w:val="0"/>
          <w:numId w:val="2"/>
        </w:numPr>
        <w:shd w:val="clear" w:color="auto" w:fill="auto"/>
        <w:tabs>
          <w:tab w:val="left" w:pos="1038"/>
        </w:tabs>
        <w:spacing w:before="0"/>
        <w:ind w:left="20" w:firstLine="860"/>
      </w:pPr>
      <w:r>
        <w:t>номер контактного телефона;</w:t>
      </w:r>
    </w:p>
    <w:p w:rsidR="001E6DE3" w:rsidRDefault="00431B4F">
      <w:pPr>
        <w:pStyle w:val="3"/>
        <w:numPr>
          <w:ilvl w:val="0"/>
          <w:numId w:val="2"/>
        </w:numPr>
        <w:shd w:val="clear" w:color="auto" w:fill="auto"/>
        <w:tabs>
          <w:tab w:val="left" w:pos="1076"/>
        </w:tabs>
        <w:spacing w:before="0"/>
        <w:ind w:left="20" w:right="20" w:firstLine="860"/>
      </w:pPr>
      <w:proofErr w:type="gramStart"/>
      <w:r>
        <w:t>наименование, местонахождение, тип (существующий, линейный, объект нового строительства/реконструкции) объекта, в отношении которого подготавливается Заключение;</w:t>
      </w:r>
      <w:proofErr w:type="gramEnd"/>
    </w:p>
    <w:p w:rsidR="001E6DE3" w:rsidRDefault="00431B4F">
      <w:pPr>
        <w:pStyle w:val="3"/>
        <w:numPr>
          <w:ilvl w:val="0"/>
          <w:numId w:val="2"/>
        </w:numPr>
        <w:shd w:val="clear" w:color="auto" w:fill="auto"/>
        <w:tabs>
          <w:tab w:val="left" w:pos="1090"/>
        </w:tabs>
        <w:spacing w:before="0"/>
        <w:ind w:left="20" w:right="20" w:firstLine="860"/>
      </w:pPr>
      <w:r>
        <w:t>номер и дата утверждения действующих технических условий (заданий) организаций, осуществляющих эксплуатацию сетей теплоснабжения, водоснабжения, водоотведения хозяйственно-бытовых стоков, водоотведения дождевых стоков, сетей наружного освещения, реквизиты договоров аренды, заключенных с Администрацией;</w:t>
      </w:r>
    </w:p>
    <w:p w:rsidR="001E6DE3" w:rsidRDefault="00431B4F">
      <w:pPr>
        <w:pStyle w:val="3"/>
        <w:numPr>
          <w:ilvl w:val="0"/>
          <w:numId w:val="2"/>
        </w:numPr>
        <w:shd w:val="clear" w:color="auto" w:fill="auto"/>
        <w:tabs>
          <w:tab w:val="left" w:pos="1043"/>
        </w:tabs>
        <w:spacing w:before="0"/>
        <w:ind w:left="20" w:firstLine="860"/>
      </w:pPr>
      <w:r>
        <w:t>способ получения результата предоставления муниципальной услуги.</w:t>
      </w:r>
    </w:p>
    <w:p w:rsidR="001E6DE3" w:rsidRDefault="00431B4F">
      <w:pPr>
        <w:pStyle w:val="3"/>
        <w:shd w:val="clear" w:color="auto" w:fill="auto"/>
        <w:spacing w:before="0"/>
        <w:ind w:left="20" w:right="20" w:firstLine="860"/>
      </w:pPr>
      <w:r>
        <w:t>В случае подачи заявления с комплектом документов представителем заявителя к заявлению прилагается документ, подтверждающий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1E6DE3" w:rsidRDefault="00431B4F">
      <w:pPr>
        <w:pStyle w:val="3"/>
        <w:shd w:val="clear" w:color="auto" w:fill="auto"/>
        <w:spacing w:before="0"/>
        <w:ind w:left="20" w:firstLine="860"/>
      </w:pPr>
      <w:r>
        <w:t>9.2. Вместе с заявлением заявитель представляет следующие документы:</w:t>
      </w:r>
    </w:p>
    <w:p w:rsidR="001E6DE3" w:rsidRDefault="00431B4F">
      <w:pPr>
        <w:pStyle w:val="3"/>
        <w:numPr>
          <w:ilvl w:val="0"/>
          <w:numId w:val="2"/>
        </w:numPr>
        <w:shd w:val="clear" w:color="auto" w:fill="auto"/>
        <w:tabs>
          <w:tab w:val="left" w:pos="1436"/>
          <w:tab w:val="left" w:pos="2454"/>
          <w:tab w:val="left" w:pos="5391"/>
          <w:tab w:val="left" w:pos="8262"/>
        </w:tabs>
        <w:spacing w:before="0"/>
        <w:ind w:left="20" w:right="20" w:firstLine="860"/>
      </w:pPr>
      <w:r>
        <w:t>действующие технические условия (задания) организаций, осуществляющих эксплуатацию сетей газоснабжения, сетей связи, сетевой организации,</w:t>
      </w:r>
      <w:r>
        <w:tab/>
        <w:t>осуществляющей</w:t>
      </w:r>
      <w:r>
        <w:tab/>
        <w:t>технологическое</w:t>
      </w:r>
      <w:r>
        <w:tab/>
        <w:t xml:space="preserve">присоединение </w:t>
      </w:r>
      <w:proofErr w:type="spellStart"/>
      <w:r>
        <w:t>энергопринимающих</w:t>
      </w:r>
      <w:proofErr w:type="spellEnd"/>
      <w:r>
        <w:t xml:space="preserve"> устройств к электрическим сетям;</w:t>
      </w:r>
    </w:p>
    <w:p w:rsidR="001E6DE3" w:rsidRDefault="00431B4F">
      <w:pPr>
        <w:pStyle w:val="3"/>
        <w:numPr>
          <w:ilvl w:val="0"/>
          <w:numId w:val="2"/>
        </w:numPr>
        <w:shd w:val="clear" w:color="auto" w:fill="auto"/>
        <w:tabs>
          <w:tab w:val="left" w:pos="1206"/>
        </w:tabs>
        <w:spacing w:before="0"/>
        <w:ind w:left="20" w:right="20" w:firstLine="860"/>
      </w:pPr>
      <w:r>
        <w:t xml:space="preserve">планы сетей (трасс инженерных коммуникаций), выполненные на картографическом материале в масштабе 1:500 с учетом сведений цифрового дежурного плана </w:t>
      </w:r>
      <w:r w:rsidR="003A375F">
        <w:rPr>
          <w:lang w:val="ru-RU"/>
        </w:rPr>
        <w:t>поселения</w:t>
      </w:r>
      <w:r>
        <w:t>;</w:t>
      </w:r>
    </w:p>
    <w:p w:rsidR="001E6DE3" w:rsidRDefault="00431B4F">
      <w:pPr>
        <w:pStyle w:val="3"/>
        <w:numPr>
          <w:ilvl w:val="0"/>
          <w:numId w:val="2"/>
        </w:numPr>
        <w:shd w:val="clear" w:color="auto" w:fill="auto"/>
        <w:tabs>
          <w:tab w:val="left" w:pos="1062"/>
        </w:tabs>
        <w:spacing w:before="0"/>
        <w:ind w:left="20" w:right="20" w:firstLine="860"/>
      </w:pPr>
      <w: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(при наличии такого договора);</w:t>
      </w:r>
    </w:p>
    <w:p w:rsidR="001E6DE3" w:rsidRDefault="00431B4F">
      <w:pPr>
        <w:pStyle w:val="3"/>
        <w:numPr>
          <w:ilvl w:val="0"/>
          <w:numId w:val="2"/>
        </w:numPr>
        <w:shd w:val="clear" w:color="auto" w:fill="auto"/>
        <w:tabs>
          <w:tab w:val="left" w:pos="1191"/>
        </w:tabs>
        <w:spacing w:before="0"/>
        <w:ind w:left="20" w:right="20" w:firstLine="860"/>
      </w:pPr>
      <w:r>
        <w:t>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1E6DE3" w:rsidRDefault="00431B4F">
      <w:pPr>
        <w:pStyle w:val="3"/>
        <w:shd w:val="clear" w:color="auto" w:fill="auto"/>
        <w:spacing w:before="0"/>
        <w:ind w:left="20" w:right="20" w:firstLine="860"/>
      </w:pPr>
      <w: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оформляются:</w:t>
      </w:r>
    </w:p>
    <w:p w:rsidR="001E6DE3" w:rsidRDefault="00431B4F">
      <w:pPr>
        <w:pStyle w:val="3"/>
        <w:shd w:val="clear" w:color="auto" w:fill="auto"/>
        <w:spacing w:before="0"/>
        <w:ind w:left="20" w:right="20" w:firstLine="860"/>
      </w:pPr>
      <w:r>
        <w:t>а) для юридических лиц - на фирменном бланке организации либо подписью руководителя с расшифровкой и проставлением оттиска печати организации на плане сетей;</w:t>
      </w:r>
    </w:p>
    <w:p w:rsidR="001E6DE3" w:rsidRDefault="00431B4F">
      <w:pPr>
        <w:pStyle w:val="3"/>
        <w:shd w:val="clear" w:color="auto" w:fill="auto"/>
        <w:tabs>
          <w:tab w:val="left" w:pos="1182"/>
        </w:tabs>
        <w:spacing w:before="0"/>
        <w:ind w:left="20" w:right="20" w:firstLine="860"/>
      </w:pPr>
      <w:r>
        <w:t>б)</w:t>
      </w:r>
      <w:r>
        <w:tab/>
        <w:t>для физических лиц - подписью с расшифровкой и указанием паспортных данных на картографическом материале с нанесенными планами сетей;</w:t>
      </w:r>
    </w:p>
    <w:p w:rsidR="001E6DE3" w:rsidRDefault="00431B4F">
      <w:pPr>
        <w:pStyle w:val="3"/>
        <w:shd w:val="clear" w:color="auto" w:fill="auto"/>
        <w:tabs>
          <w:tab w:val="left" w:pos="1244"/>
        </w:tabs>
        <w:spacing w:before="0"/>
        <w:ind w:left="20" w:right="20" w:firstLine="860"/>
      </w:pPr>
      <w:r>
        <w:t>в)</w:t>
      </w:r>
      <w:r>
        <w:tab/>
        <w:t>для собственников помещений многоквартирных домов - протоколом общего собрания собственников помещений многоквартирных домов.</w:t>
      </w:r>
    </w:p>
    <w:p w:rsidR="001E6DE3" w:rsidRDefault="00431B4F">
      <w:pPr>
        <w:pStyle w:val="3"/>
        <w:shd w:val="clear" w:color="auto" w:fill="auto"/>
        <w:spacing w:before="0"/>
        <w:ind w:left="20" w:right="20" w:firstLine="860"/>
      </w:pPr>
      <w:r>
        <w:lastRenderedPageBreak/>
        <w:t xml:space="preserve">Заявления, направленные по электронной почте, должны предоставляться в виде файлов в форматах </w:t>
      </w:r>
      <w:r>
        <w:rPr>
          <w:lang w:val="en-US"/>
        </w:rPr>
        <w:t>DOC, DOCX, TXT, XLS, XLSX, RTF.</w:t>
      </w:r>
    </w:p>
    <w:p w:rsidR="001E6DE3" w:rsidRDefault="00431B4F">
      <w:pPr>
        <w:pStyle w:val="3"/>
        <w:shd w:val="clear" w:color="auto" w:fill="auto"/>
        <w:spacing w:before="0"/>
        <w:ind w:left="20" w:right="20" w:firstLine="860"/>
      </w:pPr>
      <w:r>
        <w:t>Электронные образы документов, направляемые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E6DE3" w:rsidRDefault="00431B4F">
      <w:pPr>
        <w:pStyle w:val="3"/>
        <w:shd w:val="clear" w:color="auto" w:fill="auto"/>
        <w:spacing w:before="0"/>
        <w:ind w:left="20" w:right="20" w:firstLine="860"/>
      </w:pPr>
      <w:r>
        <w:t>Планы сетей в электронном виде должны быть выполнены в виде векторной графики с использованием цифровой картографической основы масштаба 1:500 (предпочтительно в одной из общеизвестных геоинформационных систем), привязаны к системе координат.</w:t>
      </w:r>
    </w:p>
    <w:p w:rsidR="001E6DE3" w:rsidRDefault="00431B4F">
      <w:pPr>
        <w:pStyle w:val="3"/>
        <w:shd w:val="clear" w:color="auto" w:fill="auto"/>
        <w:spacing w:before="0"/>
        <w:ind w:left="20" w:right="20" w:firstLine="860"/>
      </w:pPr>
      <w:r>
        <w:t xml:space="preserve">Планы сетей направляются в виде файлов в формате </w:t>
      </w:r>
      <w:r>
        <w:rPr>
          <w:lang w:val="en-US"/>
        </w:rPr>
        <w:t xml:space="preserve">SHP </w:t>
      </w:r>
      <w:r>
        <w:t xml:space="preserve">и в формате </w:t>
      </w:r>
      <w:r>
        <w:rPr>
          <w:lang w:val="en-US"/>
        </w:rPr>
        <w:t xml:space="preserve">PDF </w:t>
      </w:r>
      <w:r>
        <w:t xml:space="preserve">или </w:t>
      </w:r>
      <w:r>
        <w:rPr>
          <w:lang w:val="en-US"/>
        </w:rPr>
        <w:t xml:space="preserve">JPG. </w:t>
      </w:r>
      <w:r>
        <w:t xml:space="preserve">Все слои в формате </w:t>
      </w:r>
      <w:r>
        <w:rPr>
          <w:lang w:val="en-US"/>
        </w:rPr>
        <w:t xml:space="preserve">SHP </w:t>
      </w:r>
      <w:r>
        <w:t>должны быть названы по видам объектов, которые на них находятся (водопровод, газопровод, теплосеть и т.п.). Использование на одном слое различных по назначению объектов не допускается. Для указания линейных объектов на слое должен использоваться графический примитив "</w:t>
      </w:r>
      <w:proofErr w:type="spellStart"/>
      <w:r>
        <w:t>полилиния</w:t>
      </w:r>
      <w:proofErr w:type="spellEnd"/>
      <w:r>
        <w:t xml:space="preserve">", использование графического примитива «отрезок» не допускается. На планах сетей в форматах </w:t>
      </w:r>
      <w:r>
        <w:rPr>
          <w:lang w:val="en-US"/>
        </w:rPr>
        <w:t xml:space="preserve">PDF </w:t>
      </w:r>
      <w:r>
        <w:t xml:space="preserve">и </w:t>
      </w:r>
      <w:r>
        <w:rPr>
          <w:lang w:val="en-US"/>
        </w:rPr>
        <w:t xml:space="preserve">JPG </w:t>
      </w:r>
      <w:r>
        <w:t>в обязательном порядке должны быть указаны перекрестия координатной сетки масштаба 1:500 в системе координат МСК-39.</w:t>
      </w:r>
    </w:p>
    <w:p w:rsidR="001E6DE3" w:rsidRDefault="00431B4F">
      <w:pPr>
        <w:pStyle w:val="3"/>
        <w:shd w:val="clear" w:color="auto" w:fill="auto"/>
        <w:spacing w:before="0"/>
        <w:ind w:left="20" w:right="20" w:firstLine="860"/>
      </w:pPr>
      <w:r>
        <w:t xml:space="preserve">Электронные образы иных документов, представляемые с запросом, направляются в виде файлов в формате </w:t>
      </w:r>
      <w:r>
        <w:rPr>
          <w:lang w:val="en-US"/>
        </w:rPr>
        <w:t xml:space="preserve">PDF </w:t>
      </w:r>
      <w:r>
        <w:t xml:space="preserve">или </w:t>
      </w:r>
      <w:r>
        <w:rPr>
          <w:lang w:val="en-US"/>
        </w:rPr>
        <w:t>JPG.</w:t>
      </w:r>
    </w:p>
    <w:p w:rsidR="001E6DE3" w:rsidRDefault="00431B4F">
      <w:pPr>
        <w:pStyle w:val="3"/>
        <w:shd w:val="clear" w:color="auto" w:fill="auto"/>
        <w:spacing w:before="0" w:after="300"/>
        <w:ind w:left="20" w:right="20" w:firstLine="860"/>
      </w:pPr>
      <w:r>
        <w:t xml:space="preserve">Качество предоставляемых электронных документов в форматах </w:t>
      </w:r>
      <w:r>
        <w:rPr>
          <w:lang w:val="en-US"/>
        </w:rPr>
        <w:t xml:space="preserve">PDF, JPG </w:t>
      </w:r>
      <w:r>
        <w:t>должно позволять в полном объеме прочитать текст документа и распознать реквизиты документа.</w:t>
      </w:r>
    </w:p>
    <w:p w:rsidR="001E6DE3" w:rsidRDefault="00431B4F">
      <w:pPr>
        <w:pStyle w:val="23"/>
        <w:keepNext/>
        <w:keepLines/>
        <w:shd w:val="clear" w:color="auto" w:fill="auto"/>
        <w:spacing w:before="0"/>
        <w:ind w:left="20" w:right="20" w:firstLine="860"/>
        <w:jc w:val="left"/>
      </w:pPr>
      <w:bookmarkStart w:id="14" w:name="bookmark15"/>
      <w: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End w:id="14"/>
    </w:p>
    <w:p w:rsidR="001E6DE3" w:rsidRDefault="00431B4F">
      <w:pPr>
        <w:pStyle w:val="23"/>
        <w:keepNext/>
        <w:keepLines/>
        <w:shd w:val="clear" w:color="auto" w:fill="auto"/>
        <w:spacing w:before="0"/>
        <w:ind w:left="20" w:right="20" w:firstLine="280"/>
        <w:jc w:val="left"/>
      </w:pPr>
      <w:bookmarkStart w:id="15" w:name="bookmark16"/>
      <w:r>
        <w:t>местного самоуправления и иных органов, участвующих в предоставлении муниципальной услуги, и которые заявитель вправе представить, в том числе</w:t>
      </w:r>
      <w:bookmarkEnd w:id="15"/>
    </w:p>
    <w:p w:rsidR="001E6DE3" w:rsidRDefault="00431B4F">
      <w:pPr>
        <w:pStyle w:val="23"/>
        <w:keepNext/>
        <w:keepLines/>
        <w:shd w:val="clear" w:color="auto" w:fill="auto"/>
        <w:spacing w:before="0"/>
        <w:ind w:left="3700" w:firstLine="0"/>
        <w:jc w:val="left"/>
      </w:pPr>
      <w:bookmarkStart w:id="16" w:name="bookmark17"/>
      <w:r>
        <w:t>в электронной форме</w:t>
      </w:r>
      <w:bookmarkEnd w:id="16"/>
    </w:p>
    <w:p w:rsidR="001E6DE3" w:rsidRDefault="00431B4F">
      <w:pPr>
        <w:pStyle w:val="3"/>
        <w:shd w:val="clear" w:color="auto" w:fill="auto"/>
        <w:spacing w:before="0"/>
        <w:ind w:left="20" w:right="20" w:firstLine="860"/>
      </w:pPr>
      <w:r>
        <w:t xml:space="preserve">10.1. Для предоставления муниципальной услуги, </w:t>
      </w:r>
      <w:r w:rsidR="00676312">
        <w:rPr>
          <w:lang w:val="ru-RU"/>
        </w:rPr>
        <w:t>Администрация</w:t>
      </w:r>
      <w: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1E6DE3" w:rsidRDefault="00431B4F">
      <w:pPr>
        <w:pStyle w:val="3"/>
        <w:numPr>
          <w:ilvl w:val="0"/>
          <w:numId w:val="8"/>
        </w:numPr>
        <w:shd w:val="clear" w:color="auto" w:fill="auto"/>
        <w:tabs>
          <w:tab w:val="left" w:pos="1149"/>
        </w:tabs>
        <w:spacing w:before="0"/>
        <w:ind w:left="20" w:firstLine="860"/>
      </w:pPr>
      <w:r>
        <w:t>технические условия на водоснабжение и водоотведение объекта;</w:t>
      </w:r>
    </w:p>
    <w:p w:rsidR="001E6DE3" w:rsidRDefault="00431B4F">
      <w:pPr>
        <w:pStyle w:val="3"/>
        <w:numPr>
          <w:ilvl w:val="0"/>
          <w:numId w:val="8"/>
        </w:numPr>
        <w:shd w:val="clear" w:color="auto" w:fill="auto"/>
        <w:tabs>
          <w:tab w:val="left" w:pos="1178"/>
        </w:tabs>
        <w:spacing w:before="0"/>
        <w:ind w:left="20" w:firstLine="860"/>
      </w:pPr>
      <w:r>
        <w:t>технические условия на теплоснабжение объекта;</w:t>
      </w:r>
    </w:p>
    <w:p w:rsidR="001E6DE3" w:rsidRDefault="00431B4F">
      <w:pPr>
        <w:pStyle w:val="3"/>
        <w:numPr>
          <w:ilvl w:val="0"/>
          <w:numId w:val="8"/>
        </w:numPr>
        <w:shd w:val="clear" w:color="auto" w:fill="auto"/>
        <w:tabs>
          <w:tab w:val="left" w:pos="1182"/>
        </w:tabs>
        <w:spacing w:before="0"/>
        <w:ind w:left="20" w:right="800" w:firstLine="860"/>
        <w:jc w:val="left"/>
      </w:pPr>
      <w: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1E6DE3" w:rsidRDefault="00431B4F">
      <w:pPr>
        <w:pStyle w:val="3"/>
        <w:numPr>
          <w:ilvl w:val="0"/>
          <w:numId w:val="8"/>
        </w:numPr>
        <w:shd w:val="clear" w:color="auto" w:fill="auto"/>
        <w:tabs>
          <w:tab w:val="left" w:pos="1178"/>
        </w:tabs>
        <w:spacing w:before="0"/>
        <w:ind w:left="20" w:firstLine="860"/>
      </w:pPr>
      <w:r>
        <w:t>технические условия на наружное освещение;</w:t>
      </w:r>
    </w:p>
    <w:p w:rsidR="001E6DE3" w:rsidRDefault="00431B4F">
      <w:pPr>
        <w:pStyle w:val="3"/>
        <w:shd w:val="clear" w:color="auto" w:fill="auto"/>
        <w:spacing w:before="0"/>
        <w:ind w:left="20" w:right="20" w:firstLine="880"/>
        <w:jc w:val="left"/>
      </w:pPr>
      <w:r>
        <w:t>5) 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w:t>
      </w:r>
    </w:p>
    <w:p w:rsidR="001E6DE3" w:rsidRDefault="00431B4F">
      <w:pPr>
        <w:pStyle w:val="3"/>
        <w:numPr>
          <w:ilvl w:val="0"/>
          <w:numId w:val="9"/>
        </w:numPr>
        <w:shd w:val="clear" w:color="auto" w:fill="auto"/>
        <w:tabs>
          <w:tab w:val="left" w:pos="1738"/>
        </w:tabs>
        <w:spacing w:before="0"/>
        <w:ind w:left="20" w:right="20" w:firstLine="880"/>
      </w:pPr>
      <w:r>
        <w:t xml:space="preserve">Заявитель вправе, по собственной инициативе </w:t>
      </w:r>
      <w:proofErr w:type="gramStart"/>
      <w:r>
        <w:t>предоставить документы</w:t>
      </w:r>
      <w:proofErr w:type="gramEnd"/>
      <w:r>
        <w:t>, предусмотренные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1E6DE3" w:rsidRDefault="00431B4F">
      <w:pPr>
        <w:pStyle w:val="3"/>
        <w:numPr>
          <w:ilvl w:val="0"/>
          <w:numId w:val="9"/>
        </w:numPr>
        <w:shd w:val="clear" w:color="auto" w:fill="auto"/>
        <w:tabs>
          <w:tab w:val="left" w:pos="1604"/>
        </w:tabs>
        <w:spacing w:before="0"/>
        <w:ind w:left="20" w:right="20" w:firstLine="880"/>
      </w:pPr>
      <w:r>
        <w:lastRenderedPageBreak/>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E6DE3" w:rsidRDefault="00431B4F">
      <w:pPr>
        <w:pStyle w:val="3"/>
        <w:numPr>
          <w:ilvl w:val="0"/>
          <w:numId w:val="9"/>
        </w:numPr>
        <w:shd w:val="clear" w:color="auto" w:fill="auto"/>
        <w:tabs>
          <w:tab w:val="left" w:pos="1614"/>
        </w:tabs>
        <w:spacing w:before="0" w:after="300"/>
        <w:ind w:left="20" w:right="20" w:firstLine="880"/>
      </w:pPr>
      <w:r>
        <w:t xml:space="preserve">При подаче заявления и прилагаемых к нему документов лично заявителем сотруднику </w:t>
      </w:r>
      <w:r w:rsidR="00676312">
        <w:rPr>
          <w:lang w:val="ru-RU"/>
        </w:rPr>
        <w:t>Администрации</w:t>
      </w:r>
      <w:r>
        <w:t>,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w:t>
      </w:r>
      <w:r w:rsidR="00676312">
        <w:t xml:space="preserve">ния представителем). Сотрудник </w:t>
      </w:r>
      <w:r w:rsidR="00676312">
        <w:rPr>
          <w:lang w:val="ru-RU"/>
        </w:rPr>
        <w:t>А</w:t>
      </w:r>
      <w:proofErr w:type="spellStart"/>
      <w:r>
        <w:t>дминистрации</w:t>
      </w:r>
      <w:proofErr w:type="spellEnd"/>
      <w: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1E6DE3" w:rsidRDefault="00431B4F">
      <w:pPr>
        <w:pStyle w:val="23"/>
        <w:keepNext/>
        <w:keepLines/>
        <w:shd w:val="clear" w:color="auto" w:fill="auto"/>
        <w:spacing w:before="0"/>
        <w:ind w:left="2440" w:firstLine="0"/>
        <w:jc w:val="left"/>
      </w:pPr>
      <w:bookmarkStart w:id="17" w:name="bookmark18"/>
      <w:r>
        <w:t>11. Указание на запрет требовать от заявителя</w:t>
      </w:r>
      <w:bookmarkEnd w:id="17"/>
    </w:p>
    <w:p w:rsidR="001E6DE3" w:rsidRDefault="00431B4F">
      <w:pPr>
        <w:pStyle w:val="3"/>
        <w:shd w:val="clear" w:color="auto" w:fill="auto"/>
        <w:spacing w:before="0"/>
        <w:ind w:left="20" w:firstLine="880"/>
        <w:jc w:val="left"/>
      </w:pPr>
      <w:r>
        <w:t>11.1</w:t>
      </w:r>
      <w:r w:rsidR="00676312">
        <w:rPr>
          <w:lang w:val="ru-RU"/>
        </w:rPr>
        <w:t>Администрация</w:t>
      </w:r>
      <w:r w:rsidR="00676312">
        <w:t xml:space="preserve"> </w:t>
      </w:r>
      <w:r>
        <w:t>не вправе:</w:t>
      </w:r>
    </w:p>
    <w:p w:rsidR="001E6DE3" w:rsidRDefault="00431B4F" w:rsidP="00676312">
      <w:pPr>
        <w:pStyle w:val="3"/>
        <w:numPr>
          <w:ilvl w:val="0"/>
          <w:numId w:val="2"/>
        </w:numPr>
        <w:shd w:val="clear" w:color="auto" w:fill="auto"/>
        <w:tabs>
          <w:tab w:val="left" w:pos="1090"/>
        </w:tabs>
        <w:spacing w:before="0"/>
        <w:ind w:left="20" w:right="20" w:firstLine="880"/>
      </w:pPr>
      <w:r>
        <w:t>требовать представления документов и информации или осуществления действий, представление или осуществление которых не предусмотрено</w:t>
      </w:r>
      <w:r w:rsidR="00676312">
        <w:rPr>
          <w:lang w:val="ru-RU"/>
        </w:rPr>
        <w:t xml:space="preserve"> </w:t>
      </w:r>
      <w:r>
        <w:t>нормативными правовыми актами, регулирующими отношения, возникающие в связи с предоставлением муниципальных услуг;</w:t>
      </w:r>
    </w:p>
    <w:p w:rsidR="001E6DE3" w:rsidRDefault="00431B4F">
      <w:pPr>
        <w:pStyle w:val="3"/>
        <w:numPr>
          <w:ilvl w:val="0"/>
          <w:numId w:val="2"/>
        </w:numPr>
        <w:shd w:val="clear" w:color="auto" w:fill="auto"/>
        <w:tabs>
          <w:tab w:val="left" w:pos="1249"/>
        </w:tabs>
        <w:spacing w:before="0"/>
        <w:ind w:left="20" w:right="20" w:firstLine="860"/>
      </w:pPr>
      <w:proofErr w:type="gramStart"/>
      <w:r>
        <w:t>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E6DE3" w:rsidRDefault="00431B4F">
      <w:pPr>
        <w:pStyle w:val="3"/>
        <w:numPr>
          <w:ilvl w:val="0"/>
          <w:numId w:val="2"/>
        </w:numPr>
        <w:shd w:val="clear" w:color="auto" w:fill="auto"/>
        <w:tabs>
          <w:tab w:val="left" w:pos="1134"/>
        </w:tabs>
        <w:spacing w:before="0"/>
        <w:ind w:left="20" w:right="20" w:firstLine="860"/>
      </w:pPr>
      <w:r>
        <w:t>требовать от заявителя предоставления документов</w:t>
      </w:r>
      <w:r w:rsidR="00676312">
        <w:rPr>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C01D91">
        <w:rPr>
          <w:lang w:val="ru-RU"/>
        </w:rPr>
        <w:t>;</w:t>
      </w:r>
    </w:p>
    <w:p w:rsidR="00C01D91" w:rsidRDefault="00C01D91">
      <w:pPr>
        <w:pStyle w:val="23"/>
        <w:keepNext/>
        <w:keepLines/>
        <w:shd w:val="clear" w:color="auto" w:fill="auto"/>
        <w:spacing w:before="0"/>
        <w:ind w:left="560" w:right="680" w:firstLine="0"/>
        <w:rPr>
          <w:lang w:val="ru-RU"/>
        </w:rPr>
      </w:pPr>
      <w:bookmarkStart w:id="18" w:name="bookmark19"/>
    </w:p>
    <w:p w:rsidR="001E6DE3" w:rsidRDefault="00431B4F">
      <w:pPr>
        <w:pStyle w:val="23"/>
        <w:keepNext/>
        <w:keepLines/>
        <w:shd w:val="clear" w:color="auto" w:fill="auto"/>
        <w:spacing w:before="0"/>
        <w:ind w:left="560" w:right="680" w:firstLine="0"/>
      </w:pPr>
      <w:r>
        <w:t>12. Исчерпывающий перечень оснований для отказа в приеме документов, необходимых для предоставления муниципальной услуги</w:t>
      </w:r>
      <w:bookmarkEnd w:id="18"/>
    </w:p>
    <w:p w:rsidR="001E6DE3" w:rsidRDefault="00431B4F">
      <w:pPr>
        <w:pStyle w:val="3"/>
        <w:numPr>
          <w:ilvl w:val="0"/>
          <w:numId w:val="10"/>
        </w:numPr>
        <w:shd w:val="clear" w:color="auto" w:fill="auto"/>
        <w:tabs>
          <w:tab w:val="left" w:pos="1657"/>
        </w:tabs>
        <w:spacing w:before="0"/>
        <w:ind w:left="20" w:right="20" w:firstLine="860"/>
      </w:pPr>
      <w:r>
        <w:t>Основания для отказа в приеме документов необходимых для предоставления муниципальной услуги:</w:t>
      </w:r>
    </w:p>
    <w:p w:rsidR="001E6DE3" w:rsidRDefault="00431B4F">
      <w:pPr>
        <w:pStyle w:val="3"/>
        <w:numPr>
          <w:ilvl w:val="1"/>
          <w:numId w:val="10"/>
        </w:numPr>
        <w:shd w:val="clear" w:color="auto" w:fill="auto"/>
        <w:tabs>
          <w:tab w:val="left" w:pos="1306"/>
        </w:tabs>
        <w:spacing w:before="0"/>
        <w:ind w:left="20" w:right="20" w:firstLine="860"/>
      </w:pPr>
      <w:r>
        <w:t>Представление документов, утративших силу, в случае если срок действия документа указан в самом документе либо определен законодательством.</w:t>
      </w:r>
    </w:p>
    <w:p w:rsidR="001E6DE3" w:rsidRDefault="00431B4F">
      <w:pPr>
        <w:pStyle w:val="3"/>
        <w:numPr>
          <w:ilvl w:val="1"/>
          <w:numId w:val="10"/>
        </w:numPr>
        <w:shd w:val="clear" w:color="auto" w:fill="auto"/>
        <w:tabs>
          <w:tab w:val="left" w:pos="1178"/>
        </w:tabs>
        <w:spacing w:before="0"/>
        <w:ind w:left="20" w:firstLine="860"/>
      </w:pPr>
      <w:r>
        <w:t>Представление неполного комплекта документов.</w:t>
      </w:r>
    </w:p>
    <w:p w:rsidR="001E6DE3" w:rsidRDefault="00431B4F">
      <w:pPr>
        <w:pStyle w:val="3"/>
        <w:numPr>
          <w:ilvl w:val="1"/>
          <w:numId w:val="10"/>
        </w:numPr>
        <w:shd w:val="clear" w:color="auto" w:fill="auto"/>
        <w:tabs>
          <w:tab w:val="left" w:pos="1186"/>
        </w:tabs>
        <w:spacing w:before="0"/>
        <w:ind w:left="20" w:right="20" w:firstLine="860"/>
      </w:pPr>
      <w:r>
        <w:t>Представление документов и информации, содержащих недостоверные и (или) противоречивые сведения.</w:t>
      </w:r>
    </w:p>
    <w:p w:rsidR="001E6DE3" w:rsidRDefault="00431B4F">
      <w:pPr>
        <w:pStyle w:val="3"/>
        <w:numPr>
          <w:ilvl w:val="1"/>
          <w:numId w:val="10"/>
        </w:numPr>
        <w:shd w:val="clear" w:color="auto" w:fill="auto"/>
        <w:tabs>
          <w:tab w:val="left" w:pos="1178"/>
        </w:tabs>
        <w:spacing w:before="0"/>
        <w:ind w:left="20" w:firstLine="860"/>
      </w:pPr>
      <w:r>
        <w:t>Подача заявки от имени заявителя не уполномоченным на то лицом.</w:t>
      </w:r>
    </w:p>
    <w:p w:rsidR="001E6DE3" w:rsidRDefault="00431B4F">
      <w:pPr>
        <w:pStyle w:val="3"/>
        <w:numPr>
          <w:ilvl w:val="1"/>
          <w:numId w:val="10"/>
        </w:numPr>
        <w:shd w:val="clear" w:color="auto" w:fill="auto"/>
        <w:tabs>
          <w:tab w:val="left" w:pos="1168"/>
        </w:tabs>
        <w:spacing w:before="0"/>
        <w:ind w:left="20" w:firstLine="860"/>
      </w:pPr>
      <w:r>
        <w:t>Некорректное заполнение Заявления.</w:t>
      </w:r>
    </w:p>
    <w:p w:rsidR="001E6DE3" w:rsidRDefault="00431B4F">
      <w:pPr>
        <w:pStyle w:val="3"/>
        <w:numPr>
          <w:ilvl w:val="0"/>
          <w:numId w:val="10"/>
        </w:numPr>
        <w:shd w:val="clear" w:color="auto" w:fill="auto"/>
        <w:tabs>
          <w:tab w:val="left" w:pos="1618"/>
        </w:tabs>
        <w:spacing w:before="0" w:after="300"/>
        <w:ind w:left="20" w:right="20" w:firstLine="860"/>
      </w:pPr>
      <w:r>
        <w:lastRenderedPageBreak/>
        <w:t xml:space="preserve">Основанием </w:t>
      </w:r>
      <w:proofErr w:type="gramStart"/>
      <w:r>
        <w:t>для отказа в приеме к рассмотрению обращения за получением муниципальной услуги в электронном виде</w:t>
      </w:r>
      <w:proofErr w:type="gramEnd"/>
      <w:r>
        <w:t xml:space="preserve"> является наличие повреждений файла, не позволяющих получить доступ к информации, содержащейся в документе.</w:t>
      </w:r>
    </w:p>
    <w:p w:rsidR="001E6DE3" w:rsidRDefault="00431B4F">
      <w:pPr>
        <w:pStyle w:val="23"/>
        <w:keepNext/>
        <w:keepLines/>
        <w:shd w:val="clear" w:color="auto" w:fill="auto"/>
        <w:spacing w:before="0"/>
        <w:ind w:left="1960" w:right="360" w:hanging="860"/>
        <w:jc w:val="left"/>
      </w:pPr>
      <w:bookmarkStart w:id="19" w:name="bookmark20"/>
      <w:r>
        <w:t>13. Исчерпывающий перечень оснований для приостановления или отказа в предоставлении муниципальной услуги</w:t>
      </w:r>
      <w:bookmarkEnd w:id="19"/>
    </w:p>
    <w:p w:rsidR="001E6DE3" w:rsidRDefault="00431B4F">
      <w:pPr>
        <w:pStyle w:val="3"/>
        <w:numPr>
          <w:ilvl w:val="0"/>
          <w:numId w:val="11"/>
        </w:numPr>
        <w:shd w:val="clear" w:color="auto" w:fill="auto"/>
        <w:tabs>
          <w:tab w:val="left" w:pos="1628"/>
        </w:tabs>
        <w:spacing w:before="0"/>
        <w:ind w:left="20" w:right="20" w:firstLine="860"/>
      </w:pPr>
      <w:r>
        <w:t>Основанием для приостановления предоставления муниципальной услуги является:</w:t>
      </w:r>
    </w:p>
    <w:p w:rsidR="001E6DE3" w:rsidRDefault="00431B4F">
      <w:pPr>
        <w:pStyle w:val="3"/>
        <w:shd w:val="clear" w:color="auto" w:fill="auto"/>
        <w:spacing w:before="0"/>
        <w:ind w:left="20" w:right="20" w:firstLine="860"/>
      </w:pPr>
      <w:r>
        <w:t xml:space="preserve">1) поступление в </w:t>
      </w:r>
      <w:r w:rsidR="00C01D91">
        <w:rPr>
          <w:lang w:val="ru-RU"/>
        </w:rPr>
        <w:t>Администрацию</w:t>
      </w:r>
      <w: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w:t>
      </w:r>
      <w:r w:rsidR="00C01D91">
        <w:rPr>
          <w:lang w:val="ru-RU"/>
        </w:rPr>
        <w:t>предоставления услуги</w:t>
      </w:r>
      <w:r>
        <w:t>, если соответствующий документ не был предоставлен заявителем по собственной инициативе.</w:t>
      </w:r>
    </w:p>
    <w:p w:rsidR="001E6DE3" w:rsidRDefault="00431B4F">
      <w:pPr>
        <w:pStyle w:val="3"/>
        <w:numPr>
          <w:ilvl w:val="0"/>
          <w:numId w:val="11"/>
        </w:numPr>
        <w:shd w:val="clear" w:color="auto" w:fill="auto"/>
        <w:tabs>
          <w:tab w:val="left" w:pos="1604"/>
        </w:tabs>
        <w:spacing w:before="0"/>
        <w:ind w:left="20" w:right="20" w:firstLine="860"/>
      </w:pPr>
      <w:r>
        <w:t>Основаниями для отказа в предоставлении муниципальной услуги являются:</w:t>
      </w:r>
    </w:p>
    <w:p w:rsidR="001E6DE3" w:rsidRDefault="00C01D91">
      <w:pPr>
        <w:pStyle w:val="3"/>
        <w:numPr>
          <w:ilvl w:val="1"/>
          <w:numId w:val="11"/>
        </w:numPr>
        <w:shd w:val="clear" w:color="auto" w:fill="auto"/>
        <w:tabs>
          <w:tab w:val="left" w:pos="1154"/>
        </w:tabs>
        <w:spacing w:before="0"/>
        <w:ind w:left="20" w:firstLine="860"/>
      </w:pPr>
      <w:proofErr w:type="spellStart"/>
      <w:r>
        <w:t>не</w:t>
      </w:r>
      <w:r w:rsidR="00431B4F">
        <w:t>предоставление</w:t>
      </w:r>
      <w:proofErr w:type="spellEnd"/>
      <w:r w:rsidR="00431B4F">
        <w:t xml:space="preserve"> необходимых документов;</w:t>
      </w:r>
    </w:p>
    <w:p w:rsidR="001E6DE3" w:rsidRDefault="00431B4F">
      <w:pPr>
        <w:pStyle w:val="3"/>
        <w:numPr>
          <w:ilvl w:val="1"/>
          <w:numId w:val="11"/>
        </w:numPr>
        <w:shd w:val="clear" w:color="auto" w:fill="auto"/>
        <w:tabs>
          <w:tab w:val="left" w:pos="1225"/>
        </w:tabs>
        <w:spacing w:before="0"/>
        <w:ind w:left="20" w:right="20" w:firstLine="860"/>
      </w:pPr>
      <w:r>
        <w:t xml:space="preserve">поступление в </w:t>
      </w:r>
      <w:r w:rsidR="00C01D91">
        <w:rPr>
          <w:lang w:val="ru-RU"/>
        </w:rPr>
        <w:t>Администрацию</w:t>
      </w:r>
      <w: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w:t>
      </w:r>
      <w:r w:rsidR="00C01D91">
        <w:rPr>
          <w:lang w:val="ru-RU"/>
        </w:rPr>
        <w:t>предоставления муниципальной услуги</w:t>
      </w:r>
      <w:r>
        <w:t>, если соответствующий документ не был предоставлен заявителем по собственной инициативе;</w:t>
      </w:r>
    </w:p>
    <w:p w:rsidR="001E6DE3" w:rsidRDefault="00431B4F">
      <w:pPr>
        <w:pStyle w:val="3"/>
        <w:shd w:val="clear" w:color="auto" w:fill="auto"/>
        <w:spacing w:before="0"/>
        <w:ind w:left="20" w:right="20" w:firstLine="860"/>
      </w:pPr>
      <w: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1E6DE3" w:rsidRDefault="00431B4F">
      <w:pPr>
        <w:pStyle w:val="3"/>
        <w:numPr>
          <w:ilvl w:val="1"/>
          <w:numId w:val="11"/>
        </w:numPr>
        <w:shd w:val="clear" w:color="auto" w:fill="auto"/>
        <w:tabs>
          <w:tab w:val="left" w:pos="1178"/>
        </w:tabs>
        <w:spacing w:before="0"/>
        <w:ind w:left="20" w:firstLine="860"/>
      </w:pPr>
      <w:r>
        <w:t>представление документов в ненадлежащий орган;</w:t>
      </w:r>
    </w:p>
    <w:p w:rsidR="001E6DE3" w:rsidRDefault="00431B4F">
      <w:pPr>
        <w:pStyle w:val="3"/>
        <w:numPr>
          <w:ilvl w:val="1"/>
          <w:numId w:val="11"/>
        </w:numPr>
        <w:shd w:val="clear" w:color="auto" w:fill="auto"/>
        <w:tabs>
          <w:tab w:val="left" w:pos="1220"/>
        </w:tabs>
        <w:spacing w:before="0" w:line="326" w:lineRule="exact"/>
        <w:ind w:left="20" w:right="20" w:firstLine="860"/>
      </w:pPr>
      <w:r>
        <w:t>несоответствие представленных документов требованиям действующего законодательства.</w:t>
      </w:r>
    </w:p>
    <w:p w:rsidR="001E6DE3" w:rsidRDefault="00431B4F">
      <w:pPr>
        <w:pStyle w:val="3"/>
        <w:numPr>
          <w:ilvl w:val="0"/>
          <w:numId w:val="11"/>
        </w:numPr>
        <w:shd w:val="clear" w:color="auto" w:fill="auto"/>
        <w:tabs>
          <w:tab w:val="left" w:pos="1546"/>
        </w:tabs>
        <w:spacing w:before="0"/>
        <w:ind w:left="20" w:right="20" w:firstLine="860"/>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C01D91">
        <w:rPr>
          <w:lang w:val="ru-RU"/>
        </w:rPr>
        <w:t>Администрацию</w:t>
      </w:r>
      <w:r>
        <w:t>.</w:t>
      </w:r>
    </w:p>
    <w:p w:rsidR="001E6DE3" w:rsidRDefault="00431B4F">
      <w:pPr>
        <w:pStyle w:val="3"/>
        <w:shd w:val="clear" w:color="auto" w:fill="auto"/>
        <w:spacing w:before="0" w:after="304" w:line="326" w:lineRule="exact"/>
        <w:ind w:left="20" w:right="20" w:firstLine="860"/>
      </w:pPr>
      <w:r>
        <w:t>Отказ в предоставлении муниципальной услуги не препятствует повторному обращению за предоставлением муниципальной услуги.</w:t>
      </w:r>
    </w:p>
    <w:p w:rsidR="001E6DE3" w:rsidRDefault="00431B4F">
      <w:pPr>
        <w:pStyle w:val="23"/>
        <w:keepNext/>
        <w:keepLines/>
        <w:shd w:val="clear" w:color="auto" w:fill="auto"/>
        <w:spacing w:before="0"/>
        <w:ind w:left="2240" w:right="20"/>
        <w:jc w:val="left"/>
      </w:pPr>
      <w:bookmarkStart w:id="20" w:name="bookmark21"/>
      <w:r>
        <w:t>14. Перечень услуг, которые являются необходимыми и обязательными для предоставления муниципальной услуги</w:t>
      </w:r>
      <w:bookmarkEnd w:id="20"/>
    </w:p>
    <w:p w:rsidR="001E6DE3" w:rsidRDefault="00431B4F">
      <w:pPr>
        <w:pStyle w:val="3"/>
        <w:shd w:val="clear" w:color="auto" w:fill="auto"/>
        <w:spacing w:before="0"/>
        <w:ind w:left="20" w:right="20" w:firstLine="860"/>
      </w:pPr>
      <w:r>
        <w:t>14.1. Услуги, которые являются необходимыми и обязательными для предоставления муниципальной услуги:</w:t>
      </w:r>
    </w:p>
    <w:p w:rsidR="001E6DE3" w:rsidRDefault="00431B4F">
      <w:pPr>
        <w:pStyle w:val="3"/>
        <w:numPr>
          <w:ilvl w:val="1"/>
          <w:numId w:val="11"/>
        </w:numPr>
        <w:shd w:val="clear" w:color="auto" w:fill="auto"/>
        <w:tabs>
          <w:tab w:val="left" w:pos="1273"/>
        </w:tabs>
        <w:spacing w:before="0"/>
        <w:ind w:left="20" w:right="20" w:firstLine="860"/>
      </w:pPr>
      <w:r>
        <w:t>выдача технических условий на подключение объекта капитального строительства к сетям инженерно-технического обеспечения - производится организациями, осуществляющими эксплуатацию сетей;</w:t>
      </w:r>
    </w:p>
    <w:p w:rsidR="001E6DE3" w:rsidRDefault="00431B4F">
      <w:pPr>
        <w:pStyle w:val="3"/>
        <w:numPr>
          <w:ilvl w:val="1"/>
          <w:numId w:val="11"/>
        </w:numPr>
        <w:shd w:val="clear" w:color="auto" w:fill="auto"/>
        <w:tabs>
          <w:tab w:val="left" w:pos="1287"/>
        </w:tabs>
        <w:spacing w:before="0"/>
        <w:ind w:left="20" w:right="20" w:firstLine="860"/>
      </w:pPr>
      <w:r>
        <w:lastRenderedPageBreak/>
        <w:t>выдача документа, подтверждающего подключение предполагаемого объекта к сетям инженерно-технического обеспечения, - производится организациями, осуществляющими эксплуатацию данных сетей;</w:t>
      </w:r>
    </w:p>
    <w:p w:rsidR="001E6DE3" w:rsidRDefault="00431B4F">
      <w:pPr>
        <w:pStyle w:val="3"/>
        <w:numPr>
          <w:ilvl w:val="1"/>
          <w:numId w:val="11"/>
        </w:numPr>
        <w:shd w:val="clear" w:color="auto" w:fill="auto"/>
        <w:tabs>
          <w:tab w:val="left" w:pos="1378"/>
        </w:tabs>
        <w:spacing w:before="0"/>
        <w:ind w:left="20" w:right="20" w:firstLine="900"/>
      </w:pPr>
      <w:r>
        <w:t>выполнение инженерно-геодезических изысканий - производится специализированной организацией, выбранной заявителем;</w:t>
      </w:r>
    </w:p>
    <w:p w:rsidR="001E6DE3" w:rsidRDefault="00431B4F">
      <w:pPr>
        <w:pStyle w:val="3"/>
        <w:numPr>
          <w:ilvl w:val="1"/>
          <w:numId w:val="11"/>
        </w:numPr>
        <w:shd w:val="clear" w:color="auto" w:fill="auto"/>
        <w:tabs>
          <w:tab w:val="left" w:pos="1359"/>
        </w:tabs>
        <w:spacing w:before="0"/>
        <w:ind w:left="20" w:right="20" w:firstLine="900"/>
      </w:pPr>
      <w:r>
        <w:t>согласование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1E6DE3" w:rsidRDefault="00431B4F">
      <w:pPr>
        <w:pStyle w:val="3"/>
        <w:numPr>
          <w:ilvl w:val="1"/>
          <w:numId w:val="11"/>
        </w:numPr>
        <w:shd w:val="clear" w:color="auto" w:fill="auto"/>
        <w:tabs>
          <w:tab w:val="left" w:pos="1254"/>
        </w:tabs>
        <w:spacing w:before="0"/>
        <w:ind w:left="20" w:right="20" w:firstLine="900"/>
      </w:pPr>
      <w:r>
        <w:t>разработка планов сетей на картографическом материале в масштабе 1:500 с учетом сведений цифрового дежурного плана города - производится проектной организацией, выбранной заявителем;</w:t>
      </w:r>
    </w:p>
    <w:p w:rsidR="001E6DE3" w:rsidRDefault="00431B4F">
      <w:pPr>
        <w:pStyle w:val="3"/>
        <w:numPr>
          <w:ilvl w:val="1"/>
          <w:numId w:val="11"/>
        </w:numPr>
        <w:shd w:val="clear" w:color="auto" w:fill="auto"/>
        <w:tabs>
          <w:tab w:val="left" w:pos="1196"/>
        </w:tabs>
        <w:spacing w:before="0" w:after="300"/>
        <w:ind w:left="20" w:right="20" w:firstLine="900"/>
      </w:pPr>
      <w:r>
        <w:t>выдача документа, подтверждающего передачу полномочий одного лица другому, для представительства перед третьими лицами (доверенности) - производится нотариусом выбранной заявителем нотариальной конторы.</w:t>
      </w:r>
    </w:p>
    <w:p w:rsidR="001E6DE3" w:rsidRDefault="00431B4F">
      <w:pPr>
        <w:pStyle w:val="23"/>
        <w:keepNext/>
        <w:keepLines/>
        <w:shd w:val="clear" w:color="auto" w:fill="auto"/>
        <w:spacing w:before="0"/>
        <w:ind w:left="540" w:right="20" w:firstLine="360"/>
        <w:jc w:val="left"/>
      </w:pPr>
      <w:bookmarkStart w:id="21" w:name="bookmark22"/>
      <w:r>
        <w:t>15. Порядок, размер и основания взимания государственной пошлины или иной платы, взимаемой за предоставление муниципальной услуги</w:t>
      </w:r>
      <w:bookmarkEnd w:id="21"/>
    </w:p>
    <w:p w:rsidR="001E6DE3" w:rsidRDefault="00431B4F">
      <w:pPr>
        <w:pStyle w:val="3"/>
        <w:shd w:val="clear" w:color="auto" w:fill="auto"/>
        <w:spacing w:before="0" w:after="303" w:line="260" w:lineRule="exact"/>
        <w:ind w:left="20" w:firstLine="900"/>
      </w:pPr>
      <w:r>
        <w:t>15.1. Плата за предоставление муниципальной услуги не взимается.</w:t>
      </w:r>
    </w:p>
    <w:p w:rsidR="001E6DE3" w:rsidRDefault="00431B4F">
      <w:pPr>
        <w:pStyle w:val="23"/>
        <w:keepNext/>
        <w:keepLines/>
        <w:shd w:val="clear" w:color="auto" w:fill="auto"/>
        <w:spacing w:before="0"/>
        <w:ind w:left="1140" w:right="320" w:firstLine="0"/>
        <w:jc w:val="left"/>
      </w:pPr>
      <w:bookmarkStart w:id="22" w:name="bookmark23"/>
      <w: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bookmarkEnd w:id="22"/>
    </w:p>
    <w:p w:rsidR="001E6DE3" w:rsidRDefault="00431B4F">
      <w:pPr>
        <w:pStyle w:val="3"/>
        <w:numPr>
          <w:ilvl w:val="0"/>
          <w:numId w:val="12"/>
        </w:numPr>
        <w:shd w:val="clear" w:color="auto" w:fill="auto"/>
        <w:tabs>
          <w:tab w:val="left" w:pos="1532"/>
        </w:tabs>
        <w:spacing w:before="0"/>
        <w:ind w:left="20" w:right="20" w:firstLine="900"/>
      </w:pPr>
      <w:r>
        <w:t xml:space="preserve">Технические условия организаций, осуществляющих технологическое присоединение </w:t>
      </w:r>
      <w:proofErr w:type="spellStart"/>
      <w:r>
        <w:t>энергопринимающих</w:t>
      </w:r>
      <w:proofErr w:type="spellEnd"/>
      <w:r>
        <w:t xml:space="preserve"> устройств к электрическим сетям, предоставляются на платной основе в соответствии со ставкой платы, утвержденной органом, уполномоченным на регулирование тарифов на соответствующий финансовый год.</w:t>
      </w:r>
    </w:p>
    <w:p w:rsidR="001E6DE3" w:rsidRDefault="00431B4F">
      <w:pPr>
        <w:pStyle w:val="3"/>
        <w:numPr>
          <w:ilvl w:val="0"/>
          <w:numId w:val="12"/>
        </w:numPr>
        <w:shd w:val="clear" w:color="auto" w:fill="auto"/>
        <w:tabs>
          <w:tab w:val="left" w:pos="1551"/>
        </w:tabs>
        <w:spacing w:before="0"/>
        <w:ind w:left="20" w:right="20" w:firstLine="900"/>
      </w:pPr>
      <w:r>
        <w:t>Технические условия операторов связи предоставляются на платной основе либо без взимания платы в зависимости от финансовой политики организации.</w:t>
      </w:r>
    </w:p>
    <w:p w:rsidR="001E6DE3" w:rsidRDefault="00431B4F">
      <w:pPr>
        <w:pStyle w:val="3"/>
        <w:numPr>
          <w:ilvl w:val="0"/>
          <w:numId w:val="12"/>
        </w:numPr>
        <w:shd w:val="clear" w:color="auto" w:fill="auto"/>
        <w:tabs>
          <w:tab w:val="left" w:pos="1844"/>
        </w:tabs>
        <w:spacing w:before="0"/>
        <w:ind w:left="20" w:right="20" w:firstLine="900"/>
      </w:pPr>
      <w:r>
        <w:t>Технические условия подключения объекта капитального строительства к сетям инженерно-технического обеспечения (водоснабжения, водоотведения (хозяйственно-бытовой и дождевой канализации), теплоснабжения, газоснабжения, наружного освещения), на улучшение гидрологического состояния земельного участка оформляются без взимания платы.</w:t>
      </w:r>
    </w:p>
    <w:p w:rsidR="001E6DE3" w:rsidRDefault="00431B4F">
      <w:pPr>
        <w:pStyle w:val="3"/>
        <w:numPr>
          <w:ilvl w:val="0"/>
          <w:numId w:val="12"/>
        </w:numPr>
        <w:shd w:val="clear" w:color="auto" w:fill="auto"/>
        <w:tabs>
          <w:tab w:val="left" w:pos="1614"/>
        </w:tabs>
        <w:spacing w:before="0"/>
        <w:ind w:left="20" w:right="20" w:firstLine="900"/>
      </w:pPr>
      <w:r>
        <w:t>Материалы инженерных изысканий для подготовки планов сетей предоставляются заявителю специализированной организацией, выбранной заявителем, за плату в соответствии с расценками данной организации.</w:t>
      </w:r>
    </w:p>
    <w:p w:rsidR="001E6DE3" w:rsidRDefault="00431B4F">
      <w:pPr>
        <w:pStyle w:val="3"/>
        <w:numPr>
          <w:ilvl w:val="0"/>
          <w:numId w:val="12"/>
        </w:numPr>
        <w:shd w:val="clear" w:color="auto" w:fill="auto"/>
        <w:tabs>
          <w:tab w:val="left" w:pos="1652"/>
        </w:tabs>
        <w:spacing w:before="0" w:after="300"/>
        <w:ind w:left="20" w:right="20" w:firstLine="900"/>
      </w:pPr>
      <w:r>
        <w:t>Планы сетей оформляются проектной организацией, выбранной заявителем, за плату в соответствии с расценками организации.</w:t>
      </w:r>
    </w:p>
    <w:p w:rsidR="001E6DE3" w:rsidRDefault="00431B4F">
      <w:pPr>
        <w:pStyle w:val="23"/>
        <w:keepNext/>
        <w:keepLines/>
        <w:shd w:val="clear" w:color="auto" w:fill="auto"/>
        <w:spacing w:before="0"/>
        <w:ind w:left="20" w:right="20" w:firstLine="1120"/>
        <w:jc w:val="left"/>
      </w:pPr>
      <w:bookmarkStart w:id="23" w:name="bookmark24"/>
      <w:r>
        <w:lastRenderedPageBreak/>
        <w:t>17. Максимальный срок ожидания заявителя в очереди при подаче запроса о предоставлении муниципальной услуги и при получении результата</w:t>
      </w:r>
      <w:bookmarkEnd w:id="23"/>
    </w:p>
    <w:p w:rsidR="001E6DE3" w:rsidRDefault="00431B4F">
      <w:pPr>
        <w:pStyle w:val="23"/>
        <w:keepNext/>
        <w:keepLines/>
        <w:shd w:val="clear" w:color="auto" w:fill="auto"/>
        <w:spacing w:before="0"/>
        <w:ind w:left="2520" w:firstLine="0"/>
        <w:jc w:val="left"/>
      </w:pPr>
      <w:bookmarkStart w:id="24" w:name="bookmark25"/>
      <w:r>
        <w:t>предоставления муниципальной услуги</w:t>
      </w:r>
      <w:bookmarkEnd w:id="24"/>
    </w:p>
    <w:p w:rsidR="001E6DE3" w:rsidRDefault="00431B4F">
      <w:pPr>
        <w:pStyle w:val="3"/>
        <w:shd w:val="clear" w:color="auto" w:fill="auto"/>
        <w:spacing w:before="0" w:after="300"/>
        <w:ind w:left="20" w:right="20" w:firstLine="880"/>
      </w:pPr>
      <w: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E6DE3" w:rsidRDefault="00431B4F">
      <w:pPr>
        <w:pStyle w:val="40"/>
        <w:shd w:val="clear" w:color="auto" w:fill="auto"/>
        <w:spacing w:before="0" w:after="0" w:line="322" w:lineRule="exact"/>
        <w:ind w:left="1360" w:right="220" w:hanging="480"/>
        <w:jc w:val="left"/>
      </w:pPr>
      <w:r>
        <w:t>18. Срок и порядок регистрации запроса заявителя о предоставлении муниципальной услуги, в том числе в электронной форме</w:t>
      </w:r>
    </w:p>
    <w:p w:rsidR="001E6DE3" w:rsidRDefault="00431B4F">
      <w:pPr>
        <w:pStyle w:val="3"/>
        <w:numPr>
          <w:ilvl w:val="0"/>
          <w:numId w:val="13"/>
        </w:numPr>
        <w:shd w:val="clear" w:color="auto" w:fill="auto"/>
        <w:tabs>
          <w:tab w:val="left" w:pos="1618"/>
        </w:tabs>
        <w:spacing w:before="0"/>
        <w:ind w:left="20" w:right="20" w:firstLine="880"/>
      </w:pPr>
      <w:r>
        <w:t xml:space="preserve">Регистрация заявления, поступившего в </w:t>
      </w:r>
      <w:r w:rsidR="00515CCE">
        <w:rPr>
          <w:lang w:val="ru-RU"/>
        </w:rPr>
        <w:t>Администрацию</w:t>
      </w:r>
      <w:r>
        <w:t xml:space="preserve">, осуществляется в течение 1 рабочего дня, </w:t>
      </w:r>
      <w:proofErr w:type="gramStart"/>
      <w:r>
        <w:t>с даты</w:t>
      </w:r>
      <w:proofErr w:type="gramEnd"/>
      <w:r>
        <w:t xml:space="preserve"> его получения должностным лицом </w:t>
      </w:r>
      <w:r w:rsidR="00515CCE">
        <w:rPr>
          <w:lang w:val="ru-RU"/>
        </w:rPr>
        <w:t>Администрации</w:t>
      </w:r>
      <w: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1E6DE3" w:rsidRDefault="00431B4F">
      <w:pPr>
        <w:pStyle w:val="3"/>
        <w:numPr>
          <w:ilvl w:val="0"/>
          <w:numId w:val="13"/>
        </w:numPr>
        <w:shd w:val="clear" w:color="auto" w:fill="auto"/>
        <w:tabs>
          <w:tab w:val="left" w:pos="1609"/>
        </w:tabs>
        <w:spacing w:before="0"/>
        <w:ind w:left="20" w:right="20" w:firstLine="880"/>
      </w:pPr>
      <w:r>
        <w:t xml:space="preserve">Заявление и документы, подаваемые через многофункциональный центр, передаются в </w:t>
      </w:r>
      <w:r w:rsidR="00515CCE">
        <w:rPr>
          <w:lang w:val="ru-RU"/>
        </w:rPr>
        <w:t>Администрацию</w:t>
      </w:r>
      <w:r>
        <w:t xml:space="preserve"> в срок, не превышающий 2-х рабочих дней, и регистрируются </w:t>
      </w:r>
      <w:r w:rsidR="00515CCE">
        <w:rPr>
          <w:lang w:val="ru-RU"/>
        </w:rPr>
        <w:t>Администрацией</w:t>
      </w:r>
      <w:r>
        <w:t xml:space="preserve"> в этот же день.</w:t>
      </w:r>
    </w:p>
    <w:p w:rsidR="001E6DE3" w:rsidRDefault="00431B4F">
      <w:pPr>
        <w:pStyle w:val="3"/>
        <w:numPr>
          <w:ilvl w:val="0"/>
          <w:numId w:val="13"/>
        </w:numPr>
        <w:shd w:val="clear" w:color="auto" w:fill="auto"/>
        <w:tabs>
          <w:tab w:val="left" w:pos="1777"/>
        </w:tabs>
        <w:spacing w:before="0" w:after="300"/>
        <w:ind w:left="20" w:right="20" w:firstLine="880"/>
      </w:pPr>
      <w:proofErr w:type="gramStart"/>
      <w:r>
        <w:t xml:space="preserve">При направлении заявителем заявления о предоставлении муниципальной услуги в электронной форме посредством РПГУ, </w:t>
      </w:r>
      <w:r w:rsidR="00515CCE">
        <w:rPr>
          <w:lang w:val="ru-RU"/>
        </w:rPr>
        <w:t>Администрация</w:t>
      </w:r>
      <w:r>
        <w:t xml:space="preserve"> в течение 3-х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515CCE">
        <w:rPr>
          <w:lang w:val="ru-RU"/>
        </w:rPr>
        <w:t>Администрацию</w:t>
      </w:r>
      <w:r>
        <w:t xml:space="preserve">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w:t>
      </w:r>
      <w:r w:rsidR="00515CCE">
        <w:rPr>
          <w:lang w:val="ru-RU"/>
        </w:rPr>
        <w:t>Администрации</w:t>
      </w:r>
      <w:r>
        <w:t>.</w:t>
      </w:r>
      <w:proofErr w:type="gramEnd"/>
    </w:p>
    <w:p w:rsidR="001E6DE3" w:rsidRDefault="00431B4F">
      <w:pPr>
        <w:pStyle w:val="40"/>
        <w:shd w:val="clear" w:color="auto" w:fill="auto"/>
        <w:spacing w:before="0" w:after="0" w:line="322" w:lineRule="exact"/>
        <w:ind w:firstLine="0"/>
        <w:jc w:val="center"/>
      </w:pPr>
      <w: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p>
    <w:p w:rsidR="001E6DE3" w:rsidRDefault="00431B4F">
      <w:pPr>
        <w:pStyle w:val="40"/>
        <w:shd w:val="clear" w:color="auto" w:fill="auto"/>
        <w:spacing w:before="0" w:after="0" w:line="322" w:lineRule="exact"/>
        <w:ind w:firstLine="0"/>
        <w:jc w:val="center"/>
      </w:pPr>
      <w:r>
        <w:t>доступности для инвалидов указанных объектов в соответствии с законодательством Российской Федерации о социальной защите инвалидов</w:t>
      </w:r>
    </w:p>
    <w:p w:rsidR="001E6DE3" w:rsidRDefault="00431B4F">
      <w:pPr>
        <w:pStyle w:val="3"/>
        <w:shd w:val="clear" w:color="auto" w:fill="auto"/>
        <w:spacing w:before="0"/>
        <w:ind w:left="20" w:right="20" w:firstLine="880"/>
      </w:pPr>
      <w: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E6DE3" w:rsidRDefault="00431B4F">
      <w:pPr>
        <w:pStyle w:val="3"/>
        <w:shd w:val="clear" w:color="auto" w:fill="auto"/>
        <w:spacing w:before="0"/>
        <w:ind w:left="20" w:right="20" w:firstLine="880"/>
      </w:pPr>
      <w:r>
        <w:t xml:space="preserve">Рабочее место </w:t>
      </w:r>
      <w:r w:rsidR="00147CAD">
        <w:rPr>
          <w:lang w:val="ru-RU"/>
        </w:rPr>
        <w:t>уполномоченного лица</w:t>
      </w:r>
      <w:r>
        <w:t xml:space="preserve"> </w:t>
      </w:r>
      <w:r w:rsidR="000904DA">
        <w:rPr>
          <w:lang w:val="ru-RU"/>
        </w:rPr>
        <w:t>Администрации</w:t>
      </w:r>
      <w:r>
        <w:t xml:space="preserve"> (структурного подразделения </w:t>
      </w:r>
      <w:r w:rsidR="000904DA">
        <w:rPr>
          <w:lang w:val="ru-RU"/>
        </w:rPr>
        <w:t>Администрации</w:t>
      </w:r>
      <w: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w:t>
      </w:r>
      <w:r w:rsidR="00147CAD">
        <w:rPr>
          <w:lang w:val="ru-RU"/>
        </w:rPr>
        <w:t>уполномоченного лица</w:t>
      </w:r>
      <w:r>
        <w:t>, осуществляющего прием заявителей.</w:t>
      </w:r>
    </w:p>
    <w:p w:rsidR="001E6DE3" w:rsidRDefault="00431B4F">
      <w:pPr>
        <w:pStyle w:val="3"/>
        <w:shd w:val="clear" w:color="auto" w:fill="auto"/>
        <w:spacing w:before="0"/>
        <w:ind w:left="20" w:right="20" w:firstLine="880"/>
      </w:pPr>
      <w:r>
        <w:t xml:space="preserve">Вход в здание </w:t>
      </w:r>
      <w:r w:rsidR="000904DA">
        <w:rPr>
          <w:lang w:val="ru-RU"/>
        </w:rPr>
        <w:t>Администрации</w:t>
      </w:r>
      <w:r>
        <w:t xml:space="preserve"> должен быть оборудован вывеской с указанием полного наименования </w:t>
      </w:r>
      <w:r w:rsidR="000904DA">
        <w:rPr>
          <w:lang w:val="ru-RU"/>
        </w:rPr>
        <w:t>Администрации</w:t>
      </w:r>
      <w:r>
        <w:t>, адреса, номера телефона для справок, приемных дней.</w:t>
      </w:r>
    </w:p>
    <w:p w:rsidR="001E6DE3" w:rsidRDefault="00431B4F">
      <w:pPr>
        <w:pStyle w:val="3"/>
        <w:shd w:val="clear" w:color="auto" w:fill="auto"/>
        <w:spacing w:before="0"/>
        <w:ind w:left="20" w:firstLine="880"/>
      </w:pPr>
      <w:r>
        <w:t xml:space="preserve">Заявители, обратившиеся в </w:t>
      </w:r>
      <w:r w:rsidR="000904DA">
        <w:rPr>
          <w:lang w:val="ru-RU"/>
        </w:rPr>
        <w:t>Администрацию</w:t>
      </w:r>
      <w:r>
        <w:t>, непосредственно информируются:</w:t>
      </w:r>
    </w:p>
    <w:p w:rsidR="001E6DE3" w:rsidRDefault="00431B4F">
      <w:pPr>
        <w:pStyle w:val="3"/>
        <w:numPr>
          <w:ilvl w:val="0"/>
          <w:numId w:val="14"/>
        </w:numPr>
        <w:shd w:val="clear" w:color="auto" w:fill="auto"/>
        <w:tabs>
          <w:tab w:val="left" w:pos="1042"/>
        </w:tabs>
        <w:spacing w:before="0"/>
        <w:ind w:left="20" w:right="20" w:firstLine="880"/>
      </w:pPr>
      <w:r>
        <w:lastRenderedPageBreak/>
        <w:t>об исчерпывающем перечне документов, необходимых для предоставления муниципальной услуги, их комплектности;</w:t>
      </w:r>
    </w:p>
    <w:p w:rsidR="001E6DE3" w:rsidRDefault="00431B4F">
      <w:pPr>
        <w:pStyle w:val="3"/>
        <w:numPr>
          <w:ilvl w:val="0"/>
          <w:numId w:val="14"/>
        </w:numPr>
        <w:shd w:val="clear" w:color="auto" w:fill="auto"/>
        <w:tabs>
          <w:tab w:val="left" w:pos="1047"/>
        </w:tabs>
        <w:spacing w:before="0"/>
        <w:ind w:left="20" w:right="20" w:firstLine="880"/>
      </w:pPr>
      <w:r>
        <w:t>о порядке оказания муниципальной услуги, в том числе о документах, не требуемых от заявителя при предоставлении муниципальной услуги;</w:t>
      </w:r>
    </w:p>
    <w:p w:rsidR="001E6DE3" w:rsidRDefault="00431B4F">
      <w:pPr>
        <w:pStyle w:val="3"/>
        <w:numPr>
          <w:ilvl w:val="0"/>
          <w:numId w:val="14"/>
        </w:numPr>
        <w:shd w:val="clear" w:color="auto" w:fill="auto"/>
        <w:tabs>
          <w:tab w:val="left" w:pos="1042"/>
        </w:tabs>
        <w:spacing w:before="0"/>
        <w:ind w:left="20" w:right="20" w:firstLine="860"/>
      </w:pPr>
      <w:r>
        <w:t>о правильности оформления документов, необходимых для предоставления муниципальной услуги;</w:t>
      </w:r>
    </w:p>
    <w:p w:rsidR="001E6DE3" w:rsidRDefault="00431B4F">
      <w:pPr>
        <w:pStyle w:val="3"/>
        <w:numPr>
          <w:ilvl w:val="0"/>
          <w:numId w:val="14"/>
        </w:numPr>
        <w:shd w:val="clear" w:color="auto" w:fill="auto"/>
        <w:tabs>
          <w:tab w:val="left" w:pos="1047"/>
        </w:tabs>
        <w:spacing w:before="0"/>
        <w:ind w:left="20" w:right="20" w:firstLine="860"/>
      </w:pPr>
      <w:r>
        <w:t>об источниках получения документов, необходимых для предоставления муниципальной услуги;</w:t>
      </w:r>
    </w:p>
    <w:p w:rsidR="001E6DE3" w:rsidRDefault="00431B4F">
      <w:pPr>
        <w:pStyle w:val="3"/>
        <w:numPr>
          <w:ilvl w:val="0"/>
          <w:numId w:val="14"/>
        </w:numPr>
        <w:shd w:val="clear" w:color="auto" w:fill="auto"/>
        <w:tabs>
          <w:tab w:val="left" w:pos="1042"/>
        </w:tabs>
        <w:spacing w:before="0"/>
        <w:ind w:left="20" w:right="20" w:firstLine="860"/>
      </w:pPr>
      <w:r>
        <w:t>о порядке, сроках оформления документов, необходимых для предоставления муниципальной услуги, возможности их получения;</w:t>
      </w:r>
    </w:p>
    <w:p w:rsidR="001E6DE3" w:rsidRDefault="00431B4F">
      <w:pPr>
        <w:pStyle w:val="3"/>
        <w:numPr>
          <w:ilvl w:val="0"/>
          <w:numId w:val="14"/>
        </w:numPr>
        <w:shd w:val="clear" w:color="auto" w:fill="auto"/>
        <w:tabs>
          <w:tab w:val="left" w:pos="1047"/>
        </w:tabs>
        <w:spacing w:before="0"/>
        <w:ind w:left="20" w:right="20" w:firstLine="860"/>
      </w:pPr>
      <w:r>
        <w:t>об исчерпывающем перечне оснований для отказа в предоставлении муниципальной услуги.</w:t>
      </w:r>
    </w:p>
    <w:p w:rsidR="001E6DE3" w:rsidRDefault="00431B4F">
      <w:pPr>
        <w:pStyle w:val="3"/>
        <w:numPr>
          <w:ilvl w:val="0"/>
          <w:numId w:val="15"/>
        </w:numPr>
        <w:shd w:val="clear" w:color="auto" w:fill="auto"/>
        <w:tabs>
          <w:tab w:val="left" w:pos="1475"/>
        </w:tabs>
        <w:spacing w:before="0"/>
        <w:ind w:left="20" w:firstLine="860"/>
      </w:pPr>
      <w:r>
        <w:t>Помещения, в которых предоставляется муниципальная услуга:</w:t>
      </w:r>
    </w:p>
    <w:p w:rsidR="001E6DE3" w:rsidRDefault="00431B4F">
      <w:pPr>
        <w:pStyle w:val="3"/>
        <w:numPr>
          <w:ilvl w:val="0"/>
          <w:numId w:val="14"/>
        </w:numPr>
        <w:shd w:val="clear" w:color="auto" w:fill="auto"/>
        <w:tabs>
          <w:tab w:val="left" w:pos="1062"/>
        </w:tabs>
        <w:spacing w:before="0"/>
        <w:ind w:left="20" w:right="20" w:firstLine="860"/>
      </w:pPr>
      <w: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6DE3" w:rsidRDefault="00431B4F">
      <w:pPr>
        <w:pStyle w:val="3"/>
        <w:numPr>
          <w:ilvl w:val="0"/>
          <w:numId w:val="14"/>
        </w:numPr>
        <w:shd w:val="clear" w:color="auto" w:fill="auto"/>
        <w:tabs>
          <w:tab w:val="left" w:pos="1172"/>
        </w:tabs>
        <w:spacing w:before="0"/>
        <w:ind w:left="20" w:right="20" w:firstLine="860"/>
      </w:pPr>
      <w: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E6DE3" w:rsidRDefault="00431B4F">
      <w:pPr>
        <w:pStyle w:val="3"/>
        <w:numPr>
          <w:ilvl w:val="0"/>
          <w:numId w:val="14"/>
        </w:numPr>
        <w:shd w:val="clear" w:color="auto" w:fill="auto"/>
        <w:tabs>
          <w:tab w:val="left" w:pos="1043"/>
        </w:tabs>
        <w:spacing w:before="0"/>
        <w:ind w:left="20" w:firstLine="860"/>
      </w:pPr>
      <w:r>
        <w:t>оборудуются световым информационным табло;</w:t>
      </w:r>
    </w:p>
    <w:p w:rsidR="001E6DE3" w:rsidRDefault="00431B4F">
      <w:pPr>
        <w:pStyle w:val="3"/>
        <w:numPr>
          <w:ilvl w:val="0"/>
          <w:numId w:val="14"/>
        </w:numPr>
        <w:shd w:val="clear" w:color="auto" w:fill="auto"/>
        <w:tabs>
          <w:tab w:val="left" w:pos="1292"/>
        </w:tabs>
        <w:spacing w:before="0"/>
        <w:ind w:left="20" w:right="20" w:firstLine="860"/>
      </w:pPr>
      <w:r>
        <w:t>комплектуется необходимым оборудованием в целях создания комфортных условий для получателей муниципальной услуги;</w:t>
      </w:r>
    </w:p>
    <w:p w:rsidR="001E6DE3" w:rsidRDefault="00431B4F">
      <w:pPr>
        <w:pStyle w:val="3"/>
        <w:numPr>
          <w:ilvl w:val="0"/>
          <w:numId w:val="14"/>
        </w:numPr>
        <w:shd w:val="clear" w:color="auto" w:fill="auto"/>
        <w:tabs>
          <w:tab w:val="left" w:pos="1119"/>
        </w:tabs>
        <w:spacing w:before="0"/>
        <w:ind w:left="20" w:right="20" w:firstLine="860"/>
      </w:pPr>
      <w:proofErr w:type="gramStart"/>
      <w: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t xml:space="preserve">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1E6DE3" w:rsidRPr="00BC525F" w:rsidRDefault="00431B4F">
      <w:pPr>
        <w:pStyle w:val="3"/>
        <w:numPr>
          <w:ilvl w:val="0"/>
          <w:numId w:val="15"/>
        </w:numPr>
        <w:shd w:val="clear" w:color="auto" w:fill="auto"/>
        <w:tabs>
          <w:tab w:val="left" w:pos="1480"/>
        </w:tabs>
        <w:spacing w:before="0"/>
        <w:ind w:left="20" w:firstLine="860"/>
        <w:rPr>
          <w:color w:val="auto"/>
        </w:rPr>
      </w:pPr>
      <w:r w:rsidRPr="00BC525F">
        <w:rPr>
          <w:color w:val="auto"/>
        </w:rPr>
        <w:t>Требования к залу ожидания.</w:t>
      </w:r>
    </w:p>
    <w:p w:rsidR="001E6DE3" w:rsidRDefault="00431B4F">
      <w:pPr>
        <w:pStyle w:val="3"/>
        <w:shd w:val="clear" w:color="auto" w:fill="auto"/>
        <w:spacing w:before="0"/>
        <w:ind w:left="20" w:right="20" w:firstLine="860"/>
      </w:pPr>
      <w:r>
        <w:t>Места ожидания должны быть оборудованы стульями, кресельными секциями, скамьями.</w:t>
      </w:r>
    </w:p>
    <w:p w:rsidR="001E6DE3" w:rsidRDefault="00431B4F">
      <w:pPr>
        <w:pStyle w:val="3"/>
        <w:shd w:val="clear" w:color="auto" w:fill="auto"/>
        <w:spacing w:before="0"/>
        <w:ind w:left="20" w:right="20" w:firstLine="860"/>
      </w:pPr>
      <w:r>
        <w:t>Количество мест ожидания определяется исходя из фактической нагрузки и возможностей для их размещения.</w:t>
      </w:r>
    </w:p>
    <w:p w:rsidR="001E6DE3" w:rsidRDefault="00431B4F">
      <w:pPr>
        <w:pStyle w:val="3"/>
        <w:numPr>
          <w:ilvl w:val="0"/>
          <w:numId w:val="15"/>
        </w:numPr>
        <w:shd w:val="clear" w:color="auto" w:fill="auto"/>
        <w:tabs>
          <w:tab w:val="left" w:pos="1604"/>
        </w:tabs>
        <w:spacing w:before="0"/>
        <w:ind w:left="20" w:right="20" w:firstLine="860"/>
      </w:pPr>
      <w:r>
        <w:t>Требования к местам для заполнения запросов о предоставлении муниципальной услуги.</w:t>
      </w:r>
    </w:p>
    <w:p w:rsidR="001E6DE3" w:rsidRDefault="00431B4F">
      <w:pPr>
        <w:pStyle w:val="3"/>
        <w:shd w:val="clear" w:color="auto" w:fill="auto"/>
        <w:spacing w:before="0"/>
        <w:ind w:left="20" w:right="20" w:firstLine="860"/>
      </w:pPr>
      <w: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E6DE3" w:rsidRDefault="00431B4F">
      <w:pPr>
        <w:pStyle w:val="3"/>
        <w:numPr>
          <w:ilvl w:val="0"/>
          <w:numId w:val="15"/>
        </w:numPr>
        <w:shd w:val="clear" w:color="auto" w:fill="auto"/>
        <w:tabs>
          <w:tab w:val="left" w:pos="1522"/>
        </w:tabs>
        <w:spacing w:before="0"/>
        <w:ind w:left="20" w:right="20" w:firstLine="860"/>
      </w:pPr>
      <w:r>
        <w:t>Требования к информационным стендам с образцами их заполнения и перечнем документов, необходимых для предоставления муниципальной услуги.</w:t>
      </w:r>
    </w:p>
    <w:p w:rsidR="001E6DE3" w:rsidRDefault="00431B4F">
      <w:pPr>
        <w:pStyle w:val="3"/>
        <w:shd w:val="clear" w:color="auto" w:fill="auto"/>
        <w:spacing w:before="0"/>
        <w:ind w:left="20" w:right="20" w:firstLine="860"/>
      </w:pPr>
      <w: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E6DE3" w:rsidRDefault="00431B4F">
      <w:pPr>
        <w:pStyle w:val="3"/>
        <w:shd w:val="clear" w:color="auto" w:fill="auto"/>
        <w:spacing w:before="0"/>
        <w:ind w:left="20" w:right="20" w:firstLine="860"/>
      </w:pPr>
      <w: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E6DE3" w:rsidRDefault="00431B4F">
      <w:pPr>
        <w:pStyle w:val="3"/>
        <w:shd w:val="clear" w:color="auto" w:fill="auto"/>
        <w:spacing w:before="0"/>
        <w:ind w:left="20" w:right="20" w:firstLine="860"/>
      </w:pPr>
      <w:r>
        <w:t xml:space="preserve">19.6. Требования </w:t>
      </w:r>
      <w:proofErr w:type="gramStart"/>
      <w:r>
        <w:t>к обеспечению доступности для инвалидов в соответствии с законодательством Российской Федерации о социальной защите</w:t>
      </w:r>
      <w:proofErr w:type="gramEnd"/>
      <w:r>
        <w:t xml:space="preserve"> инвалидов:</w:t>
      </w:r>
    </w:p>
    <w:p w:rsidR="001E6DE3" w:rsidRDefault="00431B4F">
      <w:pPr>
        <w:pStyle w:val="3"/>
        <w:numPr>
          <w:ilvl w:val="0"/>
          <w:numId w:val="14"/>
        </w:numPr>
        <w:shd w:val="clear" w:color="auto" w:fill="auto"/>
        <w:tabs>
          <w:tab w:val="left" w:pos="1071"/>
        </w:tabs>
        <w:spacing w:before="0"/>
        <w:ind w:left="20" w:right="20" w:firstLine="860"/>
      </w:pPr>
      <w:r>
        <w:t>условия для беспрепятственного доступа к объектам, местам отдыха и к предоставляемым в них услугам;</w:t>
      </w:r>
    </w:p>
    <w:p w:rsidR="001E6DE3" w:rsidRDefault="00431B4F">
      <w:pPr>
        <w:pStyle w:val="3"/>
        <w:numPr>
          <w:ilvl w:val="0"/>
          <w:numId w:val="14"/>
        </w:numPr>
        <w:shd w:val="clear" w:color="auto" w:fill="auto"/>
        <w:tabs>
          <w:tab w:val="left" w:pos="1076"/>
        </w:tabs>
        <w:spacing w:before="0"/>
        <w:ind w:left="20" w:right="20" w:firstLine="860"/>
      </w:pPr>
      <w: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w:t>
      </w:r>
      <w:proofErr w:type="gramStart"/>
      <w:r>
        <w:t>а-</w:t>
      </w:r>
      <w:proofErr w:type="gramEnd"/>
      <w:r>
        <w:t xml:space="preserve"> коляски, в том числе с помощью специалистов,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1E6DE3" w:rsidRDefault="00431B4F">
      <w:pPr>
        <w:pStyle w:val="3"/>
        <w:numPr>
          <w:ilvl w:val="0"/>
          <w:numId w:val="14"/>
        </w:numPr>
        <w:shd w:val="clear" w:color="auto" w:fill="auto"/>
        <w:tabs>
          <w:tab w:val="left" w:pos="1153"/>
        </w:tabs>
        <w:spacing w:before="0"/>
        <w:ind w:left="20" w:right="20" w:firstLine="860"/>
      </w:pPr>
      <w: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1E6DE3" w:rsidRDefault="00431B4F">
      <w:pPr>
        <w:pStyle w:val="3"/>
        <w:numPr>
          <w:ilvl w:val="0"/>
          <w:numId w:val="14"/>
        </w:numPr>
        <w:shd w:val="clear" w:color="auto" w:fill="auto"/>
        <w:tabs>
          <w:tab w:val="left" w:pos="1297"/>
        </w:tabs>
        <w:spacing w:before="0"/>
        <w:ind w:left="20" w:right="20" w:firstLine="860"/>
      </w:pPr>
      <w:r>
        <w:t>содействие инвалиду при входе в здание и выходе из него, информирование инвалида о доступных маршрутах общественного транспорта;</w:t>
      </w:r>
    </w:p>
    <w:p w:rsidR="001E6DE3" w:rsidRDefault="00431B4F">
      <w:pPr>
        <w:pStyle w:val="3"/>
        <w:numPr>
          <w:ilvl w:val="0"/>
          <w:numId w:val="14"/>
        </w:numPr>
        <w:shd w:val="clear" w:color="auto" w:fill="auto"/>
        <w:tabs>
          <w:tab w:val="left" w:pos="1196"/>
        </w:tabs>
        <w:spacing w:before="0"/>
        <w:ind w:left="20" w:right="20" w:firstLine="860"/>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E6DE3" w:rsidRDefault="00431B4F">
      <w:pPr>
        <w:pStyle w:val="3"/>
        <w:numPr>
          <w:ilvl w:val="0"/>
          <w:numId w:val="14"/>
        </w:numPr>
        <w:shd w:val="clear" w:color="auto" w:fill="auto"/>
        <w:tabs>
          <w:tab w:val="left" w:pos="1244"/>
        </w:tabs>
        <w:spacing w:before="0"/>
        <w:ind w:left="20" w:right="20" w:firstLine="860"/>
      </w:pPr>
      <w:proofErr w:type="gramStart"/>
      <w: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6DE3" w:rsidRDefault="00431B4F">
      <w:pPr>
        <w:pStyle w:val="3"/>
        <w:numPr>
          <w:ilvl w:val="0"/>
          <w:numId w:val="14"/>
        </w:numPr>
        <w:shd w:val="clear" w:color="auto" w:fill="auto"/>
        <w:tabs>
          <w:tab w:val="left" w:pos="1148"/>
        </w:tabs>
        <w:spacing w:before="0"/>
        <w:ind w:left="20" w:right="20" w:firstLine="860"/>
      </w:pPr>
      <w: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E6DE3" w:rsidRDefault="00431B4F">
      <w:pPr>
        <w:pStyle w:val="3"/>
        <w:numPr>
          <w:ilvl w:val="0"/>
          <w:numId w:val="14"/>
        </w:numPr>
        <w:shd w:val="clear" w:color="auto" w:fill="auto"/>
        <w:tabs>
          <w:tab w:val="left" w:pos="1081"/>
        </w:tabs>
        <w:spacing w:before="0"/>
        <w:ind w:left="20" w:right="20" w:firstLine="860"/>
      </w:pPr>
      <w:r>
        <w:t xml:space="preserve">не менее 10 процентов мест (но не менее одного места) для бесплатной парковки транспортных средств, управляемых инвалидами </w:t>
      </w:r>
      <w:r>
        <w:rPr>
          <w:lang w:val="en-US"/>
        </w:rPr>
        <w:t xml:space="preserve">I,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1E6DE3" w:rsidRDefault="00431B4F">
      <w:pPr>
        <w:pStyle w:val="3"/>
        <w:numPr>
          <w:ilvl w:val="0"/>
          <w:numId w:val="14"/>
        </w:numPr>
        <w:shd w:val="clear" w:color="auto" w:fill="auto"/>
        <w:tabs>
          <w:tab w:val="left" w:pos="1230"/>
        </w:tabs>
        <w:spacing w:before="0"/>
        <w:ind w:left="20" w:right="20" w:firstLine="860"/>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E6DE3" w:rsidRDefault="00431B4F">
      <w:pPr>
        <w:pStyle w:val="3"/>
        <w:shd w:val="clear" w:color="auto" w:fill="auto"/>
        <w:spacing w:before="0" w:after="300"/>
        <w:ind w:left="20" w:right="20" w:firstLine="860"/>
      </w:pPr>
      <w:r>
        <w:t xml:space="preserve">19.7. Должностные лица, работающие с инвалидами, проходят инструктирование или </w:t>
      </w:r>
      <w:proofErr w:type="gramStart"/>
      <w:r>
        <w:t>обучение по вопросам</w:t>
      </w:r>
      <w:proofErr w:type="gramEnd"/>
      <w:r>
        <w:t>, связанным с обеспечением доступности для них объектов социальной, инженерной и транспортной инфраструктур и услуг.</w:t>
      </w:r>
    </w:p>
    <w:p w:rsidR="001E6DE3" w:rsidRDefault="00431B4F">
      <w:pPr>
        <w:pStyle w:val="40"/>
        <w:shd w:val="clear" w:color="auto" w:fill="auto"/>
        <w:spacing w:before="0" w:after="0" w:line="322" w:lineRule="exact"/>
        <w:ind w:left="1380" w:firstLine="0"/>
        <w:jc w:val="left"/>
      </w:pPr>
      <w:r>
        <w:lastRenderedPageBreak/>
        <w:t>20. Показатели доступности и качества муниципальной услуги</w:t>
      </w:r>
    </w:p>
    <w:p w:rsidR="001E6DE3" w:rsidRDefault="00431B4F">
      <w:pPr>
        <w:pStyle w:val="3"/>
        <w:numPr>
          <w:ilvl w:val="0"/>
          <w:numId w:val="16"/>
        </w:numPr>
        <w:shd w:val="clear" w:color="auto" w:fill="auto"/>
        <w:tabs>
          <w:tab w:val="left" w:pos="1609"/>
        </w:tabs>
        <w:spacing w:before="0"/>
        <w:ind w:left="20" w:right="20" w:firstLine="860"/>
      </w:pPr>
      <w:r>
        <w:t>Показателями доступности предоставления муниципальной услуги являются:</w:t>
      </w:r>
    </w:p>
    <w:p w:rsidR="001E6DE3" w:rsidRDefault="00431B4F">
      <w:pPr>
        <w:pStyle w:val="3"/>
        <w:numPr>
          <w:ilvl w:val="0"/>
          <w:numId w:val="14"/>
        </w:numPr>
        <w:shd w:val="clear" w:color="auto" w:fill="auto"/>
        <w:tabs>
          <w:tab w:val="left" w:pos="1105"/>
        </w:tabs>
        <w:spacing w:before="0"/>
        <w:ind w:left="20" w:right="20" w:firstLine="860"/>
      </w:pPr>
      <w:r>
        <w:t xml:space="preserve">при предоставлении муниципальной услуги количество взаимодействий заявителя с должностными лицами </w:t>
      </w:r>
      <w:r w:rsidR="009767C7">
        <w:rPr>
          <w:lang w:val="ru-RU"/>
        </w:rPr>
        <w:t>Администрации</w:t>
      </w:r>
      <w:r>
        <w:t>, ответственными за предоставление муниципальной услуги, не более 3-х раз, продолжительность каждого обращения не превышает 15 минут;</w:t>
      </w:r>
    </w:p>
    <w:p w:rsidR="001E6DE3" w:rsidRDefault="00431B4F">
      <w:pPr>
        <w:pStyle w:val="3"/>
        <w:numPr>
          <w:ilvl w:val="0"/>
          <w:numId w:val="14"/>
        </w:numPr>
        <w:shd w:val="clear" w:color="auto" w:fill="auto"/>
        <w:tabs>
          <w:tab w:val="left" w:pos="1100"/>
        </w:tabs>
        <w:spacing w:before="0"/>
        <w:ind w:left="20" w:right="20" w:firstLine="860"/>
      </w:pPr>
      <w:r>
        <w:t>услуга по экстерриториальному принципу через многофункциональный центр не предоставляется;</w:t>
      </w:r>
    </w:p>
    <w:p w:rsidR="001E6DE3" w:rsidRDefault="00431B4F">
      <w:pPr>
        <w:pStyle w:val="3"/>
        <w:numPr>
          <w:ilvl w:val="0"/>
          <w:numId w:val="14"/>
        </w:numPr>
        <w:shd w:val="clear" w:color="auto" w:fill="auto"/>
        <w:tabs>
          <w:tab w:val="left" w:pos="1076"/>
        </w:tabs>
        <w:spacing w:before="0"/>
        <w:ind w:left="20" w:right="20" w:firstLine="860"/>
      </w:pPr>
      <w: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009767C7">
        <w:rPr>
          <w:lang w:val="ru-RU"/>
        </w:rPr>
        <w:t>Администрации</w:t>
      </w:r>
      <w:r>
        <w:t xml:space="preserve"> и личного посещения </w:t>
      </w:r>
      <w:r w:rsidR="009767C7">
        <w:rPr>
          <w:lang w:val="ru-RU"/>
        </w:rPr>
        <w:t>Администрации</w:t>
      </w:r>
      <w: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E6DE3" w:rsidRDefault="00431B4F">
      <w:pPr>
        <w:pStyle w:val="3"/>
        <w:numPr>
          <w:ilvl w:val="0"/>
          <w:numId w:val="14"/>
        </w:numPr>
        <w:shd w:val="clear" w:color="auto" w:fill="auto"/>
        <w:tabs>
          <w:tab w:val="left" w:pos="1105"/>
        </w:tabs>
        <w:spacing w:before="0"/>
        <w:ind w:left="20" w:right="20" w:firstLine="860"/>
      </w:pPr>
      <w:r>
        <w:t>оказание муниципальной услуги посредством комплексного запроса не осуществляется.</w:t>
      </w:r>
    </w:p>
    <w:p w:rsidR="001E6DE3" w:rsidRDefault="00431B4F">
      <w:pPr>
        <w:pStyle w:val="3"/>
        <w:numPr>
          <w:ilvl w:val="0"/>
          <w:numId w:val="16"/>
        </w:numPr>
        <w:shd w:val="clear" w:color="auto" w:fill="auto"/>
        <w:tabs>
          <w:tab w:val="left" w:pos="1633"/>
        </w:tabs>
        <w:spacing w:before="0"/>
        <w:ind w:left="20" w:right="20" w:firstLine="860"/>
      </w:pPr>
      <w: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1E6DE3" w:rsidRDefault="00431B4F">
      <w:pPr>
        <w:pStyle w:val="3"/>
        <w:numPr>
          <w:ilvl w:val="0"/>
          <w:numId w:val="14"/>
        </w:numPr>
        <w:shd w:val="clear" w:color="auto" w:fill="auto"/>
        <w:tabs>
          <w:tab w:val="left" w:pos="1047"/>
        </w:tabs>
        <w:spacing w:before="0"/>
        <w:ind w:left="20" w:right="20" w:firstLine="860"/>
      </w:pPr>
      <w:r>
        <w:t>безосновательных отказов в приеме заявлений о предоставлении муниципальной услуги от заявителей и в предоставлении муниципальной услуги;</w:t>
      </w:r>
    </w:p>
    <w:p w:rsidR="001E6DE3" w:rsidRDefault="00431B4F">
      <w:pPr>
        <w:pStyle w:val="3"/>
        <w:numPr>
          <w:ilvl w:val="0"/>
          <w:numId w:val="14"/>
        </w:numPr>
        <w:shd w:val="clear" w:color="auto" w:fill="auto"/>
        <w:tabs>
          <w:tab w:val="left" w:pos="1038"/>
        </w:tabs>
        <w:spacing w:before="0"/>
        <w:ind w:left="20" w:firstLine="860"/>
      </w:pPr>
      <w:r>
        <w:t>нарушений сроков предоставления муниципальной услуги;</w:t>
      </w:r>
    </w:p>
    <w:p w:rsidR="001E6DE3" w:rsidRDefault="00431B4F">
      <w:pPr>
        <w:pStyle w:val="3"/>
        <w:numPr>
          <w:ilvl w:val="0"/>
          <w:numId w:val="14"/>
        </w:numPr>
        <w:shd w:val="clear" w:color="auto" w:fill="auto"/>
        <w:tabs>
          <w:tab w:val="left" w:pos="1038"/>
        </w:tabs>
        <w:spacing w:before="0"/>
        <w:ind w:left="20" w:right="20" w:firstLine="860"/>
      </w:pPr>
      <w: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E6DE3" w:rsidRDefault="00431B4F">
      <w:pPr>
        <w:pStyle w:val="3"/>
        <w:numPr>
          <w:ilvl w:val="0"/>
          <w:numId w:val="14"/>
        </w:numPr>
        <w:shd w:val="clear" w:color="auto" w:fill="auto"/>
        <w:tabs>
          <w:tab w:val="left" w:pos="1038"/>
        </w:tabs>
        <w:spacing w:before="0"/>
        <w:ind w:left="20" w:firstLine="860"/>
      </w:pPr>
      <w:r>
        <w:t>некомпетентности специалистов;</w:t>
      </w:r>
    </w:p>
    <w:p w:rsidR="001E6DE3" w:rsidRDefault="00431B4F">
      <w:pPr>
        <w:pStyle w:val="3"/>
        <w:numPr>
          <w:ilvl w:val="0"/>
          <w:numId w:val="14"/>
        </w:numPr>
        <w:shd w:val="clear" w:color="auto" w:fill="auto"/>
        <w:tabs>
          <w:tab w:val="left" w:pos="1038"/>
        </w:tabs>
        <w:spacing w:before="0" w:after="296" w:line="317" w:lineRule="exact"/>
        <w:ind w:left="20" w:right="20" w:firstLine="860"/>
      </w:pPr>
      <w:r>
        <w:t xml:space="preserve">жалоб на действия (бездействие) либо некорректное, невнимательное отношение к заявителям </w:t>
      </w:r>
      <w:r w:rsidR="00147CAD">
        <w:rPr>
          <w:lang w:val="ru-RU"/>
        </w:rPr>
        <w:t>уполномоченных лиц</w:t>
      </w:r>
      <w:proofErr w:type="gramStart"/>
      <w:r w:rsidR="00147CAD">
        <w:t xml:space="preserve"> </w:t>
      </w:r>
      <w:r>
        <w:t>,</w:t>
      </w:r>
      <w:proofErr w:type="gramEnd"/>
      <w:r>
        <w:t xml:space="preserve"> осуществляющих предоставление муниципальной услуги.</w:t>
      </w:r>
    </w:p>
    <w:p w:rsidR="001E6DE3" w:rsidRDefault="00431B4F">
      <w:pPr>
        <w:pStyle w:val="40"/>
        <w:shd w:val="clear" w:color="auto" w:fill="auto"/>
        <w:spacing w:before="0" w:after="0" w:line="322" w:lineRule="exact"/>
        <w:ind w:left="20" w:right="20" w:firstLine="860"/>
      </w:pPr>
      <w: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6DE3" w:rsidRDefault="009767C7" w:rsidP="009767C7">
      <w:pPr>
        <w:pStyle w:val="3"/>
        <w:numPr>
          <w:ilvl w:val="0"/>
          <w:numId w:val="17"/>
        </w:numPr>
        <w:shd w:val="clear" w:color="auto" w:fill="auto"/>
        <w:tabs>
          <w:tab w:val="left" w:pos="1542"/>
        </w:tabs>
        <w:spacing w:before="0"/>
        <w:ind w:left="20" w:right="20" w:firstLine="860"/>
      </w:pPr>
      <w:r>
        <w:rPr>
          <w:lang w:val="ru-RU"/>
        </w:rPr>
        <w:t>Предоставление</w:t>
      </w:r>
      <w:r w:rsidR="00431B4F">
        <w:t xml:space="preserve"> муниципальной услуги по экстерриториальному принципу </w:t>
      </w:r>
      <w:r>
        <w:rPr>
          <w:lang w:val="ru-RU"/>
        </w:rPr>
        <w:t>не осуществляется.</w:t>
      </w:r>
    </w:p>
    <w:p w:rsidR="001E6DE3" w:rsidRDefault="00431B4F">
      <w:pPr>
        <w:pStyle w:val="3"/>
        <w:numPr>
          <w:ilvl w:val="0"/>
          <w:numId w:val="17"/>
        </w:numPr>
        <w:shd w:val="clear" w:color="auto" w:fill="auto"/>
        <w:tabs>
          <w:tab w:val="left" w:pos="1576"/>
        </w:tabs>
        <w:spacing w:before="0"/>
        <w:ind w:left="20" w:firstLine="860"/>
      </w:pPr>
      <w:r>
        <w:t xml:space="preserve">Особенности предоставления муниципальной услуги в </w:t>
      </w:r>
      <w:proofErr w:type="gramStart"/>
      <w:r>
        <w:t>электронном</w:t>
      </w:r>
      <w:proofErr w:type="gramEnd"/>
    </w:p>
    <w:p w:rsidR="001E6DE3" w:rsidRDefault="00431B4F">
      <w:pPr>
        <w:pStyle w:val="3"/>
        <w:shd w:val="clear" w:color="auto" w:fill="auto"/>
        <w:spacing w:before="0"/>
        <w:ind w:left="20"/>
        <w:jc w:val="left"/>
      </w:pPr>
      <w:proofErr w:type="gramStart"/>
      <w:r>
        <w:t>виде</w:t>
      </w:r>
      <w:proofErr w:type="gramEnd"/>
      <w:r>
        <w:t>.</w:t>
      </w:r>
    </w:p>
    <w:p w:rsidR="001E6DE3" w:rsidRDefault="00431B4F">
      <w:pPr>
        <w:pStyle w:val="3"/>
        <w:shd w:val="clear" w:color="auto" w:fill="auto"/>
        <w:spacing w:before="0"/>
        <w:ind w:left="20" w:right="20" w:firstLine="860"/>
      </w:pPr>
      <w: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E6DE3" w:rsidRDefault="00431B4F">
      <w:pPr>
        <w:pStyle w:val="3"/>
        <w:shd w:val="clear" w:color="auto" w:fill="auto"/>
        <w:spacing w:before="0"/>
        <w:ind w:left="20" w:right="20" w:firstLine="860"/>
      </w:pPr>
      <w: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w:t>
      </w:r>
      <w:r w:rsidR="00A6197E">
        <w:t xml:space="preserve">т 06.04.2011 № </w:t>
      </w:r>
      <w:r w:rsidR="00A6197E">
        <w:rPr>
          <w:lang w:val="ru-RU"/>
        </w:rPr>
        <w:t>63</w:t>
      </w:r>
      <w:r>
        <w:t>-ФЗ и требованиями Федерального закона №210-ФЗ.</w:t>
      </w:r>
    </w:p>
    <w:p w:rsidR="001E6DE3" w:rsidRDefault="00431B4F">
      <w:pPr>
        <w:pStyle w:val="3"/>
        <w:shd w:val="clear" w:color="auto" w:fill="auto"/>
        <w:spacing w:before="0"/>
        <w:ind w:left="20" w:right="20" w:firstLine="860"/>
      </w:pPr>
      <w:proofErr w:type="gramStart"/>
      <w: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w:t>
      </w:r>
      <w:r>
        <w:lastRenderedPageBreak/>
        <w:t>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t xml:space="preserve"> нормативными правовыми актами установлен запрет на обращение за получением муниципальной услуги в электронной форме.</w:t>
      </w:r>
    </w:p>
    <w:p w:rsidR="001E6DE3" w:rsidRDefault="00431B4F">
      <w:pPr>
        <w:pStyle w:val="3"/>
        <w:shd w:val="clear" w:color="auto" w:fill="auto"/>
        <w:spacing w:before="0"/>
        <w:ind w:left="20" w:right="20" w:firstLine="860"/>
      </w:pPr>
      <w:proofErr w:type="gramStart"/>
      <w: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t xml:space="preserve"> и аутентификация заявителя - физического лица осуществляются с использованием единой системы идентификац</w:t>
      </w:r>
      <w:proofErr w:type="gramStart"/>
      <w:r>
        <w:t>ии и ау</w:t>
      </w:r>
      <w:proofErr w:type="gramEnd"/>
      <w:r>
        <w:t>тентификации, при условии, что при выдаче ключа простой электронной подписи личность физического лица установлена при личном приеме.</w:t>
      </w:r>
    </w:p>
    <w:p w:rsidR="001E6DE3" w:rsidRDefault="00431B4F">
      <w:pPr>
        <w:pStyle w:val="3"/>
        <w:numPr>
          <w:ilvl w:val="0"/>
          <w:numId w:val="17"/>
        </w:numPr>
        <w:shd w:val="clear" w:color="auto" w:fill="auto"/>
        <w:tabs>
          <w:tab w:val="left" w:pos="1647"/>
        </w:tabs>
        <w:spacing w:before="0"/>
        <w:ind w:left="20" w:right="20" w:firstLine="860"/>
      </w:pPr>
      <w:r>
        <w:t>Заявление и документы,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E6DE3" w:rsidRDefault="00431B4F">
      <w:pPr>
        <w:pStyle w:val="3"/>
        <w:shd w:val="clear" w:color="auto" w:fill="auto"/>
        <w:spacing w:before="0" w:after="300"/>
        <w:ind w:left="20" w:right="20" w:firstLine="860"/>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E6DE3" w:rsidRDefault="00431B4F">
      <w:pPr>
        <w:pStyle w:val="23"/>
        <w:keepNext/>
        <w:keepLines/>
        <w:shd w:val="clear" w:color="auto" w:fill="auto"/>
        <w:spacing w:before="0"/>
        <w:ind w:left="20" w:right="20" w:firstLine="840"/>
        <w:jc w:val="left"/>
      </w:pPr>
      <w:bookmarkStart w:id="25" w:name="bookmark26"/>
      <w:r>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proofErr w:type="gramStart"/>
      <w:r>
        <w:t>многофункциональном</w:t>
      </w:r>
      <w:bookmarkEnd w:id="25"/>
      <w:proofErr w:type="gramEnd"/>
    </w:p>
    <w:p w:rsidR="001E6DE3" w:rsidRDefault="00431B4F">
      <w:pPr>
        <w:pStyle w:val="23"/>
        <w:keepNext/>
        <w:keepLines/>
        <w:shd w:val="clear" w:color="auto" w:fill="auto"/>
        <w:spacing w:before="0" w:after="301" w:line="270" w:lineRule="exact"/>
        <w:ind w:left="4620" w:firstLine="0"/>
        <w:jc w:val="left"/>
      </w:pPr>
      <w:bookmarkStart w:id="26" w:name="bookmark27"/>
      <w:proofErr w:type="gramStart"/>
      <w:r>
        <w:t>центре</w:t>
      </w:r>
      <w:bookmarkEnd w:id="26"/>
      <w:proofErr w:type="gramEnd"/>
    </w:p>
    <w:p w:rsidR="001E6DE3" w:rsidRDefault="00431B4F">
      <w:pPr>
        <w:pStyle w:val="23"/>
        <w:keepNext/>
        <w:keepLines/>
        <w:shd w:val="clear" w:color="auto" w:fill="auto"/>
        <w:spacing w:before="0"/>
        <w:ind w:left="2520" w:right="580" w:hanging="1220"/>
        <w:jc w:val="left"/>
      </w:pPr>
      <w:bookmarkStart w:id="27" w:name="bookmark28"/>
      <w:r>
        <w:t>22. Исчерпывающий перечень административных процедур при предоставлении муниципальной услуги</w:t>
      </w:r>
      <w:bookmarkEnd w:id="27"/>
    </w:p>
    <w:p w:rsidR="001E6DE3" w:rsidRDefault="00431B4F">
      <w:pPr>
        <w:pStyle w:val="3"/>
        <w:shd w:val="clear" w:color="auto" w:fill="auto"/>
        <w:spacing w:before="0"/>
        <w:ind w:left="20" w:right="20" w:firstLine="840"/>
      </w:pPr>
      <w:r>
        <w:t>22.1. Предоставление муниципальной услуги включает в себя следующие административные процедуры:</w:t>
      </w:r>
    </w:p>
    <w:p w:rsidR="001E6DE3" w:rsidRDefault="00431B4F">
      <w:pPr>
        <w:pStyle w:val="3"/>
        <w:numPr>
          <w:ilvl w:val="1"/>
          <w:numId w:val="17"/>
        </w:numPr>
        <w:shd w:val="clear" w:color="auto" w:fill="auto"/>
        <w:tabs>
          <w:tab w:val="left" w:pos="1134"/>
        </w:tabs>
        <w:spacing w:before="0"/>
        <w:ind w:left="20" w:firstLine="840"/>
        <w:jc w:val="left"/>
      </w:pPr>
      <w:r>
        <w:t>приём заявления и прилагаемых к нему документов</w:t>
      </w:r>
    </w:p>
    <w:p w:rsidR="001E6DE3" w:rsidRDefault="00431B4F">
      <w:pPr>
        <w:pStyle w:val="3"/>
        <w:numPr>
          <w:ilvl w:val="1"/>
          <w:numId w:val="17"/>
        </w:numPr>
        <w:shd w:val="clear" w:color="auto" w:fill="auto"/>
        <w:tabs>
          <w:tab w:val="left" w:pos="1172"/>
        </w:tabs>
        <w:spacing w:before="0"/>
        <w:ind w:left="20" w:firstLine="840"/>
        <w:jc w:val="left"/>
      </w:pPr>
      <w:r>
        <w:t>формирование и направление межведомственных запросов;</w:t>
      </w:r>
    </w:p>
    <w:p w:rsidR="001E6DE3" w:rsidRDefault="00431B4F">
      <w:pPr>
        <w:pStyle w:val="3"/>
        <w:numPr>
          <w:ilvl w:val="1"/>
          <w:numId w:val="17"/>
        </w:numPr>
        <w:shd w:val="clear" w:color="auto" w:fill="auto"/>
        <w:tabs>
          <w:tab w:val="left" w:pos="1263"/>
        </w:tabs>
        <w:spacing w:before="0"/>
        <w:ind w:left="20" w:right="20" w:firstLine="840"/>
      </w:pPr>
      <w: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1E6DE3" w:rsidRDefault="00431B4F">
      <w:pPr>
        <w:pStyle w:val="3"/>
        <w:numPr>
          <w:ilvl w:val="1"/>
          <w:numId w:val="17"/>
        </w:numPr>
        <w:shd w:val="clear" w:color="auto" w:fill="auto"/>
        <w:tabs>
          <w:tab w:val="left" w:pos="1206"/>
        </w:tabs>
        <w:spacing w:before="0" w:after="300"/>
        <w:ind w:left="20" w:right="20" w:firstLine="840"/>
      </w:pPr>
      <w:r>
        <w:t>выдача заявителю итогового документа (заключения) либо письменного отказа в предоставлении муниципальной услуги заявителю.</w:t>
      </w:r>
    </w:p>
    <w:p w:rsidR="001E6DE3" w:rsidRDefault="00431B4F">
      <w:pPr>
        <w:pStyle w:val="23"/>
        <w:keepNext/>
        <w:keepLines/>
        <w:shd w:val="clear" w:color="auto" w:fill="auto"/>
        <w:spacing w:before="0"/>
        <w:ind w:left="1820" w:firstLine="0"/>
        <w:jc w:val="left"/>
      </w:pPr>
      <w:bookmarkStart w:id="28" w:name="bookmark29"/>
      <w:r>
        <w:lastRenderedPageBreak/>
        <w:t>23. Прием заявления и прилагаемых к нему документов</w:t>
      </w:r>
      <w:bookmarkEnd w:id="28"/>
    </w:p>
    <w:p w:rsidR="001E6DE3" w:rsidRDefault="00431B4F">
      <w:pPr>
        <w:pStyle w:val="3"/>
        <w:shd w:val="clear" w:color="auto" w:fill="auto"/>
        <w:spacing w:before="0"/>
        <w:ind w:left="20" w:right="20" w:firstLine="840"/>
      </w:pPr>
      <w:r>
        <w:t xml:space="preserve">23.1. Основанием для начала административной процедуры является поступление в </w:t>
      </w:r>
      <w:r w:rsidR="0092681B">
        <w:rPr>
          <w:lang w:val="ru-RU"/>
        </w:rPr>
        <w:t>Администрацию</w:t>
      </w:r>
      <w:r>
        <w:t xml:space="preserve"> соответствующего заявления. Запрос (заявление) представляется заявителем (представителем заявителя) в </w:t>
      </w:r>
      <w:r w:rsidR="0092681B">
        <w:rPr>
          <w:lang w:val="ru-RU"/>
        </w:rPr>
        <w:t>Администрацию</w:t>
      </w:r>
      <w:r>
        <w:t>, посредством почтовой связи или в электронной форме через РПГУ, либо при личном обращении в многофункциональный центр.</w:t>
      </w:r>
    </w:p>
    <w:p w:rsidR="001E6DE3" w:rsidRDefault="00147CAD">
      <w:pPr>
        <w:pStyle w:val="3"/>
        <w:shd w:val="clear" w:color="auto" w:fill="auto"/>
        <w:spacing w:before="0"/>
        <w:ind w:left="20" w:right="20" w:firstLine="840"/>
      </w:pPr>
      <w:r>
        <w:rPr>
          <w:lang w:val="ru-RU"/>
        </w:rPr>
        <w:t>Уполномоченное лицо</w:t>
      </w:r>
      <w:r w:rsidR="00431B4F">
        <w:t>,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E6DE3" w:rsidRDefault="00431B4F">
      <w:pPr>
        <w:pStyle w:val="3"/>
        <w:shd w:val="clear" w:color="auto" w:fill="auto"/>
        <w:spacing w:before="0"/>
        <w:ind w:left="20" w:right="20" w:firstLine="840"/>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t xml:space="preserve"> юридического лица.</w:t>
      </w:r>
    </w:p>
    <w:p w:rsidR="001E6DE3" w:rsidRDefault="00431B4F">
      <w:pPr>
        <w:pStyle w:val="3"/>
        <w:shd w:val="clear" w:color="auto" w:fill="auto"/>
        <w:spacing w:before="0"/>
        <w:ind w:left="20" w:right="20" w:firstLine="840"/>
      </w:pPr>
      <w: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E6DE3" w:rsidRDefault="00431B4F">
      <w:pPr>
        <w:pStyle w:val="3"/>
        <w:shd w:val="clear" w:color="auto" w:fill="auto"/>
        <w:spacing w:before="0"/>
        <w:ind w:left="20" w:right="20" w:firstLine="860"/>
      </w:pPr>
      <w:r>
        <w:t xml:space="preserve">В ходе приема заявления и прилагаемых к нему документов </w:t>
      </w:r>
      <w:r w:rsidR="007F3216">
        <w:rPr>
          <w:lang w:val="ru-RU"/>
        </w:rPr>
        <w:t xml:space="preserve">уполномоченное лицо </w:t>
      </w:r>
      <w:r>
        <w:t xml:space="preserve">осуществляет их проверку </w:t>
      </w:r>
      <w:proofErr w:type="gramStart"/>
      <w:r>
        <w:t>на</w:t>
      </w:r>
      <w:proofErr w:type="gramEnd"/>
      <w:r>
        <w:t>:</w:t>
      </w:r>
    </w:p>
    <w:p w:rsidR="001E6DE3" w:rsidRDefault="00431B4F">
      <w:pPr>
        <w:pStyle w:val="3"/>
        <w:numPr>
          <w:ilvl w:val="0"/>
          <w:numId w:val="18"/>
        </w:numPr>
        <w:shd w:val="clear" w:color="auto" w:fill="auto"/>
        <w:tabs>
          <w:tab w:val="left" w:pos="1038"/>
        </w:tabs>
        <w:spacing w:before="0"/>
        <w:ind w:left="20" w:firstLine="860"/>
      </w:pPr>
      <w:r>
        <w:t>правильность оформления заявления;</w:t>
      </w:r>
    </w:p>
    <w:p w:rsidR="001E6DE3" w:rsidRDefault="00431B4F">
      <w:pPr>
        <w:pStyle w:val="3"/>
        <w:numPr>
          <w:ilvl w:val="0"/>
          <w:numId w:val="18"/>
        </w:numPr>
        <w:shd w:val="clear" w:color="auto" w:fill="auto"/>
        <w:tabs>
          <w:tab w:val="left" w:pos="1034"/>
        </w:tabs>
        <w:spacing w:before="0"/>
        <w:ind w:left="20" w:firstLine="860"/>
      </w:pPr>
      <w:r>
        <w:t>комплектность приложенных к заявлению документов;</w:t>
      </w:r>
    </w:p>
    <w:p w:rsidR="001E6DE3" w:rsidRDefault="00431B4F">
      <w:pPr>
        <w:pStyle w:val="3"/>
        <w:numPr>
          <w:ilvl w:val="0"/>
          <w:numId w:val="18"/>
        </w:numPr>
        <w:shd w:val="clear" w:color="auto" w:fill="auto"/>
        <w:tabs>
          <w:tab w:val="left" w:pos="1042"/>
        </w:tabs>
        <w:spacing w:before="0"/>
        <w:ind w:left="20" w:right="20" w:firstLine="860"/>
      </w:pPr>
      <w: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E6DE3" w:rsidRDefault="00431B4F">
      <w:pPr>
        <w:pStyle w:val="3"/>
        <w:numPr>
          <w:ilvl w:val="0"/>
          <w:numId w:val="18"/>
        </w:numPr>
        <w:shd w:val="clear" w:color="auto" w:fill="auto"/>
        <w:tabs>
          <w:tab w:val="left" w:pos="1042"/>
        </w:tabs>
        <w:spacing w:before="0"/>
        <w:ind w:left="20" w:right="20" w:firstLine="860"/>
      </w:pPr>
      <w:r>
        <w:t>отсутствие в заявлении и прилагаемых к заявлению документах записей, выполненных карандашом.</w:t>
      </w:r>
    </w:p>
    <w:p w:rsidR="001E6DE3" w:rsidRDefault="00431B4F">
      <w:pPr>
        <w:pStyle w:val="3"/>
        <w:shd w:val="clear" w:color="auto" w:fill="auto"/>
        <w:spacing w:before="0"/>
        <w:ind w:left="20" w:right="20" w:firstLine="860"/>
      </w:pPr>
      <w:r>
        <w:t xml:space="preserve">После проверки документов </w:t>
      </w:r>
      <w:r w:rsidR="007F3216">
        <w:rPr>
          <w:lang w:val="ru-RU"/>
        </w:rPr>
        <w:t>уполномоченное лицо</w:t>
      </w:r>
      <w:r>
        <w:t xml:space="preserve">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1E6DE3" w:rsidRDefault="00431B4F">
      <w:pPr>
        <w:pStyle w:val="3"/>
        <w:numPr>
          <w:ilvl w:val="0"/>
          <w:numId w:val="19"/>
        </w:numPr>
        <w:shd w:val="clear" w:color="auto" w:fill="auto"/>
        <w:tabs>
          <w:tab w:val="left" w:pos="1652"/>
        </w:tabs>
        <w:spacing w:before="0"/>
        <w:ind w:left="20" w:right="20" w:firstLine="860"/>
      </w:pPr>
      <w:r>
        <w:t xml:space="preserve">При установлении фактов отсутствия необходимых документов, несоответствия предоставленных документов требованиям, </w:t>
      </w:r>
      <w:r w:rsidR="007F3216">
        <w:rPr>
          <w:lang w:val="ru-RU"/>
        </w:rPr>
        <w:t>уполномоченное лицо</w:t>
      </w:r>
      <w:r>
        <w:t xml:space="preserve"> уведомляет заявителя лично о наличии препятствий для выдачи заключения, объясняет заявителю содержание выявленных недостатков в представленных документах и предлагает принять меры по их устранению.</w:t>
      </w:r>
    </w:p>
    <w:p w:rsidR="001E6DE3" w:rsidRDefault="00431B4F">
      <w:pPr>
        <w:pStyle w:val="3"/>
        <w:numPr>
          <w:ilvl w:val="0"/>
          <w:numId w:val="19"/>
        </w:numPr>
        <w:shd w:val="clear" w:color="auto" w:fill="auto"/>
        <w:tabs>
          <w:tab w:val="left" w:pos="1681"/>
        </w:tabs>
        <w:spacing w:before="0"/>
        <w:ind w:left="20" w:right="20" w:firstLine="860"/>
      </w:pPr>
      <w: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E6DE3" w:rsidRDefault="00431B4F">
      <w:pPr>
        <w:pStyle w:val="3"/>
        <w:shd w:val="clear" w:color="auto" w:fill="auto"/>
        <w:spacing w:before="0"/>
        <w:ind w:left="20" w:right="20" w:firstLine="860"/>
      </w:pPr>
      <w: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E6DE3" w:rsidRDefault="00431B4F">
      <w:pPr>
        <w:pStyle w:val="3"/>
        <w:numPr>
          <w:ilvl w:val="0"/>
          <w:numId w:val="19"/>
        </w:numPr>
        <w:shd w:val="clear" w:color="auto" w:fill="auto"/>
        <w:tabs>
          <w:tab w:val="left" w:pos="1551"/>
        </w:tabs>
        <w:spacing w:before="0"/>
        <w:ind w:left="20" w:right="20" w:firstLine="860"/>
      </w:pPr>
      <w: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1E6DE3" w:rsidRDefault="00431B4F">
      <w:pPr>
        <w:pStyle w:val="3"/>
        <w:shd w:val="clear" w:color="auto" w:fill="auto"/>
        <w:spacing w:before="0"/>
        <w:ind w:left="20" w:right="20" w:firstLine="860"/>
      </w:pPr>
      <w:r>
        <w:t xml:space="preserve">Поступившему из многофункционального центра заявлению присваивается регистрационный номер </w:t>
      </w:r>
      <w:r w:rsidR="00D329F5">
        <w:rPr>
          <w:lang w:val="ru-RU"/>
        </w:rPr>
        <w:t xml:space="preserve">Администрации </w:t>
      </w:r>
      <w:r>
        <w:t xml:space="preserve"> и указывается дата его получения.</w:t>
      </w:r>
    </w:p>
    <w:p w:rsidR="001E6DE3" w:rsidRDefault="00431B4F">
      <w:pPr>
        <w:pStyle w:val="3"/>
        <w:numPr>
          <w:ilvl w:val="0"/>
          <w:numId w:val="19"/>
        </w:numPr>
        <w:shd w:val="clear" w:color="auto" w:fill="auto"/>
        <w:tabs>
          <w:tab w:val="left" w:pos="1542"/>
        </w:tabs>
        <w:spacing w:before="0"/>
        <w:ind w:left="20" w:right="20" w:firstLine="860"/>
      </w:pPr>
      <w: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E6DE3" w:rsidRDefault="00431B4F">
      <w:pPr>
        <w:pStyle w:val="3"/>
        <w:numPr>
          <w:ilvl w:val="0"/>
          <w:numId w:val="19"/>
        </w:numPr>
        <w:shd w:val="clear" w:color="auto" w:fill="auto"/>
        <w:tabs>
          <w:tab w:val="left" w:pos="1662"/>
        </w:tabs>
        <w:spacing w:before="0"/>
        <w:ind w:left="20" w:right="20" w:firstLine="860"/>
      </w:pPr>
      <w: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E6DE3" w:rsidRDefault="00431B4F">
      <w:pPr>
        <w:pStyle w:val="3"/>
        <w:numPr>
          <w:ilvl w:val="0"/>
          <w:numId w:val="19"/>
        </w:numPr>
        <w:shd w:val="clear" w:color="auto" w:fill="auto"/>
        <w:tabs>
          <w:tab w:val="left" w:pos="1734"/>
        </w:tabs>
        <w:spacing w:before="0"/>
        <w:ind w:left="20" w:right="20" w:firstLine="860"/>
      </w:pPr>
      <w: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1E6DE3" w:rsidRDefault="00431B4F">
      <w:pPr>
        <w:pStyle w:val="3"/>
        <w:numPr>
          <w:ilvl w:val="0"/>
          <w:numId w:val="19"/>
        </w:numPr>
        <w:shd w:val="clear" w:color="auto" w:fill="auto"/>
        <w:tabs>
          <w:tab w:val="left" w:pos="1513"/>
        </w:tabs>
        <w:spacing w:before="0"/>
        <w:ind w:left="20" w:right="20" w:firstLine="860"/>
      </w:pPr>
      <w:r>
        <w:t>Процедуры, устанавливаемые пунктами 23.1. - 23.2. осуществляются в течение 15 минут.</w:t>
      </w:r>
    </w:p>
    <w:p w:rsidR="001E6DE3" w:rsidRDefault="00431B4F">
      <w:pPr>
        <w:pStyle w:val="3"/>
        <w:shd w:val="clear" w:color="auto" w:fill="auto"/>
        <w:spacing w:before="0" w:after="300"/>
        <w:ind w:left="20" w:right="20" w:firstLine="860"/>
      </w:pPr>
      <w:r>
        <w:t xml:space="preserve">Регистрация заявления поступившего в </w:t>
      </w:r>
      <w:r w:rsidR="00D329F5">
        <w:rPr>
          <w:lang w:val="ru-RU"/>
        </w:rPr>
        <w:t>Администрацию</w:t>
      </w:r>
      <w:r>
        <w:t xml:space="preserve"> от многофункционального центра осуществляется в течение 1 рабочего дня или на следующий день.</w:t>
      </w:r>
    </w:p>
    <w:p w:rsidR="001E6DE3" w:rsidRDefault="00431B4F">
      <w:pPr>
        <w:pStyle w:val="23"/>
        <w:keepNext/>
        <w:keepLines/>
        <w:shd w:val="clear" w:color="auto" w:fill="auto"/>
        <w:spacing w:before="0"/>
        <w:ind w:left="1380" w:firstLine="0"/>
        <w:jc w:val="left"/>
      </w:pPr>
      <w:bookmarkStart w:id="29" w:name="bookmark30"/>
      <w:r>
        <w:t>24. Формирование и направление межведомственных запросов</w:t>
      </w:r>
      <w:bookmarkEnd w:id="29"/>
    </w:p>
    <w:p w:rsidR="001E6DE3" w:rsidRDefault="00431B4F">
      <w:pPr>
        <w:pStyle w:val="3"/>
        <w:shd w:val="clear" w:color="auto" w:fill="auto"/>
        <w:spacing w:before="0"/>
        <w:ind w:left="20" w:right="20" w:firstLine="860"/>
      </w:pPr>
      <w:r>
        <w:t>24.1.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1E6DE3" w:rsidRDefault="00431B4F">
      <w:pPr>
        <w:pStyle w:val="3"/>
        <w:shd w:val="clear" w:color="auto" w:fill="auto"/>
        <w:spacing w:before="0"/>
        <w:ind w:left="20" w:right="20" w:firstLine="860"/>
      </w:pPr>
      <w:r>
        <w:t xml:space="preserve">Для рассмотрения заявления о </w:t>
      </w:r>
      <w:r w:rsidR="00D329F5">
        <w:rPr>
          <w:lang w:val="ru-RU"/>
        </w:rPr>
        <w:t>предоставлении заключения о соответствии проектной документации плану наземных и подземных коммуникаций</w:t>
      </w:r>
      <w:r>
        <w:t xml:space="preserve">, </w:t>
      </w:r>
      <w:r w:rsidR="007F3216">
        <w:rPr>
          <w:lang w:val="ru-RU"/>
        </w:rPr>
        <w:t>уполномоченное лицо</w:t>
      </w:r>
      <w:r>
        <w:t xml:space="preserve"> </w:t>
      </w:r>
      <w:r w:rsidR="00D329F5">
        <w:rPr>
          <w:lang w:val="ru-RU"/>
        </w:rPr>
        <w:t>Администрации</w:t>
      </w:r>
      <w: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E6DE3" w:rsidRDefault="00431B4F">
      <w:pPr>
        <w:pStyle w:val="3"/>
        <w:numPr>
          <w:ilvl w:val="1"/>
          <w:numId w:val="19"/>
        </w:numPr>
        <w:shd w:val="clear" w:color="auto" w:fill="auto"/>
        <w:tabs>
          <w:tab w:val="left" w:pos="1230"/>
        </w:tabs>
        <w:spacing w:before="0"/>
        <w:ind w:left="20" w:right="20" w:firstLine="860"/>
      </w:pPr>
      <w:r>
        <w:t>Выписка из Единого государственного реестра юридических лиц (при обращении юридических лиц) (Межрайонная ИФНС России по Республике Крым);</w:t>
      </w:r>
    </w:p>
    <w:p w:rsidR="001E6DE3" w:rsidRDefault="00431B4F">
      <w:pPr>
        <w:pStyle w:val="3"/>
        <w:numPr>
          <w:ilvl w:val="1"/>
          <w:numId w:val="19"/>
        </w:numPr>
        <w:shd w:val="clear" w:color="auto" w:fill="auto"/>
        <w:tabs>
          <w:tab w:val="left" w:pos="1369"/>
        </w:tabs>
        <w:spacing w:before="0"/>
        <w:ind w:left="20" w:right="20" w:firstLine="860"/>
      </w:pPr>
      <w:r>
        <w:t>Выписка из Единого государственного реестра индивидуальных предпринимателей (при обращении индивидуальных предпринимателей) (Межрайонная ИФНС России по Республике Крым);</w:t>
      </w:r>
    </w:p>
    <w:p w:rsidR="001E6DE3" w:rsidRDefault="00431B4F">
      <w:pPr>
        <w:pStyle w:val="3"/>
        <w:numPr>
          <w:ilvl w:val="1"/>
          <w:numId w:val="19"/>
        </w:numPr>
        <w:shd w:val="clear" w:color="auto" w:fill="auto"/>
        <w:tabs>
          <w:tab w:val="left" w:pos="1316"/>
        </w:tabs>
        <w:spacing w:before="0"/>
        <w:ind w:left="20" w:right="20" w:firstLine="860"/>
      </w:pPr>
      <w:r>
        <w:t>Правоустанавливающие документы на земельный участок и (или) объекты недвижимости, (Государственный комитет по государственной регистрации и кадастру) (для определения правообладателя объекта и проверки полномочий);</w:t>
      </w:r>
    </w:p>
    <w:p w:rsidR="001E6DE3" w:rsidRDefault="00431B4F">
      <w:pPr>
        <w:pStyle w:val="3"/>
        <w:numPr>
          <w:ilvl w:val="1"/>
          <w:numId w:val="19"/>
        </w:numPr>
        <w:shd w:val="clear" w:color="auto" w:fill="auto"/>
        <w:tabs>
          <w:tab w:val="left" w:pos="1249"/>
        </w:tabs>
        <w:spacing w:before="0"/>
        <w:ind w:left="20" w:right="20" w:firstLine="860"/>
      </w:pPr>
      <w: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(Государственный комитет по государственной регистрации и кадастру) (для определения правообладателя объекта и проверки полномочий);</w:t>
      </w:r>
    </w:p>
    <w:p w:rsidR="001E6DE3" w:rsidRDefault="00431B4F">
      <w:pPr>
        <w:pStyle w:val="3"/>
        <w:numPr>
          <w:ilvl w:val="1"/>
          <w:numId w:val="19"/>
        </w:numPr>
        <w:shd w:val="clear" w:color="auto" w:fill="auto"/>
        <w:tabs>
          <w:tab w:val="left" w:pos="1196"/>
        </w:tabs>
        <w:spacing w:before="0"/>
        <w:ind w:left="20" w:right="20" w:firstLine="860"/>
      </w:pPr>
      <w:proofErr w:type="gramStart"/>
      <w: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w:t>
      </w:r>
      <w:r>
        <w:lastRenderedPageBreak/>
        <w:t>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roofErr w:type="gramEnd"/>
    </w:p>
    <w:p w:rsidR="001E6DE3" w:rsidRDefault="00431B4F">
      <w:pPr>
        <w:pStyle w:val="3"/>
        <w:numPr>
          <w:ilvl w:val="1"/>
          <w:numId w:val="19"/>
        </w:numPr>
        <w:shd w:val="clear" w:color="auto" w:fill="auto"/>
        <w:tabs>
          <w:tab w:val="left" w:pos="1254"/>
        </w:tabs>
        <w:spacing w:before="0"/>
        <w:ind w:left="20" w:right="20" w:firstLine="860"/>
      </w:pPr>
      <w:r>
        <w:t>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1E6DE3" w:rsidRDefault="00431B4F">
      <w:pPr>
        <w:pStyle w:val="3"/>
        <w:numPr>
          <w:ilvl w:val="1"/>
          <w:numId w:val="19"/>
        </w:numPr>
        <w:shd w:val="clear" w:color="auto" w:fill="auto"/>
        <w:tabs>
          <w:tab w:val="left" w:pos="1306"/>
        </w:tabs>
        <w:spacing w:before="0"/>
        <w:ind w:left="20" w:right="20" w:firstLine="860"/>
      </w:pPr>
      <w: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1E6DE3" w:rsidRDefault="00431B4F">
      <w:pPr>
        <w:pStyle w:val="3"/>
        <w:shd w:val="clear" w:color="auto" w:fill="auto"/>
        <w:spacing w:before="0"/>
        <w:ind w:left="20" w:right="20" w:firstLine="860"/>
      </w:pPr>
      <w: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1E6DE3" w:rsidRDefault="00431B4F">
      <w:pPr>
        <w:pStyle w:val="3"/>
        <w:shd w:val="clear" w:color="auto" w:fill="auto"/>
        <w:spacing w:before="0"/>
        <w:ind w:left="20" w:right="20" w:firstLine="860"/>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6DE3" w:rsidRDefault="00431B4F">
      <w:pPr>
        <w:pStyle w:val="3"/>
        <w:shd w:val="clear" w:color="auto" w:fill="auto"/>
        <w:spacing w:before="0"/>
        <w:ind w:left="20" w:right="20" w:firstLine="860"/>
      </w:pPr>
      <w: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2" w:history="1">
        <w:r>
          <w:rPr>
            <w:rStyle w:val="a3"/>
          </w:rPr>
          <w:t xml:space="preserve"> </w:t>
        </w:r>
        <w:r w:rsidRPr="00D329F5">
          <w:rPr>
            <w:rStyle w:val="a3"/>
            <w:color w:val="auto"/>
            <w:u w:val="none"/>
          </w:rPr>
          <w:t>Федерального закона № 210-ФЗ</w:t>
        </w:r>
        <w:r>
          <w:rPr>
            <w:rStyle w:val="a3"/>
          </w:rPr>
          <w:t>.</w:t>
        </w:r>
      </w:hyperlink>
    </w:p>
    <w:p w:rsidR="001E6DE3" w:rsidRDefault="00431B4F">
      <w:pPr>
        <w:pStyle w:val="3"/>
        <w:shd w:val="clear" w:color="auto" w:fill="auto"/>
        <w:spacing w:before="0"/>
        <w:ind w:left="20" w:right="20" w:firstLine="860"/>
      </w:pPr>
      <w:r>
        <w:t>В случае представления заявителем документов, предусмотренных подпунктами 1 - 8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1E6DE3" w:rsidRDefault="00431B4F">
      <w:pPr>
        <w:pStyle w:val="3"/>
        <w:shd w:val="clear" w:color="auto" w:fill="auto"/>
        <w:spacing w:before="0"/>
        <w:ind w:left="20" w:right="20" w:firstLine="860"/>
      </w:pPr>
      <w:r>
        <w:t xml:space="preserve">В течение 1 рабочего дня, следующего за днем получения запрашиваемой информации (документов), </w:t>
      </w:r>
      <w:r w:rsidR="007F3216">
        <w:rPr>
          <w:lang w:val="ru-RU"/>
        </w:rPr>
        <w:t>уполномоченное лицо</w:t>
      </w:r>
      <w: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7F3216">
        <w:rPr>
          <w:lang w:val="ru-RU"/>
        </w:rPr>
        <w:t>уполномоченное лицо</w:t>
      </w:r>
      <w: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w:t>
      </w:r>
    </w:p>
    <w:p w:rsidR="001E6DE3" w:rsidRDefault="00431B4F">
      <w:pPr>
        <w:pStyle w:val="3"/>
        <w:numPr>
          <w:ilvl w:val="0"/>
          <w:numId w:val="20"/>
        </w:numPr>
        <w:shd w:val="clear" w:color="auto" w:fill="auto"/>
        <w:tabs>
          <w:tab w:val="left" w:pos="1537"/>
        </w:tabs>
        <w:spacing w:before="0"/>
        <w:ind w:left="20" w:right="20" w:firstLine="860"/>
      </w:pPr>
      <w:r>
        <w:t>Критерием принятия решения является необходимость формирования и направления межведомственных запросов.</w:t>
      </w:r>
    </w:p>
    <w:p w:rsidR="001E6DE3" w:rsidRDefault="00431B4F">
      <w:pPr>
        <w:pStyle w:val="3"/>
        <w:numPr>
          <w:ilvl w:val="0"/>
          <w:numId w:val="20"/>
        </w:numPr>
        <w:shd w:val="clear" w:color="auto" w:fill="auto"/>
        <w:tabs>
          <w:tab w:val="left" w:pos="1806"/>
        </w:tabs>
        <w:spacing w:before="0"/>
        <w:ind w:left="20" w:right="20" w:firstLine="860"/>
      </w:pPr>
      <w: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t>полученные</w:t>
      </w:r>
      <w:proofErr w:type="gramEnd"/>
      <w:r>
        <w:t xml:space="preserve"> по межведомственным запросам.</w:t>
      </w:r>
    </w:p>
    <w:p w:rsidR="001E6DE3" w:rsidRDefault="00431B4F">
      <w:pPr>
        <w:pStyle w:val="3"/>
        <w:numPr>
          <w:ilvl w:val="0"/>
          <w:numId w:val="20"/>
        </w:numPr>
        <w:shd w:val="clear" w:color="auto" w:fill="auto"/>
        <w:tabs>
          <w:tab w:val="left" w:pos="1686"/>
        </w:tabs>
        <w:spacing w:before="0"/>
        <w:ind w:left="20" w:right="20" w:firstLine="860"/>
      </w:pPr>
      <w:r>
        <w:t xml:space="preserve">Способом фиксации результата выполнения административной процедуры по межведомственному информационному взаимодействию является регистрация </w:t>
      </w:r>
      <w:r>
        <w:lastRenderedPageBreak/>
        <w:t>межведомственного запроса о представлении сведений или документов в учетном деле заявителя.</w:t>
      </w:r>
    </w:p>
    <w:p w:rsidR="001E6DE3" w:rsidRDefault="00431B4F">
      <w:pPr>
        <w:pStyle w:val="3"/>
        <w:shd w:val="clear" w:color="auto" w:fill="auto"/>
        <w:spacing w:before="0"/>
        <w:ind w:left="20" w:firstLine="860"/>
      </w:pPr>
      <w:r>
        <w:t>Максимальный срок административной процедуры составляет 5 рабочих</w:t>
      </w:r>
    </w:p>
    <w:p w:rsidR="001E6DE3" w:rsidRDefault="00431B4F">
      <w:pPr>
        <w:pStyle w:val="3"/>
        <w:shd w:val="clear" w:color="auto" w:fill="auto"/>
        <w:spacing w:before="0"/>
        <w:ind w:left="20"/>
      </w:pPr>
      <w:r>
        <w:t>дней.</w:t>
      </w:r>
    </w:p>
    <w:p w:rsidR="001E6DE3" w:rsidRDefault="00431B4F">
      <w:pPr>
        <w:pStyle w:val="23"/>
        <w:keepNext/>
        <w:keepLines/>
        <w:shd w:val="clear" w:color="auto" w:fill="auto"/>
        <w:spacing w:before="0"/>
        <w:ind w:left="20" w:firstLine="960"/>
        <w:jc w:val="both"/>
      </w:pPr>
      <w:bookmarkStart w:id="30" w:name="bookmark31"/>
      <w:r>
        <w:t>25. Рассмотрение заявления и прилагаемых к нему документов органом,</w:t>
      </w:r>
      <w:bookmarkEnd w:id="30"/>
    </w:p>
    <w:p w:rsidR="001E6DE3" w:rsidRDefault="00431B4F">
      <w:pPr>
        <w:pStyle w:val="23"/>
        <w:keepNext/>
        <w:keepLines/>
        <w:shd w:val="clear" w:color="auto" w:fill="auto"/>
        <w:spacing w:before="0"/>
        <w:ind w:firstLine="0"/>
        <w:jc w:val="center"/>
      </w:pPr>
      <w:bookmarkStart w:id="31" w:name="bookmark32"/>
      <w:proofErr w:type="gramStart"/>
      <w:r>
        <w:t>предоставляющим</w:t>
      </w:r>
      <w:proofErr w:type="gramEnd"/>
      <w:r>
        <w:t xml:space="preserve"> муниципальную услугу, принятие решения о предоставлении или отказе в предоставлении муниципальной услуги</w:t>
      </w:r>
      <w:bookmarkEnd w:id="31"/>
    </w:p>
    <w:p w:rsidR="001E6DE3" w:rsidRDefault="00431B4F">
      <w:pPr>
        <w:pStyle w:val="3"/>
        <w:numPr>
          <w:ilvl w:val="0"/>
          <w:numId w:val="21"/>
        </w:numPr>
        <w:shd w:val="clear" w:color="auto" w:fill="auto"/>
        <w:tabs>
          <w:tab w:val="left" w:pos="1897"/>
        </w:tabs>
        <w:spacing w:before="0"/>
        <w:ind w:left="20" w:right="20" w:firstLine="960"/>
      </w:pPr>
      <w: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1E6DE3" w:rsidRDefault="00431B4F">
      <w:pPr>
        <w:pStyle w:val="3"/>
        <w:shd w:val="clear" w:color="auto" w:fill="auto"/>
        <w:spacing w:before="0"/>
        <w:ind w:left="20" w:right="20" w:firstLine="960"/>
      </w:pPr>
      <w:r>
        <w:t xml:space="preserve">Заявление регистрируется и передается уполномоченному лицу </w:t>
      </w:r>
      <w:r w:rsidR="00D329F5">
        <w:rPr>
          <w:lang w:val="ru-RU"/>
        </w:rPr>
        <w:t>Администрации</w:t>
      </w:r>
      <w:r>
        <w:t xml:space="preserve">. Уполномоченное лицо </w:t>
      </w:r>
      <w:r w:rsidR="00D329F5">
        <w:rPr>
          <w:lang w:val="ru-RU"/>
        </w:rPr>
        <w:t>Администрации</w:t>
      </w:r>
      <w: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1E6DE3" w:rsidRDefault="00431B4F">
      <w:pPr>
        <w:pStyle w:val="3"/>
        <w:shd w:val="clear" w:color="auto" w:fill="auto"/>
        <w:spacing w:before="0"/>
        <w:ind w:left="20" w:right="20" w:firstLine="960"/>
      </w:pPr>
      <w:r>
        <w:t>Должностное лицо, ответственное за рассмотрение поступившего заявления:</w:t>
      </w:r>
    </w:p>
    <w:p w:rsidR="001E6DE3" w:rsidRDefault="00431B4F">
      <w:pPr>
        <w:pStyle w:val="3"/>
        <w:numPr>
          <w:ilvl w:val="0"/>
          <w:numId w:val="22"/>
        </w:numPr>
        <w:shd w:val="clear" w:color="auto" w:fill="auto"/>
        <w:tabs>
          <w:tab w:val="left" w:pos="1244"/>
        </w:tabs>
        <w:spacing w:before="0"/>
        <w:ind w:left="20" w:right="20" w:firstLine="960"/>
      </w:pPr>
      <w:r>
        <w:t>проверяет комплектность полученных документов и сведений, в них содержащихся;</w:t>
      </w:r>
    </w:p>
    <w:p w:rsidR="001E6DE3" w:rsidRDefault="00431B4F">
      <w:pPr>
        <w:pStyle w:val="3"/>
        <w:numPr>
          <w:ilvl w:val="0"/>
          <w:numId w:val="22"/>
        </w:numPr>
        <w:shd w:val="clear" w:color="auto" w:fill="auto"/>
        <w:tabs>
          <w:tab w:val="left" w:pos="1450"/>
        </w:tabs>
        <w:spacing w:before="0"/>
        <w:ind w:left="20" w:right="20" w:firstLine="960"/>
      </w:pPr>
      <w:r>
        <w:t>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1E6DE3" w:rsidRDefault="00431B4F">
      <w:pPr>
        <w:pStyle w:val="3"/>
        <w:shd w:val="clear" w:color="auto" w:fill="auto"/>
        <w:spacing w:before="0"/>
        <w:ind w:left="20" w:right="20" w:firstLine="960"/>
      </w:pPr>
      <w:r>
        <w:t xml:space="preserve">По результатам рассмотрения представленных документов </w:t>
      </w:r>
      <w:r w:rsidR="007F3216">
        <w:rPr>
          <w:lang w:val="ru-RU"/>
        </w:rPr>
        <w:t>уполномоченное лицо</w:t>
      </w:r>
      <w:r w:rsidR="00F45CF7">
        <w:t xml:space="preserve"> </w:t>
      </w:r>
      <w:r w:rsidR="00F45CF7">
        <w:rPr>
          <w:lang w:val="ru-RU"/>
        </w:rPr>
        <w:t>А</w:t>
      </w:r>
      <w:proofErr w:type="spellStart"/>
      <w:r>
        <w:t>дминистрации</w:t>
      </w:r>
      <w:proofErr w:type="spellEnd"/>
      <w:r>
        <w:t xml:space="preserve"> принимает решение о предоставлении муниципальной услуги либо об отказе в предоставлении муниципальной услуги.</w:t>
      </w:r>
    </w:p>
    <w:p w:rsidR="001E6DE3" w:rsidRDefault="00431B4F">
      <w:pPr>
        <w:pStyle w:val="3"/>
        <w:numPr>
          <w:ilvl w:val="0"/>
          <w:numId w:val="21"/>
        </w:numPr>
        <w:shd w:val="clear" w:color="auto" w:fill="auto"/>
        <w:tabs>
          <w:tab w:val="left" w:pos="1710"/>
        </w:tabs>
        <w:spacing w:before="0"/>
        <w:ind w:left="20" w:right="20" w:firstLine="960"/>
      </w:pPr>
      <w:r>
        <w:t>Критерием принятия решения является отсутствия оснований для отказа в предоставлении муниципальной услуги.</w:t>
      </w:r>
    </w:p>
    <w:p w:rsidR="001E6DE3" w:rsidRDefault="00431B4F">
      <w:pPr>
        <w:pStyle w:val="3"/>
        <w:numPr>
          <w:ilvl w:val="0"/>
          <w:numId w:val="21"/>
        </w:numPr>
        <w:shd w:val="clear" w:color="auto" w:fill="auto"/>
        <w:tabs>
          <w:tab w:val="left" w:pos="1767"/>
        </w:tabs>
        <w:spacing w:before="0"/>
        <w:ind w:left="20" w:right="20" w:firstLine="960"/>
      </w:pPr>
      <w:r>
        <w:t>Результатом выполнения административной процедуры является принятие одного из следующих решений:</w:t>
      </w:r>
    </w:p>
    <w:p w:rsidR="001E6DE3" w:rsidRDefault="00431B4F">
      <w:pPr>
        <w:pStyle w:val="3"/>
        <w:numPr>
          <w:ilvl w:val="1"/>
          <w:numId w:val="21"/>
        </w:numPr>
        <w:shd w:val="clear" w:color="auto" w:fill="auto"/>
        <w:tabs>
          <w:tab w:val="left" w:pos="1263"/>
        </w:tabs>
        <w:spacing w:before="0"/>
        <w:ind w:left="20" w:firstLine="960"/>
      </w:pPr>
      <w:r>
        <w:t>о предоставлении муниципальной услуги;</w:t>
      </w:r>
    </w:p>
    <w:p w:rsidR="001E6DE3" w:rsidRDefault="00431B4F">
      <w:pPr>
        <w:pStyle w:val="3"/>
        <w:numPr>
          <w:ilvl w:val="1"/>
          <w:numId w:val="21"/>
        </w:numPr>
        <w:shd w:val="clear" w:color="auto" w:fill="auto"/>
        <w:tabs>
          <w:tab w:val="left" w:pos="1292"/>
        </w:tabs>
        <w:spacing w:before="0"/>
        <w:ind w:left="20" w:firstLine="960"/>
      </w:pPr>
      <w:r>
        <w:t>об отказе в предоставлении муниципальной услуги.</w:t>
      </w:r>
    </w:p>
    <w:p w:rsidR="001E6DE3" w:rsidRDefault="00431B4F">
      <w:pPr>
        <w:pStyle w:val="3"/>
        <w:numPr>
          <w:ilvl w:val="0"/>
          <w:numId w:val="21"/>
        </w:numPr>
        <w:shd w:val="clear" w:color="auto" w:fill="auto"/>
        <w:tabs>
          <w:tab w:val="left" w:pos="1844"/>
        </w:tabs>
        <w:spacing w:before="0"/>
        <w:ind w:left="20" w:right="20" w:firstLine="960"/>
      </w:pPr>
      <w:r>
        <w:t>Способом фиксации результата административной процедуры является заключение о соответствии проектной документации плану наземных и подземных коммуникаций, либо мотивированный отказ в предоставлении муниципальной услуги.</w:t>
      </w:r>
    </w:p>
    <w:p w:rsidR="001E6DE3" w:rsidRDefault="00431B4F">
      <w:pPr>
        <w:pStyle w:val="3"/>
        <w:shd w:val="clear" w:color="auto" w:fill="auto"/>
        <w:spacing w:before="0" w:after="304" w:line="326" w:lineRule="exact"/>
        <w:ind w:left="20" w:right="20" w:firstLine="960"/>
      </w:pPr>
      <w:r>
        <w:t xml:space="preserve">Максимальный срок выполнения административной процедуры составляет </w:t>
      </w:r>
      <w:r w:rsidR="00F45CF7">
        <w:rPr>
          <w:lang w:val="ru-RU"/>
        </w:rPr>
        <w:t>9</w:t>
      </w:r>
      <w:r>
        <w:t xml:space="preserve"> рабочих дней.</w:t>
      </w:r>
    </w:p>
    <w:p w:rsidR="001E6DE3" w:rsidRDefault="00431B4F">
      <w:pPr>
        <w:pStyle w:val="23"/>
        <w:keepNext/>
        <w:keepLines/>
        <w:shd w:val="clear" w:color="auto" w:fill="auto"/>
        <w:spacing w:before="0"/>
        <w:ind w:left="360" w:right="360" w:firstLine="1040"/>
        <w:jc w:val="left"/>
      </w:pPr>
      <w:bookmarkStart w:id="32" w:name="bookmark33"/>
      <w:r>
        <w:t>26. Выдача заявителю итогового документа (заключения) либо письменного отказа в предоставлении муниципальной услуги заявителю.</w:t>
      </w:r>
      <w:bookmarkEnd w:id="32"/>
    </w:p>
    <w:p w:rsidR="001E6DE3" w:rsidRDefault="00431B4F">
      <w:pPr>
        <w:pStyle w:val="3"/>
        <w:shd w:val="clear" w:color="auto" w:fill="auto"/>
        <w:spacing w:before="0"/>
        <w:ind w:left="20" w:right="20" w:firstLine="960"/>
      </w:pPr>
      <w:r>
        <w:t>26.1. Основанием для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w:t>
      </w:r>
    </w:p>
    <w:p w:rsidR="001E6DE3" w:rsidRDefault="00431B4F">
      <w:pPr>
        <w:pStyle w:val="3"/>
        <w:shd w:val="clear" w:color="auto" w:fill="auto"/>
        <w:spacing w:before="0"/>
        <w:ind w:left="20" w:right="20" w:firstLine="960"/>
      </w:pPr>
      <w:r>
        <w:t xml:space="preserve">На основании принятого решения уполномоченное лицо </w:t>
      </w:r>
      <w:r w:rsidR="00B76947">
        <w:rPr>
          <w:lang w:val="ru-RU"/>
        </w:rPr>
        <w:t>Администрации</w:t>
      </w:r>
      <w:r>
        <w:t xml:space="preserve"> готовит следующие документы:</w:t>
      </w:r>
    </w:p>
    <w:p w:rsidR="001E6DE3" w:rsidRDefault="00431B4F">
      <w:pPr>
        <w:pStyle w:val="3"/>
        <w:numPr>
          <w:ilvl w:val="1"/>
          <w:numId w:val="21"/>
        </w:numPr>
        <w:shd w:val="clear" w:color="auto" w:fill="auto"/>
        <w:tabs>
          <w:tab w:val="left" w:pos="1196"/>
        </w:tabs>
        <w:spacing w:before="0"/>
        <w:ind w:left="20" w:right="20" w:firstLine="860"/>
      </w:pPr>
      <w:r>
        <w:lastRenderedPageBreak/>
        <w:t>заключение о соответствии проектной документации плану наземных и подземных коммуникаций, составленное в 2-х экземплярах</w:t>
      </w:r>
      <w:r w:rsidR="00B76947">
        <w:rPr>
          <w:lang w:val="ru-RU"/>
        </w:rPr>
        <w:t>;</w:t>
      </w:r>
    </w:p>
    <w:p w:rsidR="001E6DE3" w:rsidRDefault="00431B4F">
      <w:pPr>
        <w:pStyle w:val="3"/>
        <w:numPr>
          <w:ilvl w:val="1"/>
          <w:numId w:val="21"/>
        </w:numPr>
        <w:shd w:val="clear" w:color="auto" w:fill="auto"/>
        <w:tabs>
          <w:tab w:val="left" w:pos="1287"/>
        </w:tabs>
        <w:spacing w:before="0"/>
        <w:ind w:left="20" w:right="20" w:firstLine="860"/>
      </w:pPr>
      <w:r>
        <w:t>уведомление об отказе в предоставлении муниципальной услуги с указанием причин отказа.</w:t>
      </w:r>
    </w:p>
    <w:p w:rsidR="00860F3F" w:rsidRPr="00AB6EEE" w:rsidRDefault="00860F3F" w:rsidP="00AB6EEE">
      <w:pPr>
        <w:pStyle w:val="ae"/>
        <w:numPr>
          <w:ilvl w:val="1"/>
          <w:numId w:val="38"/>
        </w:numPr>
        <w:ind w:left="0" w:firstLine="567"/>
        <w:jc w:val="both"/>
        <w:rPr>
          <w:rFonts w:ascii="Times New Roman" w:hAnsi="Times New Roman" w:cs="Times New Roman"/>
        </w:rPr>
      </w:pPr>
      <w:bookmarkStart w:id="33" w:name="bookmark34"/>
      <w:r w:rsidRPr="00AB6EEE">
        <w:rPr>
          <w:rFonts w:ascii="Times New Roman" w:hAnsi="Times New Roman" w:cs="Times New Roman"/>
          <w:lang w:val="ru-RU"/>
        </w:rPr>
        <w:t>Уполномоченное лицо</w:t>
      </w:r>
      <w:r w:rsidRPr="00AB6EEE">
        <w:rPr>
          <w:rFonts w:ascii="Times New Roman" w:hAnsi="Times New Roman" w:cs="Times New Roman"/>
        </w:rPr>
        <w:t xml:space="preserve"> вносит сведения о выдаче </w:t>
      </w:r>
      <w:r w:rsidRPr="00AB6EEE">
        <w:rPr>
          <w:rFonts w:ascii="Times New Roman" w:hAnsi="Times New Roman" w:cs="Times New Roman"/>
          <w:lang w:val="ru-RU"/>
        </w:rPr>
        <w:t>заключения о соответствии проектной документации плану наземных и подземных коммуникаций</w:t>
      </w:r>
      <w:r w:rsidRPr="00AB6EEE">
        <w:rPr>
          <w:rFonts w:ascii="Times New Roman" w:hAnsi="Times New Roman" w:cs="Times New Roman"/>
        </w:rPr>
        <w:t xml:space="preserve"> в журнал учета выдачи заключение о соответствии проектной документации плану наземных и подземных коммуникаций (далее — журнал регистрации), который ведется по форме, установленной приложением № 6 к настоящему административному регламенту.</w:t>
      </w:r>
    </w:p>
    <w:p w:rsidR="00860F3F" w:rsidRPr="00AB6EEE" w:rsidRDefault="00860F3F" w:rsidP="00AB6EEE">
      <w:pPr>
        <w:pStyle w:val="ae"/>
        <w:numPr>
          <w:ilvl w:val="1"/>
          <w:numId w:val="38"/>
        </w:numPr>
        <w:ind w:left="0" w:firstLine="567"/>
        <w:jc w:val="both"/>
        <w:rPr>
          <w:rFonts w:ascii="Times New Roman" w:hAnsi="Times New Roman" w:cs="Times New Roman"/>
        </w:rPr>
      </w:pPr>
      <w:r w:rsidRPr="00AB6EEE">
        <w:rPr>
          <w:rFonts w:ascii="Times New Roman" w:hAnsi="Times New Roman" w:cs="Times New Roman"/>
          <w:szCs w:val="28"/>
        </w:rPr>
        <w:t>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860F3F" w:rsidRPr="00AB6EEE" w:rsidRDefault="00860F3F" w:rsidP="00AB6EEE">
      <w:pPr>
        <w:pStyle w:val="ae"/>
        <w:numPr>
          <w:ilvl w:val="1"/>
          <w:numId w:val="38"/>
        </w:numPr>
        <w:ind w:left="0" w:firstLine="567"/>
        <w:jc w:val="both"/>
        <w:rPr>
          <w:rFonts w:ascii="Times New Roman" w:hAnsi="Times New Roman" w:cs="Times New Roman"/>
        </w:rPr>
      </w:pPr>
      <w:r w:rsidRPr="00AB6EEE">
        <w:rPr>
          <w:rFonts w:ascii="Times New Roman" w:hAnsi="Times New Roman" w:cs="Times New Roman"/>
          <w:szCs w:val="28"/>
        </w:rPr>
        <w:t xml:space="preserve">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w:t>
      </w:r>
      <w:r w:rsidRPr="00AB6EEE">
        <w:rPr>
          <w:rFonts w:ascii="Times New Roman" w:hAnsi="Times New Roman" w:cs="Times New Roman"/>
          <w:szCs w:val="28"/>
          <w:lang w:val="ru-RU"/>
        </w:rPr>
        <w:t>заключение о соответствии проектной документации плану наземных и подземных коммуникаций</w:t>
      </w:r>
      <w:r w:rsidRPr="00AB6EEE">
        <w:rPr>
          <w:rFonts w:ascii="Times New Roman" w:hAnsi="Times New Roman" w:cs="Times New Roman"/>
          <w:szCs w:val="28"/>
        </w:rPr>
        <w:t xml:space="preserve"> или </w:t>
      </w:r>
      <w:r w:rsidRPr="00AB6EEE">
        <w:rPr>
          <w:rFonts w:ascii="Times New Roman" w:hAnsi="Times New Roman" w:cs="Times New Roman"/>
          <w:szCs w:val="28"/>
          <w:lang w:val="ru-RU"/>
        </w:rPr>
        <w:t xml:space="preserve">уведомление </w:t>
      </w:r>
      <w:r w:rsidRPr="00AB6EEE">
        <w:rPr>
          <w:rFonts w:ascii="Times New Roman" w:hAnsi="Times New Roman" w:cs="Times New Roman"/>
          <w:szCs w:val="28"/>
        </w:rPr>
        <w:t xml:space="preserve">об отказе в предоставлении </w:t>
      </w:r>
      <w:r w:rsidRPr="00AB6EEE">
        <w:rPr>
          <w:rFonts w:ascii="Times New Roman" w:hAnsi="Times New Roman" w:cs="Times New Roman"/>
          <w:szCs w:val="28"/>
          <w:lang w:val="ru-RU"/>
        </w:rPr>
        <w:t>заключения</w:t>
      </w:r>
      <w:r w:rsidRPr="00AB6EEE">
        <w:rPr>
          <w:rFonts w:ascii="Times New Roman" w:hAnsi="Times New Roman" w:cs="Times New Roman"/>
          <w:szCs w:val="28"/>
        </w:rPr>
        <w:t>.</w:t>
      </w:r>
    </w:p>
    <w:p w:rsidR="00860F3F" w:rsidRPr="00AB6EEE" w:rsidRDefault="00AB6EEE" w:rsidP="00AB6EEE">
      <w:pPr>
        <w:pStyle w:val="ae"/>
        <w:ind w:left="0" w:firstLine="567"/>
        <w:jc w:val="both"/>
        <w:rPr>
          <w:rFonts w:ascii="Times New Roman" w:hAnsi="Times New Roman" w:cs="Times New Roman"/>
        </w:rPr>
      </w:pPr>
      <w:r>
        <w:rPr>
          <w:rFonts w:ascii="Times New Roman" w:hAnsi="Times New Roman" w:cs="Times New Roman"/>
          <w:szCs w:val="28"/>
          <w:lang w:val="ru-RU"/>
        </w:rPr>
        <w:t xml:space="preserve">26.5 </w:t>
      </w:r>
      <w:r w:rsidR="00860F3F" w:rsidRPr="00AB6EEE">
        <w:rPr>
          <w:rFonts w:ascii="Times New Roman" w:hAnsi="Times New Roman" w:cs="Times New Roman"/>
          <w:szCs w:val="28"/>
        </w:rPr>
        <w:t xml:space="preserve">Заявление и приложенные к нему копии документов, экземпляр </w:t>
      </w:r>
      <w:r w:rsidR="00860F3F" w:rsidRPr="00AB6EEE">
        <w:rPr>
          <w:rFonts w:ascii="Times New Roman" w:hAnsi="Times New Roman" w:cs="Times New Roman"/>
          <w:szCs w:val="28"/>
          <w:lang w:val="ru-RU"/>
        </w:rPr>
        <w:t>заключение о соответствии</w:t>
      </w:r>
      <w:r w:rsidR="00860F3F" w:rsidRPr="00AB6EEE">
        <w:rPr>
          <w:rFonts w:ascii="Times New Roman" w:hAnsi="Times New Roman" w:cs="Times New Roman"/>
          <w:szCs w:val="28"/>
        </w:rPr>
        <w:t xml:space="preserve"> </w:t>
      </w:r>
      <w:r w:rsidRPr="00AB6EEE">
        <w:rPr>
          <w:rFonts w:ascii="Times New Roman" w:hAnsi="Times New Roman" w:cs="Times New Roman"/>
          <w:szCs w:val="28"/>
          <w:lang w:val="ru-RU"/>
        </w:rPr>
        <w:t xml:space="preserve">проектной документации плану наземных и подземных коммуникаций </w:t>
      </w:r>
      <w:r w:rsidR="00860F3F" w:rsidRPr="00AB6EEE">
        <w:rPr>
          <w:rFonts w:ascii="Times New Roman" w:hAnsi="Times New Roman" w:cs="Times New Roman"/>
          <w:szCs w:val="28"/>
        </w:rPr>
        <w:t xml:space="preserve">или </w:t>
      </w:r>
      <w:r w:rsidRPr="00AB6EEE">
        <w:rPr>
          <w:rFonts w:ascii="Times New Roman" w:hAnsi="Times New Roman" w:cs="Times New Roman"/>
          <w:szCs w:val="28"/>
          <w:lang w:val="ru-RU"/>
        </w:rPr>
        <w:t>уведомление</w:t>
      </w:r>
      <w:r w:rsidR="00860F3F" w:rsidRPr="00AB6EEE">
        <w:rPr>
          <w:rFonts w:ascii="Times New Roman" w:hAnsi="Times New Roman" w:cs="Times New Roman"/>
          <w:szCs w:val="28"/>
        </w:rPr>
        <w:t xml:space="preserve"> </w:t>
      </w:r>
      <w:r w:rsidRPr="00AB6EEE">
        <w:rPr>
          <w:rFonts w:ascii="Times New Roman" w:hAnsi="Times New Roman" w:cs="Times New Roman"/>
          <w:szCs w:val="28"/>
        </w:rPr>
        <w:t xml:space="preserve">об отказе в предоставлении </w:t>
      </w:r>
      <w:r w:rsidRPr="00AB6EEE">
        <w:rPr>
          <w:rFonts w:ascii="Times New Roman" w:hAnsi="Times New Roman" w:cs="Times New Roman"/>
          <w:szCs w:val="28"/>
          <w:lang w:val="ru-RU"/>
        </w:rPr>
        <w:t>заключения</w:t>
      </w:r>
      <w:r w:rsidR="00860F3F" w:rsidRPr="00AB6EEE">
        <w:rPr>
          <w:rFonts w:ascii="Times New Roman" w:hAnsi="Times New Roman" w:cs="Times New Roman"/>
          <w:szCs w:val="28"/>
        </w:rPr>
        <w:t>.</w:t>
      </w:r>
    </w:p>
    <w:p w:rsidR="00860F3F" w:rsidRPr="00AB6EEE" w:rsidRDefault="00860F3F" w:rsidP="00AB6EEE">
      <w:pPr>
        <w:pStyle w:val="ae"/>
        <w:numPr>
          <w:ilvl w:val="1"/>
          <w:numId w:val="39"/>
        </w:numPr>
        <w:ind w:left="0" w:firstLine="567"/>
        <w:jc w:val="both"/>
        <w:rPr>
          <w:rFonts w:ascii="Times New Roman" w:hAnsi="Times New Roman" w:cs="Times New Roman"/>
        </w:rPr>
      </w:pPr>
      <w:r w:rsidRPr="00AB6EEE">
        <w:rPr>
          <w:rFonts w:ascii="Times New Roman" w:hAnsi="Times New Roman" w:cs="Times New Roman"/>
          <w:szCs w:val="28"/>
        </w:rPr>
        <w:t xml:space="preserve">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860F3F" w:rsidRPr="00AB6EEE" w:rsidRDefault="00860F3F" w:rsidP="00AB6EEE">
      <w:pPr>
        <w:pStyle w:val="ConsPlusNormal"/>
        <w:numPr>
          <w:ilvl w:val="1"/>
          <w:numId w:val="39"/>
        </w:numPr>
        <w:ind w:left="0" w:firstLine="567"/>
        <w:jc w:val="both"/>
        <w:rPr>
          <w:sz w:val="24"/>
          <w:szCs w:val="24"/>
        </w:rPr>
      </w:pPr>
      <w:r w:rsidRPr="00AB6EEE">
        <w:rPr>
          <w:rFonts w:ascii="Times New Roman" w:hAnsi="Times New Roman" w:cs="Times New Roman"/>
          <w:sz w:val="24"/>
          <w:szCs w:val="24"/>
        </w:rPr>
        <w:t xml:space="preserve">Продолжительность административной процедуры (максимальный </w:t>
      </w:r>
      <w:r w:rsidR="00AB6EEE" w:rsidRPr="00AB6EEE">
        <w:rPr>
          <w:rFonts w:ascii="Times New Roman" w:hAnsi="Times New Roman" w:cs="Times New Roman"/>
          <w:sz w:val="24"/>
          <w:szCs w:val="24"/>
        </w:rPr>
        <w:t>срок ее выполнения) составляет 3 рабочих д</w:t>
      </w:r>
      <w:r w:rsidR="00AB6EEE">
        <w:rPr>
          <w:rFonts w:ascii="Times New Roman" w:hAnsi="Times New Roman" w:cs="Times New Roman"/>
          <w:sz w:val="24"/>
          <w:szCs w:val="24"/>
        </w:rPr>
        <w:t>ня</w:t>
      </w:r>
      <w:r w:rsidRPr="00AB6EEE">
        <w:rPr>
          <w:rFonts w:ascii="Times New Roman" w:hAnsi="Times New Roman" w:cs="Times New Roman"/>
          <w:sz w:val="24"/>
          <w:szCs w:val="24"/>
        </w:rPr>
        <w:t>.</w:t>
      </w:r>
    </w:p>
    <w:p w:rsidR="00AB6EEE" w:rsidRPr="00AB6EEE" w:rsidRDefault="00AB6EEE" w:rsidP="00AB6EEE">
      <w:pPr>
        <w:pStyle w:val="ConsPlusNormal"/>
        <w:ind w:left="567" w:firstLine="0"/>
        <w:jc w:val="both"/>
        <w:rPr>
          <w:sz w:val="24"/>
          <w:szCs w:val="24"/>
        </w:rPr>
      </w:pPr>
    </w:p>
    <w:p w:rsidR="001E6DE3" w:rsidRDefault="00AB6EEE">
      <w:pPr>
        <w:pStyle w:val="23"/>
        <w:keepNext/>
        <w:keepLines/>
        <w:shd w:val="clear" w:color="auto" w:fill="auto"/>
        <w:spacing w:before="0" w:line="317" w:lineRule="exact"/>
        <w:ind w:left="20" w:right="20" w:firstLine="860"/>
        <w:jc w:val="left"/>
      </w:pPr>
      <w:bookmarkStart w:id="34" w:name="bookmark36"/>
      <w:bookmarkEnd w:id="33"/>
      <w:r>
        <w:t>2</w:t>
      </w:r>
      <w:r>
        <w:rPr>
          <w:lang w:val="ru-RU"/>
        </w:rPr>
        <w:t>7</w:t>
      </w:r>
      <w:r w:rsidR="00431B4F">
        <w:t>.1. Предоставление в установленном порядке информации заявителям и обеспечение доступа заявителей к сведениям о муниципальной услуге</w:t>
      </w:r>
      <w:bookmarkEnd w:id="34"/>
    </w:p>
    <w:p w:rsidR="001E6DE3" w:rsidRDefault="00431B4F">
      <w:pPr>
        <w:pStyle w:val="3"/>
        <w:shd w:val="clear" w:color="auto" w:fill="auto"/>
        <w:spacing w:before="0" w:line="317" w:lineRule="exact"/>
        <w:ind w:left="20" w:firstLine="860"/>
      </w:pPr>
      <w:r>
        <w:t>На РПГУ обеспечивается:</w:t>
      </w:r>
    </w:p>
    <w:p w:rsidR="001E6DE3" w:rsidRDefault="00431B4F">
      <w:pPr>
        <w:pStyle w:val="3"/>
        <w:numPr>
          <w:ilvl w:val="1"/>
          <w:numId w:val="23"/>
        </w:numPr>
        <w:shd w:val="clear" w:color="auto" w:fill="auto"/>
        <w:tabs>
          <w:tab w:val="left" w:pos="1154"/>
        </w:tabs>
        <w:spacing w:before="0" w:line="317" w:lineRule="exact"/>
        <w:ind w:left="20" w:firstLine="860"/>
      </w:pPr>
      <w:r>
        <w:t>доступ заявителей к сведениям о муниципальных услугах;</w:t>
      </w:r>
    </w:p>
    <w:p w:rsidR="001E6DE3" w:rsidRDefault="00431B4F">
      <w:pPr>
        <w:pStyle w:val="3"/>
        <w:numPr>
          <w:ilvl w:val="1"/>
          <w:numId w:val="23"/>
        </w:numPr>
        <w:shd w:val="clear" w:color="auto" w:fill="auto"/>
        <w:tabs>
          <w:tab w:val="left" w:pos="1268"/>
        </w:tabs>
        <w:spacing w:before="0"/>
        <w:ind w:left="20" w:right="20" w:firstLine="860"/>
      </w:pPr>
      <w:r>
        <w:t>доступность для копирования в электронной форме запроса и иных документов, необходимых для получения муниципальной услуги;</w:t>
      </w:r>
    </w:p>
    <w:p w:rsidR="001E6DE3" w:rsidRDefault="00431B4F">
      <w:pPr>
        <w:pStyle w:val="3"/>
        <w:numPr>
          <w:ilvl w:val="1"/>
          <w:numId w:val="23"/>
        </w:numPr>
        <w:shd w:val="clear" w:color="auto" w:fill="auto"/>
        <w:tabs>
          <w:tab w:val="left" w:pos="1306"/>
        </w:tabs>
        <w:spacing w:before="0" w:line="326" w:lineRule="exact"/>
        <w:ind w:left="20" w:right="20" w:firstLine="860"/>
      </w:pPr>
      <w:r>
        <w:t>возможность подачи заявителем с использованием информационн</w:t>
      </w:r>
      <w:proofErr w:type="gramStart"/>
      <w:r>
        <w:t>о-</w:t>
      </w:r>
      <w:proofErr w:type="gramEnd"/>
      <w:r>
        <w:t xml:space="preserve"> телекоммуникационных технологий запроса о предоставлении муниципальной услуги;</w:t>
      </w:r>
    </w:p>
    <w:p w:rsidR="001E6DE3" w:rsidRDefault="00431B4F">
      <w:pPr>
        <w:pStyle w:val="3"/>
        <w:numPr>
          <w:ilvl w:val="1"/>
          <w:numId w:val="23"/>
        </w:numPr>
        <w:shd w:val="clear" w:color="auto" w:fill="auto"/>
        <w:tabs>
          <w:tab w:val="left" w:pos="1196"/>
        </w:tabs>
        <w:spacing w:before="0"/>
        <w:ind w:left="20" w:right="20" w:firstLine="860"/>
      </w:pPr>
      <w:r>
        <w:t>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E6DE3" w:rsidRPr="00625714" w:rsidRDefault="00431B4F" w:rsidP="00625714">
      <w:pPr>
        <w:pStyle w:val="3"/>
        <w:numPr>
          <w:ilvl w:val="1"/>
          <w:numId w:val="23"/>
        </w:numPr>
        <w:shd w:val="clear" w:color="auto" w:fill="auto"/>
        <w:tabs>
          <w:tab w:val="left" w:pos="1335"/>
        </w:tabs>
        <w:spacing w:before="0" w:after="304" w:line="326" w:lineRule="exact"/>
        <w:ind w:left="20" w:right="20" w:firstLine="860"/>
      </w:pPr>
      <w:r>
        <w:t>возможность получения результата предоставления муниципальной услуги в электронной форме.</w:t>
      </w:r>
    </w:p>
    <w:p w:rsidR="001E6DE3" w:rsidRDefault="00431B4F">
      <w:pPr>
        <w:pStyle w:val="40"/>
        <w:shd w:val="clear" w:color="auto" w:fill="auto"/>
        <w:spacing w:before="0" w:after="300" w:line="322" w:lineRule="exact"/>
        <w:ind w:left="2960" w:right="520"/>
        <w:jc w:val="left"/>
      </w:pPr>
      <w:r>
        <w:t>28. Порядок выполнения административных процедур (действий) многофункциональным центром</w:t>
      </w:r>
    </w:p>
    <w:p w:rsidR="001E6DE3" w:rsidRDefault="00431B4F">
      <w:pPr>
        <w:pStyle w:val="40"/>
        <w:shd w:val="clear" w:color="auto" w:fill="auto"/>
        <w:spacing w:before="0" w:after="0" w:line="322" w:lineRule="exact"/>
        <w:ind w:firstLine="0"/>
        <w:jc w:val="center"/>
      </w:pPr>
      <w:r>
        <w:t xml:space="preserve">28.1. 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6DE3" w:rsidRDefault="00431B4F">
      <w:pPr>
        <w:pStyle w:val="3"/>
        <w:shd w:val="clear" w:color="auto" w:fill="auto"/>
        <w:spacing w:before="0"/>
        <w:ind w:left="20" w:right="20" w:firstLine="860"/>
      </w:pPr>
      <w: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E6DE3" w:rsidRDefault="00431B4F">
      <w:pPr>
        <w:pStyle w:val="3"/>
        <w:numPr>
          <w:ilvl w:val="0"/>
          <w:numId w:val="25"/>
        </w:numPr>
        <w:shd w:val="clear" w:color="auto" w:fill="auto"/>
        <w:tabs>
          <w:tab w:val="left" w:pos="1043"/>
        </w:tabs>
        <w:spacing w:before="0"/>
        <w:ind w:left="20" w:firstLine="860"/>
      </w:pPr>
      <w:r>
        <w:t>о сроках предоставления муниципальной услуги;</w:t>
      </w:r>
    </w:p>
    <w:p w:rsidR="001E6DE3" w:rsidRDefault="00431B4F">
      <w:pPr>
        <w:pStyle w:val="3"/>
        <w:numPr>
          <w:ilvl w:val="0"/>
          <w:numId w:val="25"/>
        </w:numPr>
        <w:shd w:val="clear" w:color="auto" w:fill="auto"/>
        <w:tabs>
          <w:tab w:val="left" w:pos="1119"/>
        </w:tabs>
        <w:spacing w:before="0"/>
        <w:ind w:left="20" w:right="20" w:firstLine="860"/>
      </w:pPr>
      <w:r>
        <w:t>о необходимых документах для получения муниципальной услуги (по видам справок);</w:t>
      </w:r>
    </w:p>
    <w:p w:rsidR="001E6DE3" w:rsidRDefault="00431B4F">
      <w:pPr>
        <w:pStyle w:val="3"/>
        <w:numPr>
          <w:ilvl w:val="0"/>
          <w:numId w:val="25"/>
        </w:numPr>
        <w:shd w:val="clear" w:color="auto" w:fill="auto"/>
        <w:tabs>
          <w:tab w:val="left" w:pos="1043"/>
        </w:tabs>
        <w:spacing w:before="0"/>
        <w:ind w:left="20" w:firstLine="860"/>
      </w:pPr>
      <w:r>
        <w:t>о возможном отказе в предоставлении муниципальной услуги, в случае:</w:t>
      </w:r>
    </w:p>
    <w:p w:rsidR="001E6DE3" w:rsidRDefault="00431B4F">
      <w:pPr>
        <w:pStyle w:val="3"/>
        <w:numPr>
          <w:ilvl w:val="1"/>
          <w:numId w:val="25"/>
        </w:numPr>
        <w:shd w:val="clear" w:color="auto" w:fill="auto"/>
        <w:tabs>
          <w:tab w:val="left" w:pos="1287"/>
        </w:tabs>
        <w:spacing w:before="0"/>
        <w:ind w:left="20" w:right="20" w:firstLine="860"/>
      </w:pPr>
      <w:r>
        <w:t xml:space="preserve">не предоставление </w:t>
      </w:r>
      <w:proofErr w:type="gramStart"/>
      <w:r>
        <w:t>определенных</w:t>
      </w:r>
      <w:proofErr w:type="gramEnd"/>
      <w:r>
        <w:t xml:space="preserve"> пунктами 9.1. Административного регламента документов;</w:t>
      </w:r>
    </w:p>
    <w:p w:rsidR="001E6DE3" w:rsidRDefault="00431B4F">
      <w:pPr>
        <w:pStyle w:val="3"/>
        <w:numPr>
          <w:ilvl w:val="1"/>
          <w:numId w:val="25"/>
        </w:numPr>
        <w:shd w:val="clear" w:color="auto" w:fill="auto"/>
        <w:tabs>
          <w:tab w:val="left" w:pos="1230"/>
        </w:tabs>
        <w:spacing w:before="0"/>
        <w:ind w:left="20" w:right="20" w:firstLine="860"/>
      </w:pPr>
      <w:r>
        <w:t xml:space="preserve">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получения заключения, если соответствующий документ не был предоставлен заявителем по собственной инициативе;</w:t>
      </w:r>
    </w:p>
    <w:p w:rsidR="001E6DE3" w:rsidRDefault="00431B4F">
      <w:pPr>
        <w:pStyle w:val="3"/>
        <w:shd w:val="clear" w:color="auto" w:fill="auto"/>
        <w:spacing w:before="0"/>
        <w:ind w:left="20" w:right="20" w:firstLine="860"/>
      </w:pPr>
      <w:r>
        <w:t>Отказ в выдаче заключения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заключения и не получил от заявителя такие документ и (или) информацию.</w:t>
      </w:r>
    </w:p>
    <w:p w:rsidR="001E6DE3" w:rsidRDefault="00431B4F">
      <w:pPr>
        <w:pStyle w:val="3"/>
        <w:numPr>
          <w:ilvl w:val="1"/>
          <w:numId w:val="25"/>
        </w:numPr>
        <w:shd w:val="clear" w:color="auto" w:fill="auto"/>
        <w:tabs>
          <w:tab w:val="left" w:pos="1178"/>
        </w:tabs>
        <w:spacing w:before="0"/>
        <w:ind w:left="20" w:firstLine="860"/>
      </w:pPr>
      <w:r>
        <w:t>представление документов в ненадлежащий орган;</w:t>
      </w:r>
    </w:p>
    <w:p w:rsidR="001E6DE3" w:rsidRDefault="00431B4F">
      <w:pPr>
        <w:pStyle w:val="3"/>
        <w:numPr>
          <w:ilvl w:val="1"/>
          <w:numId w:val="25"/>
        </w:numPr>
        <w:shd w:val="clear" w:color="auto" w:fill="auto"/>
        <w:tabs>
          <w:tab w:val="left" w:pos="1220"/>
        </w:tabs>
        <w:spacing w:before="0"/>
        <w:ind w:left="20" w:right="20" w:firstLine="860"/>
      </w:pPr>
      <w:r>
        <w:t>несоответствие представленных документов требованиям действующего законодательства.</w:t>
      </w:r>
    </w:p>
    <w:p w:rsidR="001E6DE3" w:rsidRDefault="00431B4F">
      <w:pPr>
        <w:pStyle w:val="3"/>
        <w:shd w:val="clear" w:color="auto" w:fill="auto"/>
        <w:spacing w:before="0"/>
        <w:jc w:val="center"/>
      </w:pPr>
      <w: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E6DE3" w:rsidRDefault="00431B4F">
      <w:pPr>
        <w:pStyle w:val="23"/>
        <w:keepNext/>
        <w:keepLines/>
        <w:shd w:val="clear" w:color="auto" w:fill="auto"/>
        <w:spacing w:before="0"/>
        <w:ind w:left="20" w:right="20" w:firstLine="1080"/>
        <w:jc w:val="left"/>
      </w:pPr>
      <w:bookmarkStart w:id="35" w:name="bookmark46"/>
      <w:r>
        <w:t>28.2. Прием запросов заявителей о предоставлении муниципальной услуги и иных документов, необходимых для предоставления муниципальной</w:t>
      </w:r>
      <w:bookmarkEnd w:id="35"/>
    </w:p>
    <w:p w:rsidR="001E6DE3" w:rsidRDefault="00431B4F">
      <w:pPr>
        <w:pStyle w:val="23"/>
        <w:keepNext/>
        <w:keepLines/>
        <w:shd w:val="clear" w:color="auto" w:fill="auto"/>
        <w:spacing w:before="0"/>
        <w:ind w:left="4620" w:firstLine="0"/>
        <w:jc w:val="left"/>
      </w:pPr>
      <w:bookmarkStart w:id="36" w:name="bookmark47"/>
      <w:r>
        <w:t>услуги</w:t>
      </w:r>
      <w:bookmarkEnd w:id="36"/>
    </w:p>
    <w:p w:rsidR="001E6DE3" w:rsidRDefault="00431B4F">
      <w:pPr>
        <w:pStyle w:val="3"/>
        <w:shd w:val="clear" w:color="auto" w:fill="auto"/>
        <w:spacing w:before="0"/>
        <w:ind w:left="20" w:right="20" w:firstLine="840"/>
      </w:pPr>
      <w: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1E6DE3" w:rsidRDefault="00431B4F">
      <w:pPr>
        <w:pStyle w:val="3"/>
        <w:shd w:val="clear" w:color="auto" w:fill="auto"/>
        <w:spacing w:before="0"/>
        <w:ind w:left="20" w:right="20" w:firstLine="840"/>
      </w:pPr>
      <w:r>
        <w:t>Прием документов, полученных почтовым отправлением, либо в электронной форме не допускается.</w:t>
      </w:r>
    </w:p>
    <w:p w:rsidR="001E6DE3" w:rsidRDefault="00431B4F">
      <w:pPr>
        <w:pStyle w:val="3"/>
        <w:shd w:val="clear" w:color="auto" w:fill="auto"/>
        <w:spacing w:before="0"/>
        <w:ind w:left="20" w:right="20" w:firstLine="840"/>
      </w:pPr>
      <w:r>
        <w:lastRenderedPageBreak/>
        <w:t xml:space="preserve">При обращении в многофункциональный центр заявитель </w:t>
      </w:r>
      <w:proofErr w:type="gramStart"/>
      <w:r>
        <w:t>предоставляет документы</w:t>
      </w:r>
      <w:proofErr w:type="gramEnd"/>
      <w:r>
        <w:t xml:space="preserve"> согласно пунктам 9.1 Административного регламента.</w:t>
      </w:r>
    </w:p>
    <w:p w:rsidR="001E6DE3" w:rsidRDefault="00431B4F">
      <w:pPr>
        <w:pStyle w:val="3"/>
        <w:shd w:val="clear" w:color="auto" w:fill="auto"/>
        <w:spacing w:before="0"/>
        <w:ind w:left="20" w:right="20" w:firstLine="840"/>
      </w:pPr>
      <w:r>
        <w:t>В ходе приема документов, необходимых для организации предоставления муниципальной услуги, работник многофункционального центра:</w:t>
      </w:r>
    </w:p>
    <w:p w:rsidR="001E6DE3" w:rsidRDefault="00431B4F">
      <w:pPr>
        <w:pStyle w:val="3"/>
        <w:shd w:val="clear" w:color="auto" w:fill="auto"/>
        <w:spacing w:before="0"/>
        <w:ind w:left="20" w:right="20" w:firstLine="840"/>
      </w:pPr>
      <w: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E6DE3" w:rsidRDefault="00431B4F">
      <w:pPr>
        <w:pStyle w:val="3"/>
        <w:shd w:val="clear" w:color="auto" w:fill="auto"/>
        <w:spacing w:before="0"/>
        <w:ind w:left="20" w:right="20" w:firstLine="840"/>
      </w:pPr>
      <w:proofErr w:type="gramStart"/>
      <w: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1E6DE3" w:rsidRDefault="00431B4F">
      <w:pPr>
        <w:pStyle w:val="3"/>
        <w:shd w:val="clear" w:color="auto" w:fill="auto"/>
        <w:spacing w:before="0"/>
        <w:ind w:left="20" w:right="20" w:firstLine="840"/>
      </w:pPr>
      <w:r>
        <w:t>Проверяет правильность оформления заявления о предоставлении муниципальной услуги. В случае</w:t>
      </w:r>
      <w:proofErr w:type="gramStart"/>
      <w:r>
        <w:t>,</w:t>
      </w:r>
      <w:proofErr w:type="gramEnd"/>
      <w: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1E6DE3" w:rsidRDefault="00431B4F">
      <w:pPr>
        <w:pStyle w:val="3"/>
        <w:shd w:val="clear" w:color="auto" w:fill="auto"/>
        <w:spacing w:before="0"/>
        <w:ind w:left="20" w:right="20" w:firstLine="840"/>
      </w:pPr>
      <w: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E6DE3" w:rsidRDefault="00431B4F">
      <w:pPr>
        <w:pStyle w:val="3"/>
        <w:shd w:val="clear" w:color="auto" w:fill="auto"/>
        <w:spacing w:before="0"/>
        <w:ind w:left="20" w:right="20" w:firstLine="840"/>
      </w:pPr>
      <w: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t>проставляет отметку о соответствии копии документа его подлиннику заверяя</w:t>
      </w:r>
      <w:proofErr w:type="gramEnd"/>
      <w: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w:t>
      </w:r>
      <w:r w:rsidR="00FA1294">
        <w:rPr>
          <w:lang w:val="ru-RU"/>
        </w:rPr>
        <w:t>Администрацию</w:t>
      </w:r>
      <w:r>
        <w:t>.</w:t>
      </w:r>
    </w:p>
    <w:p w:rsidR="001E6DE3" w:rsidRDefault="00431B4F">
      <w:pPr>
        <w:pStyle w:val="3"/>
        <w:shd w:val="clear" w:color="auto" w:fill="auto"/>
        <w:spacing w:before="0"/>
        <w:ind w:left="20" w:right="20" w:firstLine="840"/>
      </w:pPr>
      <w: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t>которая</w:t>
      </w:r>
      <w:proofErr w:type="gramEnd"/>
      <w:r>
        <w:t xml:space="preserve"> содержит перечень предоставленных заявителем документов, с указанием даты и времени их предоставления, и прикрепляет его к заявлению.</w:t>
      </w:r>
    </w:p>
    <w:p w:rsidR="001E6DE3" w:rsidRDefault="00431B4F">
      <w:pPr>
        <w:pStyle w:val="3"/>
        <w:shd w:val="clear" w:color="auto" w:fill="auto"/>
        <w:spacing w:before="0"/>
        <w:ind w:left="20" w:right="20" w:firstLine="860"/>
      </w:pPr>
      <w: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003DDE">
        <w:rPr>
          <w:lang w:val="ru-RU"/>
        </w:rPr>
        <w:t>Администрацию</w:t>
      </w:r>
      <w:r>
        <w:t xml:space="preserve"> с комплектом документов.</w:t>
      </w:r>
    </w:p>
    <w:p w:rsidR="001E6DE3" w:rsidRDefault="00431B4F">
      <w:pPr>
        <w:pStyle w:val="3"/>
        <w:shd w:val="clear" w:color="auto" w:fill="auto"/>
        <w:spacing w:before="0"/>
        <w:ind w:left="20" w:right="20" w:firstLine="860"/>
      </w:pPr>
      <w:r>
        <w:t xml:space="preserve">Сообщает заявителю о дате получения результата муниципальной услуги, которая составляет 12 </w:t>
      </w:r>
      <w:r w:rsidR="00003DDE">
        <w:rPr>
          <w:lang w:val="ru-RU"/>
        </w:rPr>
        <w:t xml:space="preserve">рабочих </w:t>
      </w:r>
      <w:r>
        <w:t xml:space="preserve">дней </w:t>
      </w:r>
      <w:proofErr w:type="gramStart"/>
      <w:r>
        <w:t>с даты поступления</w:t>
      </w:r>
      <w:proofErr w:type="gramEnd"/>
      <w:r>
        <w:t xml:space="preserve"> заявления и документов в </w:t>
      </w:r>
      <w:r w:rsidR="00003DDE">
        <w:rPr>
          <w:lang w:val="ru-RU"/>
        </w:rPr>
        <w:t>Администрацию</w:t>
      </w:r>
      <w:r>
        <w:t>.</w:t>
      </w:r>
    </w:p>
    <w:p w:rsidR="001E6DE3" w:rsidRDefault="00431B4F">
      <w:pPr>
        <w:pStyle w:val="3"/>
        <w:shd w:val="clear" w:color="auto" w:fill="auto"/>
        <w:spacing w:before="0"/>
        <w:ind w:left="20" w:right="20" w:firstLine="860"/>
      </w:pPr>
      <w: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003DDE">
        <w:rPr>
          <w:lang w:val="ru-RU"/>
        </w:rPr>
        <w:t>Администрацию</w:t>
      </w:r>
      <w:r>
        <w:t>.</w:t>
      </w:r>
    </w:p>
    <w:p w:rsidR="001E6DE3" w:rsidRDefault="00431B4F">
      <w:pPr>
        <w:pStyle w:val="3"/>
        <w:shd w:val="clear" w:color="auto" w:fill="auto"/>
        <w:spacing w:before="0"/>
        <w:ind w:left="20" w:right="20" w:firstLine="860"/>
      </w:pPr>
      <w: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003DDE">
        <w:rPr>
          <w:lang w:val="ru-RU"/>
        </w:rPr>
        <w:t>Администрации</w:t>
      </w:r>
      <w:r>
        <w:t xml:space="preserve"> вне очереди.</w:t>
      </w:r>
    </w:p>
    <w:p w:rsidR="001E6DE3" w:rsidRDefault="00431B4F">
      <w:pPr>
        <w:pStyle w:val="3"/>
        <w:shd w:val="clear" w:color="auto" w:fill="auto"/>
        <w:spacing w:before="0"/>
        <w:ind w:left="20" w:right="20" w:firstLine="860"/>
      </w:pPr>
      <w:r>
        <w:lastRenderedPageBreak/>
        <w:t xml:space="preserve">В ходе приема документов ответственное лицо </w:t>
      </w:r>
      <w:r w:rsidR="00003DDE">
        <w:rPr>
          <w:lang w:val="ru-RU"/>
        </w:rPr>
        <w:t>Администрации</w:t>
      </w:r>
      <w: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1E6DE3" w:rsidRDefault="00431B4F">
      <w:pPr>
        <w:pStyle w:val="3"/>
        <w:shd w:val="clear" w:color="auto" w:fill="auto"/>
        <w:spacing w:before="0"/>
        <w:ind w:left="20" w:right="20" w:firstLine="860"/>
      </w:pPr>
      <w:r>
        <w:t xml:space="preserve">В случае отсутствия документов, указанных в расписке, ответственное лицо </w:t>
      </w:r>
      <w:r w:rsidR="00003DDE">
        <w:rPr>
          <w:lang w:val="ru-RU"/>
        </w:rPr>
        <w:t>Администрации</w:t>
      </w:r>
      <w: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1E6DE3" w:rsidRDefault="00431B4F">
      <w:pPr>
        <w:pStyle w:val="3"/>
        <w:shd w:val="clear" w:color="auto" w:fill="auto"/>
        <w:spacing w:before="0"/>
        <w:ind w:left="20" w:right="20" w:firstLine="860"/>
      </w:pPr>
      <w: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003DDE">
        <w:rPr>
          <w:lang w:val="ru-RU"/>
        </w:rPr>
        <w:t>Администрации</w:t>
      </w:r>
      <w:r>
        <w:t>, ответственного за предоставление муниципальной услуги, о получении, с указанием даты, времени и подписи лица, принявшего документы.</w:t>
      </w:r>
    </w:p>
    <w:p w:rsidR="001E6DE3" w:rsidRDefault="00431B4F">
      <w:pPr>
        <w:pStyle w:val="3"/>
        <w:shd w:val="clear" w:color="auto" w:fill="auto"/>
        <w:spacing w:before="0" w:after="300"/>
        <w:ind w:left="20" w:right="20" w:firstLine="860"/>
      </w:pPr>
      <w: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003DDE">
        <w:rPr>
          <w:lang w:val="ru-RU"/>
        </w:rPr>
        <w:t>Администрации</w:t>
      </w:r>
      <w: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t>н(</w:t>
      </w:r>
      <w:proofErr w:type="gramEnd"/>
      <w:r>
        <w:t>ы) отказа в приеме.</w:t>
      </w:r>
    </w:p>
    <w:p w:rsidR="001E6DE3" w:rsidRDefault="00431B4F">
      <w:pPr>
        <w:pStyle w:val="40"/>
        <w:shd w:val="clear" w:color="auto" w:fill="auto"/>
        <w:spacing w:before="0" w:after="0" w:line="322" w:lineRule="exact"/>
        <w:ind w:left="380" w:right="320" w:firstLine="680"/>
        <w:jc w:val="left"/>
      </w:pPr>
      <w: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roofErr w:type="gramStart"/>
      <w:r>
        <w:t>в</w:t>
      </w:r>
      <w:proofErr w:type="gramEnd"/>
    </w:p>
    <w:p w:rsidR="001E6DE3" w:rsidRDefault="00431B4F">
      <w:pPr>
        <w:pStyle w:val="40"/>
        <w:shd w:val="clear" w:color="auto" w:fill="auto"/>
        <w:spacing w:before="0" w:after="0" w:line="322" w:lineRule="exact"/>
        <w:ind w:left="380" w:right="320" w:firstLine="680"/>
        <w:jc w:val="left"/>
      </w:pPr>
      <w:r>
        <w:t xml:space="preserve">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w:t>
      </w:r>
      <w:proofErr w:type="gramStart"/>
      <w:r>
        <w:t>бумажном</w:t>
      </w:r>
      <w:proofErr w:type="gramEnd"/>
    </w:p>
    <w:p w:rsidR="001E6DE3" w:rsidRDefault="00431B4F">
      <w:pPr>
        <w:pStyle w:val="40"/>
        <w:shd w:val="clear" w:color="auto" w:fill="auto"/>
        <w:spacing w:before="0" w:after="0" w:line="322" w:lineRule="exact"/>
        <w:ind w:firstLine="0"/>
        <w:jc w:val="center"/>
      </w:pPr>
      <w:proofErr w:type="gramStart"/>
      <w:r>
        <w:t>носителе</w:t>
      </w:r>
      <w:proofErr w:type="gramEnd"/>
      <w:r>
        <w:t xml:space="preserve"> и заверение выписок из информационных систем органов, предоставляющих государственные услуги, и органов, предоставляющих</w:t>
      </w:r>
    </w:p>
    <w:p w:rsidR="001E6DE3" w:rsidRDefault="00431B4F">
      <w:pPr>
        <w:pStyle w:val="40"/>
        <w:shd w:val="clear" w:color="auto" w:fill="auto"/>
        <w:spacing w:before="0" w:after="0" w:line="322" w:lineRule="exact"/>
        <w:ind w:firstLine="0"/>
        <w:jc w:val="center"/>
      </w:pPr>
      <w:r>
        <w:t>муниципальные услуги</w:t>
      </w:r>
    </w:p>
    <w:p w:rsidR="001E6DE3" w:rsidRDefault="00431B4F">
      <w:pPr>
        <w:pStyle w:val="3"/>
        <w:shd w:val="clear" w:color="auto" w:fill="auto"/>
        <w:spacing w:before="0"/>
        <w:ind w:left="20" w:right="20" w:firstLine="700"/>
      </w:pPr>
      <w:r>
        <w:t xml:space="preserve">Передача </w:t>
      </w:r>
      <w:r w:rsidR="00003DDE">
        <w:rPr>
          <w:lang w:val="ru-RU"/>
        </w:rPr>
        <w:t>Администрацией</w:t>
      </w:r>
      <w:r>
        <w:t xml:space="preserve">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1E6DE3" w:rsidRDefault="00431B4F">
      <w:pPr>
        <w:pStyle w:val="3"/>
        <w:shd w:val="clear" w:color="auto" w:fill="auto"/>
        <w:spacing w:before="0"/>
        <w:ind w:left="20" w:right="20" w:firstLine="840"/>
      </w:pPr>
      <w:r>
        <w:t xml:space="preserve">Должностное лицо </w:t>
      </w:r>
      <w:r w:rsidR="00003DDE">
        <w:rPr>
          <w:lang w:val="ru-RU"/>
        </w:rPr>
        <w:t>Администрации</w:t>
      </w:r>
      <w: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1E6DE3" w:rsidRDefault="00431B4F">
      <w:pPr>
        <w:pStyle w:val="3"/>
        <w:shd w:val="clear" w:color="auto" w:fill="auto"/>
        <w:spacing w:before="0"/>
        <w:ind w:left="20" w:right="20" w:firstLine="840"/>
      </w:pPr>
      <w:r>
        <w:t>В случае принятия решения об отказе в предоставлении муниципальной</w:t>
      </w:r>
      <w:r>
        <w:rPr>
          <w:rStyle w:val="24"/>
        </w:rPr>
        <w:t xml:space="preserve"> </w:t>
      </w:r>
      <w:r>
        <w:t xml:space="preserve">услуги </w:t>
      </w:r>
      <w:r w:rsidR="00003DDE">
        <w:rPr>
          <w:lang w:val="ru-RU"/>
        </w:rPr>
        <w:t>Администрации</w:t>
      </w:r>
      <w:r>
        <w:t xml:space="preserve">, должностное лицо </w:t>
      </w:r>
      <w:r w:rsidR="00003DDE">
        <w:rPr>
          <w:lang w:val="ru-RU"/>
        </w:rPr>
        <w:t>Администрации</w:t>
      </w:r>
      <w:r>
        <w:t xml:space="preserve"> в письменном виде уведомляет заявителя</w:t>
      </w:r>
      <w:r>
        <w:rPr>
          <w:rStyle w:val="24"/>
        </w:rPr>
        <w:t xml:space="preserve"> </w:t>
      </w:r>
      <w:r>
        <w:t>о таком решении, с указанием причин отказа предоставлении муниципальной</w:t>
      </w:r>
      <w:r>
        <w:rPr>
          <w:rStyle w:val="24"/>
        </w:rPr>
        <w:t xml:space="preserve"> </w:t>
      </w:r>
      <w:r>
        <w:t>услуги.</w:t>
      </w:r>
    </w:p>
    <w:p w:rsidR="001E6DE3" w:rsidRDefault="00431B4F">
      <w:pPr>
        <w:pStyle w:val="3"/>
        <w:shd w:val="clear" w:color="auto" w:fill="auto"/>
        <w:spacing w:before="0"/>
        <w:ind w:left="20" w:right="20" w:firstLine="840"/>
      </w:pPr>
      <w:r>
        <w:t xml:space="preserve">Должностное лицо </w:t>
      </w:r>
      <w:r w:rsidR="00003DDE">
        <w:rPr>
          <w:lang w:val="ru-RU"/>
        </w:rPr>
        <w:t>Администрации</w:t>
      </w:r>
      <w: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E6DE3" w:rsidRDefault="00431B4F">
      <w:pPr>
        <w:pStyle w:val="3"/>
        <w:shd w:val="clear" w:color="auto" w:fill="auto"/>
        <w:spacing w:before="0"/>
        <w:ind w:left="20" w:right="20" w:firstLine="840"/>
      </w:pPr>
      <w: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E6DE3" w:rsidRDefault="00431B4F">
      <w:pPr>
        <w:pStyle w:val="3"/>
        <w:numPr>
          <w:ilvl w:val="0"/>
          <w:numId w:val="26"/>
        </w:numPr>
        <w:shd w:val="clear" w:color="auto" w:fill="auto"/>
        <w:tabs>
          <w:tab w:val="left" w:pos="1110"/>
        </w:tabs>
        <w:spacing w:before="0"/>
        <w:ind w:left="20" w:right="20" w:firstLine="840"/>
      </w:pPr>
      <w:r>
        <w:t>Устанавливает личность заявителя или представителя заявителя, в том числе проверяет документ, удостоверяющий личность;</w:t>
      </w:r>
    </w:p>
    <w:p w:rsidR="001E6DE3" w:rsidRDefault="00431B4F">
      <w:pPr>
        <w:pStyle w:val="3"/>
        <w:numPr>
          <w:ilvl w:val="0"/>
          <w:numId w:val="26"/>
        </w:numPr>
        <w:shd w:val="clear" w:color="auto" w:fill="auto"/>
        <w:tabs>
          <w:tab w:val="left" w:pos="1124"/>
        </w:tabs>
        <w:spacing w:before="0"/>
        <w:ind w:left="20" w:right="20" w:firstLine="840"/>
      </w:pPr>
      <w:r>
        <w:t>Проверяет полномочия представителя заявителя действовать от имени заявителя при получении документов;</w:t>
      </w:r>
    </w:p>
    <w:p w:rsidR="001E6DE3" w:rsidRDefault="00431B4F">
      <w:pPr>
        <w:pStyle w:val="3"/>
        <w:numPr>
          <w:ilvl w:val="0"/>
          <w:numId w:val="26"/>
        </w:numPr>
        <w:shd w:val="clear" w:color="auto" w:fill="auto"/>
        <w:tabs>
          <w:tab w:val="left" w:pos="1062"/>
        </w:tabs>
        <w:spacing w:before="0"/>
        <w:ind w:left="20" w:right="20" w:firstLine="840"/>
      </w:pPr>
      <w:r>
        <w:t>Знакомит заявителя или представителя заявителя с перечнем выдаваемых документов (оглашает названия выдаваемых документов);</w:t>
      </w:r>
    </w:p>
    <w:p w:rsidR="001E6DE3" w:rsidRDefault="00431B4F">
      <w:pPr>
        <w:pStyle w:val="3"/>
        <w:numPr>
          <w:ilvl w:val="0"/>
          <w:numId w:val="26"/>
        </w:numPr>
        <w:shd w:val="clear" w:color="auto" w:fill="auto"/>
        <w:tabs>
          <w:tab w:val="left" w:pos="1014"/>
        </w:tabs>
        <w:spacing w:before="0"/>
        <w:ind w:left="20" w:firstLine="840"/>
      </w:pPr>
      <w:r>
        <w:t>Выдает документы заявителю или представителю заявителя.</w:t>
      </w:r>
    </w:p>
    <w:p w:rsidR="001E6DE3" w:rsidRDefault="00431B4F">
      <w:pPr>
        <w:pStyle w:val="3"/>
        <w:shd w:val="clear" w:color="auto" w:fill="auto"/>
        <w:spacing w:before="0"/>
        <w:ind w:left="20" w:right="20" w:firstLine="840"/>
      </w:pPr>
      <w: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E6DE3" w:rsidRDefault="00431B4F">
      <w:pPr>
        <w:pStyle w:val="3"/>
        <w:shd w:val="clear" w:color="auto" w:fill="auto"/>
        <w:spacing w:before="0" w:after="300"/>
        <w:ind w:left="20" w:right="20" w:firstLine="840"/>
      </w:pPr>
      <w:r>
        <w:t xml:space="preserve">Многофункциональный центр обеспечивает хранение полученных от </w:t>
      </w:r>
      <w:r w:rsidR="00003DDE">
        <w:rPr>
          <w:lang w:val="ru-RU"/>
        </w:rPr>
        <w:t>Администрации</w:t>
      </w:r>
      <w: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00003DDE">
        <w:rPr>
          <w:lang w:val="ru-RU"/>
        </w:rPr>
        <w:t>Администрацию</w:t>
      </w:r>
      <w:r>
        <w:t>, в сроки, определенные соглашением о взаимодействии.</w:t>
      </w:r>
    </w:p>
    <w:p w:rsidR="001E6DE3" w:rsidRDefault="00431B4F">
      <w:pPr>
        <w:pStyle w:val="40"/>
        <w:shd w:val="clear" w:color="auto" w:fill="auto"/>
        <w:spacing w:before="0" w:after="0" w:line="322" w:lineRule="exact"/>
        <w:ind w:firstLine="0"/>
        <w:jc w:val="center"/>
      </w:pPr>
      <w: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E6DE3" w:rsidRDefault="00431B4F">
      <w:pPr>
        <w:pStyle w:val="3"/>
        <w:shd w:val="clear" w:color="auto" w:fill="auto"/>
        <w:spacing w:before="0" w:after="307" w:line="260" w:lineRule="exact"/>
        <w:ind w:left="20" w:firstLine="840"/>
      </w:pPr>
      <w:r>
        <w:t xml:space="preserve">Прием </w:t>
      </w:r>
      <w:proofErr w:type="gramStart"/>
      <w:r>
        <w:t>документов, полученных в электронной форме не допускается</w:t>
      </w:r>
      <w:proofErr w:type="gramEnd"/>
      <w:r>
        <w:t>.</w:t>
      </w:r>
    </w:p>
    <w:p w:rsidR="001E6DE3" w:rsidRDefault="00431B4F">
      <w:pPr>
        <w:pStyle w:val="40"/>
        <w:shd w:val="clear" w:color="auto" w:fill="auto"/>
        <w:spacing w:before="0" w:after="0" w:line="317" w:lineRule="exact"/>
        <w:ind w:left="860" w:right="20" w:firstLine="0"/>
        <w:jc w:val="left"/>
      </w:pPr>
      <w:r>
        <w:t>29. Порядок исправления допущенных опечаток и ошибок в выданных в результате предоставления муниципальной услуги документах</w:t>
      </w:r>
    </w:p>
    <w:p w:rsidR="001E6DE3" w:rsidRDefault="00431B4F">
      <w:pPr>
        <w:pStyle w:val="3"/>
        <w:shd w:val="clear" w:color="auto" w:fill="auto"/>
        <w:spacing w:before="0" w:line="317" w:lineRule="exact"/>
        <w:ind w:left="20" w:right="20" w:firstLine="840"/>
      </w:pPr>
      <w:r>
        <w:t xml:space="preserve">29.1. Основанием для начала административной процедуры является представление (направление) заявителем в </w:t>
      </w:r>
      <w:r w:rsidR="00003DDE">
        <w:rPr>
          <w:lang w:val="ru-RU"/>
        </w:rPr>
        <w:t>Администрацию</w:t>
      </w:r>
      <w: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E6DE3" w:rsidRDefault="00431B4F">
      <w:pPr>
        <w:pStyle w:val="3"/>
        <w:numPr>
          <w:ilvl w:val="0"/>
          <w:numId w:val="27"/>
        </w:numPr>
        <w:shd w:val="clear" w:color="auto" w:fill="auto"/>
        <w:tabs>
          <w:tab w:val="left" w:pos="1518"/>
        </w:tabs>
        <w:spacing w:before="0"/>
        <w:ind w:left="20" w:right="20" w:firstLine="860"/>
      </w:pPr>
      <w:r>
        <w:t xml:space="preserve">Должностное лицо </w:t>
      </w:r>
      <w:r w:rsidR="00003DDE">
        <w:rPr>
          <w:lang w:val="ru-RU"/>
        </w:rPr>
        <w:t>Администрации</w:t>
      </w:r>
      <w: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1E6DE3" w:rsidRDefault="00431B4F">
      <w:pPr>
        <w:pStyle w:val="3"/>
        <w:numPr>
          <w:ilvl w:val="0"/>
          <w:numId w:val="27"/>
        </w:numPr>
        <w:shd w:val="clear" w:color="auto" w:fill="auto"/>
        <w:tabs>
          <w:tab w:val="left" w:pos="1666"/>
        </w:tabs>
        <w:spacing w:before="0"/>
        <w:ind w:left="20" w:right="20" w:firstLine="860"/>
      </w:pPr>
      <w:r>
        <w:t>Критерием принятия решения по административной процедуре является наличие или отсутствие таких опечаток и (или) ошибок.</w:t>
      </w:r>
    </w:p>
    <w:p w:rsidR="001E6DE3" w:rsidRDefault="00431B4F">
      <w:pPr>
        <w:pStyle w:val="3"/>
        <w:numPr>
          <w:ilvl w:val="0"/>
          <w:numId w:val="27"/>
        </w:numPr>
        <w:shd w:val="clear" w:color="auto" w:fill="auto"/>
        <w:tabs>
          <w:tab w:val="left" w:pos="1513"/>
        </w:tabs>
        <w:spacing w:before="0"/>
        <w:ind w:left="20" w:right="20" w:firstLine="860"/>
      </w:pPr>
      <w:proofErr w:type="gramStart"/>
      <w: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003DDE">
        <w:rPr>
          <w:lang w:val="ru-RU"/>
        </w:rPr>
        <w:t>Администрации</w:t>
      </w:r>
      <w: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1E6DE3" w:rsidRDefault="00431B4F">
      <w:pPr>
        <w:pStyle w:val="3"/>
        <w:numPr>
          <w:ilvl w:val="0"/>
          <w:numId w:val="27"/>
        </w:numPr>
        <w:shd w:val="clear" w:color="auto" w:fill="auto"/>
        <w:tabs>
          <w:tab w:val="left" w:pos="1503"/>
        </w:tabs>
        <w:spacing w:before="0"/>
        <w:ind w:left="20" w:right="20" w:firstLine="860"/>
      </w:pPr>
      <w:r>
        <w:t xml:space="preserve">В случае отсутствия опечаток и (или) ошибок в документах, выданных в результате предоставления муниципальной услуги, должностное лицо </w:t>
      </w:r>
      <w:r w:rsidR="00003DDE">
        <w:rPr>
          <w:lang w:val="ru-RU"/>
        </w:rPr>
        <w:t>Администрации</w:t>
      </w:r>
      <w:r>
        <w:t xml:space="preserve">, </w:t>
      </w:r>
      <w: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E6DE3" w:rsidRDefault="00431B4F">
      <w:pPr>
        <w:pStyle w:val="3"/>
        <w:numPr>
          <w:ilvl w:val="0"/>
          <w:numId w:val="27"/>
        </w:numPr>
        <w:shd w:val="clear" w:color="auto" w:fill="auto"/>
        <w:tabs>
          <w:tab w:val="left" w:pos="1777"/>
        </w:tabs>
        <w:spacing w:before="0" w:after="341"/>
        <w:ind w:left="20" w:right="20" w:firstLine="860"/>
      </w:pPr>
      <w: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03DDE">
        <w:rPr>
          <w:lang w:val="ru-RU"/>
        </w:rPr>
        <w:t>Администрации</w:t>
      </w:r>
      <w:r>
        <w:t xml:space="preserve">, многофункционального центра и (или) должностного лица </w:t>
      </w:r>
      <w:r w:rsidR="00003DDE">
        <w:rPr>
          <w:lang w:val="ru-RU"/>
        </w:rPr>
        <w:t>Администрации</w:t>
      </w:r>
      <w:r>
        <w:t>, работника многофункционального центра, плата с заявителя не взимается.</w:t>
      </w:r>
      <w:proofErr w:type="gramEnd"/>
    </w:p>
    <w:p w:rsidR="001E6DE3" w:rsidRDefault="00431B4F">
      <w:pPr>
        <w:pStyle w:val="40"/>
        <w:shd w:val="clear" w:color="auto" w:fill="auto"/>
        <w:spacing w:before="0" w:after="305" w:line="270" w:lineRule="exact"/>
        <w:ind w:left="20" w:firstLine="860"/>
      </w:pPr>
      <w:r>
        <w:t xml:space="preserve">IV. Формы </w:t>
      </w:r>
      <w:proofErr w:type="gramStart"/>
      <w:r>
        <w:t>контроля за</w:t>
      </w:r>
      <w:proofErr w:type="gramEnd"/>
      <w:r>
        <w:t xml:space="preserve"> исполнением административного регламента</w:t>
      </w:r>
    </w:p>
    <w:p w:rsidR="001E6DE3" w:rsidRDefault="00431B4F">
      <w:pPr>
        <w:pStyle w:val="40"/>
        <w:shd w:val="clear" w:color="auto" w:fill="auto"/>
        <w:spacing w:before="0" w:after="0" w:line="317" w:lineRule="exact"/>
        <w:ind w:left="300" w:right="280" w:firstLine="920"/>
        <w:jc w:val="left"/>
      </w:pPr>
      <w:r>
        <w:t xml:space="preserve">30. Порядок осуществления текущего </w:t>
      </w:r>
      <w:proofErr w:type="gramStart"/>
      <w:r>
        <w:t>контроля за</w:t>
      </w:r>
      <w:proofErr w:type="gramEnd"/>
      <w: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p>
    <w:p w:rsidR="001E6DE3" w:rsidRDefault="00431B4F">
      <w:pPr>
        <w:pStyle w:val="40"/>
        <w:shd w:val="clear" w:color="auto" w:fill="auto"/>
        <w:spacing w:before="0" w:after="0" w:line="317" w:lineRule="exact"/>
        <w:ind w:left="4200" w:firstLine="0"/>
        <w:jc w:val="left"/>
      </w:pPr>
      <w:r>
        <w:t>ими решений</w:t>
      </w:r>
    </w:p>
    <w:p w:rsidR="001E6DE3" w:rsidRDefault="00431B4F">
      <w:pPr>
        <w:pStyle w:val="3"/>
        <w:shd w:val="clear" w:color="auto" w:fill="auto"/>
        <w:spacing w:before="0" w:line="317" w:lineRule="exact"/>
        <w:ind w:left="20" w:right="20" w:firstLine="860"/>
      </w:pPr>
      <w:r>
        <w:t xml:space="preserve">30.1.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003DDE">
        <w:t>глав</w:t>
      </w:r>
      <w:r w:rsidR="00003DDE">
        <w:rPr>
          <w:lang w:val="ru-RU"/>
        </w:rPr>
        <w:t>ой</w:t>
      </w:r>
      <w:r>
        <w:t xml:space="preserve">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E6DE3" w:rsidRDefault="00431B4F">
      <w:pPr>
        <w:pStyle w:val="23"/>
        <w:keepNext/>
        <w:keepLines/>
        <w:numPr>
          <w:ilvl w:val="1"/>
          <w:numId w:val="27"/>
        </w:numPr>
        <w:shd w:val="clear" w:color="auto" w:fill="auto"/>
        <w:tabs>
          <w:tab w:val="left" w:pos="1338"/>
        </w:tabs>
        <w:spacing w:before="0"/>
        <w:ind w:left="220" w:right="40" w:firstLine="660"/>
        <w:jc w:val="both"/>
      </w:pPr>
      <w:bookmarkStart w:id="37" w:name="bookmark48"/>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bookmarkEnd w:id="37"/>
    </w:p>
    <w:p w:rsidR="001E6DE3" w:rsidRDefault="00431B4F">
      <w:pPr>
        <w:pStyle w:val="23"/>
        <w:keepNext/>
        <w:keepLines/>
        <w:shd w:val="clear" w:color="auto" w:fill="auto"/>
        <w:spacing w:before="0"/>
        <w:ind w:left="3560" w:firstLine="0"/>
        <w:jc w:val="left"/>
      </w:pPr>
      <w:bookmarkStart w:id="38" w:name="bookmark49"/>
      <w:r>
        <w:t>муниципальной услуги</w:t>
      </w:r>
      <w:bookmarkEnd w:id="38"/>
    </w:p>
    <w:p w:rsidR="001E6DE3" w:rsidRDefault="00431B4F">
      <w:pPr>
        <w:pStyle w:val="3"/>
        <w:shd w:val="clear" w:color="auto" w:fill="auto"/>
        <w:spacing w:before="0"/>
        <w:ind w:left="20" w:right="40" w:firstLine="860"/>
      </w:pPr>
      <w:r>
        <w:t xml:space="preserve">31.1.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D21762">
        <w:rPr>
          <w:lang w:val="ru-RU"/>
        </w:rPr>
        <w:t xml:space="preserve">главы </w:t>
      </w:r>
      <w:r>
        <w:t xml:space="preserve">администрации. По результатам контроля, при выявлении допущенных нарушений, </w:t>
      </w:r>
      <w:r w:rsidR="00D21762">
        <w:t>глав</w:t>
      </w:r>
      <w:r w:rsidR="00D21762">
        <w:rPr>
          <w:lang w:val="ru-RU"/>
        </w:rPr>
        <w:t>а</w:t>
      </w:r>
      <w:r>
        <w:t xml:space="preserve"> администрации принимает решение об их устранении, также могут быть даны указания по подготовке предложений по изменению положений административного регламента.</w:t>
      </w:r>
    </w:p>
    <w:p w:rsidR="001E6DE3" w:rsidRDefault="00431B4F">
      <w:pPr>
        <w:pStyle w:val="3"/>
        <w:shd w:val="clear" w:color="auto" w:fill="auto"/>
        <w:spacing w:before="0"/>
        <w:ind w:left="20" w:firstLine="860"/>
      </w:pPr>
      <w:r>
        <w:t>Срок проведения таких проверок не должен превышать 20 календарных</w:t>
      </w:r>
    </w:p>
    <w:p w:rsidR="001E6DE3" w:rsidRDefault="00431B4F">
      <w:pPr>
        <w:pStyle w:val="3"/>
        <w:shd w:val="clear" w:color="auto" w:fill="auto"/>
        <w:spacing w:before="0" w:after="300"/>
        <w:ind w:left="20"/>
        <w:jc w:val="left"/>
      </w:pPr>
      <w:r>
        <w:t>дней.</w:t>
      </w:r>
    </w:p>
    <w:p w:rsidR="001E6DE3" w:rsidRDefault="00431B4F" w:rsidP="00003DDE">
      <w:pPr>
        <w:pStyle w:val="23"/>
        <w:keepNext/>
        <w:keepLines/>
        <w:numPr>
          <w:ilvl w:val="1"/>
          <w:numId w:val="27"/>
        </w:numPr>
        <w:shd w:val="clear" w:color="auto" w:fill="auto"/>
        <w:tabs>
          <w:tab w:val="left" w:pos="1310"/>
        </w:tabs>
        <w:spacing w:before="0"/>
        <w:ind w:left="220" w:right="240" w:firstLine="660"/>
        <w:jc w:val="center"/>
      </w:pPr>
      <w:bookmarkStart w:id="39" w:name="bookmark50"/>
      <w:r>
        <w:lastRenderedPageBreak/>
        <w:t xml:space="preserve">Ответственность должностных лиц </w:t>
      </w:r>
      <w:r w:rsidR="00003DDE">
        <w:rPr>
          <w:lang w:val="ru-RU"/>
        </w:rPr>
        <w:t>Администрации</w:t>
      </w:r>
      <w:r>
        <w:t xml:space="preserve"> за решения и действия (бездействие), принимаемые (осуществляемые) ими в ходе предоставления</w:t>
      </w:r>
      <w:bookmarkStart w:id="40" w:name="bookmark51"/>
      <w:bookmarkEnd w:id="39"/>
      <w:r w:rsidR="00003DDE">
        <w:rPr>
          <w:lang w:val="ru-RU"/>
        </w:rPr>
        <w:t xml:space="preserve"> </w:t>
      </w:r>
      <w:r>
        <w:t>муниципальной услуги</w:t>
      </w:r>
      <w:bookmarkEnd w:id="40"/>
    </w:p>
    <w:p w:rsidR="001E6DE3" w:rsidRDefault="00431B4F">
      <w:pPr>
        <w:pStyle w:val="3"/>
        <w:shd w:val="clear" w:color="auto" w:fill="auto"/>
        <w:spacing w:before="0"/>
        <w:ind w:left="20" w:right="40" w:firstLine="860"/>
      </w:pPr>
      <w:r>
        <w:t xml:space="preserve">32.1. </w:t>
      </w:r>
      <w:proofErr w:type="gramStart"/>
      <w:r>
        <w:t>Контроль за</w:t>
      </w:r>
      <w:proofErr w:type="gramEnd"/>
      <w: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w:t>
      </w:r>
      <w:proofErr w:type="gramStart"/>
      <w:r>
        <w:t>Проверка проводится по каждой жалобе граждан, поступившей в администрацию, на действие (бездействие), ответственных за предоставление муниципальной услуги.</w:t>
      </w:r>
      <w:proofErr w:type="gramEnd"/>
      <w:r>
        <w:t xml:space="preserve"> При проверке фактов, указанных в жалобе, могут рассматриваться все вопросы, связанные с предоставлением муниципальной услуги.</w:t>
      </w:r>
    </w:p>
    <w:p w:rsidR="001E6DE3" w:rsidRDefault="00431B4F">
      <w:pPr>
        <w:pStyle w:val="3"/>
        <w:shd w:val="clear" w:color="auto" w:fill="auto"/>
        <w:spacing w:before="0" w:after="300"/>
        <w:ind w:left="20" w:right="40" w:firstLine="860"/>
      </w:pPr>
      <w: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E6DE3" w:rsidRDefault="00431B4F">
      <w:pPr>
        <w:pStyle w:val="23"/>
        <w:keepNext/>
        <w:keepLines/>
        <w:shd w:val="clear" w:color="auto" w:fill="auto"/>
        <w:spacing w:before="0"/>
        <w:ind w:left="20" w:right="40" w:firstLine="1120"/>
        <w:jc w:val="left"/>
      </w:pPr>
      <w:bookmarkStart w:id="41" w:name="bookmark52"/>
      <w:r>
        <w:t xml:space="preserve">33.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w:t>
      </w:r>
      <w:bookmarkEnd w:id="41"/>
    </w:p>
    <w:p w:rsidR="001E6DE3" w:rsidRDefault="00431B4F">
      <w:pPr>
        <w:pStyle w:val="23"/>
        <w:keepNext/>
        <w:keepLines/>
        <w:shd w:val="clear" w:color="auto" w:fill="auto"/>
        <w:spacing w:before="0" w:line="317" w:lineRule="exact"/>
        <w:ind w:left="2480" w:firstLine="0"/>
        <w:jc w:val="left"/>
      </w:pPr>
      <w:bookmarkStart w:id="42" w:name="bookmark53"/>
      <w:r>
        <w:t>граждан, их объединений и организаций</w:t>
      </w:r>
      <w:bookmarkEnd w:id="42"/>
    </w:p>
    <w:p w:rsidR="001E6DE3" w:rsidRDefault="00431B4F">
      <w:pPr>
        <w:pStyle w:val="3"/>
        <w:shd w:val="clear" w:color="auto" w:fill="auto"/>
        <w:spacing w:before="0" w:line="317" w:lineRule="exact"/>
        <w:ind w:left="20" w:right="40" w:firstLine="860"/>
        <w:rPr>
          <w:lang w:val="ru-RU"/>
        </w:rPr>
      </w:pPr>
      <w: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w:t>
      </w:r>
      <w:r w:rsidR="00D21762">
        <w:rPr>
          <w:lang w:val="ru-RU"/>
        </w:rPr>
        <w:t>Администрации</w:t>
      </w:r>
      <w:r>
        <w:t xml:space="preserve">, а также направления письменного обращения в </w:t>
      </w:r>
      <w:r w:rsidR="00D21762">
        <w:rPr>
          <w:lang w:val="ru-RU"/>
        </w:rPr>
        <w:t>Администрацию</w:t>
      </w:r>
      <w:r>
        <w:t>.</w:t>
      </w:r>
    </w:p>
    <w:p w:rsidR="00D21762" w:rsidRPr="00D21762" w:rsidRDefault="00D21762">
      <w:pPr>
        <w:pStyle w:val="3"/>
        <w:shd w:val="clear" w:color="auto" w:fill="auto"/>
        <w:spacing w:before="0" w:line="317" w:lineRule="exact"/>
        <w:ind w:left="20" w:right="40" w:firstLine="860"/>
        <w:rPr>
          <w:lang w:val="ru-RU"/>
        </w:rPr>
      </w:pPr>
    </w:p>
    <w:p w:rsidR="001E6DE3" w:rsidRDefault="00431B4F">
      <w:pPr>
        <w:pStyle w:val="23"/>
        <w:keepNext/>
        <w:keepLines/>
        <w:shd w:val="clear" w:color="auto" w:fill="auto"/>
        <w:spacing w:before="0"/>
        <w:ind w:left="20" w:firstLine="840"/>
        <w:jc w:val="both"/>
      </w:pPr>
      <w:bookmarkStart w:id="43" w:name="bookmark54"/>
      <w:r>
        <w:t>V. Досудебный (внесудебный) порядок обжалования решений и действий</w:t>
      </w:r>
      <w:bookmarkEnd w:id="43"/>
    </w:p>
    <w:p w:rsidR="001E6DE3" w:rsidRDefault="00431B4F">
      <w:pPr>
        <w:pStyle w:val="23"/>
        <w:keepNext/>
        <w:keepLines/>
        <w:shd w:val="clear" w:color="auto" w:fill="auto"/>
        <w:spacing w:before="0" w:after="300"/>
        <w:ind w:firstLine="0"/>
        <w:jc w:val="center"/>
      </w:pPr>
      <w:bookmarkStart w:id="44" w:name="bookmark55"/>
      <w:r>
        <w:t>(бездействия)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bookmarkEnd w:id="44"/>
    </w:p>
    <w:p w:rsidR="001E6DE3" w:rsidRDefault="00431B4F">
      <w:pPr>
        <w:pStyle w:val="23"/>
        <w:keepNext/>
        <w:keepLines/>
        <w:shd w:val="clear" w:color="auto" w:fill="auto"/>
        <w:spacing w:before="0"/>
        <w:ind w:left="1720" w:firstLine="0"/>
        <w:jc w:val="left"/>
      </w:pPr>
      <w:bookmarkStart w:id="45" w:name="bookmark56"/>
      <w:r>
        <w:t>34. Информация для заявителя о его праве подать жалобу</w:t>
      </w:r>
      <w:bookmarkEnd w:id="45"/>
    </w:p>
    <w:p w:rsidR="001E6DE3" w:rsidRDefault="00431B4F">
      <w:pPr>
        <w:pStyle w:val="3"/>
        <w:numPr>
          <w:ilvl w:val="0"/>
          <w:numId w:val="28"/>
        </w:numPr>
        <w:shd w:val="clear" w:color="auto" w:fill="auto"/>
        <w:tabs>
          <w:tab w:val="left" w:pos="1503"/>
        </w:tabs>
        <w:spacing w:before="0"/>
        <w:ind w:left="20" w:right="20" w:firstLine="840"/>
      </w:pPr>
      <w:r>
        <w:t xml:space="preserve">Заявитель имеет право на обжалование действий (бездействия) </w:t>
      </w:r>
      <w:r w:rsidR="00D21762">
        <w:rPr>
          <w:lang w:val="ru-RU"/>
        </w:rPr>
        <w:t>Администрации</w:t>
      </w:r>
      <w:r>
        <w:t>, а также его должностных лиц или многофункционального центра, работника многофункционального центра в досудебном (внесудебном) порядке.</w:t>
      </w:r>
    </w:p>
    <w:p w:rsidR="001E6DE3" w:rsidRDefault="00431B4F">
      <w:pPr>
        <w:pStyle w:val="3"/>
        <w:numPr>
          <w:ilvl w:val="0"/>
          <w:numId w:val="28"/>
        </w:numPr>
        <w:shd w:val="clear" w:color="auto" w:fill="auto"/>
        <w:tabs>
          <w:tab w:val="left" w:pos="1642"/>
        </w:tabs>
        <w:spacing w:before="0"/>
        <w:ind w:left="20" w:right="20" w:firstLine="840"/>
      </w:pPr>
      <w:proofErr w:type="gramStart"/>
      <w: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1E6DE3" w:rsidRDefault="00431B4F">
      <w:pPr>
        <w:pStyle w:val="3"/>
        <w:numPr>
          <w:ilvl w:val="0"/>
          <w:numId w:val="28"/>
        </w:numPr>
        <w:shd w:val="clear" w:color="auto" w:fill="auto"/>
        <w:tabs>
          <w:tab w:val="left" w:pos="1561"/>
        </w:tabs>
        <w:spacing w:before="0" w:after="300"/>
        <w:ind w:left="20" w:right="20" w:firstLine="840"/>
      </w:pPr>
      <w: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E6DE3" w:rsidRDefault="00431B4F">
      <w:pPr>
        <w:pStyle w:val="23"/>
        <w:keepNext/>
        <w:keepLines/>
        <w:shd w:val="clear" w:color="auto" w:fill="auto"/>
        <w:spacing w:before="0"/>
        <w:ind w:left="4100" w:firstLine="0"/>
        <w:jc w:val="left"/>
      </w:pPr>
      <w:bookmarkStart w:id="46" w:name="bookmark57"/>
      <w:r>
        <w:t>35. Предмет жалобы</w:t>
      </w:r>
      <w:bookmarkEnd w:id="46"/>
    </w:p>
    <w:p w:rsidR="001E6DE3" w:rsidRDefault="00431B4F">
      <w:pPr>
        <w:pStyle w:val="3"/>
        <w:numPr>
          <w:ilvl w:val="0"/>
          <w:numId w:val="29"/>
        </w:numPr>
        <w:shd w:val="clear" w:color="auto" w:fill="auto"/>
        <w:tabs>
          <w:tab w:val="left" w:pos="1614"/>
        </w:tabs>
        <w:spacing w:before="0"/>
        <w:ind w:left="20" w:right="20" w:firstLine="840"/>
      </w:pPr>
      <w:r>
        <w:t>Нарушение срока регистрации запроса (комплексного запроса) о предоставлении муниципальной услуги.</w:t>
      </w:r>
    </w:p>
    <w:p w:rsidR="001E6DE3" w:rsidRDefault="00431B4F">
      <w:pPr>
        <w:pStyle w:val="3"/>
        <w:numPr>
          <w:ilvl w:val="0"/>
          <w:numId w:val="29"/>
        </w:numPr>
        <w:shd w:val="clear" w:color="auto" w:fill="auto"/>
        <w:tabs>
          <w:tab w:val="left" w:pos="1498"/>
        </w:tabs>
        <w:spacing w:before="0"/>
        <w:ind w:left="20" w:right="20" w:firstLine="840"/>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1E6DE3" w:rsidRDefault="00431B4F">
      <w:pPr>
        <w:pStyle w:val="3"/>
        <w:numPr>
          <w:ilvl w:val="0"/>
          <w:numId w:val="29"/>
        </w:numPr>
        <w:shd w:val="clear" w:color="auto" w:fill="auto"/>
        <w:tabs>
          <w:tab w:val="left" w:pos="1734"/>
        </w:tabs>
        <w:spacing w:before="0"/>
        <w:ind w:left="20" w:right="20" w:firstLine="84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1E6DE3" w:rsidRDefault="00431B4F">
      <w:pPr>
        <w:pStyle w:val="3"/>
        <w:numPr>
          <w:ilvl w:val="0"/>
          <w:numId w:val="29"/>
        </w:numPr>
        <w:shd w:val="clear" w:color="auto" w:fill="auto"/>
        <w:tabs>
          <w:tab w:val="left" w:pos="1551"/>
        </w:tabs>
        <w:spacing w:before="0"/>
        <w:ind w:left="20" w:right="20" w:firstLine="840"/>
      </w:pPr>
      <w: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1E6DE3" w:rsidRDefault="00431B4F">
      <w:pPr>
        <w:pStyle w:val="3"/>
        <w:numPr>
          <w:ilvl w:val="0"/>
          <w:numId w:val="29"/>
        </w:numPr>
        <w:shd w:val="clear" w:color="auto" w:fill="auto"/>
        <w:tabs>
          <w:tab w:val="left" w:pos="1522"/>
        </w:tabs>
        <w:spacing w:before="0"/>
        <w:ind w:left="20" w:right="20" w:firstLine="84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E6DE3" w:rsidRDefault="00431B4F">
      <w:pPr>
        <w:pStyle w:val="3"/>
        <w:numPr>
          <w:ilvl w:val="0"/>
          <w:numId w:val="29"/>
        </w:numPr>
        <w:shd w:val="clear" w:color="auto" w:fill="auto"/>
        <w:tabs>
          <w:tab w:val="left" w:pos="1532"/>
        </w:tabs>
        <w:spacing w:before="0"/>
        <w:ind w:left="20" w:right="20" w:firstLine="86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1E6DE3" w:rsidRDefault="00431B4F">
      <w:pPr>
        <w:pStyle w:val="3"/>
        <w:numPr>
          <w:ilvl w:val="0"/>
          <w:numId w:val="29"/>
        </w:numPr>
        <w:shd w:val="clear" w:color="auto" w:fill="auto"/>
        <w:tabs>
          <w:tab w:val="left" w:pos="1839"/>
        </w:tabs>
        <w:spacing w:before="0"/>
        <w:ind w:left="20" w:right="20" w:firstLine="860"/>
      </w:pPr>
      <w:proofErr w:type="gramStart"/>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E6DE3" w:rsidRDefault="00431B4F">
      <w:pPr>
        <w:pStyle w:val="3"/>
        <w:numPr>
          <w:ilvl w:val="0"/>
          <w:numId w:val="29"/>
        </w:numPr>
        <w:shd w:val="clear" w:color="auto" w:fill="auto"/>
        <w:tabs>
          <w:tab w:val="left" w:pos="1575"/>
        </w:tabs>
        <w:spacing w:before="0"/>
        <w:ind w:left="20" w:right="20" w:firstLine="860"/>
      </w:pPr>
      <w:r>
        <w:t>Нарушение срока или порядка выдачи документов по результатам предоставления муниципальной услуги.</w:t>
      </w:r>
    </w:p>
    <w:p w:rsidR="001E6DE3" w:rsidRDefault="00431B4F">
      <w:pPr>
        <w:pStyle w:val="3"/>
        <w:numPr>
          <w:ilvl w:val="0"/>
          <w:numId w:val="29"/>
        </w:numPr>
        <w:shd w:val="clear" w:color="auto" w:fill="auto"/>
        <w:tabs>
          <w:tab w:val="left" w:pos="1705"/>
        </w:tabs>
        <w:spacing w:before="0"/>
        <w:ind w:left="20" w:right="20" w:firstLine="860"/>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1E6DE3" w:rsidRDefault="00431B4F">
      <w:pPr>
        <w:pStyle w:val="3"/>
        <w:numPr>
          <w:ilvl w:val="0"/>
          <w:numId w:val="29"/>
        </w:numPr>
        <w:shd w:val="clear" w:color="auto" w:fill="auto"/>
        <w:tabs>
          <w:tab w:val="left" w:pos="1686"/>
        </w:tabs>
        <w:spacing w:before="0"/>
        <w:ind w:left="20" w:right="20" w:firstLine="860"/>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E6DE3" w:rsidRDefault="00431B4F">
      <w:pPr>
        <w:pStyle w:val="23"/>
        <w:keepNext/>
        <w:keepLines/>
        <w:shd w:val="clear" w:color="auto" w:fill="auto"/>
        <w:spacing w:before="0"/>
        <w:ind w:left="560" w:right="20" w:firstLine="300"/>
        <w:jc w:val="left"/>
      </w:pPr>
      <w:bookmarkStart w:id="47" w:name="bookmark58"/>
      <w:r>
        <w:t>36. Орган местного самоуправления и уполномоченные на рассмотрение жалобы должностные лица, которым может быть направлена жалоба.</w:t>
      </w:r>
      <w:bookmarkEnd w:id="47"/>
    </w:p>
    <w:p w:rsidR="00240F77" w:rsidRPr="00240F77" w:rsidRDefault="00240F77" w:rsidP="00240F77">
      <w:pPr>
        <w:widowControl w:val="0"/>
        <w:autoSpaceDE w:val="0"/>
        <w:autoSpaceDN w:val="0"/>
        <w:adjustRightInd w:val="0"/>
        <w:jc w:val="both"/>
        <w:rPr>
          <w:rFonts w:ascii="Times New Roman CYR" w:eastAsia="Times New Roman" w:hAnsi="Times New Roman CYR" w:cs="Times New Roman CYR"/>
          <w:color w:val="auto"/>
          <w:lang w:val="ru-RU"/>
        </w:rPr>
      </w:pPr>
      <w:bookmarkStart w:id="48" w:name="bookmark59"/>
      <w:r w:rsidRPr="00240F77">
        <w:rPr>
          <w:rFonts w:ascii="Times New Roman CYR" w:eastAsia="Times New Roman" w:hAnsi="Times New Roman CYR" w:cs="Times New Roman CYR"/>
          <w:color w:val="auto"/>
          <w:lang w:val="ru-RU"/>
        </w:rPr>
        <w:t>Жалоба на решения и действия (бездействие) должностных лиц</w:t>
      </w:r>
      <w:r>
        <w:rPr>
          <w:rFonts w:ascii="Times New Roman CYR" w:eastAsia="Times New Roman" w:hAnsi="Times New Roman CYR" w:cs="Times New Roman CYR"/>
          <w:color w:val="auto"/>
          <w:lang w:val="ru-RU"/>
        </w:rPr>
        <w:t xml:space="preserve"> администрации</w:t>
      </w:r>
      <w:r w:rsidRPr="00240F77">
        <w:rPr>
          <w:rFonts w:ascii="Times New Roman CYR" w:eastAsia="Times New Roman" w:hAnsi="Times New Roman CYR" w:cs="Times New Roman CYR"/>
          <w:color w:val="auto"/>
          <w:lang w:val="ru-RU"/>
        </w:rPr>
        <w:t xml:space="preserve"> подается в порядке подчиненности на имя главы администрации Нижнегорского сельского поселения.</w:t>
      </w:r>
    </w:p>
    <w:p w:rsidR="001E6DE3" w:rsidRDefault="00431B4F">
      <w:pPr>
        <w:pStyle w:val="23"/>
        <w:keepNext/>
        <w:keepLines/>
        <w:shd w:val="clear" w:color="auto" w:fill="auto"/>
        <w:spacing w:before="0"/>
        <w:ind w:left="2580" w:firstLine="0"/>
        <w:jc w:val="left"/>
      </w:pPr>
      <w:r>
        <w:t>37. Порядок подачи и рассмотрения жалобы</w:t>
      </w:r>
      <w:bookmarkEnd w:id="48"/>
    </w:p>
    <w:p w:rsidR="001E6DE3" w:rsidRDefault="00431B4F">
      <w:pPr>
        <w:pStyle w:val="3"/>
        <w:shd w:val="clear" w:color="auto" w:fill="auto"/>
        <w:spacing w:before="0"/>
        <w:ind w:right="20" w:firstLine="840"/>
      </w:pPr>
      <w:r>
        <w:t xml:space="preserve">37.1. Жалоба подается в письменной форме на бумажном носителе, в электронной форме (посредством ЕПГУ, РПГУ, официального сайта </w:t>
      </w:r>
      <w:r w:rsidR="00F03F57">
        <w:rPr>
          <w:lang w:val="ru-RU"/>
        </w:rPr>
        <w:t>Администрации</w:t>
      </w:r>
      <w:r>
        <w:t xml:space="preserve">, электронной почты), почтовой связью, в ходе предоставления муниципальной услуги, при личном обращении заявителя в </w:t>
      </w:r>
      <w:r w:rsidR="00F03F57">
        <w:rPr>
          <w:lang w:val="ru-RU"/>
        </w:rPr>
        <w:t>Администрацию</w:t>
      </w:r>
      <w:r>
        <w:t xml:space="preserve"> и многофункциональный центр.</w:t>
      </w:r>
    </w:p>
    <w:p w:rsidR="001E6DE3" w:rsidRDefault="00431B4F">
      <w:pPr>
        <w:pStyle w:val="3"/>
        <w:shd w:val="clear" w:color="auto" w:fill="auto"/>
        <w:spacing w:before="0"/>
        <w:ind w:firstLine="840"/>
      </w:pPr>
      <w:r>
        <w:t>Жалоба должна содержать:</w:t>
      </w:r>
    </w:p>
    <w:p w:rsidR="001E6DE3" w:rsidRDefault="00431B4F">
      <w:pPr>
        <w:pStyle w:val="3"/>
        <w:numPr>
          <w:ilvl w:val="1"/>
          <w:numId w:val="29"/>
        </w:numPr>
        <w:shd w:val="clear" w:color="auto" w:fill="auto"/>
        <w:tabs>
          <w:tab w:val="left" w:pos="1358"/>
        </w:tabs>
        <w:spacing w:before="0"/>
        <w:ind w:right="20" w:firstLine="840"/>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E6DE3" w:rsidRDefault="00431B4F">
      <w:pPr>
        <w:pStyle w:val="3"/>
        <w:numPr>
          <w:ilvl w:val="1"/>
          <w:numId w:val="29"/>
        </w:numPr>
        <w:shd w:val="clear" w:color="auto" w:fill="auto"/>
        <w:tabs>
          <w:tab w:val="left" w:pos="1229"/>
        </w:tabs>
        <w:spacing w:before="0"/>
        <w:ind w:right="20" w:firstLine="84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DE3" w:rsidRDefault="00431B4F">
      <w:pPr>
        <w:pStyle w:val="3"/>
        <w:numPr>
          <w:ilvl w:val="1"/>
          <w:numId w:val="29"/>
        </w:numPr>
        <w:shd w:val="clear" w:color="auto" w:fill="auto"/>
        <w:tabs>
          <w:tab w:val="left" w:pos="1229"/>
        </w:tabs>
        <w:spacing w:before="0"/>
        <w:ind w:right="20" w:firstLine="84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E6DE3" w:rsidRDefault="00431B4F">
      <w:pPr>
        <w:pStyle w:val="3"/>
        <w:numPr>
          <w:ilvl w:val="1"/>
          <w:numId w:val="29"/>
        </w:numPr>
        <w:shd w:val="clear" w:color="auto" w:fill="auto"/>
        <w:tabs>
          <w:tab w:val="left" w:pos="1243"/>
        </w:tabs>
        <w:spacing w:before="0" w:after="304"/>
        <w:ind w:right="20" w:firstLine="84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1E6DE3" w:rsidRDefault="00431B4F">
      <w:pPr>
        <w:pStyle w:val="23"/>
        <w:keepNext/>
        <w:keepLines/>
        <w:shd w:val="clear" w:color="auto" w:fill="auto"/>
        <w:spacing w:before="0" w:line="317" w:lineRule="exact"/>
        <w:ind w:left="3320" w:firstLine="0"/>
        <w:jc w:val="left"/>
      </w:pPr>
      <w:bookmarkStart w:id="49" w:name="bookmark60"/>
      <w:r>
        <w:lastRenderedPageBreak/>
        <w:t>38. Сроки рассмотрения жалобы</w:t>
      </w:r>
      <w:bookmarkEnd w:id="49"/>
    </w:p>
    <w:p w:rsidR="001E6DE3" w:rsidRDefault="00431B4F">
      <w:pPr>
        <w:pStyle w:val="3"/>
        <w:shd w:val="clear" w:color="auto" w:fill="auto"/>
        <w:spacing w:before="0" w:after="338" w:line="317" w:lineRule="exact"/>
        <w:ind w:right="20" w:firstLine="840"/>
      </w:pPr>
      <w:r>
        <w:t xml:space="preserve">38.1. </w:t>
      </w:r>
      <w:proofErr w:type="gramStart"/>
      <w: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5 рабочих дней со дня ее регистрации.</w:t>
      </w:r>
    </w:p>
    <w:p w:rsidR="001E6DE3" w:rsidRPr="00F03F57" w:rsidRDefault="00431B4F" w:rsidP="00F03F57">
      <w:pPr>
        <w:pStyle w:val="23"/>
        <w:keepNext/>
        <w:keepLines/>
        <w:shd w:val="clear" w:color="auto" w:fill="auto"/>
        <w:spacing w:before="0" w:line="270" w:lineRule="exact"/>
        <w:ind w:left="3100" w:firstLine="0"/>
        <w:jc w:val="left"/>
        <w:rPr>
          <w:lang w:val="ru-RU"/>
        </w:rPr>
      </w:pPr>
      <w:bookmarkStart w:id="50" w:name="bookmark61"/>
      <w:r>
        <w:t>39. Результат рассмотрения жалоб</w:t>
      </w:r>
      <w:bookmarkEnd w:id="50"/>
    </w:p>
    <w:p w:rsidR="001E6DE3" w:rsidRDefault="00CD2308" w:rsidP="00C1244D">
      <w:pPr>
        <w:pStyle w:val="3"/>
        <w:shd w:val="clear" w:color="auto" w:fill="auto"/>
        <w:tabs>
          <w:tab w:val="left" w:pos="851"/>
        </w:tabs>
        <w:spacing w:before="0"/>
        <w:ind w:right="20" w:firstLine="567"/>
      </w:pPr>
      <w:r>
        <w:rPr>
          <w:lang w:val="ru-RU"/>
        </w:rPr>
        <w:t>39.1</w:t>
      </w:r>
      <w:proofErr w:type="gramStart"/>
      <w:r w:rsidR="00C1244D">
        <w:rPr>
          <w:lang w:val="ru-RU"/>
        </w:rPr>
        <w:t xml:space="preserve"> </w:t>
      </w:r>
      <w:r w:rsidR="00431B4F">
        <w:t>П</w:t>
      </w:r>
      <w:proofErr w:type="gramEnd"/>
      <w:r w:rsidR="00431B4F">
        <w:t>о результатам рассмотрения жалобы принимается одно из следующих решений:</w:t>
      </w:r>
    </w:p>
    <w:p w:rsidR="001E6DE3" w:rsidRDefault="00431B4F" w:rsidP="00C1244D">
      <w:pPr>
        <w:pStyle w:val="3"/>
        <w:numPr>
          <w:ilvl w:val="1"/>
          <w:numId w:val="44"/>
        </w:numPr>
        <w:shd w:val="clear" w:color="auto" w:fill="auto"/>
        <w:spacing w:before="0"/>
        <w:ind w:left="20" w:right="20" w:firstLine="567"/>
      </w:pPr>
      <w:r>
        <w:t xml:space="preserve"> </w:t>
      </w: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1E6DE3" w:rsidRDefault="00431B4F" w:rsidP="00C1244D">
      <w:pPr>
        <w:pStyle w:val="3"/>
        <w:numPr>
          <w:ilvl w:val="1"/>
          <w:numId w:val="44"/>
        </w:numPr>
        <w:shd w:val="clear" w:color="auto" w:fill="auto"/>
        <w:spacing w:before="0"/>
        <w:ind w:left="20" w:firstLine="860"/>
      </w:pPr>
      <w:r>
        <w:t>в удовлетворении жалобы отказывается.</w:t>
      </w:r>
    </w:p>
    <w:p w:rsidR="001E6DE3" w:rsidRDefault="00431B4F" w:rsidP="00C1244D">
      <w:pPr>
        <w:pStyle w:val="3"/>
        <w:numPr>
          <w:ilvl w:val="1"/>
          <w:numId w:val="45"/>
        </w:numPr>
        <w:shd w:val="clear" w:color="auto" w:fill="auto"/>
        <w:tabs>
          <w:tab w:val="left" w:pos="1604"/>
        </w:tabs>
        <w:spacing w:before="0" w:after="300"/>
        <w:ind w:left="0" w:right="20" w:firstLine="567"/>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E6DE3" w:rsidRDefault="00431B4F">
      <w:pPr>
        <w:pStyle w:val="23"/>
        <w:keepNext/>
        <w:keepLines/>
        <w:shd w:val="clear" w:color="auto" w:fill="auto"/>
        <w:spacing w:before="0"/>
        <w:ind w:left="20" w:firstLine="860"/>
        <w:jc w:val="both"/>
      </w:pPr>
      <w:bookmarkStart w:id="51" w:name="bookmark62"/>
      <w:r>
        <w:t>40. Порядок информирования заявителя о результатах рассмотрения</w:t>
      </w:r>
      <w:bookmarkEnd w:id="51"/>
    </w:p>
    <w:p w:rsidR="001E6DE3" w:rsidRDefault="00431B4F">
      <w:pPr>
        <w:pStyle w:val="23"/>
        <w:keepNext/>
        <w:keepLines/>
        <w:shd w:val="clear" w:color="auto" w:fill="auto"/>
        <w:spacing w:before="0"/>
        <w:ind w:left="4540" w:firstLine="0"/>
        <w:jc w:val="left"/>
      </w:pPr>
      <w:bookmarkStart w:id="52" w:name="bookmark63"/>
      <w:r>
        <w:t>жалобы</w:t>
      </w:r>
      <w:bookmarkEnd w:id="52"/>
    </w:p>
    <w:p w:rsidR="001E6DE3" w:rsidRDefault="00431B4F">
      <w:pPr>
        <w:pStyle w:val="3"/>
        <w:numPr>
          <w:ilvl w:val="0"/>
          <w:numId w:val="31"/>
        </w:numPr>
        <w:shd w:val="clear" w:color="auto" w:fill="auto"/>
        <w:tabs>
          <w:tab w:val="left" w:pos="1527"/>
        </w:tabs>
        <w:spacing w:before="0"/>
        <w:ind w:left="20" w:right="20" w:firstLine="86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DE3" w:rsidRDefault="00431B4F">
      <w:pPr>
        <w:pStyle w:val="3"/>
        <w:numPr>
          <w:ilvl w:val="0"/>
          <w:numId w:val="31"/>
        </w:numPr>
        <w:shd w:val="clear" w:color="auto" w:fill="auto"/>
        <w:tabs>
          <w:tab w:val="left" w:pos="1575"/>
        </w:tabs>
        <w:spacing w:before="0"/>
        <w:ind w:left="20" w:right="20" w:firstLine="86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6DE3" w:rsidRDefault="00431B4F">
      <w:pPr>
        <w:pStyle w:val="3"/>
        <w:numPr>
          <w:ilvl w:val="0"/>
          <w:numId w:val="31"/>
        </w:numPr>
        <w:shd w:val="clear" w:color="auto" w:fill="auto"/>
        <w:tabs>
          <w:tab w:val="left" w:pos="1527"/>
        </w:tabs>
        <w:spacing w:before="0" w:after="341"/>
        <w:ind w:left="20" w:right="20" w:firstLine="86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6DE3" w:rsidRDefault="00431B4F">
      <w:pPr>
        <w:pStyle w:val="23"/>
        <w:keepNext/>
        <w:keepLines/>
        <w:shd w:val="clear" w:color="auto" w:fill="auto"/>
        <w:spacing w:before="0" w:line="270" w:lineRule="exact"/>
        <w:ind w:left="2500" w:firstLine="0"/>
        <w:jc w:val="left"/>
      </w:pPr>
      <w:bookmarkStart w:id="53" w:name="bookmark64"/>
      <w:r>
        <w:t>41. Порядок обжалования решения по жалобе</w:t>
      </w:r>
      <w:bookmarkEnd w:id="53"/>
    </w:p>
    <w:p w:rsidR="001E6DE3" w:rsidRDefault="00C1244D">
      <w:pPr>
        <w:pStyle w:val="3"/>
        <w:shd w:val="clear" w:color="auto" w:fill="auto"/>
        <w:spacing w:before="0" w:after="296"/>
        <w:ind w:left="20" w:right="20" w:firstLine="860"/>
      </w:pPr>
      <w:r>
        <w:t>41</w:t>
      </w:r>
      <w:r w:rsidR="00431B4F">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E6DE3" w:rsidRDefault="00431B4F">
      <w:pPr>
        <w:pStyle w:val="23"/>
        <w:keepNext/>
        <w:keepLines/>
        <w:numPr>
          <w:ilvl w:val="1"/>
          <w:numId w:val="31"/>
        </w:numPr>
        <w:shd w:val="clear" w:color="auto" w:fill="auto"/>
        <w:tabs>
          <w:tab w:val="left" w:pos="1898"/>
        </w:tabs>
        <w:spacing w:before="0" w:line="326" w:lineRule="exact"/>
        <w:ind w:left="1480" w:right="740" w:firstLine="0"/>
        <w:jc w:val="left"/>
      </w:pPr>
      <w:bookmarkStart w:id="54" w:name="bookmark65"/>
      <w:r>
        <w:lastRenderedPageBreak/>
        <w:t>Право заявителя на получение информации и документов, необходимых для обоснования и рассмотрения жалобы</w:t>
      </w:r>
      <w:bookmarkEnd w:id="54"/>
    </w:p>
    <w:p w:rsidR="001E6DE3" w:rsidRDefault="00431B4F">
      <w:pPr>
        <w:pStyle w:val="3"/>
        <w:shd w:val="clear" w:color="auto" w:fill="auto"/>
        <w:spacing w:before="0" w:after="300"/>
        <w:ind w:left="20" w:right="20" w:firstLine="860"/>
      </w:pPr>
      <w:r>
        <w:t xml:space="preserve">42.1. Заявитель вправе обратиться в </w:t>
      </w:r>
      <w:r w:rsidR="00C1244D">
        <w:rPr>
          <w:lang w:val="ru-RU"/>
        </w:rPr>
        <w:t>Администрацию</w:t>
      </w:r>
      <w: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E6DE3" w:rsidRDefault="00431B4F">
      <w:pPr>
        <w:pStyle w:val="23"/>
        <w:keepNext/>
        <w:keepLines/>
        <w:numPr>
          <w:ilvl w:val="1"/>
          <w:numId w:val="31"/>
        </w:numPr>
        <w:shd w:val="clear" w:color="auto" w:fill="auto"/>
        <w:tabs>
          <w:tab w:val="left" w:pos="1902"/>
        </w:tabs>
        <w:spacing w:before="0"/>
        <w:ind w:left="1480" w:firstLine="0"/>
        <w:jc w:val="left"/>
      </w:pPr>
      <w:bookmarkStart w:id="55" w:name="bookmark66"/>
      <w:r>
        <w:t>Способы информирования заявителей о порядке подачи и</w:t>
      </w:r>
      <w:bookmarkEnd w:id="55"/>
    </w:p>
    <w:p w:rsidR="001E6DE3" w:rsidRDefault="00431B4F">
      <w:pPr>
        <w:pStyle w:val="23"/>
        <w:keepNext/>
        <w:keepLines/>
        <w:shd w:val="clear" w:color="auto" w:fill="auto"/>
        <w:spacing w:before="0"/>
        <w:ind w:left="3640" w:firstLine="0"/>
        <w:jc w:val="left"/>
      </w:pPr>
      <w:bookmarkStart w:id="56" w:name="bookmark67"/>
      <w:r>
        <w:t>рассмотрения жалобы</w:t>
      </w:r>
      <w:bookmarkEnd w:id="56"/>
    </w:p>
    <w:p w:rsidR="00C1244D" w:rsidRPr="00C1244D" w:rsidRDefault="00431B4F" w:rsidP="00C1244D">
      <w:pPr>
        <w:pStyle w:val="3"/>
        <w:shd w:val="clear" w:color="auto" w:fill="auto"/>
        <w:spacing w:before="0" w:after="649"/>
        <w:ind w:left="20" w:right="20" w:firstLine="860"/>
        <w:rPr>
          <w:lang w:val="ru-RU"/>
        </w:rPr>
      </w:pPr>
      <w: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w:t>
      </w:r>
      <w:r w:rsidR="00C1244D">
        <w:t>и личном обращении, посредством</w:t>
      </w:r>
      <w:r w:rsidR="00C1244D">
        <w:rPr>
          <w:lang w:val="ru-RU"/>
        </w:rPr>
        <w:t xml:space="preserve"> </w:t>
      </w:r>
      <w:r>
        <w:t xml:space="preserve">почтовой связи, в электронном виде (ЕПГУ, РПГУ, официальный сайт </w:t>
      </w:r>
      <w:r w:rsidR="00C1244D">
        <w:rPr>
          <w:lang w:val="ru-RU"/>
        </w:rPr>
        <w:t>Администрации</w:t>
      </w:r>
      <w:r>
        <w:t xml:space="preserve">, официальный сайт ГБУ РК «МФЦ», электронная почта </w:t>
      </w:r>
      <w:r w:rsidR="00C1244D">
        <w:rPr>
          <w:lang w:val="ru-RU"/>
        </w:rPr>
        <w:t>Администрации</w:t>
      </w:r>
      <w:r>
        <w:t>).</w:t>
      </w:r>
      <w:r>
        <w:br w:type="page"/>
      </w:r>
    </w:p>
    <w:p w:rsidR="001E6DE3" w:rsidRDefault="00431B4F">
      <w:pPr>
        <w:pStyle w:val="23"/>
        <w:keepNext/>
        <w:keepLines/>
        <w:shd w:val="clear" w:color="auto" w:fill="auto"/>
        <w:spacing w:before="0"/>
        <w:ind w:left="20" w:right="20" w:firstLine="540"/>
        <w:jc w:val="both"/>
      </w:pPr>
      <w:bookmarkStart w:id="57" w:name="bookmark68"/>
      <w:r>
        <w:lastRenderedPageBreak/>
        <w:t>Перечень нормативных правовых актов, регулирующих предоставление муниципальной услуги:</w:t>
      </w:r>
      <w:bookmarkEnd w:id="57"/>
    </w:p>
    <w:p w:rsidR="001E6DE3" w:rsidRDefault="00431B4F">
      <w:pPr>
        <w:pStyle w:val="3"/>
        <w:numPr>
          <w:ilvl w:val="0"/>
          <w:numId w:val="32"/>
        </w:numPr>
        <w:shd w:val="clear" w:color="auto" w:fill="auto"/>
        <w:tabs>
          <w:tab w:val="left" w:pos="798"/>
        </w:tabs>
        <w:spacing w:before="0"/>
        <w:ind w:left="20" w:right="20" w:firstLine="540"/>
      </w:pPr>
      <w:r>
        <w:t>Конституцией Российской Федерации от 12.12.1993 («Российская газета» 25.12.2993, № 237);</w:t>
      </w:r>
    </w:p>
    <w:p w:rsidR="001E6DE3" w:rsidRDefault="00431B4F">
      <w:pPr>
        <w:pStyle w:val="3"/>
        <w:numPr>
          <w:ilvl w:val="0"/>
          <w:numId w:val="32"/>
        </w:numPr>
        <w:shd w:val="clear" w:color="auto" w:fill="auto"/>
        <w:tabs>
          <w:tab w:val="left" w:pos="754"/>
        </w:tabs>
        <w:spacing w:before="0"/>
        <w:ind w:left="20" w:right="20" w:firstLine="540"/>
      </w:pPr>
      <w:r>
        <w:t>Градостроительным кодексом Российской Федерации от 29.12.2004 № 190- ФЗ («Российская газета», № 290, 30.12.2004);</w:t>
      </w:r>
    </w:p>
    <w:p w:rsidR="001E6DE3" w:rsidRDefault="00431B4F">
      <w:pPr>
        <w:pStyle w:val="3"/>
        <w:numPr>
          <w:ilvl w:val="0"/>
          <w:numId w:val="32"/>
        </w:numPr>
        <w:shd w:val="clear" w:color="auto" w:fill="auto"/>
        <w:tabs>
          <w:tab w:val="left" w:pos="860"/>
        </w:tabs>
        <w:spacing w:before="0"/>
        <w:ind w:left="20" w:right="20" w:firstLine="540"/>
      </w:pPr>
      <w: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E6DE3" w:rsidRDefault="00431B4F">
      <w:pPr>
        <w:pStyle w:val="3"/>
        <w:numPr>
          <w:ilvl w:val="0"/>
          <w:numId w:val="32"/>
        </w:numPr>
        <w:shd w:val="clear" w:color="auto" w:fill="auto"/>
        <w:tabs>
          <w:tab w:val="left" w:pos="970"/>
        </w:tabs>
        <w:spacing w:before="0"/>
        <w:ind w:left="20" w:right="20" w:firstLine="540"/>
      </w:pPr>
      <w: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1E6DE3" w:rsidRDefault="00431B4F">
      <w:pPr>
        <w:pStyle w:val="3"/>
        <w:numPr>
          <w:ilvl w:val="0"/>
          <w:numId w:val="32"/>
        </w:numPr>
        <w:shd w:val="clear" w:color="auto" w:fill="auto"/>
        <w:tabs>
          <w:tab w:val="left" w:pos="831"/>
        </w:tabs>
        <w:spacing w:before="0"/>
        <w:ind w:left="20" w:right="20" w:firstLine="540"/>
      </w:pPr>
      <w:r>
        <w:t>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1E6DE3" w:rsidRDefault="00431B4F">
      <w:pPr>
        <w:pStyle w:val="3"/>
        <w:numPr>
          <w:ilvl w:val="0"/>
          <w:numId w:val="32"/>
        </w:numPr>
        <w:shd w:val="clear" w:color="auto" w:fill="auto"/>
        <w:tabs>
          <w:tab w:val="left" w:pos="759"/>
        </w:tabs>
        <w:spacing w:before="0"/>
        <w:ind w:left="20" w:right="20" w:firstLine="540"/>
      </w:pPr>
      <w:r>
        <w:t xml:space="preserve">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3" w:history="1">
        <w:r>
          <w:rPr>
            <w:rStyle w:val="a3"/>
            <w:lang w:val="en-US"/>
          </w:rPr>
          <w:t>http://www.pravo.gov.ru</w:t>
        </w:r>
      </w:hyperlink>
      <w:r>
        <w:rPr>
          <w:lang w:val="en-US"/>
        </w:rPr>
        <w:t xml:space="preserve">, </w:t>
      </w:r>
      <w:r>
        <w:t>от 05.04.2016 г.);</w:t>
      </w:r>
    </w:p>
    <w:p w:rsidR="001E6DE3" w:rsidRDefault="00431B4F">
      <w:pPr>
        <w:pStyle w:val="3"/>
        <w:numPr>
          <w:ilvl w:val="0"/>
          <w:numId w:val="32"/>
        </w:numPr>
        <w:shd w:val="clear" w:color="auto" w:fill="auto"/>
        <w:tabs>
          <w:tab w:val="left" w:pos="778"/>
        </w:tabs>
        <w:spacing w:before="0"/>
        <w:ind w:left="20" w:right="20" w:firstLine="540"/>
      </w:pPr>
      <w:r>
        <w:t xml:space="preserve">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w:t>
      </w:r>
      <w:hyperlink r:id="rId14" w:history="1">
        <w:r>
          <w:rPr>
            <w:rStyle w:val="a3"/>
            <w:lang w:val="en-US"/>
          </w:rPr>
          <w:t>http://www.pravo.gov.ru</w:t>
        </w:r>
      </w:hyperlink>
      <w:r>
        <w:rPr>
          <w:lang w:val="en-US"/>
        </w:rPr>
        <w:t xml:space="preserve">, </w:t>
      </w:r>
      <w:r>
        <w:t>30.12.2013, «Собрание законодательства РФ», 13.01.2014, № 2 (часть II), ст. 155);</w:t>
      </w:r>
    </w:p>
    <w:p w:rsidR="001E6DE3" w:rsidRDefault="00431B4F">
      <w:pPr>
        <w:pStyle w:val="3"/>
        <w:numPr>
          <w:ilvl w:val="0"/>
          <w:numId w:val="32"/>
        </w:numPr>
        <w:shd w:val="clear" w:color="auto" w:fill="auto"/>
        <w:tabs>
          <w:tab w:val="left" w:pos="817"/>
        </w:tabs>
        <w:spacing w:before="0"/>
        <w:ind w:left="20" w:right="20" w:firstLine="540"/>
      </w:pPr>
      <w:r>
        <w:t>Конституцией Республики Крым от 11.04.2014 («Крымские известия», 12.04.2014, №68);</w:t>
      </w:r>
    </w:p>
    <w:p w:rsidR="001E6DE3" w:rsidRDefault="00431B4F">
      <w:pPr>
        <w:pStyle w:val="3"/>
        <w:numPr>
          <w:ilvl w:val="0"/>
          <w:numId w:val="32"/>
        </w:numPr>
        <w:shd w:val="clear" w:color="auto" w:fill="auto"/>
        <w:tabs>
          <w:tab w:val="left" w:pos="745"/>
        </w:tabs>
        <w:spacing w:before="0"/>
        <w:ind w:left="20" w:right="20" w:firstLine="540"/>
      </w:pPr>
      <w:proofErr w:type="gramStart"/>
      <w:r>
        <w:t xml:space="preserve">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5" w:history="1">
        <w:r>
          <w:rPr>
            <w:rStyle w:val="a3"/>
            <w:lang w:val="en-US"/>
          </w:rPr>
          <w:t>http://rk.gov.ru</w:t>
        </w:r>
      </w:hyperlink>
      <w:r>
        <w:rPr>
          <w:lang w:val="en-US"/>
        </w:rPr>
        <w:t xml:space="preserve"> </w:t>
      </w:r>
      <w:r>
        <w:t>11.04.2016г.);</w:t>
      </w:r>
      <w:proofErr w:type="gramEnd"/>
    </w:p>
    <w:p w:rsidR="001E6DE3" w:rsidRDefault="00431B4F">
      <w:pPr>
        <w:pStyle w:val="3"/>
        <w:numPr>
          <w:ilvl w:val="0"/>
          <w:numId w:val="32"/>
        </w:numPr>
        <w:shd w:val="clear" w:color="auto" w:fill="auto"/>
        <w:tabs>
          <w:tab w:val="left" w:pos="970"/>
        </w:tabs>
        <w:spacing w:before="0"/>
        <w:ind w:left="20" w:right="20" w:firstLine="540"/>
      </w:pPr>
      <w:r>
        <w:t xml:space="preserve">иными нормативными правовыми актами Российской Федерации, Республики Крым и муниципальными правовыми актами </w:t>
      </w:r>
      <w:proofErr w:type="gramStart"/>
      <w:r>
        <w:t>муниципального</w:t>
      </w:r>
      <w:proofErr w:type="gramEnd"/>
    </w:p>
    <w:p w:rsidR="001E6DE3" w:rsidRDefault="00431B4F">
      <w:pPr>
        <w:pStyle w:val="3"/>
        <w:shd w:val="clear" w:color="auto" w:fill="auto"/>
        <w:spacing w:before="0" w:line="317" w:lineRule="exact"/>
        <w:ind w:right="400"/>
        <w:sectPr w:rsidR="001E6DE3">
          <w:headerReference w:type="default" r:id="rId16"/>
          <w:type w:val="continuous"/>
          <w:pgSz w:w="11905" w:h="16837"/>
          <w:pgMar w:top="1051" w:right="565" w:bottom="1358" w:left="896" w:header="0" w:footer="3" w:gutter="0"/>
          <w:cols w:space="720"/>
          <w:noEndnote/>
          <w:docGrid w:linePitch="360"/>
        </w:sectPr>
      </w:pPr>
      <w:r>
        <w:t xml:space="preserve">образования (указать наименование органа местного самоуправления муниципального образования Республики Крым), </w:t>
      </w:r>
      <w:proofErr w:type="gramStart"/>
      <w:r>
        <w:t>регулирующих</w:t>
      </w:r>
      <w:proofErr w:type="gramEnd"/>
      <w:r>
        <w:t xml:space="preserve"> правоотношения, возникающие в связи с предоставлением муниципальной услуги.</w:t>
      </w: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C1244D" w:rsidRDefault="00C1244D">
      <w:pPr>
        <w:pStyle w:val="3"/>
        <w:shd w:val="clear" w:color="auto" w:fill="auto"/>
        <w:spacing w:before="0" w:line="260" w:lineRule="exact"/>
        <w:ind w:left="4280"/>
        <w:rPr>
          <w:lang w:val="ru-RU"/>
        </w:rPr>
      </w:pPr>
    </w:p>
    <w:p w:rsidR="001E6DE3" w:rsidRPr="00C1244D" w:rsidRDefault="00C1244D">
      <w:pPr>
        <w:pStyle w:val="3"/>
        <w:shd w:val="clear" w:color="auto" w:fill="auto"/>
        <w:spacing w:before="0" w:line="260" w:lineRule="exact"/>
        <w:ind w:left="4280"/>
        <w:rPr>
          <w:lang w:val="ru-RU"/>
        </w:rPr>
      </w:pPr>
      <w:r>
        <w:t xml:space="preserve">Приложение № </w:t>
      </w:r>
      <w:r>
        <w:rPr>
          <w:lang w:val="ru-RU"/>
        </w:rPr>
        <w:t>1</w:t>
      </w:r>
    </w:p>
    <w:p w:rsidR="001E6DE3" w:rsidRDefault="00431B4F">
      <w:pPr>
        <w:pStyle w:val="3"/>
        <w:shd w:val="clear" w:color="auto" w:fill="auto"/>
        <w:spacing w:before="0" w:after="236"/>
        <w:ind w:left="4280"/>
      </w:pPr>
      <w:r>
        <w:t>к административному регламенту предоставления муниципальной услуги «Предоставление заключения о соответствии проектной документации плану наземных и подземных коммуникаций»</w:t>
      </w:r>
    </w:p>
    <w:p w:rsidR="001E6DE3" w:rsidRDefault="00431B4F">
      <w:pPr>
        <w:pStyle w:val="3"/>
        <w:shd w:val="clear" w:color="auto" w:fill="auto"/>
        <w:spacing w:before="0" w:after="293" w:line="326" w:lineRule="exact"/>
        <w:ind w:left="4280" w:right="1640"/>
        <w:jc w:val="left"/>
      </w:pPr>
      <w:r>
        <w:t>Примерный бланк заявления (для физического лица)</w:t>
      </w:r>
    </w:p>
    <w:p w:rsidR="001E6DE3" w:rsidRDefault="00431B4F">
      <w:pPr>
        <w:pStyle w:val="3"/>
        <w:shd w:val="clear" w:color="auto" w:fill="auto"/>
        <w:spacing w:before="0" w:after="2" w:line="260" w:lineRule="exact"/>
        <w:ind w:left="4280"/>
      </w:pPr>
      <w:r>
        <w:t>Главе администрации</w:t>
      </w:r>
    </w:p>
    <w:p w:rsidR="001E6DE3" w:rsidRDefault="00D30C39">
      <w:pPr>
        <w:pStyle w:val="3"/>
        <w:shd w:val="clear" w:color="auto" w:fill="auto"/>
        <w:spacing w:before="0" w:after="352" w:line="260" w:lineRule="exact"/>
        <w:ind w:left="4280"/>
      </w:pPr>
      <w:r>
        <w:rPr>
          <w:lang w:val="ru-RU"/>
        </w:rPr>
        <w:t>Нижнегорского сельского поселения</w:t>
      </w:r>
      <w:r w:rsidR="00431B4F">
        <w:t xml:space="preserve"> </w:t>
      </w:r>
      <w:r>
        <w:rPr>
          <w:lang w:val="ru-RU"/>
        </w:rPr>
        <w:t xml:space="preserve">Нижнегорского </w:t>
      </w:r>
      <w:r w:rsidR="00431B4F">
        <w:t>района Республики Крым</w:t>
      </w:r>
    </w:p>
    <w:p w:rsidR="001E6DE3" w:rsidRDefault="00431B4F">
      <w:pPr>
        <w:pStyle w:val="3"/>
        <w:shd w:val="clear" w:color="auto" w:fill="auto"/>
        <w:spacing w:before="0" w:after="347" w:line="260" w:lineRule="exact"/>
        <w:ind w:left="4280"/>
      </w:pPr>
      <w:r>
        <w:t>Заявление</w:t>
      </w:r>
    </w:p>
    <w:p w:rsidR="001E6DE3" w:rsidRDefault="00431B4F">
      <w:pPr>
        <w:pStyle w:val="3"/>
        <w:shd w:val="clear" w:color="auto" w:fill="auto"/>
        <w:spacing w:before="0" w:line="260" w:lineRule="exact"/>
        <w:ind w:left="20"/>
        <w:jc w:val="left"/>
      </w:pPr>
      <w:r>
        <w:t>Я,</w:t>
      </w:r>
    </w:p>
    <w:p w:rsidR="001E6DE3" w:rsidRDefault="00431B4F">
      <w:pPr>
        <w:pStyle w:val="3"/>
        <w:shd w:val="clear" w:color="auto" w:fill="auto"/>
        <w:tabs>
          <w:tab w:val="left" w:leader="underscore" w:pos="4326"/>
          <w:tab w:val="left" w:leader="underscore" w:pos="5574"/>
          <w:tab w:val="left" w:leader="underscore" w:pos="8895"/>
        </w:tabs>
        <w:spacing w:before="0" w:after="244" w:line="326" w:lineRule="exact"/>
        <w:ind w:left="20" w:right="720" w:firstLine="720"/>
        <w:jc w:val="left"/>
      </w:pPr>
      <w:r>
        <w:t>(полностью Ф.И.О. заявителя, последнее указывается при наличии) имеющи</w:t>
      </w:r>
      <w:proofErr w:type="gramStart"/>
      <w:r>
        <w:t>й(</w:t>
      </w:r>
      <w:proofErr w:type="spellStart"/>
      <w:proofErr w:type="gramEnd"/>
      <w:r>
        <w:t>ая</w:t>
      </w:r>
      <w:proofErr w:type="spellEnd"/>
      <w:r>
        <w:t>) паспорт серии</w:t>
      </w:r>
      <w:r>
        <w:tab/>
        <w:t>№</w:t>
      </w:r>
      <w:r>
        <w:tab/>
        <w:t>код подразделения</w:t>
      </w:r>
      <w:r>
        <w:tab/>
      </w:r>
    </w:p>
    <w:p w:rsidR="001E6DE3" w:rsidRDefault="00431B4F">
      <w:pPr>
        <w:pStyle w:val="aa"/>
        <w:shd w:val="clear" w:color="auto" w:fill="auto"/>
        <w:tabs>
          <w:tab w:val="left" w:pos="3010"/>
        </w:tabs>
        <w:spacing w:before="0"/>
        <w:ind w:left="20" w:right="2260" w:firstLine="2100"/>
      </w:pPr>
      <w:r>
        <w:fldChar w:fldCharType="begin"/>
      </w:r>
      <w:r>
        <w:instrText xml:space="preserve"> TOC \o "1-3" \h \z </w:instrText>
      </w:r>
      <w:r>
        <w:fldChar w:fldCharType="separate"/>
      </w:r>
      <w:r>
        <w:t>(иной документ, удостоверяющий личность) выдан " "</w:t>
      </w:r>
      <w:r>
        <w:tab/>
        <w:t>г.</w:t>
      </w:r>
    </w:p>
    <w:p w:rsidR="001E6DE3" w:rsidRDefault="00431B4F">
      <w:pPr>
        <w:pStyle w:val="aa"/>
        <w:shd w:val="clear" w:color="auto" w:fill="auto"/>
        <w:tabs>
          <w:tab w:val="left" w:leader="underscore" w:pos="7350"/>
        </w:tabs>
        <w:spacing w:before="0" w:line="326" w:lineRule="exact"/>
        <w:ind w:left="20" w:right="1200"/>
      </w:pPr>
      <w:r>
        <w:t>(когда выдан) (кем выдан) проживающий(ая) по адресу</w:t>
      </w:r>
      <w:r>
        <w:tab/>
      </w:r>
    </w:p>
    <w:p w:rsidR="001E6DE3" w:rsidRDefault="00431B4F">
      <w:pPr>
        <w:pStyle w:val="aa"/>
        <w:shd w:val="clear" w:color="auto" w:fill="auto"/>
        <w:spacing w:before="0" w:after="357" w:line="260" w:lineRule="exact"/>
        <w:ind w:left="20" w:firstLine="1600"/>
      </w:pPr>
      <w:r>
        <w:t>(полностью адрес регистрации по месту жительства)</w:t>
      </w:r>
    </w:p>
    <w:p w:rsidR="001E6DE3" w:rsidRDefault="00431B4F">
      <w:pPr>
        <w:pStyle w:val="aa"/>
        <w:shd w:val="clear" w:color="auto" w:fill="auto"/>
        <w:tabs>
          <w:tab w:val="right" w:leader="underscore" w:pos="5473"/>
        </w:tabs>
        <w:spacing w:before="0" w:line="260" w:lineRule="exact"/>
        <w:ind w:left="20"/>
      </w:pPr>
      <w:r>
        <w:t>контактный телефон</w:t>
      </w:r>
      <w:r>
        <w:tab/>
        <w:t>,</w:t>
      </w:r>
    </w:p>
    <w:p w:rsidR="001E6DE3" w:rsidRDefault="00431B4F">
      <w:pPr>
        <w:pStyle w:val="aa"/>
        <w:shd w:val="clear" w:color="auto" w:fill="auto"/>
        <w:tabs>
          <w:tab w:val="left" w:leader="underscore" w:pos="5127"/>
          <w:tab w:val="left" w:leader="underscore" w:pos="6706"/>
          <w:tab w:val="right" w:leader="underscore" w:pos="7894"/>
        </w:tabs>
        <w:spacing w:before="0" w:after="308" w:line="260" w:lineRule="exact"/>
        <w:ind w:left="20"/>
      </w:pPr>
      <w:r>
        <w:t>действующий(ая) по доверенности от "</w:t>
      </w:r>
      <w:r>
        <w:tab/>
        <w:t>"</w:t>
      </w:r>
      <w:r>
        <w:tab/>
        <w:t>20</w:t>
      </w:r>
      <w:r>
        <w:tab/>
        <w:t>г. _</w:t>
      </w:r>
      <w:r>
        <w:fldChar w:fldCharType="end"/>
      </w:r>
    </w:p>
    <w:p w:rsidR="001E6DE3" w:rsidRDefault="00431B4F">
      <w:pPr>
        <w:pStyle w:val="3"/>
        <w:shd w:val="clear" w:color="auto" w:fill="auto"/>
        <w:spacing w:before="0"/>
        <w:ind w:left="2400"/>
        <w:jc w:val="left"/>
      </w:pPr>
      <w:r>
        <w:t>(указываются реквизиты доверенности)</w:t>
      </w:r>
    </w:p>
    <w:p w:rsidR="001E6DE3" w:rsidRDefault="00431B4F">
      <w:pPr>
        <w:pStyle w:val="3"/>
        <w:shd w:val="clear" w:color="auto" w:fill="auto"/>
        <w:tabs>
          <w:tab w:val="left" w:leader="underscore" w:pos="8391"/>
        </w:tabs>
        <w:spacing w:before="0"/>
        <w:ind w:left="20"/>
        <w:jc w:val="left"/>
      </w:pPr>
      <w:r>
        <w:t xml:space="preserve">по иным основаниям </w:t>
      </w:r>
      <w:r>
        <w:tab/>
      </w:r>
    </w:p>
    <w:p w:rsidR="001E6DE3" w:rsidRDefault="00431B4F">
      <w:pPr>
        <w:pStyle w:val="3"/>
        <w:shd w:val="clear" w:color="auto" w:fill="auto"/>
        <w:spacing w:before="0"/>
        <w:ind w:left="2400"/>
        <w:jc w:val="left"/>
      </w:pPr>
      <w:r>
        <w:t>(наименование и реквизиты документа)</w:t>
      </w:r>
    </w:p>
    <w:p w:rsidR="001E6DE3" w:rsidRDefault="00431B4F">
      <w:pPr>
        <w:pStyle w:val="3"/>
        <w:shd w:val="clear" w:color="auto" w:fill="auto"/>
        <w:tabs>
          <w:tab w:val="left" w:leader="underscore" w:pos="8266"/>
        </w:tabs>
        <w:spacing w:before="0"/>
        <w:ind w:left="20"/>
        <w:jc w:val="left"/>
      </w:pPr>
      <w:r>
        <w:t>от имени</w:t>
      </w:r>
      <w:r>
        <w:tab/>
      </w:r>
    </w:p>
    <w:p w:rsidR="001E6DE3" w:rsidRDefault="00431B4F">
      <w:pPr>
        <w:pStyle w:val="3"/>
        <w:shd w:val="clear" w:color="auto" w:fill="auto"/>
        <w:tabs>
          <w:tab w:val="left" w:leader="underscore" w:pos="8420"/>
        </w:tabs>
        <w:spacing w:before="0"/>
        <w:ind w:left="20" w:right="720" w:firstLine="1340"/>
        <w:jc w:val="left"/>
      </w:pPr>
      <w:r>
        <w:t>(полностью Ф.И.О., последнее указывается при наличии) проживающег</w:t>
      </w:r>
      <w:proofErr w:type="gramStart"/>
      <w:r>
        <w:t>о(</w:t>
      </w:r>
      <w:proofErr w:type="gramEnd"/>
      <w:r>
        <w:t xml:space="preserve">ей) по адресу </w:t>
      </w:r>
      <w:r>
        <w:tab/>
      </w:r>
    </w:p>
    <w:p w:rsidR="001E6DE3" w:rsidRDefault="00431B4F">
      <w:pPr>
        <w:pStyle w:val="3"/>
        <w:shd w:val="clear" w:color="auto" w:fill="auto"/>
        <w:spacing w:before="0" w:after="600"/>
        <w:ind w:left="20" w:right="720" w:firstLine="1600"/>
        <w:jc w:val="left"/>
      </w:pPr>
      <w:r>
        <w:t xml:space="preserve">(полностью адрес регистрации по месту жительства) прошу </w:t>
      </w:r>
      <w:proofErr w:type="gramStart"/>
      <w:r>
        <w:t>предоставить заключение</w:t>
      </w:r>
      <w:proofErr w:type="gramEnd"/>
      <w:r>
        <w:t xml:space="preserve"> о соответствии проектной документации на объект:</w:t>
      </w:r>
    </w:p>
    <w:p w:rsidR="001E6DE3" w:rsidRPr="00206497" w:rsidRDefault="00431B4F">
      <w:pPr>
        <w:pStyle w:val="3"/>
        <w:shd w:val="clear" w:color="auto" w:fill="auto"/>
        <w:spacing w:before="0"/>
        <w:ind w:left="20" w:right="720" w:firstLine="1340"/>
        <w:jc w:val="left"/>
        <w:rPr>
          <w:lang w:val="ru-RU"/>
        </w:rPr>
      </w:pPr>
      <w:r>
        <w:t xml:space="preserve">(указать тип, наименование и местонахождение объекта) сводному плану подземных коммуникаций и сооружений на территории </w:t>
      </w:r>
      <w:r w:rsidR="00206497">
        <w:rPr>
          <w:lang w:val="ru-RU"/>
        </w:rPr>
        <w:t>Нижнегорского сельского поселения Нижнегорского района Республики Крым</w:t>
      </w:r>
      <w:r w:rsidR="00206497">
        <w:t>.</w:t>
      </w:r>
    </w:p>
    <w:p w:rsidR="001E6DE3" w:rsidRDefault="00431B4F">
      <w:pPr>
        <w:pStyle w:val="3"/>
        <w:shd w:val="clear" w:color="auto" w:fill="auto"/>
        <w:spacing w:before="0" w:after="4800"/>
        <w:ind w:left="20" w:right="40" w:firstLine="600"/>
      </w:pPr>
      <w:proofErr w:type="gramStart"/>
      <w: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p w:rsidR="001E6DE3" w:rsidRDefault="00431B4F">
      <w:pPr>
        <w:pStyle w:val="3"/>
        <w:shd w:val="clear" w:color="auto" w:fill="auto"/>
        <w:spacing w:before="0"/>
        <w:ind w:left="20" w:right="40" w:firstLine="600"/>
      </w:pPr>
      <w:r>
        <w:lastRenderedPageBreak/>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1E6DE3" w:rsidRDefault="00431B4F">
      <w:pPr>
        <w:pStyle w:val="3"/>
        <w:shd w:val="clear" w:color="auto" w:fill="auto"/>
        <w:tabs>
          <w:tab w:val="left" w:pos="1930"/>
        </w:tabs>
        <w:spacing w:before="0" w:line="638" w:lineRule="exact"/>
        <w:ind w:left="20" w:right="4480"/>
        <w:jc w:val="left"/>
      </w:pPr>
      <w:r>
        <w:t>Расписку в прием</w:t>
      </w:r>
      <w:r w:rsidR="00206497">
        <w:t>е запроса получи</w:t>
      </w:r>
      <w:proofErr w:type="gramStart"/>
      <w:r w:rsidR="00206497">
        <w:t>л(</w:t>
      </w:r>
      <w:proofErr w:type="gramEnd"/>
      <w:r w:rsidR="00206497">
        <w:t xml:space="preserve">а). </w:t>
      </w:r>
    </w:p>
    <w:p w:rsidR="001E6DE3" w:rsidRDefault="00431B4F" w:rsidP="00206497">
      <w:pPr>
        <w:pStyle w:val="3"/>
        <w:shd w:val="clear" w:color="auto" w:fill="auto"/>
        <w:spacing w:before="0" w:line="240" w:lineRule="auto"/>
        <w:ind w:left="20"/>
        <w:jc w:val="left"/>
      </w:pPr>
      <w:r>
        <w:t>Ответ прошу:</w:t>
      </w:r>
    </w:p>
    <w:p w:rsidR="001E6DE3" w:rsidRDefault="00431B4F" w:rsidP="00206497">
      <w:pPr>
        <w:pStyle w:val="3"/>
        <w:shd w:val="clear" w:color="auto" w:fill="auto"/>
        <w:spacing w:before="0" w:line="240" w:lineRule="auto"/>
        <w:jc w:val="left"/>
      </w:pPr>
      <w:r>
        <w:t>направить почтовым отправлением по адресу</w:t>
      </w:r>
      <w:r w:rsidR="00206497">
        <w:rPr>
          <w:lang w:val="ru-RU"/>
        </w:rPr>
        <w:t xml:space="preserve"> </w:t>
      </w:r>
      <w:r>
        <w:t>(указать адрес)</w:t>
      </w:r>
    </w:p>
    <w:p w:rsidR="001E6DE3" w:rsidRDefault="00431B4F" w:rsidP="00206497">
      <w:pPr>
        <w:pStyle w:val="3"/>
        <w:framePr w:h="270" w:wrap="around" w:vAnchor="text" w:hAnchor="margin" w:x="5842" w:y="2280"/>
        <w:shd w:val="clear" w:color="auto" w:fill="auto"/>
        <w:spacing w:before="0" w:line="240" w:lineRule="auto"/>
        <w:ind w:left="100"/>
        <w:jc w:val="left"/>
      </w:pPr>
      <w:r>
        <w:t>(фамилия, инициалы)</w:t>
      </w:r>
    </w:p>
    <w:p w:rsidR="001E6DE3" w:rsidRDefault="00431B4F" w:rsidP="00206497">
      <w:pPr>
        <w:pStyle w:val="3"/>
        <w:shd w:val="clear" w:color="auto" w:fill="auto"/>
        <w:spacing w:before="0" w:line="240" w:lineRule="auto"/>
        <w:ind w:right="40"/>
        <w:jc w:val="left"/>
      </w:pPr>
      <w:r>
        <w:t>направить в виде электронного документа по адресу электронной почты:</w:t>
      </w:r>
    </w:p>
    <w:p w:rsidR="001E6DE3" w:rsidRDefault="00431B4F" w:rsidP="00206497">
      <w:pPr>
        <w:pStyle w:val="3"/>
        <w:shd w:val="clear" w:color="auto" w:fill="auto"/>
        <w:spacing w:before="0" w:line="240" w:lineRule="auto"/>
        <w:ind w:right="2060"/>
        <w:jc w:val="left"/>
      </w:pPr>
      <w:r>
        <w:t>(указать адрес электронной почты) выдать при личном обращении</w:t>
      </w:r>
    </w:p>
    <w:p w:rsidR="001E6DE3" w:rsidRDefault="00431B4F" w:rsidP="00206497">
      <w:pPr>
        <w:pStyle w:val="3"/>
        <w:shd w:val="clear" w:color="auto" w:fill="auto"/>
        <w:tabs>
          <w:tab w:val="left" w:leader="underscore" w:pos="3073"/>
        </w:tabs>
        <w:spacing w:before="0" w:line="240" w:lineRule="auto"/>
        <w:ind w:left="20" w:right="3260"/>
        <w:jc w:val="left"/>
      </w:pPr>
      <w:r>
        <w:t>(подпись заявителя) Вход</w:t>
      </w:r>
      <w:proofErr w:type="gramStart"/>
      <w:r>
        <w:t>.</w:t>
      </w:r>
      <w:proofErr w:type="gramEnd"/>
      <w:r>
        <w:t xml:space="preserve"> №</w:t>
      </w:r>
      <w:r>
        <w:tab/>
        <w:t xml:space="preserve">, </w:t>
      </w:r>
      <w:proofErr w:type="gramStart"/>
      <w:r>
        <w:t>д</w:t>
      </w:r>
      <w:proofErr w:type="gramEnd"/>
      <w:r>
        <w:t>ата</w:t>
      </w:r>
      <w:r>
        <w:br w:type="page"/>
      </w:r>
    </w:p>
    <w:p w:rsidR="001E6DE3" w:rsidRDefault="00431B4F">
      <w:pPr>
        <w:pStyle w:val="3"/>
        <w:shd w:val="clear" w:color="auto" w:fill="auto"/>
        <w:spacing w:before="0"/>
        <w:ind w:left="4220"/>
      </w:pPr>
      <w:r>
        <w:lastRenderedPageBreak/>
        <w:t>Приложение № 3</w:t>
      </w:r>
    </w:p>
    <w:p w:rsidR="001E6DE3" w:rsidRDefault="00431B4F">
      <w:pPr>
        <w:pStyle w:val="3"/>
        <w:shd w:val="clear" w:color="auto" w:fill="auto"/>
        <w:spacing w:before="0" w:after="300"/>
        <w:ind w:left="4220" w:right="40"/>
      </w:pPr>
      <w:r>
        <w:t>к административному регламенту предоставления муниципальной услуги «Предоставление заключения о соответствии проектной документации плану наземных и подземных коммуникаций»</w:t>
      </w:r>
    </w:p>
    <w:p w:rsidR="001E6DE3" w:rsidRDefault="00431B4F">
      <w:pPr>
        <w:pStyle w:val="3"/>
        <w:shd w:val="clear" w:color="auto" w:fill="auto"/>
        <w:spacing w:before="0"/>
        <w:ind w:left="4220"/>
      </w:pPr>
      <w:r>
        <w:t>Примерный бланк заявления</w:t>
      </w:r>
    </w:p>
    <w:p w:rsidR="001E6DE3" w:rsidRDefault="00431B4F">
      <w:pPr>
        <w:pStyle w:val="3"/>
        <w:shd w:val="clear" w:color="auto" w:fill="auto"/>
        <w:spacing w:before="0"/>
        <w:ind w:left="4220"/>
      </w:pPr>
      <w:proofErr w:type="gramStart"/>
      <w:r>
        <w:t>(для юридического лица и индивидуального</w:t>
      </w:r>
      <w:proofErr w:type="gramEnd"/>
    </w:p>
    <w:p w:rsidR="001E6DE3" w:rsidRDefault="00431B4F">
      <w:pPr>
        <w:pStyle w:val="3"/>
        <w:shd w:val="clear" w:color="auto" w:fill="auto"/>
        <w:spacing w:before="0" w:after="349"/>
        <w:ind w:left="4220"/>
      </w:pPr>
      <w:r>
        <w:t>предпринимателя)</w:t>
      </w:r>
    </w:p>
    <w:p w:rsidR="001E6DE3" w:rsidRDefault="00431B4F">
      <w:pPr>
        <w:pStyle w:val="3"/>
        <w:shd w:val="clear" w:color="auto" w:fill="auto"/>
        <w:spacing w:before="0" w:line="260" w:lineRule="exact"/>
        <w:ind w:left="4220"/>
      </w:pPr>
      <w:r>
        <w:t>Главе администрации</w:t>
      </w:r>
    </w:p>
    <w:p w:rsidR="001E6DE3" w:rsidRDefault="00206497">
      <w:pPr>
        <w:pStyle w:val="3"/>
        <w:shd w:val="clear" w:color="auto" w:fill="auto"/>
        <w:spacing w:before="0" w:after="357" w:line="260" w:lineRule="exact"/>
        <w:ind w:left="4220"/>
      </w:pPr>
      <w:r>
        <w:rPr>
          <w:lang w:val="ru-RU"/>
        </w:rPr>
        <w:t>Нижнегорского сельского поселения Нижнегорского</w:t>
      </w:r>
      <w:r w:rsidR="00431B4F">
        <w:t xml:space="preserve"> района Республики Крым</w:t>
      </w:r>
    </w:p>
    <w:p w:rsidR="001E6DE3" w:rsidRDefault="00431B4F">
      <w:pPr>
        <w:pStyle w:val="3"/>
        <w:shd w:val="clear" w:color="auto" w:fill="auto"/>
        <w:spacing w:before="0" w:after="617" w:line="260" w:lineRule="exact"/>
        <w:ind w:left="4220"/>
      </w:pPr>
      <w:r>
        <w:t>Заявление</w:t>
      </w:r>
    </w:p>
    <w:p w:rsidR="001E6DE3" w:rsidRDefault="00431B4F">
      <w:pPr>
        <w:pStyle w:val="3"/>
        <w:shd w:val="clear" w:color="auto" w:fill="auto"/>
        <w:spacing w:before="0" w:line="317" w:lineRule="exact"/>
        <w:ind w:left="20"/>
      </w:pPr>
      <w:proofErr w:type="gramStart"/>
      <w:r>
        <w:t>(полное наименование юридического лица, Ф.И.О. (последнее - при наличии)</w:t>
      </w:r>
      <w:proofErr w:type="gramEnd"/>
    </w:p>
    <w:p w:rsidR="001E6DE3" w:rsidRDefault="00431B4F">
      <w:pPr>
        <w:pStyle w:val="3"/>
        <w:shd w:val="clear" w:color="auto" w:fill="auto"/>
        <w:spacing w:before="0" w:line="317" w:lineRule="exact"/>
        <w:ind w:left="2320"/>
        <w:jc w:val="left"/>
      </w:pPr>
      <w:r>
        <w:t>индивидуального предпринимателя)</w:t>
      </w:r>
    </w:p>
    <w:p w:rsidR="001E6DE3" w:rsidRDefault="00431B4F">
      <w:pPr>
        <w:pStyle w:val="3"/>
        <w:shd w:val="clear" w:color="auto" w:fill="auto"/>
        <w:tabs>
          <w:tab w:val="left" w:leader="underscore" w:pos="2910"/>
          <w:tab w:val="left" w:leader="underscore" w:pos="6270"/>
          <w:tab w:val="left" w:leader="underscore" w:pos="9049"/>
        </w:tabs>
        <w:spacing w:before="0" w:line="317" w:lineRule="exact"/>
        <w:ind w:left="20"/>
      </w:pPr>
      <w:r>
        <w:t>ОГРН</w:t>
      </w:r>
      <w:r>
        <w:tab/>
        <w:t>ОГРНИП</w:t>
      </w:r>
      <w:r>
        <w:tab/>
        <w:t>ИНН</w:t>
      </w:r>
      <w:r>
        <w:tab/>
        <w:t>,</w:t>
      </w:r>
    </w:p>
    <w:p w:rsidR="001E6DE3" w:rsidRDefault="00431B4F">
      <w:pPr>
        <w:pStyle w:val="3"/>
        <w:shd w:val="clear" w:color="auto" w:fill="auto"/>
        <w:spacing w:before="0" w:line="317" w:lineRule="exact"/>
        <w:ind w:left="20"/>
      </w:pPr>
      <w:proofErr w:type="gramStart"/>
      <w:r>
        <w:t>(указывается (указывается индивидуальным предпринимателем) юридическим</w:t>
      </w:r>
      <w:proofErr w:type="gramEnd"/>
    </w:p>
    <w:p w:rsidR="001E6DE3" w:rsidRDefault="00431B4F">
      <w:pPr>
        <w:pStyle w:val="3"/>
        <w:shd w:val="clear" w:color="auto" w:fill="auto"/>
        <w:spacing w:before="0" w:line="317" w:lineRule="exact"/>
        <w:ind w:left="4220"/>
      </w:pPr>
      <w:r>
        <w:t>лицом)</w:t>
      </w:r>
    </w:p>
    <w:p w:rsidR="001E6DE3" w:rsidRDefault="00431B4F">
      <w:pPr>
        <w:pStyle w:val="3"/>
        <w:shd w:val="clear" w:color="auto" w:fill="auto"/>
        <w:spacing w:before="0" w:after="296" w:line="317" w:lineRule="exact"/>
        <w:ind w:left="20" w:right="40"/>
      </w:pPr>
      <w:r>
        <w:t>местонахождение организации (место регистрации индивидуального предпринимателя):</w:t>
      </w:r>
    </w:p>
    <w:p w:rsidR="001E6DE3" w:rsidRDefault="00431B4F">
      <w:pPr>
        <w:pStyle w:val="3"/>
        <w:shd w:val="clear" w:color="auto" w:fill="auto"/>
        <w:tabs>
          <w:tab w:val="left" w:leader="underscore" w:pos="9394"/>
        </w:tabs>
        <w:spacing w:before="0"/>
        <w:ind w:left="20"/>
      </w:pPr>
      <w:r>
        <w:t>в лице</w:t>
      </w:r>
      <w:r>
        <w:tab/>
        <w:t>,</w:t>
      </w:r>
    </w:p>
    <w:p w:rsidR="001E6DE3" w:rsidRDefault="00431B4F">
      <w:pPr>
        <w:pStyle w:val="3"/>
        <w:shd w:val="clear" w:color="auto" w:fill="auto"/>
        <w:spacing w:before="0"/>
        <w:ind w:left="1960"/>
        <w:jc w:val="left"/>
      </w:pPr>
      <w:r>
        <w:t>(Ф.И.О. (последнее - при наличии) полностью)</w:t>
      </w:r>
    </w:p>
    <w:p w:rsidR="001E6DE3" w:rsidRDefault="00431B4F">
      <w:pPr>
        <w:pStyle w:val="3"/>
        <w:shd w:val="clear" w:color="auto" w:fill="auto"/>
        <w:tabs>
          <w:tab w:val="left" w:leader="underscore" w:pos="5703"/>
        </w:tabs>
        <w:spacing w:before="0"/>
        <w:ind w:left="20"/>
      </w:pPr>
      <w:r>
        <w:t xml:space="preserve">контактный телефон </w:t>
      </w:r>
      <w:r>
        <w:tab/>
      </w:r>
      <w:proofErr w:type="gramStart"/>
      <w:r>
        <w:t xml:space="preserve"> ,</w:t>
      </w:r>
      <w:proofErr w:type="gramEnd"/>
      <w:r>
        <w:t xml:space="preserve"> действующего(ей) от имени</w:t>
      </w:r>
    </w:p>
    <w:p w:rsidR="001E6DE3" w:rsidRDefault="00431B4F">
      <w:pPr>
        <w:pStyle w:val="3"/>
        <w:shd w:val="clear" w:color="auto" w:fill="auto"/>
        <w:spacing w:before="0" w:after="300"/>
        <w:ind w:left="20"/>
      </w:pPr>
      <w:r>
        <w:t>юридического лица</w:t>
      </w:r>
    </w:p>
    <w:p w:rsidR="001E6DE3" w:rsidRDefault="00431B4F">
      <w:pPr>
        <w:pStyle w:val="3"/>
        <w:shd w:val="clear" w:color="auto" w:fill="auto"/>
        <w:spacing w:before="0"/>
        <w:ind w:left="700" w:right="2520" w:firstLine="580"/>
      </w:pPr>
      <w:r>
        <w:t>без доверенности (указывается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p w:rsidR="001E6DE3" w:rsidRDefault="00431B4F">
      <w:pPr>
        <w:pStyle w:val="3"/>
        <w:shd w:val="clear" w:color="auto" w:fill="auto"/>
        <w:tabs>
          <w:tab w:val="left" w:pos="4074"/>
          <w:tab w:val="left" w:leader="underscore" w:pos="7094"/>
        </w:tabs>
        <w:spacing w:before="0"/>
        <w:ind w:left="700" w:right="2520" w:firstLine="580"/>
        <w:jc w:val="left"/>
      </w:pPr>
      <w:r>
        <w:t>на основании доверенности</w:t>
      </w:r>
      <w:r>
        <w:tab/>
      </w:r>
      <w:r>
        <w:tab/>
      </w:r>
    </w:p>
    <w:p w:rsidR="001E6DE3" w:rsidRDefault="00431B4F">
      <w:pPr>
        <w:pStyle w:val="3"/>
        <w:shd w:val="clear" w:color="auto" w:fill="auto"/>
        <w:spacing w:before="0" w:after="293" w:line="260" w:lineRule="exact"/>
        <w:ind w:left="4740"/>
        <w:jc w:val="left"/>
      </w:pPr>
      <w:r>
        <w:t>(указываются реквизиты доверенности)</w:t>
      </w:r>
    </w:p>
    <w:p w:rsidR="001E6DE3" w:rsidRDefault="00431B4F">
      <w:pPr>
        <w:pStyle w:val="3"/>
        <w:shd w:val="clear" w:color="auto" w:fill="auto"/>
        <w:spacing w:before="0"/>
        <w:ind w:left="20"/>
      </w:pPr>
      <w:r>
        <w:t xml:space="preserve">прошу </w:t>
      </w:r>
      <w:proofErr w:type="gramStart"/>
      <w:r>
        <w:t>предоставить заключение</w:t>
      </w:r>
      <w:proofErr w:type="gramEnd"/>
      <w:r>
        <w:t xml:space="preserve"> о соответствии проектной документации</w:t>
      </w:r>
    </w:p>
    <w:p w:rsidR="001E6DE3" w:rsidRDefault="00431B4F">
      <w:pPr>
        <w:pStyle w:val="3"/>
        <w:shd w:val="clear" w:color="auto" w:fill="auto"/>
        <w:tabs>
          <w:tab w:val="left" w:leader="underscore" w:pos="9418"/>
        </w:tabs>
        <w:spacing w:before="0"/>
        <w:ind w:left="20"/>
      </w:pPr>
      <w:r>
        <w:t xml:space="preserve">на объект </w:t>
      </w:r>
      <w:r>
        <w:tab/>
      </w:r>
    </w:p>
    <w:p w:rsidR="001E6DE3" w:rsidRDefault="00431B4F">
      <w:pPr>
        <w:pStyle w:val="3"/>
        <w:shd w:val="clear" w:color="auto" w:fill="auto"/>
        <w:tabs>
          <w:tab w:val="left" w:leader="underscore" w:pos="2127"/>
        </w:tabs>
        <w:spacing w:before="0"/>
        <w:ind w:left="20" w:right="840" w:firstLine="1260"/>
        <w:jc w:val="left"/>
      </w:pPr>
      <w:r>
        <w:t xml:space="preserve">(указать тип, наименование и местонахождение объекта) сводному плану подземных коммуникаций и сооружений на территории </w:t>
      </w:r>
      <w:r>
        <w:tab/>
      </w:r>
      <w:r w:rsidR="00206497">
        <w:rPr>
          <w:lang w:val="ru-RU"/>
        </w:rPr>
        <w:t>Нижнегорского сельского поселения Нижнегорского района Республики Крым</w:t>
      </w:r>
      <w:r>
        <w:t>.</w:t>
      </w:r>
      <w:r>
        <w:br w:type="page"/>
      </w:r>
    </w:p>
    <w:p w:rsidR="001E6DE3" w:rsidRDefault="00431B4F" w:rsidP="00206497">
      <w:pPr>
        <w:pStyle w:val="3"/>
        <w:shd w:val="clear" w:color="auto" w:fill="auto"/>
        <w:spacing w:before="0"/>
        <w:ind w:left="20" w:right="40" w:firstLine="580"/>
      </w:pPr>
      <w:proofErr w:type="gramStart"/>
      <w:r>
        <w:lastRenderedPageBreak/>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p w:rsidR="001E6DE3" w:rsidRDefault="00431B4F">
      <w:pPr>
        <w:pStyle w:val="3"/>
        <w:shd w:val="clear" w:color="auto" w:fill="auto"/>
        <w:spacing w:before="0"/>
        <w:ind w:left="20" w:right="40" w:firstLine="580"/>
      </w:pPr>
      <w: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1E6DE3" w:rsidRDefault="00431B4F">
      <w:pPr>
        <w:pStyle w:val="3"/>
        <w:shd w:val="clear" w:color="auto" w:fill="auto"/>
        <w:spacing w:before="0"/>
        <w:ind w:left="20" w:firstLine="580"/>
      </w:pPr>
      <w:r>
        <w:t>Расписку в приеме запроса получи</w:t>
      </w:r>
      <w:proofErr w:type="gramStart"/>
      <w:r>
        <w:t>л(</w:t>
      </w:r>
      <w:proofErr w:type="gramEnd"/>
      <w:r>
        <w:t>а).</w:t>
      </w:r>
    </w:p>
    <w:p w:rsidR="001E6DE3" w:rsidRDefault="00431B4F" w:rsidP="00206497">
      <w:pPr>
        <w:pStyle w:val="3"/>
        <w:shd w:val="clear" w:color="auto" w:fill="auto"/>
        <w:spacing w:before="0" w:line="240" w:lineRule="auto"/>
        <w:ind w:left="20" w:firstLine="580"/>
      </w:pPr>
      <w:r>
        <w:t>Ответ прошу:</w:t>
      </w:r>
    </w:p>
    <w:p w:rsidR="001E6DE3" w:rsidRDefault="00431B4F" w:rsidP="00206497">
      <w:pPr>
        <w:pStyle w:val="3"/>
        <w:shd w:val="clear" w:color="auto" w:fill="auto"/>
        <w:spacing w:before="0" w:line="240" w:lineRule="auto"/>
        <w:ind w:left="600" w:firstLine="640"/>
        <w:jc w:val="left"/>
      </w:pPr>
      <w:r>
        <w:t>направить почтовым отправлением по адресу</w:t>
      </w:r>
    </w:p>
    <w:p w:rsidR="001E6DE3" w:rsidRDefault="00431B4F" w:rsidP="00206497">
      <w:pPr>
        <w:pStyle w:val="3"/>
        <w:shd w:val="clear" w:color="auto" w:fill="auto"/>
        <w:spacing w:before="0" w:line="240" w:lineRule="auto"/>
        <w:ind w:left="4500"/>
        <w:jc w:val="left"/>
      </w:pPr>
      <w:r>
        <w:t>(указать адрес)</w:t>
      </w:r>
    </w:p>
    <w:p w:rsidR="001E6DE3" w:rsidRDefault="00431B4F" w:rsidP="00206497">
      <w:pPr>
        <w:pStyle w:val="3"/>
        <w:framePr w:h="270" w:wrap="around" w:vAnchor="text" w:hAnchor="margin" w:x="5842" w:y="2280"/>
        <w:shd w:val="clear" w:color="auto" w:fill="auto"/>
        <w:spacing w:before="0" w:line="240" w:lineRule="auto"/>
        <w:ind w:left="100"/>
        <w:jc w:val="left"/>
      </w:pPr>
      <w:r>
        <w:t>(фамилия, инициалы)</w:t>
      </w:r>
    </w:p>
    <w:p w:rsidR="001E6DE3" w:rsidRDefault="00431B4F" w:rsidP="00206497">
      <w:pPr>
        <w:pStyle w:val="3"/>
        <w:shd w:val="clear" w:color="auto" w:fill="auto"/>
        <w:spacing w:before="0" w:line="240" w:lineRule="auto"/>
        <w:ind w:left="600" w:right="40" w:firstLine="640"/>
        <w:jc w:val="left"/>
      </w:pPr>
      <w:r>
        <w:t>направить в виде электронного документа по адресу электронной почты:</w:t>
      </w:r>
    </w:p>
    <w:p w:rsidR="001E6DE3" w:rsidRDefault="00431B4F" w:rsidP="00206497">
      <w:pPr>
        <w:pStyle w:val="3"/>
        <w:shd w:val="clear" w:color="auto" w:fill="auto"/>
        <w:spacing w:before="0" w:line="240" w:lineRule="auto"/>
        <w:ind w:left="1240" w:right="2060" w:firstLine="2080"/>
        <w:jc w:val="left"/>
      </w:pPr>
      <w:r>
        <w:t>(указать адрес электронной почты) выдать при личном обращении</w:t>
      </w:r>
    </w:p>
    <w:p w:rsidR="001E6DE3" w:rsidRDefault="00431B4F" w:rsidP="00206497">
      <w:pPr>
        <w:pStyle w:val="3"/>
        <w:shd w:val="clear" w:color="auto" w:fill="auto"/>
        <w:tabs>
          <w:tab w:val="left" w:leader="underscore" w:pos="3073"/>
        </w:tabs>
        <w:spacing w:before="0" w:line="240" w:lineRule="auto"/>
        <w:ind w:left="20" w:right="3260"/>
        <w:jc w:val="left"/>
      </w:pPr>
      <w:r>
        <w:t>(подпись заявителя) Вход</w:t>
      </w:r>
      <w:proofErr w:type="gramStart"/>
      <w:r>
        <w:t>.</w:t>
      </w:r>
      <w:proofErr w:type="gramEnd"/>
      <w:r>
        <w:t xml:space="preserve"> №</w:t>
      </w:r>
      <w:r>
        <w:tab/>
        <w:t xml:space="preserve">, </w:t>
      </w:r>
      <w:proofErr w:type="gramStart"/>
      <w:r>
        <w:t>д</w:t>
      </w:r>
      <w:proofErr w:type="gramEnd"/>
      <w:r>
        <w:t>ата</w:t>
      </w:r>
      <w:r>
        <w:br w:type="page"/>
      </w:r>
    </w:p>
    <w:p w:rsidR="001E6DE3" w:rsidRDefault="00431B4F">
      <w:pPr>
        <w:pStyle w:val="3"/>
        <w:shd w:val="clear" w:color="auto" w:fill="auto"/>
        <w:spacing w:before="0"/>
        <w:ind w:left="5680"/>
      </w:pPr>
      <w:r>
        <w:lastRenderedPageBreak/>
        <w:t>Приложение № 4</w:t>
      </w:r>
    </w:p>
    <w:p w:rsidR="001E6DE3" w:rsidRDefault="00431B4F">
      <w:pPr>
        <w:pStyle w:val="3"/>
        <w:shd w:val="clear" w:color="auto" w:fill="auto"/>
        <w:tabs>
          <w:tab w:val="left" w:pos="7998"/>
        </w:tabs>
        <w:spacing w:before="0"/>
        <w:ind w:left="5680" w:right="20"/>
      </w:pPr>
      <w:r>
        <w:t>к административному регламенту предоставления муниципальной услуги</w:t>
      </w:r>
      <w:r>
        <w:tab/>
        <w:t>«Предоставление</w:t>
      </w:r>
    </w:p>
    <w:p w:rsidR="001E6DE3" w:rsidRDefault="00431B4F">
      <w:pPr>
        <w:pStyle w:val="3"/>
        <w:shd w:val="clear" w:color="auto" w:fill="auto"/>
        <w:tabs>
          <w:tab w:val="left" w:pos="7720"/>
          <w:tab w:val="left" w:pos="8747"/>
        </w:tabs>
        <w:spacing w:before="0"/>
        <w:ind w:left="5680" w:right="20"/>
      </w:pPr>
      <w:r>
        <w:t xml:space="preserve">заключения о соответствии проектной документации плану </w:t>
      </w:r>
      <w:proofErr w:type="gramStart"/>
      <w:r>
        <w:t>наземных</w:t>
      </w:r>
      <w:proofErr w:type="gramEnd"/>
      <w:r>
        <w:tab/>
        <w:t>и</w:t>
      </w:r>
      <w:r>
        <w:tab/>
        <w:t>подземных</w:t>
      </w:r>
    </w:p>
    <w:p w:rsidR="001E6DE3" w:rsidRDefault="00431B4F">
      <w:pPr>
        <w:pStyle w:val="3"/>
        <w:shd w:val="clear" w:color="auto" w:fill="auto"/>
        <w:spacing w:before="0" w:after="304"/>
        <w:ind w:left="5680"/>
      </w:pPr>
      <w:r>
        <w:t>коммуникаций»</w:t>
      </w:r>
    </w:p>
    <w:p w:rsidR="001E6DE3" w:rsidRDefault="00431B4F">
      <w:pPr>
        <w:pStyle w:val="3"/>
        <w:shd w:val="clear" w:color="auto" w:fill="auto"/>
        <w:spacing w:before="0" w:line="317" w:lineRule="exact"/>
        <w:ind w:left="4240"/>
        <w:jc w:val="left"/>
      </w:pPr>
      <w:r>
        <w:t>Заключение</w:t>
      </w:r>
    </w:p>
    <w:p w:rsidR="001E6DE3" w:rsidRDefault="00431B4F">
      <w:pPr>
        <w:pStyle w:val="3"/>
        <w:shd w:val="clear" w:color="auto" w:fill="auto"/>
        <w:spacing w:before="0" w:line="317" w:lineRule="exact"/>
        <w:ind w:left="720"/>
        <w:jc w:val="left"/>
      </w:pPr>
      <w:r>
        <w:t xml:space="preserve">о соответствии проектной документации плану </w:t>
      </w:r>
      <w:proofErr w:type="gramStart"/>
      <w:r>
        <w:t>наземных</w:t>
      </w:r>
      <w:proofErr w:type="gramEnd"/>
      <w:r>
        <w:t xml:space="preserve"> и подземных</w:t>
      </w:r>
    </w:p>
    <w:p w:rsidR="001E6DE3" w:rsidRDefault="00431B4F">
      <w:pPr>
        <w:pStyle w:val="3"/>
        <w:shd w:val="clear" w:color="auto" w:fill="auto"/>
        <w:spacing w:before="0" w:after="346" w:line="317" w:lineRule="exact"/>
        <w:ind w:left="4240"/>
        <w:jc w:val="left"/>
      </w:pPr>
      <w:r>
        <w:t>коммуникаций</w:t>
      </w:r>
    </w:p>
    <w:p w:rsidR="001E6DE3" w:rsidRDefault="00431B4F">
      <w:pPr>
        <w:pStyle w:val="3"/>
        <w:shd w:val="clear" w:color="auto" w:fill="auto"/>
        <w:tabs>
          <w:tab w:val="left" w:leader="underscore" w:pos="2674"/>
          <w:tab w:val="left" w:pos="7094"/>
          <w:tab w:val="left" w:leader="underscore" w:pos="8765"/>
        </w:tabs>
        <w:spacing w:before="0" w:after="352" w:line="260" w:lineRule="exact"/>
        <w:ind w:left="720"/>
        <w:jc w:val="left"/>
      </w:pPr>
      <w:r>
        <w:t>№</w:t>
      </w:r>
      <w:r>
        <w:tab/>
      </w:r>
      <w:r>
        <w:tab/>
        <w:t>от</w:t>
      </w:r>
      <w:r>
        <w:tab/>
      </w:r>
    </w:p>
    <w:p w:rsidR="001E6DE3" w:rsidRDefault="00431B4F">
      <w:pPr>
        <w:pStyle w:val="3"/>
        <w:shd w:val="clear" w:color="auto" w:fill="auto"/>
        <w:spacing w:before="0" w:after="57" w:line="260" w:lineRule="exact"/>
        <w:ind w:left="4240"/>
        <w:jc w:val="left"/>
      </w:pPr>
      <w:r>
        <w:t>Акт</w:t>
      </w:r>
    </w:p>
    <w:p w:rsidR="001E6DE3" w:rsidRDefault="00431B4F">
      <w:pPr>
        <w:pStyle w:val="3"/>
        <w:shd w:val="clear" w:color="auto" w:fill="auto"/>
        <w:tabs>
          <w:tab w:val="left" w:leader="underscore" w:pos="8367"/>
        </w:tabs>
        <w:spacing w:before="0" w:after="347" w:line="260" w:lineRule="exact"/>
        <w:ind w:left="1460"/>
        <w:jc w:val="left"/>
      </w:pPr>
      <w:r>
        <w:t>работ:</w:t>
      </w:r>
      <w:r>
        <w:tab/>
      </w:r>
    </w:p>
    <w:p w:rsidR="001E6DE3" w:rsidRDefault="00431B4F">
      <w:pPr>
        <w:pStyle w:val="3"/>
        <w:shd w:val="clear" w:color="auto" w:fill="auto"/>
        <w:tabs>
          <w:tab w:val="left" w:leader="underscore" w:pos="9571"/>
        </w:tabs>
        <w:spacing w:before="0" w:line="260" w:lineRule="exact"/>
        <w:ind w:left="720"/>
        <w:jc w:val="left"/>
      </w:pPr>
      <w:r>
        <w:t>Проектная организация</w:t>
      </w:r>
      <w:r>
        <w:tab/>
      </w:r>
    </w:p>
    <w:p w:rsidR="001E6DE3" w:rsidRDefault="00431B4F">
      <w:pPr>
        <w:pStyle w:val="3"/>
        <w:shd w:val="clear" w:color="auto" w:fill="auto"/>
        <w:tabs>
          <w:tab w:val="left" w:leader="underscore" w:pos="3221"/>
        </w:tabs>
        <w:spacing w:before="0" w:after="352" w:line="260" w:lineRule="exact"/>
        <w:ind w:left="720"/>
        <w:jc w:val="left"/>
      </w:pPr>
      <w:r>
        <w:t>тел:</w:t>
      </w:r>
      <w:r>
        <w:tab/>
      </w:r>
    </w:p>
    <w:p w:rsidR="001E6DE3" w:rsidRDefault="00431B4F">
      <w:pPr>
        <w:pStyle w:val="3"/>
        <w:shd w:val="clear" w:color="auto" w:fill="auto"/>
        <w:tabs>
          <w:tab w:val="left" w:leader="underscore" w:pos="9653"/>
        </w:tabs>
        <w:spacing w:before="0" w:line="260" w:lineRule="exact"/>
        <w:ind w:left="720"/>
        <w:jc w:val="left"/>
      </w:pPr>
      <w:r>
        <w:t>Организация заказчика</w:t>
      </w:r>
      <w:r>
        <w:tab/>
      </w:r>
    </w:p>
    <w:p w:rsidR="001E6DE3" w:rsidRDefault="00431B4F">
      <w:pPr>
        <w:pStyle w:val="3"/>
        <w:shd w:val="clear" w:color="auto" w:fill="auto"/>
        <w:tabs>
          <w:tab w:val="left" w:leader="underscore" w:pos="2501"/>
        </w:tabs>
        <w:spacing w:before="0" w:after="294" w:line="260" w:lineRule="exact"/>
        <w:jc w:val="left"/>
      </w:pPr>
      <w:r>
        <w:t>тел:</w:t>
      </w:r>
      <w:r>
        <w:tab/>
      </w:r>
    </w:p>
    <w:p w:rsidR="001E6DE3" w:rsidRDefault="00431B4F">
      <w:pPr>
        <w:pStyle w:val="3"/>
        <w:shd w:val="clear" w:color="auto" w:fill="auto"/>
        <w:spacing w:before="0" w:after="953" w:line="326" w:lineRule="exact"/>
        <w:ind w:right="20" w:firstLine="720"/>
      </w:pPr>
      <w:r>
        <w:t>В соответствии с предоставленными проектными материалами выдано заключение для оформления разрешения на строительство:</w:t>
      </w:r>
    </w:p>
    <w:p w:rsidR="001E6DE3" w:rsidRDefault="00431B4F">
      <w:pPr>
        <w:pStyle w:val="3"/>
        <w:shd w:val="clear" w:color="auto" w:fill="auto"/>
        <w:spacing w:before="0" w:after="354" w:line="260" w:lineRule="exact"/>
        <w:ind w:left="720"/>
        <w:jc w:val="left"/>
      </w:pPr>
      <w:r>
        <w:t>Заключение получил:</w:t>
      </w:r>
    </w:p>
    <w:p w:rsidR="001E6DE3" w:rsidRDefault="00431B4F">
      <w:pPr>
        <w:pStyle w:val="3"/>
        <w:shd w:val="clear" w:color="auto" w:fill="auto"/>
        <w:spacing w:before="0" w:line="638" w:lineRule="exact"/>
        <w:ind w:left="720" w:right="20"/>
        <w:jc w:val="left"/>
      </w:pPr>
      <w:r>
        <w:t>(Ф.И.О., подпись, телефон) Глава администрации</w:t>
      </w:r>
    </w:p>
    <w:p w:rsidR="00206497" w:rsidRDefault="00206497">
      <w:pPr>
        <w:pStyle w:val="3"/>
        <w:shd w:val="clear" w:color="auto" w:fill="auto"/>
        <w:tabs>
          <w:tab w:val="left" w:leader="underscore" w:pos="8525"/>
        </w:tabs>
        <w:spacing w:before="0" w:line="260" w:lineRule="exact"/>
        <w:ind w:left="720"/>
        <w:jc w:val="left"/>
        <w:rPr>
          <w:lang w:val="ru-RU"/>
        </w:rPr>
      </w:pPr>
      <w:r>
        <w:rPr>
          <w:lang w:val="ru-RU"/>
        </w:rPr>
        <w:t>Нижнегорского сельского поселения</w:t>
      </w:r>
    </w:p>
    <w:p w:rsidR="001E6DE3" w:rsidRDefault="00206497">
      <w:pPr>
        <w:pStyle w:val="3"/>
        <w:shd w:val="clear" w:color="auto" w:fill="auto"/>
        <w:tabs>
          <w:tab w:val="left" w:leader="underscore" w:pos="8525"/>
        </w:tabs>
        <w:spacing w:before="0" w:line="260" w:lineRule="exact"/>
        <w:ind w:left="720"/>
        <w:jc w:val="left"/>
      </w:pPr>
      <w:r>
        <w:rPr>
          <w:lang w:val="ru-RU"/>
        </w:rPr>
        <w:t>Нижнегорского</w:t>
      </w:r>
      <w:r w:rsidR="00431B4F">
        <w:t xml:space="preserve"> района Республики Крым </w:t>
      </w:r>
      <w:r w:rsidR="00431B4F">
        <w:tab/>
      </w:r>
      <w:r w:rsidR="00431B4F">
        <w:rPr>
          <w:rStyle w:val="ab"/>
        </w:rPr>
        <w:t>(Ф.И.О.)</w:t>
      </w:r>
    </w:p>
    <w:p w:rsidR="001E6DE3" w:rsidRPr="00206497" w:rsidRDefault="00431B4F">
      <w:pPr>
        <w:pStyle w:val="50"/>
        <w:shd w:val="clear" w:color="auto" w:fill="auto"/>
        <w:tabs>
          <w:tab w:val="left" w:leader="underscore" w:pos="1555"/>
          <w:tab w:val="left" w:leader="underscore" w:pos="4070"/>
        </w:tabs>
        <w:spacing w:before="0" w:after="47" w:line="260" w:lineRule="exact"/>
        <w:ind w:left="720"/>
        <w:rPr>
          <w:lang w:val="ru-RU"/>
        </w:rPr>
      </w:pPr>
      <w:r>
        <w:rPr>
          <w:rStyle w:val="513pt"/>
        </w:rPr>
        <w:t>«</w:t>
      </w:r>
      <w:r>
        <w:tab/>
      </w:r>
      <w:r>
        <w:rPr>
          <w:rStyle w:val="513pt"/>
        </w:rPr>
        <w:t>»</w:t>
      </w:r>
      <w:r>
        <w:tab/>
      </w:r>
      <w:r w:rsidR="00206497">
        <w:rPr>
          <w:lang w:val="ru-RU"/>
        </w:rPr>
        <w:t xml:space="preserve">                                                                                        М.П.</w:t>
      </w:r>
    </w:p>
    <w:p w:rsidR="001E6DE3" w:rsidRPr="00206497" w:rsidRDefault="001E6DE3" w:rsidP="00206497">
      <w:pPr>
        <w:pStyle w:val="3"/>
        <w:shd w:val="clear" w:color="auto" w:fill="auto"/>
        <w:spacing w:before="0" w:after="308" w:line="260" w:lineRule="exact"/>
        <w:jc w:val="left"/>
      </w:pPr>
    </w:p>
    <w:sectPr w:rsidR="001E6DE3" w:rsidRPr="00206497">
      <w:headerReference w:type="default" r:id="rId17"/>
      <w:type w:val="continuous"/>
      <w:pgSz w:w="11905" w:h="16837"/>
      <w:pgMar w:top="1526" w:right="549" w:bottom="1180" w:left="138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5C" w:rsidRDefault="00BB6F5C">
      <w:r>
        <w:separator/>
      </w:r>
    </w:p>
  </w:endnote>
  <w:endnote w:type="continuationSeparator" w:id="0">
    <w:p w:rsidR="00BB6F5C" w:rsidRDefault="00BB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5C" w:rsidRDefault="00BB6F5C"/>
  </w:footnote>
  <w:footnote w:type="continuationSeparator" w:id="0">
    <w:p w:rsidR="00BB6F5C" w:rsidRDefault="00BB6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C39" w:rsidRDefault="00D30C39">
    <w:pPr>
      <w:pStyle w:val="a8"/>
      <w:framePr w:w="11921" w:h="192" w:wrap="none" w:vAnchor="text" w:hAnchor="page" w:x="-7" w:y="103"/>
      <w:shd w:val="clear" w:color="auto" w:fill="auto"/>
      <w:ind w:left="5962"/>
    </w:pPr>
    <w:r>
      <w:fldChar w:fldCharType="begin"/>
    </w:r>
    <w:r>
      <w:instrText xml:space="preserve"> PAGE \* MERGEFORMAT </w:instrText>
    </w:r>
    <w:r>
      <w:fldChar w:fldCharType="separate"/>
    </w:r>
    <w:r w:rsidR="00730589" w:rsidRPr="00730589">
      <w:rPr>
        <w:rStyle w:val="135pt"/>
        <w:noProof/>
      </w:rPr>
      <w:t>33</w:t>
    </w:r>
    <w:r>
      <w:rPr>
        <w:rStyle w:val="13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C39" w:rsidRDefault="00D30C39">
    <w:pPr>
      <w:pStyle w:val="a8"/>
      <w:framePr w:w="11921" w:h="192" w:wrap="none" w:vAnchor="text" w:hAnchor="page" w:x="-7" w:y="103"/>
      <w:shd w:val="clear" w:color="auto" w:fill="auto"/>
      <w:ind w:left="5962"/>
    </w:pPr>
    <w:r>
      <w:fldChar w:fldCharType="begin"/>
    </w:r>
    <w:r>
      <w:instrText xml:space="preserve"> PAGE \* MERGEFORMAT </w:instrText>
    </w:r>
    <w:r>
      <w:fldChar w:fldCharType="separate"/>
    </w:r>
    <w:r w:rsidR="00730589" w:rsidRPr="00730589">
      <w:rPr>
        <w:rStyle w:val="135pt"/>
        <w:noProof/>
      </w:rPr>
      <w:t>38</w:t>
    </w:r>
    <w:r>
      <w:rPr>
        <w:rStyle w:val="135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69"/>
    <w:multiLevelType w:val="multilevel"/>
    <w:tmpl w:val="77A2EB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F5ECE"/>
    <w:multiLevelType w:val="multilevel"/>
    <w:tmpl w:val="94309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427E"/>
    <w:multiLevelType w:val="multilevel"/>
    <w:tmpl w:val="3FC4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350E6"/>
    <w:multiLevelType w:val="multilevel"/>
    <w:tmpl w:val="A4EEBD2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262BC"/>
    <w:multiLevelType w:val="multilevel"/>
    <w:tmpl w:val="29D8B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170C3"/>
    <w:multiLevelType w:val="multilevel"/>
    <w:tmpl w:val="64B4D8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B075C"/>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0152C"/>
    <w:multiLevelType w:val="multilevel"/>
    <w:tmpl w:val="D220B3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B50E4"/>
    <w:multiLevelType w:val="multilevel"/>
    <w:tmpl w:val="09C2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5378E"/>
    <w:multiLevelType w:val="multilevel"/>
    <w:tmpl w:val="FC421E1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67C2748"/>
    <w:multiLevelType w:val="multilevel"/>
    <w:tmpl w:val="62CC8E6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BC4622"/>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94CCB"/>
    <w:multiLevelType w:val="multilevel"/>
    <w:tmpl w:val="928C822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F36DF1"/>
    <w:multiLevelType w:val="multilevel"/>
    <w:tmpl w:val="063A5E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127AA"/>
    <w:multiLevelType w:val="multilevel"/>
    <w:tmpl w:val="E0ACA43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A94A9F"/>
    <w:multiLevelType w:val="multilevel"/>
    <w:tmpl w:val="30CA41AE"/>
    <w:lvl w:ilvl="0">
      <w:start w:val="3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9E2959"/>
    <w:multiLevelType w:val="multilevel"/>
    <w:tmpl w:val="F9388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744039"/>
    <w:multiLevelType w:val="multilevel"/>
    <w:tmpl w:val="27CA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EE6B78"/>
    <w:multiLevelType w:val="multilevel"/>
    <w:tmpl w:val="2D2440C8"/>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3635F1"/>
    <w:multiLevelType w:val="multilevel"/>
    <w:tmpl w:val="5D1A2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822CE3"/>
    <w:multiLevelType w:val="multilevel"/>
    <w:tmpl w:val="75BAC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F1653"/>
    <w:multiLevelType w:val="multilevel"/>
    <w:tmpl w:val="308CB5D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C0052C"/>
    <w:multiLevelType w:val="multilevel"/>
    <w:tmpl w:val="30CA41AE"/>
    <w:lvl w:ilvl="0">
      <w:start w:val="3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FC29FF"/>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933623"/>
    <w:multiLevelType w:val="multilevel"/>
    <w:tmpl w:val="16A03C8A"/>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C22F4E"/>
    <w:multiLevelType w:val="multilevel"/>
    <w:tmpl w:val="FC5CE958"/>
    <w:lvl w:ilvl="0">
      <w:start w:val="5"/>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CC021A"/>
    <w:multiLevelType w:val="multilevel"/>
    <w:tmpl w:val="A3D80778"/>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2C48DB"/>
    <w:multiLevelType w:val="multilevel"/>
    <w:tmpl w:val="5CA4746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0D76AC"/>
    <w:multiLevelType w:val="multilevel"/>
    <w:tmpl w:val="DE5E50E4"/>
    <w:lvl w:ilvl="0">
      <w:start w:val="39"/>
      <w:numFmt w:val="decimal"/>
      <w:lvlText w:val="%1"/>
      <w:lvlJc w:val="left"/>
      <w:pPr>
        <w:ind w:left="465" w:hanging="465"/>
      </w:pPr>
      <w:rPr>
        <w:rFonts w:hint="default"/>
      </w:rPr>
    </w:lvl>
    <w:lvl w:ilvl="1">
      <w:start w:val="2"/>
      <w:numFmt w:val="decimal"/>
      <w:lvlText w:val="%1.%2"/>
      <w:lvlJc w:val="left"/>
      <w:pPr>
        <w:ind w:left="485" w:hanging="46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2">
    <w:nsid w:val="623F647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46282B"/>
    <w:multiLevelType w:val="multilevel"/>
    <w:tmpl w:val="5D7832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43135E"/>
    <w:multiLevelType w:val="multilevel"/>
    <w:tmpl w:val="661EE8C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A309BD"/>
    <w:multiLevelType w:val="multilevel"/>
    <w:tmpl w:val="89EC92FC"/>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1E189F"/>
    <w:multiLevelType w:val="multilevel"/>
    <w:tmpl w:val="6D76BFDA"/>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A65A7A"/>
    <w:multiLevelType w:val="multilevel"/>
    <w:tmpl w:val="7D4EB59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F07CE5"/>
    <w:multiLevelType w:val="multilevel"/>
    <w:tmpl w:val="4BF8ED36"/>
    <w:lvl w:ilvl="0">
      <w:start w:val="2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0B5AC3"/>
    <w:multiLevelType w:val="multilevel"/>
    <w:tmpl w:val="4614D4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E400D5"/>
    <w:multiLevelType w:val="multilevel"/>
    <w:tmpl w:val="56264004"/>
    <w:lvl w:ilvl="0">
      <w:start w:val="26"/>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A16725E"/>
    <w:multiLevelType w:val="multilevel"/>
    <w:tmpl w:val="8F66D26E"/>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4">
    <w:nsid w:val="7FC04586"/>
    <w:multiLevelType w:val="multilevel"/>
    <w:tmpl w:val="E6D28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4"/>
  </w:num>
  <w:num w:numId="3">
    <w:abstractNumId w:val="5"/>
  </w:num>
  <w:num w:numId="4">
    <w:abstractNumId w:val="0"/>
  </w:num>
  <w:num w:numId="5">
    <w:abstractNumId w:val="9"/>
  </w:num>
  <w:num w:numId="6">
    <w:abstractNumId w:val="33"/>
  </w:num>
  <w:num w:numId="7">
    <w:abstractNumId w:val="22"/>
  </w:num>
  <w:num w:numId="8">
    <w:abstractNumId w:val="44"/>
  </w:num>
  <w:num w:numId="9">
    <w:abstractNumId w:val="29"/>
  </w:num>
  <w:num w:numId="10">
    <w:abstractNumId w:val="39"/>
  </w:num>
  <w:num w:numId="11">
    <w:abstractNumId w:val="7"/>
  </w:num>
  <w:num w:numId="12">
    <w:abstractNumId w:val="25"/>
  </w:num>
  <w:num w:numId="13">
    <w:abstractNumId w:val="13"/>
  </w:num>
  <w:num w:numId="14">
    <w:abstractNumId w:val="8"/>
  </w:num>
  <w:num w:numId="15">
    <w:abstractNumId w:val="41"/>
  </w:num>
  <w:num w:numId="16">
    <w:abstractNumId w:val="15"/>
  </w:num>
  <w:num w:numId="17">
    <w:abstractNumId w:val="42"/>
  </w:num>
  <w:num w:numId="18">
    <w:abstractNumId w:val="18"/>
  </w:num>
  <w:num w:numId="19">
    <w:abstractNumId w:val="3"/>
  </w:num>
  <w:num w:numId="20">
    <w:abstractNumId w:val="19"/>
  </w:num>
  <w:num w:numId="21">
    <w:abstractNumId w:val="24"/>
  </w:num>
  <w:num w:numId="22">
    <w:abstractNumId w:val="2"/>
  </w:num>
  <w:num w:numId="23">
    <w:abstractNumId w:val="36"/>
  </w:num>
  <w:num w:numId="24">
    <w:abstractNumId w:val="27"/>
  </w:num>
  <w:num w:numId="25">
    <w:abstractNumId w:val="21"/>
  </w:num>
  <w:num w:numId="26">
    <w:abstractNumId w:val="1"/>
  </w:num>
  <w:num w:numId="27">
    <w:abstractNumId w:val="26"/>
  </w:num>
  <w:num w:numId="28">
    <w:abstractNumId w:val="37"/>
  </w:num>
  <w:num w:numId="29">
    <w:abstractNumId w:val="34"/>
  </w:num>
  <w:num w:numId="30">
    <w:abstractNumId w:val="28"/>
  </w:num>
  <w:num w:numId="31">
    <w:abstractNumId w:val="35"/>
  </w:num>
  <w:num w:numId="32">
    <w:abstractNumId w:val="17"/>
  </w:num>
  <w:num w:numId="33">
    <w:abstractNumId w:val="14"/>
  </w:num>
  <w:num w:numId="34">
    <w:abstractNumId w:val="20"/>
  </w:num>
  <w:num w:numId="35">
    <w:abstractNumId w:val="43"/>
  </w:num>
  <w:num w:numId="36">
    <w:abstractNumId w:val="11"/>
  </w:num>
  <w:num w:numId="37">
    <w:abstractNumId w:val="10"/>
  </w:num>
  <w:num w:numId="38">
    <w:abstractNumId w:val="38"/>
  </w:num>
  <w:num w:numId="39">
    <w:abstractNumId w:val="40"/>
  </w:num>
  <w:num w:numId="40">
    <w:abstractNumId w:val="23"/>
  </w:num>
  <w:num w:numId="41">
    <w:abstractNumId w:val="16"/>
  </w:num>
  <w:num w:numId="42">
    <w:abstractNumId w:val="6"/>
  </w:num>
  <w:num w:numId="43">
    <w:abstractNumId w:val="12"/>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E3"/>
    <w:rsid w:val="00003DDE"/>
    <w:rsid w:val="000904DA"/>
    <w:rsid w:val="000A3520"/>
    <w:rsid w:val="000C026F"/>
    <w:rsid w:val="000C18FB"/>
    <w:rsid w:val="000F2F27"/>
    <w:rsid w:val="00147CAD"/>
    <w:rsid w:val="001E6DE3"/>
    <w:rsid w:val="00206497"/>
    <w:rsid w:val="00240F77"/>
    <w:rsid w:val="00273533"/>
    <w:rsid w:val="003A375F"/>
    <w:rsid w:val="00431B4F"/>
    <w:rsid w:val="00441276"/>
    <w:rsid w:val="00515CCE"/>
    <w:rsid w:val="00625714"/>
    <w:rsid w:val="00676312"/>
    <w:rsid w:val="00681E09"/>
    <w:rsid w:val="006C6D5F"/>
    <w:rsid w:val="00730589"/>
    <w:rsid w:val="00781DDB"/>
    <w:rsid w:val="007F3216"/>
    <w:rsid w:val="00860F3F"/>
    <w:rsid w:val="0092681B"/>
    <w:rsid w:val="0093223D"/>
    <w:rsid w:val="009767C7"/>
    <w:rsid w:val="009D622E"/>
    <w:rsid w:val="00A6197E"/>
    <w:rsid w:val="00AB6EEE"/>
    <w:rsid w:val="00AD7151"/>
    <w:rsid w:val="00AF697F"/>
    <w:rsid w:val="00B76947"/>
    <w:rsid w:val="00BB6F5C"/>
    <w:rsid w:val="00BC525F"/>
    <w:rsid w:val="00C01D91"/>
    <w:rsid w:val="00C07920"/>
    <w:rsid w:val="00C1244D"/>
    <w:rsid w:val="00CD2308"/>
    <w:rsid w:val="00D21762"/>
    <w:rsid w:val="00D30C39"/>
    <w:rsid w:val="00D329F5"/>
    <w:rsid w:val="00DD4C4B"/>
    <w:rsid w:val="00E60685"/>
    <w:rsid w:val="00F03F57"/>
    <w:rsid w:val="00F45CF7"/>
    <w:rsid w:val="00F80D2D"/>
    <w:rsid w:val="00FA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rPr>
  </w:style>
  <w:style w:type="character" w:customStyle="1" w:styleId="22">
    <w:name w:val="Заголовок №2 (2)_"/>
    <w:basedOn w:val="a0"/>
    <w:link w:val="220"/>
    <w:rPr>
      <w:rFonts w:ascii="Corbel" w:eastAsia="Corbel" w:hAnsi="Corbel" w:cs="Corbel"/>
      <w:b w:val="0"/>
      <w:bCs w:val="0"/>
      <w:i w:val="0"/>
      <w:iCs w:val="0"/>
      <w:smallCaps w:val="0"/>
      <w:strike w:val="0"/>
      <w:spacing w:val="0"/>
      <w:sz w:val="24"/>
      <w:szCs w:val="24"/>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z w:val="26"/>
      <w:szCs w:val="26"/>
      <w:u w:val="single"/>
      <w:lang w:val="en-US"/>
    </w:rPr>
  </w:style>
  <w:style w:type="character" w:customStyle="1" w:styleId="21">
    <w:name w:val="Заголовок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2"/>
    <w:basedOn w:val="a6"/>
    <w:rPr>
      <w:rFonts w:ascii="Times New Roman" w:eastAsia="Times New Roman" w:hAnsi="Times New Roman" w:cs="Times New Roman"/>
      <w:b w:val="0"/>
      <w:bCs w:val="0"/>
      <w:i w:val="0"/>
      <w:iCs w:val="0"/>
      <w:smallCaps w:val="0"/>
      <w:strike w:val="0"/>
      <w:sz w:val="26"/>
      <w:szCs w:val="26"/>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6"/>
      <w:szCs w:val="26"/>
    </w:rPr>
  </w:style>
  <w:style w:type="character" w:customStyle="1" w:styleId="ab">
    <w:name w:val="Основной текст + Курсив"/>
    <w:basedOn w:val="a6"/>
    <w:rPr>
      <w:rFonts w:ascii="Times New Roman" w:eastAsia="Times New Roman" w:hAnsi="Times New Roman" w:cs="Times New Roman"/>
      <w:b w:val="0"/>
      <w:bCs w:val="0"/>
      <w:i/>
      <w:iCs/>
      <w:smallCaps w:val="0"/>
      <w:strike w:val="0"/>
      <w:spacing w:val="0"/>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character" w:customStyle="1" w:styleId="513pt">
    <w:name w:val="Основной текст (5) + 13 pt;Курсив"/>
    <w:basedOn w:val="5"/>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pacing w:val="0"/>
      <w:sz w:val="27"/>
      <w:szCs w:val="27"/>
    </w:rPr>
  </w:style>
  <w:style w:type="character" w:customStyle="1" w:styleId="232">
    <w:name w:val="Заголовок №2 (3) + Не курсив"/>
    <w:basedOn w:val="230"/>
    <w:rPr>
      <w:rFonts w:ascii="Times New Roman" w:eastAsia="Times New Roman" w:hAnsi="Times New Roman" w:cs="Times New Roman"/>
      <w:b w:val="0"/>
      <w:bCs w:val="0"/>
      <w:i/>
      <w:iCs/>
      <w:smallCaps w:val="0"/>
      <w:strike w:val="0"/>
      <w:spacing w:val="0"/>
      <w:sz w:val="27"/>
      <w:szCs w:val="27"/>
    </w:rPr>
  </w:style>
  <w:style w:type="character" w:customStyle="1" w:styleId="233">
    <w:name w:val="Заголовок №2 (3) + Не курсив"/>
    <w:basedOn w:val="230"/>
    <w:rPr>
      <w:rFonts w:ascii="Times New Roman" w:eastAsia="Times New Roman" w:hAnsi="Times New Roman" w:cs="Times New Roman"/>
      <w:b w:val="0"/>
      <w:bCs w:val="0"/>
      <w:i/>
      <w:iCs/>
      <w:smallCaps w:val="0"/>
      <w:strike w:val="0"/>
      <w:spacing w:val="0"/>
      <w:sz w:val="27"/>
      <w:szCs w:val="27"/>
    </w:rPr>
  </w:style>
  <w:style w:type="paragraph" w:customStyle="1" w:styleId="a5">
    <w:name w:val="Подпись к картинке"/>
    <w:basedOn w:val="a"/>
    <w:link w:val="a4"/>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line="274" w:lineRule="exact"/>
    </w:pPr>
    <w:rPr>
      <w:rFonts w:ascii="Times New Roman" w:eastAsia="Times New Roman" w:hAnsi="Times New Roman" w:cs="Times New Roman"/>
      <w:b/>
      <w:bCs/>
      <w:sz w:val="23"/>
      <w:szCs w:val="23"/>
    </w:rPr>
  </w:style>
  <w:style w:type="paragraph" w:customStyle="1" w:styleId="3">
    <w:name w:val="Основной текст3"/>
    <w:basedOn w:val="a"/>
    <w:link w:val="a6"/>
    <w:pPr>
      <w:shd w:val="clear" w:color="auto" w:fill="FFFFFF"/>
      <w:spacing w:before="72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0" w:lineRule="atLeast"/>
      <w:outlineLvl w:val="0"/>
    </w:pPr>
    <w:rPr>
      <w:rFonts w:ascii="Times New Roman" w:eastAsia="Times New Roman" w:hAnsi="Times New Roman" w:cs="Times New Roman"/>
      <w:b/>
      <w:bCs/>
      <w:sz w:val="32"/>
      <w:szCs w:val="32"/>
    </w:rPr>
  </w:style>
  <w:style w:type="paragraph" w:customStyle="1" w:styleId="220">
    <w:name w:val="Заголовок №2 (2)"/>
    <w:basedOn w:val="a"/>
    <w:link w:val="22"/>
    <w:pPr>
      <w:shd w:val="clear" w:color="auto" w:fill="FFFFFF"/>
      <w:spacing w:before="300" w:after="720" w:line="0" w:lineRule="atLeast"/>
      <w:jc w:val="both"/>
      <w:outlineLvl w:val="1"/>
    </w:pPr>
    <w:rPr>
      <w:rFonts w:ascii="Corbel" w:eastAsia="Corbel" w:hAnsi="Corbel" w:cs="Corbel"/>
    </w:rPr>
  </w:style>
  <w:style w:type="paragraph" w:customStyle="1" w:styleId="31">
    <w:name w:val="Основной текст (3)"/>
    <w:basedOn w:val="a"/>
    <w:link w:val="30"/>
    <w:pPr>
      <w:shd w:val="clear" w:color="auto" w:fill="FFFFFF"/>
      <w:spacing w:before="720" w:after="720" w:line="0" w:lineRule="atLeast"/>
    </w:pPr>
    <w:rPr>
      <w:rFonts w:ascii="Times New Roman" w:eastAsia="Times New Roman" w:hAnsi="Times New Roman" w:cs="Times New Roman"/>
      <w:sz w:val="22"/>
      <w:szCs w:val="22"/>
    </w:rPr>
  </w:style>
  <w:style w:type="paragraph" w:customStyle="1" w:styleId="23">
    <w:name w:val="Заголовок №2"/>
    <w:basedOn w:val="a"/>
    <w:link w:val="21"/>
    <w:pPr>
      <w:shd w:val="clear" w:color="auto" w:fill="FFFFFF"/>
      <w:spacing w:before="300" w:line="322" w:lineRule="exact"/>
      <w:ind w:hanging="1360"/>
      <w:jc w:val="right"/>
      <w:outlineLvl w:val="1"/>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300" w:after="60" w:line="0" w:lineRule="atLeast"/>
      <w:ind w:hanging="1840"/>
      <w:jc w:val="both"/>
    </w:pPr>
    <w:rPr>
      <w:rFonts w:ascii="Times New Roman" w:eastAsia="Times New Roman" w:hAnsi="Times New Roman" w:cs="Times New Roman"/>
      <w:b/>
      <w:bCs/>
      <w:sz w:val="27"/>
      <w:szCs w:val="27"/>
    </w:rPr>
  </w:style>
  <w:style w:type="paragraph" w:customStyle="1" w:styleId="aa">
    <w:name w:val="Оглавление"/>
    <w:basedOn w:val="a"/>
    <w:link w:val="a9"/>
    <w:pPr>
      <w:shd w:val="clear" w:color="auto" w:fill="FFFFFF"/>
      <w:spacing w:before="240" w:line="322"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20" w:after="12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120" w:line="0" w:lineRule="atLeast"/>
    </w:pPr>
    <w:rPr>
      <w:rFonts w:ascii="Times New Roman" w:eastAsia="Times New Roman" w:hAnsi="Times New Roman" w:cs="Times New Roman"/>
      <w:i/>
      <w:iCs/>
      <w:sz w:val="26"/>
      <w:szCs w:val="26"/>
    </w:rPr>
  </w:style>
  <w:style w:type="paragraph" w:customStyle="1" w:styleId="231">
    <w:name w:val="Заголовок №2 (3)"/>
    <w:basedOn w:val="a"/>
    <w:link w:val="230"/>
    <w:pPr>
      <w:shd w:val="clear" w:color="auto" w:fill="FFFFFF"/>
      <w:spacing w:before="300" w:line="322" w:lineRule="exact"/>
      <w:ind w:firstLine="580"/>
      <w:jc w:val="both"/>
      <w:outlineLvl w:val="1"/>
    </w:pPr>
    <w:rPr>
      <w:rFonts w:ascii="Times New Roman" w:eastAsia="Times New Roman" w:hAnsi="Times New Roman" w:cs="Times New Roman"/>
      <w:b/>
      <w:bCs/>
      <w:i/>
      <w:iCs/>
      <w:sz w:val="27"/>
      <w:szCs w:val="27"/>
    </w:rPr>
  </w:style>
  <w:style w:type="paragraph" w:styleId="ac">
    <w:name w:val="Balloon Text"/>
    <w:basedOn w:val="a"/>
    <w:link w:val="ad"/>
    <w:uiPriority w:val="99"/>
    <w:semiHidden/>
    <w:unhideWhenUsed/>
    <w:rsid w:val="0093223D"/>
    <w:rPr>
      <w:rFonts w:ascii="Tahoma" w:hAnsi="Tahoma" w:cs="Tahoma"/>
      <w:sz w:val="16"/>
      <w:szCs w:val="16"/>
    </w:rPr>
  </w:style>
  <w:style w:type="character" w:customStyle="1" w:styleId="ad">
    <w:name w:val="Текст выноски Знак"/>
    <w:basedOn w:val="a0"/>
    <w:link w:val="ac"/>
    <w:uiPriority w:val="99"/>
    <w:semiHidden/>
    <w:rsid w:val="0093223D"/>
    <w:rPr>
      <w:rFonts w:ascii="Tahoma" w:hAnsi="Tahoma" w:cs="Tahoma"/>
      <w:color w:val="000000"/>
      <w:sz w:val="16"/>
      <w:szCs w:val="16"/>
    </w:rPr>
  </w:style>
  <w:style w:type="paragraph" w:customStyle="1" w:styleId="ConsPlusNormal">
    <w:name w:val="ConsPlusNormal"/>
    <w:rsid w:val="00860F3F"/>
    <w:pPr>
      <w:suppressAutoHyphens/>
      <w:ind w:firstLine="720"/>
    </w:pPr>
    <w:rPr>
      <w:rFonts w:ascii="Arial" w:eastAsia="SimSun" w:hAnsi="Arial" w:cs="Mangal"/>
      <w:color w:val="000000"/>
      <w:kern w:val="1"/>
      <w:sz w:val="20"/>
      <w:szCs w:val="20"/>
      <w:lang w:val="ru-RU" w:eastAsia="zh-CN" w:bidi="hi-IN"/>
    </w:rPr>
  </w:style>
  <w:style w:type="paragraph" w:styleId="ae">
    <w:name w:val="List Paragraph"/>
    <w:basedOn w:val="a"/>
    <w:uiPriority w:val="34"/>
    <w:qFormat/>
    <w:rsid w:val="00860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rPr>
  </w:style>
  <w:style w:type="character" w:customStyle="1" w:styleId="22">
    <w:name w:val="Заголовок №2 (2)_"/>
    <w:basedOn w:val="a0"/>
    <w:link w:val="220"/>
    <w:rPr>
      <w:rFonts w:ascii="Corbel" w:eastAsia="Corbel" w:hAnsi="Corbel" w:cs="Corbel"/>
      <w:b w:val="0"/>
      <w:bCs w:val="0"/>
      <w:i w:val="0"/>
      <w:iCs w:val="0"/>
      <w:smallCaps w:val="0"/>
      <w:strike w:val="0"/>
      <w:spacing w:val="0"/>
      <w:sz w:val="24"/>
      <w:szCs w:val="24"/>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z w:val="26"/>
      <w:szCs w:val="26"/>
      <w:u w:val="single"/>
      <w:lang w:val="en-US"/>
    </w:rPr>
  </w:style>
  <w:style w:type="character" w:customStyle="1" w:styleId="21">
    <w:name w:val="Заголовок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2"/>
    <w:basedOn w:val="a6"/>
    <w:rPr>
      <w:rFonts w:ascii="Times New Roman" w:eastAsia="Times New Roman" w:hAnsi="Times New Roman" w:cs="Times New Roman"/>
      <w:b w:val="0"/>
      <w:bCs w:val="0"/>
      <w:i w:val="0"/>
      <w:iCs w:val="0"/>
      <w:smallCaps w:val="0"/>
      <w:strike w:val="0"/>
      <w:sz w:val="26"/>
      <w:szCs w:val="26"/>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6"/>
      <w:szCs w:val="26"/>
    </w:rPr>
  </w:style>
  <w:style w:type="character" w:customStyle="1" w:styleId="ab">
    <w:name w:val="Основной текст + Курсив"/>
    <w:basedOn w:val="a6"/>
    <w:rPr>
      <w:rFonts w:ascii="Times New Roman" w:eastAsia="Times New Roman" w:hAnsi="Times New Roman" w:cs="Times New Roman"/>
      <w:b w:val="0"/>
      <w:bCs w:val="0"/>
      <w:i/>
      <w:iCs/>
      <w:smallCaps w:val="0"/>
      <w:strike w:val="0"/>
      <w:spacing w:val="0"/>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character" w:customStyle="1" w:styleId="513pt">
    <w:name w:val="Основной текст (5) + 13 pt;Курсив"/>
    <w:basedOn w:val="5"/>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pacing w:val="0"/>
      <w:sz w:val="27"/>
      <w:szCs w:val="27"/>
    </w:rPr>
  </w:style>
  <w:style w:type="character" w:customStyle="1" w:styleId="232">
    <w:name w:val="Заголовок №2 (3) + Не курсив"/>
    <w:basedOn w:val="230"/>
    <w:rPr>
      <w:rFonts w:ascii="Times New Roman" w:eastAsia="Times New Roman" w:hAnsi="Times New Roman" w:cs="Times New Roman"/>
      <w:b w:val="0"/>
      <w:bCs w:val="0"/>
      <w:i/>
      <w:iCs/>
      <w:smallCaps w:val="0"/>
      <w:strike w:val="0"/>
      <w:spacing w:val="0"/>
      <w:sz w:val="27"/>
      <w:szCs w:val="27"/>
    </w:rPr>
  </w:style>
  <w:style w:type="character" w:customStyle="1" w:styleId="233">
    <w:name w:val="Заголовок №2 (3) + Не курсив"/>
    <w:basedOn w:val="230"/>
    <w:rPr>
      <w:rFonts w:ascii="Times New Roman" w:eastAsia="Times New Roman" w:hAnsi="Times New Roman" w:cs="Times New Roman"/>
      <w:b w:val="0"/>
      <w:bCs w:val="0"/>
      <w:i/>
      <w:iCs/>
      <w:smallCaps w:val="0"/>
      <w:strike w:val="0"/>
      <w:spacing w:val="0"/>
      <w:sz w:val="27"/>
      <w:szCs w:val="27"/>
    </w:rPr>
  </w:style>
  <w:style w:type="paragraph" w:customStyle="1" w:styleId="a5">
    <w:name w:val="Подпись к картинке"/>
    <w:basedOn w:val="a"/>
    <w:link w:val="a4"/>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20">
    <w:name w:val="Основной текст (2)"/>
    <w:basedOn w:val="a"/>
    <w:link w:val="2"/>
    <w:pPr>
      <w:shd w:val="clear" w:color="auto" w:fill="FFFFFF"/>
      <w:spacing w:line="274" w:lineRule="exact"/>
    </w:pPr>
    <w:rPr>
      <w:rFonts w:ascii="Times New Roman" w:eastAsia="Times New Roman" w:hAnsi="Times New Roman" w:cs="Times New Roman"/>
      <w:b/>
      <w:bCs/>
      <w:sz w:val="23"/>
      <w:szCs w:val="23"/>
    </w:rPr>
  </w:style>
  <w:style w:type="paragraph" w:customStyle="1" w:styleId="3">
    <w:name w:val="Основной текст3"/>
    <w:basedOn w:val="a"/>
    <w:link w:val="a6"/>
    <w:pPr>
      <w:shd w:val="clear" w:color="auto" w:fill="FFFFFF"/>
      <w:spacing w:before="72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0" w:lineRule="atLeast"/>
      <w:outlineLvl w:val="0"/>
    </w:pPr>
    <w:rPr>
      <w:rFonts w:ascii="Times New Roman" w:eastAsia="Times New Roman" w:hAnsi="Times New Roman" w:cs="Times New Roman"/>
      <w:b/>
      <w:bCs/>
      <w:sz w:val="32"/>
      <w:szCs w:val="32"/>
    </w:rPr>
  </w:style>
  <w:style w:type="paragraph" w:customStyle="1" w:styleId="220">
    <w:name w:val="Заголовок №2 (2)"/>
    <w:basedOn w:val="a"/>
    <w:link w:val="22"/>
    <w:pPr>
      <w:shd w:val="clear" w:color="auto" w:fill="FFFFFF"/>
      <w:spacing w:before="300" w:after="720" w:line="0" w:lineRule="atLeast"/>
      <w:jc w:val="both"/>
      <w:outlineLvl w:val="1"/>
    </w:pPr>
    <w:rPr>
      <w:rFonts w:ascii="Corbel" w:eastAsia="Corbel" w:hAnsi="Corbel" w:cs="Corbel"/>
    </w:rPr>
  </w:style>
  <w:style w:type="paragraph" w:customStyle="1" w:styleId="31">
    <w:name w:val="Основной текст (3)"/>
    <w:basedOn w:val="a"/>
    <w:link w:val="30"/>
    <w:pPr>
      <w:shd w:val="clear" w:color="auto" w:fill="FFFFFF"/>
      <w:spacing w:before="720" w:after="720" w:line="0" w:lineRule="atLeast"/>
    </w:pPr>
    <w:rPr>
      <w:rFonts w:ascii="Times New Roman" w:eastAsia="Times New Roman" w:hAnsi="Times New Roman" w:cs="Times New Roman"/>
      <w:sz w:val="22"/>
      <w:szCs w:val="22"/>
    </w:rPr>
  </w:style>
  <w:style w:type="paragraph" w:customStyle="1" w:styleId="23">
    <w:name w:val="Заголовок №2"/>
    <w:basedOn w:val="a"/>
    <w:link w:val="21"/>
    <w:pPr>
      <w:shd w:val="clear" w:color="auto" w:fill="FFFFFF"/>
      <w:spacing w:before="300" w:line="322" w:lineRule="exact"/>
      <w:ind w:hanging="1360"/>
      <w:jc w:val="right"/>
      <w:outlineLvl w:val="1"/>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300" w:after="60" w:line="0" w:lineRule="atLeast"/>
      <w:ind w:hanging="1840"/>
      <w:jc w:val="both"/>
    </w:pPr>
    <w:rPr>
      <w:rFonts w:ascii="Times New Roman" w:eastAsia="Times New Roman" w:hAnsi="Times New Roman" w:cs="Times New Roman"/>
      <w:b/>
      <w:bCs/>
      <w:sz w:val="27"/>
      <w:szCs w:val="27"/>
    </w:rPr>
  </w:style>
  <w:style w:type="paragraph" w:customStyle="1" w:styleId="aa">
    <w:name w:val="Оглавление"/>
    <w:basedOn w:val="a"/>
    <w:link w:val="a9"/>
    <w:pPr>
      <w:shd w:val="clear" w:color="auto" w:fill="FFFFFF"/>
      <w:spacing w:before="240" w:line="322"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20" w:after="12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120" w:line="0" w:lineRule="atLeast"/>
    </w:pPr>
    <w:rPr>
      <w:rFonts w:ascii="Times New Roman" w:eastAsia="Times New Roman" w:hAnsi="Times New Roman" w:cs="Times New Roman"/>
      <w:i/>
      <w:iCs/>
      <w:sz w:val="26"/>
      <w:szCs w:val="26"/>
    </w:rPr>
  </w:style>
  <w:style w:type="paragraph" w:customStyle="1" w:styleId="231">
    <w:name w:val="Заголовок №2 (3)"/>
    <w:basedOn w:val="a"/>
    <w:link w:val="230"/>
    <w:pPr>
      <w:shd w:val="clear" w:color="auto" w:fill="FFFFFF"/>
      <w:spacing w:before="300" w:line="322" w:lineRule="exact"/>
      <w:ind w:firstLine="580"/>
      <w:jc w:val="both"/>
      <w:outlineLvl w:val="1"/>
    </w:pPr>
    <w:rPr>
      <w:rFonts w:ascii="Times New Roman" w:eastAsia="Times New Roman" w:hAnsi="Times New Roman" w:cs="Times New Roman"/>
      <w:b/>
      <w:bCs/>
      <w:i/>
      <w:iCs/>
      <w:sz w:val="27"/>
      <w:szCs w:val="27"/>
    </w:rPr>
  </w:style>
  <w:style w:type="paragraph" w:styleId="ac">
    <w:name w:val="Balloon Text"/>
    <w:basedOn w:val="a"/>
    <w:link w:val="ad"/>
    <w:uiPriority w:val="99"/>
    <w:semiHidden/>
    <w:unhideWhenUsed/>
    <w:rsid w:val="0093223D"/>
    <w:rPr>
      <w:rFonts w:ascii="Tahoma" w:hAnsi="Tahoma" w:cs="Tahoma"/>
      <w:sz w:val="16"/>
      <w:szCs w:val="16"/>
    </w:rPr>
  </w:style>
  <w:style w:type="character" w:customStyle="1" w:styleId="ad">
    <w:name w:val="Текст выноски Знак"/>
    <w:basedOn w:val="a0"/>
    <w:link w:val="ac"/>
    <w:uiPriority w:val="99"/>
    <w:semiHidden/>
    <w:rsid w:val="0093223D"/>
    <w:rPr>
      <w:rFonts w:ascii="Tahoma" w:hAnsi="Tahoma" w:cs="Tahoma"/>
      <w:color w:val="000000"/>
      <w:sz w:val="16"/>
      <w:szCs w:val="16"/>
    </w:rPr>
  </w:style>
  <w:style w:type="paragraph" w:customStyle="1" w:styleId="ConsPlusNormal">
    <w:name w:val="ConsPlusNormal"/>
    <w:rsid w:val="00860F3F"/>
    <w:pPr>
      <w:suppressAutoHyphens/>
      <w:ind w:firstLine="720"/>
    </w:pPr>
    <w:rPr>
      <w:rFonts w:ascii="Arial" w:eastAsia="SimSun" w:hAnsi="Arial" w:cs="Mangal"/>
      <w:color w:val="000000"/>
      <w:kern w:val="1"/>
      <w:sz w:val="20"/>
      <w:szCs w:val="20"/>
      <w:lang w:val="ru-RU" w:eastAsia="zh-CN" w:bidi="hi-IN"/>
    </w:rPr>
  </w:style>
  <w:style w:type="paragraph" w:styleId="ae">
    <w:name w:val="List Paragraph"/>
    <w:basedOn w:val="a"/>
    <w:uiPriority w:val="34"/>
    <w:qFormat/>
    <w:rsid w:val="0086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zhnegorskij.admonline.ru/" TargetMode="External"/><Relationship Id="rId5" Type="http://schemas.openxmlformats.org/officeDocument/2006/relationships/webSettings" Target="webSettings.xml"/><Relationship Id="rId15" Type="http://schemas.openxmlformats.org/officeDocument/2006/relationships/hyperlink" Target="http://rk.gov.ru" TargetMode="External"/><Relationship Id="rId10" Type="http://schemas.openxmlformats.org/officeDocument/2006/relationships/hyperlink" Target="http://nizhnegorskij.admonlin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d-crimea.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13869</Words>
  <Characters>79058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 Евгений Викторович</dc:creator>
  <cp:lastModifiedBy>Admin</cp:lastModifiedBy>
  <cp:revision>2</cp:revision>
  <cp:lastPrinted>2019-07-05T06:55:00Z</cp:lastPrinted>
  <dcterms:created xsi:type="dcterms:W3CDTF">2019-07-05T08:11:00Z</dcterms:created>
  <dcterms:modified xsi:type="dcterms:W3CDTF">2019-07-05T08:11:00Z</dcterms:modified>
</cp:coreProperties>
</file>