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F5" w:rsidRPr="00A70F39" w:rsidRDefault="00764FF5" w:rsidP="00764FF5">
      <w:pPr>
        <w:suppressAutoHyphens/>
        <w:spacing w:after="0" w:line="240" w:lineRule="auto"/>
        <w:jc w:val="center"/>
        <w:rPr>
          <w:rFonts w:ascii="Times New Roman" w:eastAsia="Times New Roman" w:hAnsi="Times New Roman" w:cs="Times New Roman"/>
          <w:b/>
          <w:bCs/>
          <w:sz w:val="28"/>
          <w:szCs w:val="28"/>
          <w:lang w:eastAsia="ar-SA"/>
        </w:rPr>
      </w:pPr>
      <w:r w:rsidRPr="00A70F39">
        <w:rPr>
          <w:rFonts w:ascii="Times New Roman" w:eastAsia="Times New Roman" w:hAnsi="Times New Roman" w:cs="Times New Roman"/>
          <w:b/>
          <w:bCs/>
          <w:sz w:val="28"/>
          <w:szCs w:val="28"/>
          <w:lang w:eastAsia="ar-SA"/>
        </w:rPr>
        <w:t>РЕСПУБЛИКА  КРЫМ</w:t>
      </w:r>
    </w:p>
    <w:p w:rsidR="00764FF5" w:rsidRPr="00A70F39" w:rsidRDefault="00764FF5" w:rsidP="00764FF5">
      <w:pPr>
        <w:keepNext/>
        <w:tabs>
          <w:tab w:val="num" w:pos="0"/>
        </w:tabs>
        <w:suppressAutoHyphens/>
        <w:spacing w:after="0" w:line="240" w:lineRule="auto"/>
        <w:ind w:hanging="432"/>
        <w:jc w:val="center"/>
        <w:outlineLvl w:val="0"/>
        <w:rPr>
          <w:rFonts w:ascii="Times New Roman" w:eastAsia="Times New Roman" w:hAnsi="Times New Roman" w:cs="Times New Roman"/>
          <w:b/>
          <w:bCs/>
          <w:sz w:val="28"/>
          <w:szCs w:val="28"/>
          <w:lang w:eastAsia="ar-SA"/>
        </w:rPr>
      </w:pPr>
      <w:r w:rsidRPr="00A70F39">
        <w:rPr>
          <w:rFonts w:ascii="Times New Roman" w:eastAsia="Times New Roman" w:hAnsi="Times New Roman" w:cs="Times New Roman"/>
          <w:b/>
          <w:bCs/>
          <w:sz w:val="28"/>
          <w:szCs w:val="28"/>
          <w:lang w:eastAsia="ar-SA"/>
        </w:rPr>
        <w:t>АДМИНИСТРАЦИЯ НИЖНЕГОРСКОГО СЕЛЬСКОГО ПОСЕЛЕНИЯ</w:t>
      </w:r>
    </w:p>
    <w:p w:rsidR="00764FF5" w:rsidRPr="00A70F39" w:rsidRDefault="00764FF5" w:rsidP="00764FF5">
      <w:pPr>
        <w:spacing w:after="0" w:line="240" w:lineRule="auto"/>
        <w:jc w:val="center"/>
        <w:rPr>
          <w:rFonts w:ascii="Times New Roman" w:eastAsia="Calibri" w:hAnsi="Times New Roman" w:cs="Times New Roman"/>
          <w:b/>
          <w:sz w:val="28"/>
          <w:szCs w:val="28"/>
          <w:lang w:eastAsia="ar-SA"/>
        </w:rPr>
      </w:pPr>
      <w:r w:rsidRPr="00A70F39">
        <w:rPr>
          <w:rFonts w:ascii="Times New Roman" w:eastAsia="Calibri" w:hAnsi="Times New Roman" w:cs="Times New Roman"/>
          <w:b/>
          <w:sz w:val="28"/>
          <w:szCs w:val="28"/>
          <w:lang w:eastAsia="ar-SA"/>
        </w:rPr>
        <w:t>НИЖНЕГОРСКОГО РАЙОНА РЕСПУБЛИКИ КРЫМ</w:t>
      </w:r>
    </w:p>
    <w:p w:rsidR="00764FF5" w:rsidRPr="00A70F39" w:rsidRDefault="00764FF5" w:rsidP="00764FF5">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A70F39">
        <w:rPr>
          <w:rFonts w:ascii="Times New Roman" w:eastAsia="Times New Roman" w:hAnsi="Times New Roman" w:cs="Times New Roman"/>
          <w:b/>
          <w:bCs/>
          <w:sz w:val="28"/>
          <w:szCs w:val="28"/>
          <w:lang w:eastAsia="ar-SA"/>
        </w:rPr>
        <w:t>ПОСТАНОВЛЕНИЕ</w:t>
      </w:r>
    </w:p>
    <w:p w:rsidR="00764FF5" w:rsidRPr="00A70F39" w:rsidRDefault="00764FF5" w:rsidP="00764FF5">
      <w:pPr>
        <w:spacing w:after="0" w:line="240" w:lineRule="auto"/>
        <w:jc w:val="both"/>
        <w:rPr>
          <w:rFonts w:ascii="Times New Roman" w:eastAsia="Calibri" w:hAnsi="Times New Roman" w:cs="Times New Roman"/>
          <w:sz w:val="28"/>
          <w:szCs w:val="28"/>
        </w:rPr>
      </w:pPr>
      <w:r w:rsidRPr="00A70F39">
        <w:rPr>
          <w:rFonts w:ascii="Times New Roman" w:eastAsia="Calibri" w:hAnsi="Times New Roman" w:cs="Times New Roman"/>
          <w:sz w:val="28"/>
          <w:szCs w:val="28"/>
          <w:u w:val="single"/>
        </w:rPr>
        <w:t xml:space="preserve">«20» ноября 2020 г. </w:t>
      </w:r>
      <w:r w:rsidRPr="00A70F39">
        <w:rPr>
          <w:rFonts w:ascii="Times New Roman" w:eastAsia="Calibri" w:hAnsi="Times New Roman" w:cs="Times New Roman"/>
          <w:sz w:val="28"/>
          <w:szCs w:val="28"/>
        </w:rPr>
        <w:t xml:space="preserve">                    </w:t>
      </w:r>
      <w:r w:rsidR="00700222" w:rsidRPr="00A70F39">
        <w:rPr>
          <w:rFonts w:ascii="Times New Roman" w:eastAsia="Calibri" w:hAnsi="Times New Roman" w:cs="Times New Roman"/>
          <w:sz w:val="28"/>
          <w:szCs w:val="28"/>
        </w:rPr>
        <w:t xml:space="preserve">   </w:t>
      </w:r>
      <w:r w:rsidRPr="00A70F39">
        <w:rPr>
          <w:rFonts w:ascii="Times New Roman" w:eastAsia="Calibri" w:hAnsi="Times New Roman" w:cs="Times New Roman"/>
          <w:sz w:val="28"/>
          <w:szCs w:val="28"/>
        </w:rPr>
        <w:t xml:space="preserve"> № 532                                         </w:t>
      </w:r>
      <w:proofErr w:type="spellStart"/>
      <w:r w:rsidRPr="00A70F39">
        <w:rPr>
          <w:rFonts w:ascii="Times New Roman" w:eastAsia="Calibri" w:hAnsi="Times New Roman" w:cs="Times New Roman"/>
          <w:sz w:val="28"/>
          <w:szCs w:val="28"/>
        </w:rPr>
        <w:t>пгт</w:t>
      </w:r>
      <w:proofErr w:type="spellEnd"/>
      <w:r w:rsidRPr="00A70F39">
        <w:rPr>
          <w:rFonts w:ascii="Times New Roman" w:eastAsia="Calibri" w:hAnsi="Times New Roman" w:cs="Times New Roman"/>
          <w:sz w:val="28"/>
          <w:szCs w:val="28"/>
        </w:rPr>
        <w:t>. Нижнегорский</w:t>
      </w:r>
    </w:p>
    <w:p w:rsidR="00764FF5" w:rsidRPr="00A70F39" w:rsidRDefault="00764FF5" w:rsidP="00764FF5">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A70F39">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764FF5" w:rsidRPr="00A70F39" w:rsidRDefault="00764FF5" w:rsidP="00764FF5">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A70F39">
        <w:rPr>
          <w:rFonts w:ascii="Times New Roman" w:eastAsia="Times New Roman" w:hAnsi="Times New Roman" w:cs="Times New Roman"/>
          <w:bCs/>
          <w:sz w:val="28"/>
          <w:szCs w:val="28"/>
          <w:lang w:eastAsia="ru-RU"/>
        </w:rPr>
        <w:t>муниципа</w:t>
      </w:r>
      <w:bookmarkStart w:id="0" w:name="_GoBack"/>
      <w:bookmarkEnd w:id="0"/>
      <w:r w:rsidRPr="00A70F39">
        <w:rPr>
          <w:rFonts w:ascii="Times New Roman" w:eastAsia="Times New Roman" w:hAnsi="Times New Roman" w:cs="Times New Roman"/>
          <w:bCs/>
          <w:sz w:val="28"/>
          <w:szCs w:val="28"/>
          <w:lang w:eastAsia="ru-RU"/>
        </w:rPr>
        <w:t>льной услуги «</w:t>
      </w:r>
      <w:r w:rsidRPr="00A70F39">
        <w:rPr>
          <w:rFonts w:ascii="Times New Roman" w:eastAsia="Calibri" w:hAnsi="Times New Roman" w:cs="Times New Roman"/>
          <w:bCs/>
          <w:sz w:val="28"/>
          <w:szCs w:val="28"/>
          <w:lang w:eastAsia="ru-RU"/>
        </w:rPr>
        <w:t>Переоформление прав или завершение оформления прав на земельные участки на территории муниципального образования</w:t>
      </w:r>
      <w:r w:rsidRPr="00A70F39">
        <w:rPr>
          <w:rFonts w:ascii="Times New Roman" w:eastAsia="Times New Roman" w:hAnsi="Times New Roman" w:cs="Times New Roman"/>
          <w:bCs/>
          <w:sz w:val="28"/>
          <w:szCs w:val="28"/>
          <w:lang w:eastAsia="ru-RU"/>
        </w:rPr>
        <w:t>»</w:t>
      </w:r>
    </w:p>
    <w:p w:rsidR="00764FF5" w:rsidRPr="00A70F39" w:rsidRDefault="00764FF5" w:rsidP="00764FF5">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70F39">
        <w:rPr>
          <w:rFonts w:ascii="Times New Roman" w:eastAsia="Times New Roman" w:hAnsi="Times New Roman" w:cs="Times New Roman"/>
          <w:kern w:val="1"/>
          <w:sz w:val="28"/>
          <w:szCs w:val="28"/>
          <w:lang w:eastAsia="ru-RU" w:bidi="ru-RU"/>
        </w:rPr>
        <w:t>Нижнегорское</w:t>
      </w:r>
      <w:proofErr w:type="spellEnd"/>
      <w:r w:rsidRPr="00A70F39">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764FF5" w:rsidRPr="00A70F39" w:rsidRDefault="00764FF5" w:rsidP="00764FF5">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ПОСТАНОВИЛА:</w:t>
      </w:r>
    </w:p>
    <w:p w:rsidR="00764FF5" w:rsidRPr="00A70F39" w:rsidRDefault="00764FF5" w:rsidP="00764FF5">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A70F39">
        <w:rPr>
          <w:rFonts w:ascii="Times New Roman" w:eastAsia="Calibri" w:hAnsi="Times New Roman" w:cs="Times New Roman"/>
          <w:bCs/>
          <w:sz w:val="28"/>
          <w:szCs w:val="28"/>
          <w:lang w:eastAsia="ru-RU"/>
        </w:rPr>
        <w:t>Переоформление прав или завершение оформления прав на земельные участки на территории муниципального образования</w:t>
      </w:r>
      <w:r w:rsidRPr="00A70F39">
        <w:rPr>
          <w:rFonts w:ascii="Times New Roman" w:eastAsia="Times New Roman" w:hAnsi="Times New Roman" w:cs="Times New Roman"/>
          <w:kern w:val="1"/>
          <w:sz w:val="28"/>
          <w:szCs w:val="28"/>
          <w:lang w:eastAsia="ru-RU" w:bidi="ru-RU"/>
        </w:rPr>
        <w:t>» согласно приложению.</w:t>
      </w:r>
    </w:p>
    <w:p w:rsidR="00764FF5" w:rsidRPr="00A70F39" w:rsidRDefault="00764FF5" w:rsidP="00764FF5">
      <w:pPr>
        <w:spacing w:after="0"/>
        <w:ind w:firstLine="567"/>
        <w:jc w:val="both"/>
        <w:rPr>
          <w:rFonts w:ascii="Times New Roman" w:eastAsia="SimSun" w:hAnsi="Times New Roman" w:cs="Times New Roman"/>
          <w:color w:val="000000"/>
          <w:kern w:val="1"/>
          <w:sz w:val="28"/>
          <w:szCs w:val="28"/>
          <w:lang w:eastAsia="zh-CN" w:bidi="hi-IN"/>
        </w:rPr>
      </w:pPr>
      <w:r w:rsidRPr="00A70F39">
        <w:rPr>
          <w:rFonts w:ascii="Times New Roman" w:eastAsia="Times New Roman" w:hAnsi="Times New Roman" w:cs="Times New Roman"/>
          <w:sz w:val="28"/>
          <w:szCs w:val="28"/>
          <w:lang w:eastAsia="ru-RU"/>
        </w:rPr>
        <w:t>2.</w:t>
      </w:r>
      <w:r w:rsidR="00700222" w:rsidRPr="00A70F39">
        <w:rPr>
          <w:rFonts w:ascii="Times New Roman" w:eastAsia="Times New Roman" w:hAnsi="Times New Roman" w:cs="Times New Roman"/>
          <w:sz w:val="28"/>
          <w:szCs w:val="28"/>
          <w:lang w:eastAsia="ru-RU"/>
        </w:rPr>
        <w:t xml:space="preserve"> </w:t>
      </w:r>
      <w:r w:rsidRPr="00A70F39">
        <w:rPr>
          <w:rFonts w:ascii="Times New Roman" w:eastAsia="Times New Roman" w:hAnsi="Times New Roman" w:cs="Times New Roman"/>
          <w:kern w:val="1"/>
          <w:sz w:val="28"/>
          <w:szCs w:val="28"/>
          <w:lang w:eastAsia="ru-RU" w:bidi="ru-RU"/>
        </w:rPr>
        <w:t xml:space="preserve">Обнародовать настоящее постановление на официальном сайте муниципального </w:t>
      </w:r>
      <w:proofErr w:type="gramStart"/>
      <w:r w:rsidRPr="00A70F39">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A70F39">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764FF5" w:rsidRPr="00A70F39" w:rsidRDefault="00764FF5" w:rsidP="00764FF5">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3.</w:t>
      </w:r>
      <w:r w:rsidR="00700222" w:rsidRPr="00A70F39">
        <w:rPr>
          <w:rFonts w:ascii="Times New Roman" w:eastAsia="Times New Roman" w:hAnsi="Times New Roman" w:cs="Times New Roman"/>
          <w:kern w:val="1"/>
          <w:sz w:val="28"/>
          <w:szCs w:val="28"/>
          <w:lang w:eastAsia="ru-RU" w:bidi="ru-RU"/>
        </w:rPr>
        <w:t xml:space="preserve"> </w:t>
      </w:r>
      <w:r w:rsidRPr="00A70F39">
        <w:rPr>
          <w:rFonts w:ascii="Times New Roman" w:eastAsia="Times New Roman" w:hAnsi="Times New Roman" w:cs="Times New Roman"/>
          <w:kern w:val="1"/>
          <w:sz w:val="28"/>
          <w:szCs w:val="28"/>
          <w:lang w:eastAsia="ru-RU" w:bidi="ru-RU"/>
        </w:rPr>
        <w:t>Настоящее постановление вступает в силу с момента официального обнародования.</w:t>
      </w:r>
    </w:p>
    <w:p w:rsidR="00764FF5" w:rsidRPr="00A70F39" w:rsidRDefault="00764FF5" w:rsidP="00764FF5">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4.</w:t>
      </w:r>
      <w:r w:rsidR="00700222" w:rsidRPr="00A70F39">
        <w:rPr>
          <w:rFonts w:ascii="Times New Roman" w:eastAsia="Times New Roman" w:hAnsi="Times New Roman" w:cs="Times New Roman"/>
          <w:kern w:val="1"/>
          <w:sz w:val="28"/>
          <w:szCs w:val="28"/>
          <w:lang w:eastAsia="ru-RU" w:bidi="ru-RU"/>
        </w:rPr>
        <w:t xml:space="preserve"> </w:t>
      </w:r>
      <w:proofErr w:type="gramStart"/>
      <w:r w:rsidRPr="00A70F39">
        <w:rPr>
          <w:rFonts w:ascii="Times New Roman" w:eastAsia="Times New Roman" w:hAnsi="Times New Roman" w:cs="Times New Roman"/>
          <w:kern w:val="1"/>
          <w:sz w:val="28"/>
          <w:szCs w:val="28"/>
          <w:lang w:eastAsia="ru-RU" w:bidi="ru-RU"/>
        </w:rPr>
        <w:t>Контроль за</w:t>
      </w:r>
      <w:proofErr w:type="gramEnd"/>
      <w:r w:rsidRPr="00A70F39">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764FF5" w:rsidRPr="00A70F39" w:rsidRDefault="00764FF5" w:rsidP="00764FF5">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4FF5" w:rsidRPr="00A70F39" w:rsidRDefault="00764FF5" w:rsidP="00764FF5">
      <w:pPr>
        <w:spacing w:after="0" w:line="240" w:lineRule="auto"/>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Председатель сельского совета-</w:t>
      </w: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A70F39">
        <w:rPr>
          <w:rFonts w:ascii="Times New Roman" w:eastAsia="Times New Roman" w:hAnsi="Times New Roman" w:cs="Times New Roman"/>
          <w:kern w:val="1"/>
          <w:sz w:val="28"/>
          <w:szCs w:val="28"/>
          <w:lang w:eastAsia="ru-RU" w:bidi="ru-RU"/>
        </w:rPr>
        <w:t>Глава администрации поселения</w:t>
      </w:r>
      <w:r w:rsidR="00A70F39">
        <w:rPr>
          <w:rFonts w:ascii="Times New Roman" w:eastAsia="Times New Roman" w:hAnsi="Times New Roman" w:cs="Times New Roman"/>
          <w:kern w:val="1"/>
          <w:sz w:val="28"/>
          <w:szCs w:val="28"/>
          <w:lang w:eastAsia="ru-RU" w:bidi="ru-RU"/>
        </w:rPr>
        <w:t xml:space="preserve">                                     </w:t>
      </w:r>
      <w:r w:rsidR="00700222" w:rsidRPr="00A70F39">
        <w:rPr>
          <w:rFonts w:ascii="Times New Roman" w:eastAsia="Times New Roman" w:hAnsi="Times New Roman" w:cs="Times New Roman"/>
          <w:kern w:val="1"/>
          <w:sz w:val="28"/>
          <w:szCs w:val="28"/>
          <w:lang w:eastAsia="ru-RU" w:bidi="ru-RU"/>
        </w:rPr>
        <w:t xml:space="preserve">              </w:t>
      </w:r>
      <w:r w:rsidRPr="00A70F39">
        <w:rPr>
          <w:rFonts w:ascii="Times New Roman" w:eastAsia="Times New Roman" w:hAnsi="Times New Roman" w:cs="Times New Roman"/>
          <w:kern w:val="1"/>
          <w:sz w:val="28"/>
          <w:szCs w:val="28"/>
          <w:lang w:eastAsia="ru-RU" w:bidi="ru-RU"/>
        </w:rPr>
        <w:t xml:space="preserve">        С.В. Юрченко</w:t>
      </w: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4FF5" w:rsidRPr="00A70F39" w:rsidRDefault="00764FF5" w:rsidP="00764FF5">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A70F39" w:rsidRDefault="00A70F39" w:rsidP="00764FF5">
      <w:pPr>
        <w:keepNext/>
        <w:widowControl w:val="0"/>
        <w:spacing w:after="0" w:line="240" w:lineRule="auto"/>
        <w:ind w:left="5103"/>
        <w:outlineLvl w:val="0"/>
        <w:rPr>
          <w:rFonts w:ascii="Times New Roman" w:eastAsia="Calibri" w:hAnsi="Times New Roman" w:cs="Times New Roman"/>
          <w:bCs/>
          <w:sz w:val="28"/>
          <w:szCs w:val="28"/>
          <w:lang w:eastAsia="ru-RU"/>
        </w:rPr>
      </w:pPr>
    </w:p>
    <w:p w:rsidR="00764FF5" w:rsidRPr="00A70F39" w:rsidRDefault="00764FF5" w:rsidP="00764FF5">
      <w:pPr>
        <w:keepNext/>
        <w:widowControl w:val="0"/>
        <w:spacing w:after="0" w:line="240" w:lineRule="auto"/>
        <w:ind w:left="5103"/>
        <w:outlineLvl w:val="0"/>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Приложение к постановлению администрации Нижнегорского сельского поселения от 20.11.2020 № </w:t>
      </w:r>
      <w:r w:rsidR="00700222" w:rsidRPr="00A70F39">
        <w:rPr>
          <w:rFonts w:ascii="Times New Roman" w:eastAsia="Calibri" w:hAnsi="Times New Roman" w:cs="Times New Roman"/>
          <w:bCs/>
          <w:sz w:val="28"/>
          <w:szCs w:val="28"/>
          <w:lang w:eastAsia="ru-RU"/>
        </w:rPr>
        <w:t>532</w:t>
      </w:r>
    </w:p>
    <w:p w:rsidR="00700222" w:rsidRPr="00A70F39" w:rsidRDefault="00700222" w:rsidP="00700222">
      <w:pPr>
        <w:keepNext/>
        <w:widowControl w:val="0"/>
        <w:spacing w:after="0" w:line="240" w:lineRule="auto"/>
        <w:outlineLvl w:val="0"/>
        <w:rPr>
          <w:rFonts w:ascii="Times New Roman" w:eastAsia="Calibri" w:hAnsi="Times New Roman" w:cs="Times New Roman"/>
          <w:b/>
          <w:bCs/>
          <w:sz w:val="28"/>
          <w:szCs w:val="28"/>
          <w:lang w:eastAsia="ru-RU"/>
        </w:rPr>
      </w:pPr>
    </w:p>
    <w:p w:rsidR="00700222" w:rsidRPr="00A70F39" w:rsidRDefault="00700222" w:rsidP="00700222">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70F39">
        <w:rPr>
          <w:rFonts w:ascii="Times New Roman" w:eastAsia="Calibri" w:hAnsi="Times New Roman" w:cs="Times New Roman"/>
          <w:b/>
          <w:bCs/>
          <w:sz w:val="28"/>
          <w:szCs w:val="28"/>
          <w:lang w:eastAsia="ru-RU"/>
        </w:rPr>
        <w:t xml:space="preserve">Административный регламент </w:t>
      </w:r>
    </w:p>
    <w:p w:rsidR="00700222" w:rsidRPr="00A70F39" w:rsidRDefault="00700222" w:rsidP="0070022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70F39">
        <w:rPr>
          <w:rFonts w:ascii="Times New Roman" w:eastAsia="Calibri" w:hAnsi="Times New Roman" w:cs="Times New Roman"/>
          <w:b/>
          <w:bCs/>
          <w:sz w:val="28"/>
          <w:szCs w:val="28"/>
          <w:lang w:eastAsia="ru-RU"/>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700222" w:rsidRPr="00A70F39" w:rsidRDefault="00700222" w:rsidP="00700222">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00222" w:rsidRPr="00A70F39" w:rsidRDefault="00700222" w:rsidP="0070022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0F39">
        <w:rPr>
          <w:rFonts w:ascii="Times New Roman" w:eastAsia="Times New Roman" w:hAnsi="Times New Roman" w:cs="Times New Roman"/>
          <w:b/>
          <w:bCs/>
          <w:sz w:val="28"/>
          <w:szCs w:val="28"/>
          <w:lang w:eastAsia="ru-RU"/>
        </w:rPr>
        <w:t>I. Общие положения</w:t>
      </w:r>
    </w:p>
    <w:p w:rsidR="00700222" w:rsidRPr="00A70F39" w:rsidRDefault="00700222" w:rsidP="0070022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0F3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70F3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A70F39">
        <w:rPr>
          <w:rFonts w:ascii="Times New Roman" w:eastAsia="Calibri" w:hAnsi="Times New Roman" w:cs="Times New Roman"/>
          <w:bCs/>
          <w:sz w:val="28"/>
          <w:szCs w:val="28"/>
          <w:lang w:eastAsia="ru-RU"/>
        </w:rPr>
        <w:t>Переоформление прав или завершение оформления прав на земельные участки на территории муниципального образования</w:t>
      </w:r>
      <w:r w:rsidRPr="00A70F39">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A70F39">
        <w:rPr>
          <w:rFonts w:ascii="Times New Roman" w:eastAsia="Times New Roman" w:hAnsi="Times New Roman" w:cs="Times New Roman"/>
          <w:i/>
          <w:sz w:val="28"/>
          <w:szCs w:val="28"/>
          <w:lang w:eastAsia="ru-RU"/>
        </w:rPr>
        <w:t xml:space="preserve"> </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упорядочения административных процедур (действий);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A70F39">
        <w:rPr>
          <w:rFonts w:ascii="Times New Roman" w:eastAsia="Calibri" w:hAnsi="Times New Roman" w:cs="Times New Roman"/>
          <w:sz w:val="28"/>
          <w:szCs w:val="28"/>
          <w:lang w:eastAsia="ru-RU"/>
        </w:rPr>
        <w:t xml:space="preserve">1.2. </w:t>
      </w:r>
      <w:proofErr w:type="gramStart"/>
      <w:r w:rsidRPr="00A70F39">
        <w:rPr>
          <w:rFonts w:ascii="Times New Roman" w:eastAsia="Calibri" w:hAnsi="Times New Roman" w:cs="Times New Roman"/>
          <w:sz w:val="28"/>
          <w:szCs w:val="28"/>
          <w:lang w:eastAsia="ru-RU"/>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Pr="00A70F39">
        <w:rPr>
          <w:rFonts w:ascii="Times New Roman" w:eastAsia="Calibri" w:hAnsi="Times New Roman" w:cs="Times New Roman"/>
          <w:sz w:val="28"/>
          <w:szCs w:val="28"/>
          <w:lang w:eastAsia="ru-RU"/>
        </w:rPr>
        <w:t xml:space="preserve">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 Закон № 38-ЗРК).</w:t>
      </w:r>
      <w:r w:rsidRPr="00A70F39">
        <w:rPr>
          <w:rFonts w:ascii="Times New Roman" w:eastAsia="Times New Roman" w:hAnsi="Times New Roman" w:cs="Times New Roman"/>
          <w:sz w:val="28"/>
          <w:szCs w:val="28"/>
          <w:lang w:eastAsia="ru-RU"/>
        </w:rPr>
        <w:t xml:space="preserve"> </w:t>
      </w:r>
    </w:p>
    <w:p w:rsidR="00700222" w:rsidRPr="00A70F39" w:rsidRDefault="00700222" w:rsidP="0070022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700222" w:rsidRPr="00A70F39" w:rsidTr="00700222">
        <w:tc>
          <w:tcPr>
            <w:tcW w:w="9748" w:type="dxa"/>
            <w:shd w:val="clear" w:color="auto" w:fill="FFFFFF"/>
            <w:tcMar>
              <w:top w:w="0" w:type="dxa"/>
              <w:left w:w="55" w:type="dxa"/>
              <w:bottom w:w="0" w:type="dxa"/>
              <w:right w:w="55" w:type="dxa"/>
            </w:tcMar>
            <w:hideMark/>
          </w:tcPr>
          <w:p w:rsidR="00700222" w:rsidRPr="00A70F39" w:rsidRDefault="00700222" w:rsidP="00700222">
            <w:pPr>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700222" w:rsidRPr="00A70F39" w:rsidRDefault="00700222" w:rsidP="00700222">
            <w:pPr>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00222" w:rsidRPr="00A70F39" w:rsidRDefault="00700222" w:rsidP="00700222">
            <w:pPr>
              <w:spacing w:after="0" w:line="240" w:lineRule="auto"/>
              <w:ind w:firstLine="709"/>
              <w:jc w:val="both"/>
              <w:textAlignment w:val="baseline"/>
              <w:rPr>
                <w:rFonts w:ascii="Times New Roman" w:eastAsia="Times New Roman" w:hAnsi="Times New Roman" w:cs="Times New Roman"/>
                <w:sz w:val="28"/>
                <w:szCs w:val="28"/>
                <w:lang w:eastAsia="ru-RU"/>
              </w:rPr>
            </w:pPr>
          </w:p>
          <w:p w:rsidR="00700222" w:rsidRPr="00A70F39" w:rsidRDefault="00700222" w:rsidP="00700222">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b/>
                <w:sz w:val="28"/>
                <w:szCs w:val="28"/>
                <w:lang w:eastAsia="ru-RU"/>
              </w:rPr>
              <w:lastRenderedPageBreak/>
              <w:t>3. Требования к порядку информирования о предоставлении муниципальной услуги</w:t>
            </w:r>
          </w:p>
        </w:tc>
      </w:tr>
    </w:tbl>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4) посредством индивидуального устного информирования.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формы заявлений;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A70F39">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г) стулья, кресельные секции, скамьи (</w:t>
      </w:r>
      <w:proofErr w:type="spellStart"/>
      <w:r w:rsidRPr="00A70F39">
        <w:rPr>
          <w:rFonts w:ascii="Times New Roman" w:eastAsia="Times New Roman" w:hAnsi="Times New Roman" w:cs="Times New Roman"/>
          <w:sz w:val="28"/>
          <w:szCs w:val="28"/>
          <w:lang w:eastAsia="ru-RU"/>
        </w:rPr>
        <w:t>банкетки</w:t>
      </w:r>
      <w:proofErr w:type="spellEnd"/>
      <w:r w:rsidRPr="00A70F39">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д) электронную систему управления очередью.</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70F39">
        <w:rPr>
          <w:rFonts w:ascii="Times New Roman" w:eastAsia="Times New Roman" w:hAnsi="Times New Roman" w:cs="Times New Roman"/>
          <w:sz w:val="28"/>
          <w:szCs w:val="28"/>
          <w:lang w:eastAsia="ru-RU"/>
        </w:rPr>
        <w:t>автоинформирования</w:t>
      </w:r>
      <w:proofErr w:type="spellEnd"/>
      <w:r w:rsidRPr="00A70F39">
        <w:rPr>
          <w:rFonts w:ascii="Times New Roman" w:eastAsia="Times New Roman" w:hAnsi="Times New Roman" w:cs="Times New Roman"/>
          <w:sz w:val="28"/>
          <w:szCs w:val="28"/>
          <w:lang w:eastAsia="ru-RU"/>
        </w:rPr>
        <w:t xml:space="preserve"> (при наличии). При </w:t>
      </w:r>
      <w:proofErr w:type="spellStart"/>
      <w:r w:rsidRPr="00A70F39">
        <w:rPr>
          <w:rFonts w:ascii="Times New Roman" w:eastAsia="Times New Roman" w:hAnsi="Times New Roman" w:cs="Times New Roman"/>
          <w:sz w:val="28"/>
          <w:szCs w:val="28"/>
          <w:lang w:eastAsia="ru-RU"/>
        </w:rPr>
        <w:t>автоинформировании</w:t>
      </w:r>
      <w:proofErr w:type="spellEnd"/>
      <w:r w:rsidRPr="00A70F39">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A70F39">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w:t>
      </w:r>
      <w:r w:rsidRPr="00A70F39">
        <w:rPr>
          <w:rFonts w:ascii="Times New Roman" w:eastAsia="Times New Roman" w:hAnsi="Times New Roman" w:cs="Times New Roman"/>
          <w:sz w:val="28"/>
          <w:szCs w:val="28"/>
          <w:lang w:eastAsia="ru-RU"/>
        </w:rPr>
        <w:lastRenderedPageBreak/>
        <w:t>заявителю меры, которые необходимо предпринять;</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ответы на поставленные вопросы;</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должность, фамилию и инициалы лица, подписавшего ответ;</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фамилию и инициалы исполнителя;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наименование структурного подразделения-исполнителя;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номер телефона исполнителя;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2) круг заявителей;</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 срок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70F39">
        <w:rPr>
          <w:rFonts w:ascii="Times New Roman" w:eastAsia="Times New Roman" w:hAnsi="Times New Roman" w:cs="Times New Roman"/>
          <w:sz w:val="28"/>
          <w:szCs w:val="28"/>
          <w:lang w:eastAsia="ru-RU"/>
        </w:rPr>
        <w:t>т.ч</w:t>
      </w:r>
      <w:proofErr w:type="spellEnd"/>
      <w:r w:rsidRPr="00A70F39">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Pr="00A70F39">
        <w:rPr>
          <w:rFonts w:ascii="Times New Roman" w:eastAsia="Times New Roman" w:hAnsi="Times New Roman" w:cs="Times New Roman"/>
          <w:sz w:val="28"/>
          <w:szCs w:val="28"/>
          <w:lang w:eastAsia="ru-RU"/>
        </w:rPr>
        <w:lastRenderedPageBreak/>
        <w:t>РПГУ (для заявлений, поданных посредством РПГУ), электронной почты Органа.</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A70F39">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A70F39">
        <w:rPr>
          <w:rFonts w:ascii="Times New Roman" w:eastAsia="Times New Roman" w:hAnsi="Times New Roman" w:cs="Times New Roman"/>
          <w:sz w:val="28"/>
          <w:szCs w:val="28"/>
          <w:lang w:eastAsia="ru-RU"/>
        </w:rPr>
        <w:t xml:space="preserve"> доступной для заявителя. </w:t>
      </w:r>
      <w:proofErr w:type="gramStart"/>
      <w:r w:rsidRPr="00A70F39">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A70F39">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К справочной информации относится: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II. Стандарт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4. Наименование муниципальной услуги</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4.1. Переоформление прав или завершение оформления прав на земельные участки на территории муниципального образования.</w:t>
      </w: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A70F39">
        <w:rPr>
          <w:rFonts w:ascii="Times New Roman" w:eastAsia="Times New Roman" w:hAnsi="Times New Roman" w:cs="Times New Roman"/>
          <w:sz w:val="28"/>
          <w:szCs w:val="28"/>
          <w:lang w:eastAsia="ru-RU"/>
        </w:rPr>
        <w:t>с</w:t>
      </w:r>
      <w:proofErr w:type="gramEnd"/>
      <w:r w:rsidRPr="00A70F39">
        <w:rPr>
          <w:rFonts w:ascii="Times New Roman" w:eastAsia="Times New Roman" w:hAnsi="Times New Roman" w:cs="Times New Roman"/>
          <w:sz w:val="28"/>
          <w:szCs w:val="28"/>
          <w:lang w:eastAsia="ru-RU"/>
        </w:rPr>
        <w:t>:</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ИФНС России/ Межрайонной ИФНС № 1 по Республике Крым;</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Государственным комитетом по государственной регистрации и кадастру.</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bCs/>
          <w:sz w:val="28"/>
          <w:szCs w:val="28"/>
          <w:lang w:eastAsia="ru-RU"/>
        </w:rPr>
        <w:t>При завершении оформления прав на земельные участки на территории муниципального образования</w:t>
      </w:r>
      <w:r w:rsidRPr="00A70F39">
        <w:rPr>
          <w:rFonts w:ascii="Times New Roman" w:eastAsia="Times New Roman" w:hAnsi="Times New Roman" w:cs="Times New Roman"/>
          <w:sz w:val="28"/>
          <w:szCs w:val="28"/>
          <w:lang w:eastAsia="ru-RU"/>
        </w:rPr>
        <w:t xml:space="preserve"> Органом </w:t>
      </w:r>
      <w:r w:rsidRPr="00A70F39">
        <w:rPr>
          <w:rFonts w:ascii="Times New Roman" w:eastAsia="Calibri" w:hAnsi="Times New Roman" w:cs="Times New Roman"/>
          <w:sz w:val="28"/>
          <w:szCs w:val="28"/>
          <w:lang w:eastAsia="ru-RU"/>
        </w:rPr>
        <w:t xml:space="preserve">осуществляется взаимодействие </w:t>
      </w:r>
      <w:proofErr w:type="gramStart"/>
      <w:r w:rsidRPr="00A70F39">
        <w:rPr>
          <w:rFonts w:ascii="Times New Roman" w:eastAsia="Calibri" w:hAnsi="Times New Roman" w:cs="Times New Roman"/>
          <w:sz w:val="28"/>
          <w:szCs w:val="28"/>
          <w:lang w:eastAsia="ru-RU"/>
        </w:rPr>
        <w:t>с</w:t>
      </w:r>
      <w:proofErr w:type="gramEnd"/>
      <w:r w:rsidRPr="00A70F39">
        <w:rPr>
          <w:rFonts w:ascii="Times New Roman" w:eastAsia="Calibri" w:hAnsi="Times New Roman" w:cs="Times New Roman"/>
          <w:sz w:val="28"/>
          <w:szCs w:val="28"/>
          <w:lang w:eastAsia="ru-RU"/>
        </w:rPr>
        <w:t>:</w:t>
      </w:r>
    </w:p>
    <w:p w:rsidR="00700222" w:rsidRPr="00A70F39" w:rsidRDefault="00700222" w:rsidP="00700222">
      <w:pPr>
        <w:numPr>
          <w:ilvl w:val="0"/>
          <w:numId w:val="18"/>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A70F39">
        <w:rPr>
          <w:rFonts w:ascii="Times New Roman" w:eastAsia="Calibri" w:hAnsi="Times New Roman" w:cs="Times New Roman"/>
          <w:sz w:val="28"/>
          <w:szCs w:val="28"/>
        </w:rPr>
        <w:t>зонирования</w:t>
      </w:r>
      <w:proofErr w:type="gramEnd"/>
      <w:r w:rsidRPr="00A70F39">
        <w:rPr>
          <w:rFonts w:ascii="Times New Roman" w:eastAsia="Calibri" w:hAnsi="Times New Roman" w:cs="Times New Roman"/>
          <w:sz w:val="28"/>
          <w:szCs w:val="28"/>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w:t>
      </w:r>
      <w:r w:rsidRPr="00A70F39">
        <w:rPr>
          <w:rFonts w:ascii="Times New Roman" w:eastAsia="Calibri" w:hAnsi="Times New Roman" w:cs="Times New Roman"/>
          <w:sz w:val="28"/>
          <w:szCs w:val="28"/>
        </w:rPr>
        <w:lastRenderedPageBreak/>
        <w:t>Республики Крым, утвержденной до 21 марта 2014 года и действовавшей на момент принятия решений о разрешении на разработку документации:</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генеральным планам населенных пунктов, технико-экономическим обоснованиям их развития (ТЭО);</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ТЭО и градостроительным обоснованиям размещения отдельных объектов нового строительства;</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планировки и застройки населенных пунктов;</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детальной планировки;</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детальным планам территории;</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застройки;</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планам зонирования территории (</w:t>
      </w:r>
      <w:proofErr w:type="spellStart"/>
      <w:r w:rsidRPr="00A70F39">
        <w:rPr>
          <w:rFonts w:ascii="Times New Roman" w:eastAsia="Calibri" w:hAnsi="Times New Roman" w:cs="Times New Roman"/>
          <w:sz w:val="28"/>
          <w:szCs w:val="28"/>
        </w:rPr>
        <w:t>зонингам</w:t>
      </w:r>
      <w:proofErr w:type="spellEnd"/>
      <w:r w:rsidRPr="00A70F39">
        <w:rPr>
          <w:rFonts w:ascii="Times New Roman" w:eastAsia="Calibri" w:hAnsi="Times New Roman" w:cs="Times New Roman"/>
          <w:sz w:val="28"/>
          <w:szCs w:val="28"/>
        </w:rPr>
        <w:t>);</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xml:space="preserve">2) Министерством экологии и природных ресурсов Республики Крым, </w:t>
      </w:r>
      <w:proofErr w:type="gramStart"/>
      <w:r w:rsidRPr="00A70F39">
        <w:rPr>
          <w:rFonts w:ascii="Times New Roman" w:eastAsia="Calibri" w:hAnsi="Times New Roman" w:cs="Times New Roman"/>
          <w:sz w:val="28"/>
          <w:szCs w:val="28"/>
        </w:rPr>
        <w:t>которое</w:t>
      </w:r>
      <w:proofErr w:type="gramEnd"/>
      <w:r w:rsidRPr="00A70F39">
        <w:rPr>
          <w:rFonts w:ascii="Times New Roman" w:eastAsia="Calibri" w:hAnsi="Times New Roman" w:cs="Times New Roman"/>
          <w:sz w:val="28"/>
          <w:szCs w:val="28"/>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700222" w:rsidRPr="00A70F39" w:rsidRDefault="00700222" w:rsidP="00700222">
      <w:pPr>
        <w:numPr>
          <w:ilvl w:val="0"/>
          <w:numId w:val="1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A70F39">
        <w:rPr>
          <w:rFonts w:ascii="Times New Roman" w:eastAsia="Calibri" w:hAnsi="Times New Roman" w:cs="Times New Roman"/>
          <w:sz w:val="28"/>
          <w:szCs w:val="28"/>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A70F39">
        <w:rPr>
          <w:rFonts w:ascii="Times New Roman" w:eastAsia="Calibri" w:hAnsi="Times New Roman" w:cs="Times New Roman"/>
          <w:sz w:val="28"/>
          <w:szCs w:val="28"/>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A70F39">
        <w:rPr>
          <w:rFonts w:ascii="Times New Roman" w:eastAsia="Calibri" w:hAnsi="Times New Roman" w:cs="Times New Roman"/>
          <w:bCs/>
          <w:sz w:val="28"/>
          <w:szCs w:val="28"/>
          <w:lang w:eastAsia="ru-RU"/>
        </w:rPr>
        <w:t>решениях</w:t>
      </w:r>
      <w:proofErr w:type="gramEnd"/>
      <w:r w:rsidRPr="00A70F39">
        <w:rPr>
          <w:rFonts w:ascii="Times New Roman" w:eastAsia="Calibri" w:hAnsi="Times New Roman" w:cs="Times New Roman"/>
          <w:bCs/>
          <w:sz w:val="28"/>
          <w:szCs w:val="28"/>
          <w:lang w:eastAsia="ru-RU"/>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lastRenderedPageBreak/>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A70F39">
        <w:rPr>
          <w:rFonts w:ascii="Times New Roman" w:eastAsia="Calibri" w:hAnsi="Times New Roman" w:cs="Times New Roman"/>
          <w:sz w:val="28"/>
          <w:szCs w:val="28"/>
          <w:lang w:eastAsia="ru-RU"/>
        </w:rPr>
        <w:t xml:space="preserve"> в силу Федерального конституционного 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Органы, указанные в подпунктах 1-3</w:t>
      </w:r>
      <w:hyperlink r:id="rId6" w:history="1"/>
      <w:r w:rsidRPr="00A70F39">
        <w:rPr>
          <w:rFonts w:ascii="Times New Roman" w:eastAsia="Calibri" w:hAnsi="Times New Roman" w:cs="Times New Roman"/>
          <w:sz w:val="28"/>
          <w:szCs w:val="28"/>
          <w:lang w:eastAsia="ru-RU"/>
        </w:rPr>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A70F39">
        <w:rPr>
          <w:rFonts w:ascii="Times New Roman" w:eastAsia="Calibri" w:hAnsi="Times New Roman" w:cs="Times New Roman"/>
          <w:sz w:val="28"/>
          <w:szCs w:val="28"/>
          <w:lang w:eastAsia="ru-RU"/>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7" w:history="1"/>
      <w:r w:rsidRPr="00A70F39">
        <w:rPr>
          <w:rFonts w:ascii="Times New Roman" w:eastAsia="Calibri" w:hAnsi="Times New Roman" w:cs="Times New Roman"/>
          <w:sz w:val="28"/>
          <w:szCs w:val="28"/>
          <w:lang w:eastAsia="ru-RU"/>
        </w:rPr>
        <w:t xml:space="preserve"> настоящего пункта настоящего Порядка.</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Для представления в уполномоченный орган сведений, предусмотренных </w:t>
      </w:r>
      <w:proofErr w:type="gramStart"/>
      <w:r w:rsidRPr="00A70F39">
        <w:rPr>
          <w:rFonts w:ascii="Times New Roman" w:eastAsia="Times New Roman" w:hAnsi="Times New Roman" w:cs="Times New Roman"/>
          <w:sz w:val="28"/>
          <w:szCs w:val="28"/>
          <w:lang w:eastAsia="ru-RU"/>
        </w:rPr>
        <w:t>в</w:t>
      </w:r>
      <w:proofErr w:type="gramEnd"/>
      <w:r w:rsidRPr="00A70F39">
        <w:rPr>
          <w:rFonts w:ascii="Times New Roman" w:eastAsia="Times New Roman" w:hAnsi="Times New Roman" w:cs="Times New Roman"/>
          <w:sz w:val="28"/>
          <w:szCs w:val="28"/>
          <w:lang w:eastAsia="ru-RU"/>
        </w:rPr>
        <w:t xml:space="preserve"> втором настоящего пункта, органы, указанные в подпунктах 1-3</w:t>
      </w:r>
      <w:hyperlink r:id="rId8" w:history="1"/>
      <w:r w:rsidRPr="00A70F39">
        <w:rPr>
          <w:rFonts w:ascii="Times New Roman" w:eastAsia="Times New Roman" w:hAnsi="Times New Roman" w:cs="Times New Roman"/>
          <w:sz w:val="28"/>
          <w:szCs w:val="28"/>
          <w:lang w:eastAsia="ru-RU"/>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Times New Roman" w:hAnsi="Times New Roman" w:cs="Times New Roman"/>
          <w:sz w:val="28"/>
          <w:szCs w:val="28"/>
          <w:lang w:eastAsia="ru-RU"/>
        </w:rPr>
        <w:t xml:space="preserve">5.2. </w:t>
      </w:r>
      <w:r w:rsidRPr="00A70F39">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5.3. </w:t>
      </w:r>
      <w:proofErr w:type="gramStart"/>
      <w:r w:rsidRPr="00A70F39">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w:t>
      </w:r>
      <w:r w:rsidRPr="00A70F39">
        <w:rPr>
          <w:rFonts w:ascii="Times New Roman" w:eastAsia="Calibri" w:hAnsi="Times New Roman" w:cs="Times New Roman"/>
          <w:sz w:val="28"/>
          <w:szCs w:val="28"/>
          <w:lang w:eastAsia="ru-RU"/>
        </w:rPr>
        <w:lastRenderedPageBreak/>
        <w:t xml:space="preserve">результате предоставления таких услуг, включенных в перечни, указанные в </w:t>
      </w:r>
      <w:hyperlink r:id="rId9" w:history="1">
        <w:r w:rsidRPr="00A70F39">
          <w:rPr>
            <w:rFonts w:ascii="Times New Roman" w:eastAsia="Calibri" w:hAnsi="Times New Roman" w:cs="Times New Roman"/>
            <w:sz w:val="28"/>
            <w:szCs w:val="28"/>
            <w:lang w:eastAsia="ru-RU"/>
          </w:rPr>
          <w:t>части первой статьи 9</w:t>
        </w:r>
      </w:hyperlink>
      <w:r w:rsidRPr="00A70F39">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A70F39">
        <w:rPr>
          <w:rFonts w:ascii="Times New Roman" w:eastAsia="Calibri" w:hAnsi="Times New Roman" w:cs="Times New Roman"/>
          <w:sz w:val="28"/>
          <w:szCs w:val="28"/>
          <w:lang w:eastAsia="ru-RU"/>
        </w:rPr>
        <w:t xml:space="preserve"> государственных и муниципальных услуг».</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1) 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 договор купли-продажи земельного участка (в случае если осуществляется продажа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 договор аренды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4) договор безвозмездного пользования земельным участком; </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5) соглашение об установлении сервитута (при приобретении соответствующего права);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6) решение об отказе в удовлетворении заявления о предоставлении земельного участка;</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7) акт о передаче земельного участка.</w:t>
      </w:r>
    </w:p>
    <w:p w:rsidR="00700222" w:rsidRPr="00A70F39" w:rsidRDefault="00700222" w:rsidP="00700222">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7. Срок предоставления муниципальной услуги</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Calibri" w:hAnsi="Times New Roman" w:cs="Times New Roman"/>
          <w:sz w:val="28"/>
          <w:szCs w:val="28"/>
          <w:lang w:eastAsia="ru-RU"/>
        </w:rPr>
        <w:t>Многофункциональный центр</w:t>
      </w:r>
      <w:r w:rsidRPr="00A70F39">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F39">
        <w:rPr>
          <w:rFonts w:ascii="Times New Roman" w:eastAsia="Calibri" w:hAnsi="Times New Roman" w:cs="Times New Roman"/>
          <w:sz w:val="28"/>
          <w:szCs w:val="28"/>
          <w:lang w:eastAsia="ru-RU"/>
        </w:rPr>
        <w:t xml:space="preserve">7.2. </w:t>
      </w:r>
      <w:r w:rsidRPr="00A70F39">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10 календарных дней со дня принятия соответствующего решения Органом.</w:t>
      </w:r>
    </w:p>
    <w:p w:rsidR="00700222" w:rsidRPr="00A70F39" w:rsidRDefault="00700222" w:rsidP="00700222">
      <w:pPr>
        <w:suppressAutoHyphens/>
        <w:spacing w:after="0" w:line="240" w:lineRule="auto"/>
        <w:ind w:firstLine="708"/>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kern w:val="1"/>
          <w:sz w:val="28"/>
          <w:szCs w:val="28"/>
          <w:lang w:eastAsia="zh-CN" w:bidi="hi-IN"/>
        </w:rPr>
        <w:t xml:space="preserve">7.3. </w:t>
      </w:r>
      <w:r w:rsidRPr="00A70F39">
        <w:rPr>
          <w:rFonts w:ascii="Times New Roman" w:eastAsia="SimSun" w:hAnsi="Times New Roman" w:cs="Times New Roman"/>
          <w:color w:val="000000"/>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color w:val="000000"/>
          <w:kern w:val="1"/>
          <w:sz w:val="28"/>
          <w:szCs w:val="28"/>
          <w:lang w:eastAsia="zh-CN" w:bidi="hi-IN"/>
        </w:rPr>
        <w:t>7.4. Срок приостановления предоставления муниципальной услуги в части завершения оформления прав на земельные участки:</w:t>
      </w:r>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proofErr w:type="gramStart"/>
      <w:r w:rsidRPr="00A70F39">
        <w:rPr>
          <w:rFonts w:ascii="Times New Roman" w:eastAsia="SimSun" w:hAnsi="Times New Roman" w:cs="Times New Roman"/>
          <w:color w:val="000000"/>
          <w:kern w:val="1"/>
          <w:sz w:val="28"/>
          <w:szCs w:val="28"/>
          <w:lang w:eastAsia="zh-CN" w:bidi="hi-IN"/>
        </w:rPr>
        <w:t xml:space="preserve">-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w:t>
      </w:r>
      <w:r w:rsidRPr="00A70F39">
        <w:rPr>
          <w:rFonts w:ascii="Times New Roman" w:eastAsia="SimSun" w:hAnsi="Times New Roman" w:cs="Times New Roman"/>
          <w:color w:val="000000"/>
          <w:kern w:val="1"/>
          <w:sz w:val="28"/>
          <w:szCs w:val="28"/>
          <w:lang w:eastAsia="zh-CN" w:bidi="hi-IN"/>
        </w:rPr>
        <w:lastRenderedPageBreak/>
        <w:t>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color w:val="000000"/>
          <w:kern w:val="1"/>
          <w:sz w:val="28"/>
          <w:szCs w:val="28"/>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color w:val="000000"/>
          <w:kern w:val="1"/>
          <w:sz w:val="28"/>
          <w:szCs w:val="28"/>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700222" w:rsidRPr="00A70F39" w:rsidRDefault="00700222" w:rsidP="00700222">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70F39">
        <w:rPr>
          <w:rFonts w:ascii="Times New Roman" w:eastAsia="SimSun" w:hAnsi="Times New Roman" w:cs="Times New Roman"/>
          <w:color w:val="000000"/>
          <w:kern w:val="1"/>
          <w:sz w:val="28"/>
          <w:szCs w:val="28"/>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A70F39">
        <w:rPr>
          <w:rFonts w:ascii="Times New Roman" w:eastAsia="SimSun" w:hAnsi="Times New Roman" w:cs="Times New Roman"/>
          <w:color w:val="000000"/>
          <w:kern w:val="1"/>
          <w:sz w:val="28"/>
          <w:szCs w:val="28"/>
          <w:lang w:eastAsia="zh-CN" w:bidi="hi-IN"/>
        </w:rPr>
        <w:t>уведомление</w:t>
      </w:r>
      <w:proofErr w:type="gramEnd"/>
      <w:r w:rsidRPr="00A70F39">
        <w:rPr>
          <w:rFonts w:ascii="Times New Roman" w:eastAsia="SimSun" w:hAnsi="Times New Roman" w:cs="Times New Roman"/>
          <w:color w:val="000000"/>
          <w:kern w:val="1"/>
          <w:sz w:val="28"/>
          <w:szCs w:val="28"/>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8.1. Перечень </w:t>
      </w:r>
      <w:proofErr w:type="gramStart"/>
      <w:r w:rsidRPr="00A70F39">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A70F39">
        <w:rPr>
          <w:rFonts w:ascii="Times New Roman" w:eastAsia="Times New Roman" w:hAnsi="Times New Roman" w:cs="Times New Roman"/>
          <w:sz w:val="28"/>
          <w:szCs w:val="28"/>
          <w:lang w:eastAsia="ru-RU"/>
        </w:rPr>
        <w:t xml:space="preserve"> на ЕПГУ, РПГУ и официальном сайте Органа.</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700222" w:rsidRPr="00A70F39" w:rsidRDefault="00700222" w:rsidP="00700222">
      <w:pPr>
        <w:spacing w:after="0" w:line="240" w:lineRule="auto"/>
        <w:ind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1) Заявление о предоставлении земельного участка (Приложение № 2 к Административному регламенту);</w:t>
      </w:r>
    </w:p>
    <w:p w:rsidR="00700222" w:rsidRPr="00A70F39" w:rsidRDefault="00700222" w:rsidP="00700222">
      <w:pPr>
        <w:spacing w:after="0" w:line="240" w:lineRule="auto"/>
        <w:ind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bCs/>
          <w:sz w:val="28"/>
          <w:szCs w:val="28"/>
        </w:rPr>
        <w:t>Заявление о предоставлении земельного участка должно содержать:</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1) фамилию, имя, отчество, место жительства заявителя и реквизиты документа, удостоверяющего личность заявителя (для гражданина);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3) кадастровый номер испрашиваемого земельного участка (при наличии);</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4) основание предоставления земельного участка из числа оснований, предусмотренных </w:t>
      </w:r>
      <w:hyperlink r:id="rId10" w:history="1">
        <w:r w:rsidRPr="00A70F39">
          <w:rPr>
            <w:rFonts w:ascii="Times New Roman" w:eastAsia="Calibri" w:hAnsi="Times New Roman" w:cs="Times New Roman"/>
            <w:bCs/>
            <w:color w:val="000000"/>
            <w:sz w:val="28"/>
            <w:szCs w:val="28"/>
            <w:lang w:eastAsia="ru-RU"/>
          </w:rPr>
          <w:t>статьями 3</w:t>
        </w:r>
      </w:hyperlink>
      <w:r w:rsidRPr="00A70F39">
        <w:rPr>
          <w:rFonts w:ascii="Times New Roman" w:eastAsia="Calibri" w:hAnsi="Times New Roman" w:cs="Times New Roman"/>
          <w:bCs/>
          <w:color w:val="000000"/>
          <w:sz w:val="28"/>
          <w:szCs w:val="28"/>
          <w:lang w:eastAsia="ru-RU"/>
        </w:rPr>
        <w:t xml:space="preserve"> или </w:t>
      </w:r>
      <w:hyperlink r:id="rId11" w:history="1">
        <w:r w:rsidRPr="00A70F39">
          <w:rPr>
            <w:rFonts w:ascii="Times New Roman" w:eastAsia="Calibri" w:hAnsi="Times New Roman" w:cs="Times New Roman"/>
            <w:bCs/>
            <w:color w:val="000000"/>
            <w:sz w:val="28"/>
            <w:szCs w:val="28"/>
            <w:lang w:eastAsia="ru-RU"/>
          </w:rPr>
          <w:t>13</w:t>
        </w:r>
      </w:hyperlink>
      <w:r w:rsidRPr="00A70F39">
        <w:rPr>
          <w:rFonts w:ascii="Times New Roman" w:eastAsia="Calibri" w:hAnsi="Times New Roman" w:cs="Times New Roman"/>
          <w:bCs/>
          <w:color w:val="000000"/>
          <w:sz w:val="28"/>
          <w:szCs w:val="28"/>
          <w:lang w:eastAsia="ru-RU"/>
        </w:rPr>
        <w:t xml:space="preserve"> Закона №38-ЗРК;</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6) цель использования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lastRenderedPageBreak/>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9) площадь испрашиваемого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10) почтовый адрес и (или) адрес электронной почты для связи с заявителем;</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sz w:val="28"/>
          <w:szCs w:val="28"/>
          <w:lang w:eastAsia="ru-RU"/>
        </w:rPr>
        <w:t>11) согласие заявителей на обработку персональных данных.</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К заявлению о предоставлении земельного участка прилагаются:</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1) для физических лиц - копия документа, подтверждающего личность гражданина;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2) для юридических лиц:</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копия устава, заверенная данным юридическим лицом;</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копия документа, подтверждающего соответствующие полномочия представителя юридического лица;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A70F39">
        <w:rPr>
          <w:rFonts w:ascii="Times New Roman" w:eastAsia="Calibri" w:hAnsi="Times New Roman" w:cs="Times New Roman"/>
          <w:bCs/>
          <w:sz w:val="28"/>
          <w:szCs w:val="28"/>
          <w:lang w:eastAsia="ru-RU"/>
        </w:rPr>
        <w:t>заявителя</w:t>
      </w:r>
      <w:proofErr w:type="gramEnd"/>
      <w:r w:rsidRPr="00A70F39">
        <w:rPr>
          <w:rFonts w:ascii="Times New Roman" w:eastAsia="Calibri" w:hAnsi="Times New Roman" w:cs="Times New Roman"/>
          <w:bCs/>
          <w:sz w:val="28"/>
          <w:szCs w:val="28"/>
          <w:lang w:eastAsia="ru-RU"/>
        </w:rPr>
        <w:t xml:space="preserve"> подлежащего переоформлению права.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В случае </w:t>
      </w:r>
      <w:proofErr w:type="gramStart"/>
      <w:r w:rsidRPr="00A70F39">
        <w:rPr>
          <w:rFonts w:ascii="Times New Roman" w:eastAsia="Calibri" w:hAnsi="Times New Roman" w:cs="Times New Roman"/>
          <w:bCs/>
          <w:sz w:val="28"/>
          <w:szCs w:val="28"/>
          <w:lang w:eastAsia="ru-RU"/>
        </w:rPr>
        <w:t>представления копии договора аренды земельного участка</w:t>
      </w:r>
      <w:proofErr w:type="gramEnd"/>
      <w:r w:rsidRPr="00A70F39">
        <w:rPr>
          <w:rFonts w:ascii="Times New Roman" w:eastAsia="Calibri" w:hAnsi="Times New Roman" w:cs="Times New Roman"/>
          <w:bCs/>
          <w:sz w:val="28"/>
          <w:szCs w:val="28"/>
          <w:lang w:eastAsia="ru-RU"/>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объявление в периодическом печатном издании об утере подлинника договора аренды земельного участка;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70F39">
        <w:rPr>
          <w:rFonts w:ascii="Times New Roman" w:eastAsia="Calibri" w:hAnsi="Times New Roman" w:cs="Times New Roman"/>
          <w:bCs/>
          <w:sz w:val="28"/>
          <w:szCs w:val="28"/>
          <w:lang w:eastAsia="ru-RU"/>
        </w:rPr>
        <w:t xml:space="preserve">4) копия решения о разрешении на разработку документации (в случае предоставления земельного участка в </w:t>
      </w:r>
      <w:r w:rsidRPr="00A70F39">
        <w:rPr>
          <w:rFonts w:ascii="Times New Roman" w:eastAsia="Calibri" w:hAnsi="Times New Roman" w:cs="Times New Roman"/>
          <w:bCs/>
          <w:color w:val="000000"/>
          <w:sz w:val="28"/>
          <w:szCs w:val="28"/>
          <w:lang w:eastAsia="ru-RU"/>
        </w:rPr>
        <w:t xml:space="preserve">порядке </w:t>
      </w:r>
      <w:hyperlink r:id="rId12" w:history="1">
        <w:r w:rsidRPr="00A70F39">
          <w:rPr>
            <w:rFonts w:ascii="Times New Roman" w:eastAsia="Calibri" w:hAnsi="Times New Roman" w:cs="Times New Roman"/>
            <w:bCs/>
            <w:color w:val="000000"/>
            <w:sz w:val="28"/>
            <w:szCs w:val="28"/>
            <w:lang w:eastAsia="ru-RU"/>
          </w:rPr>
          <w:t>статьи 13</w:t>
        </w:r>
      </w:hyperlink>
      <w:r w:rsidRPr="00A70F39">
        <w:rPr>
          <w:rFonts w:ascii="Times New Roman" w:eastAsia="Calibri" w:hAnsi="Times New Roman" w:cs="Times New Roman"/>
          <w:bCs/>
          <w:color w:val="000000"/>
          <w:sz w:val="28"/>
          <w:szCs w:val="28"/>
          <w:lang w:eastAsia="ru-RU"/>
        </w:rPr>
        <w:t xml:space="preserve"> Закона №38-ЗРК);</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70F39">
        <w:rPr>
          <w:rFonts w:ascii="Times New Roman" w:eastAsia="Calibri" w:hAnsi="Times New Roman" w:cs="Times New Roman"/>
          <w:bCs/>
          <w:color w:val="000000"/>
          <w:sz w:val="28"/>
          <w:szCs w:val="28"/>
          <w:lang w:eastAsia="ru-RU"/>
        </w:rPr>
        <w:t xml:space="preserve">5) документ, подтверждающий право на приобретение земельного участка в соответствии с требованиями </w:t>
      </w:r>
      <w:hyperlink r:id="rId13" w:history="1">
        <w:r w:rsidRPr="00A70F39">
          <w:rPr>
            <w:rFonts w:ascii="Times New Roman" w:eastAsia="Calibri" w:hAnsi="Times New Roman" w:cs="Times New Roman"/>
            <w:bCs/>
            <w:color w:val="000000"/>
            <w:sz w:val="28"/>
            <w:szCs w:val="28"/>
            <w:lang w:eastAsia="ru-RU"/>
          </w:rPr>
          <w:t>статей 3</w:t>
        </w:r>
      </w:hyperlink>
      <w:r w:rsidRPr="00A70F39">
        <w:rPr>
          <w:rFonts w:ascii="Times New Roman" w:eastAsia="Calibri" w:hAnsi="Times New Roman" w:cs="Times New Roman"/>
          <w:bCs/>
          <w:color w:val="000000"/>
          <w:sz w:val="28"/>
          <w:szCs w:val="28"/>
          <w:lang w:eastAsia="ru-RU"/>
        </w:rPr>
        <w:t xml:space="preserve"> и </w:t>
      </w:r>
      <w:hyperlink r:id="rId14" w:history="1">
        <w:r w:rsidRPr="00A70F39">
          <w:rPr>
            <w:rFonts w:ascii="Times New Roman" w:eastAsia="Calibri" w:hAnsi="Times New Roman" w:cs="Times New Roman"/>
            <w:bCs/>
            <w:color w:val="000000"/>
            <w:sz w:val="28"/>
            <w:szCs w:val="28"/>
            <w:lang w:eastAsia="ru-RU"/>
          </w:rPr>
          <w:t>13</w:t>
        </w:r>
      </w:hyperlink>
      <w:r w:rsidRPr="00A70F39">
        <w:rPr>
          <w:rFonts w:ascii="Times New Roman" w:eastAsia="Calibri" w:hAnsi="Times New Roman" w:cs="Times New Roman"/>
          <w:bCs/>
          <w:color w:val="000000"/>
          <w:sz w:val="28"/>
          <w:szCs w:val="28"/>
          <w:lang w:eastAsia="ru-RU"/>
        </w:rPr>
        <w:t xml:space="preserve"> Закона №38-ЗРК, если такое право не вытекает из документов, перечисленных в </w:t>
      </w:r>
      <w:hyperlink w:anchor="Par22" w:history="1">
        <w:r w:rsidRPr="00A70F39">
          <w:rPr>
            <w:rFonts w:ascii="Times New Roman" w:eastAsia="Calibri" w:hAnsi="Times New Roman" w:cs="Times New Roman"/>
            <w:bCs/>
            <w:color w:val="000000"/>
            <w:sz w:val="28"/>
            <w:szCs w:val="28"/>
            <w:lang w:eastAsia="ru-RU"/>
          </w:rPr>
          <w:t>подпунктах 3</w:t>
        </w:r>
      </w:hyperlink>
      <w:r w:rsidRPr="00A70F39">
        <w:rPr>
          <w:rFonts w:ascii="Times New Roman" w:eastAsia="Calibri" w:hAnsi="Times New Roman" w:cs="Times New Roman"/>
          <w:bCs/>
          <w:color w:val="000000"/>
          <w:sz w:val="28"/>
          <w:szCs w:val="28"/>
          <w:lang w:eastAsia="ru-RU"/>
        </w:rPr>
        <w:t xml:space="preserve">, </w:t>
      </w:r>
      <w:hyperlink w:anchor="Par31" w:history="1">
        <w:r w:rsidRPr="00A70F39">
          <w:rPr>
            <w:rFonts w:ascii="Times New Roman" w:eastAsia="Calibri" w:hAnsi="Times New Roman" w:cs="Times New Roman"/>
            <w:bCs/>
            <w:color w:val="000000"/>
            <w:sz w:val="28"/>
            <w:szCs w:val="28"/>
            <w:lang w:eastAsia="ru-RU"/>
          </w:rPr>
          <w:t>4</w:t>
        </w:r>
      </w:hyperlink>
      <w:r w:rsidRPr="00A70F39">
        <w:rPr>
          <w:rFonts w:ascii="Times New Roman" w:eastAsia="Calibri" w:hAnsi="Times New Roman" w:cs="Times New Roman"/>
          <w:bCs/>
          <w:color w:val="000000"/>
          <w:sz w:val="28"/>
          <w:szCs w:val="28"/>
          <w:lang w:eastAsia="ru-RU"/>
        </w:rPr>
        <w:t xml:space="preserve"> настоящего пункта;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70F39">
        <w:rPr>
          <w:rFonts w:ascii="Times New Roman" w:eastAsia="Calibri" w:hAnsi="Times New Roman" w:cs="Times New Roman"/>
          <w:bCs/>
          <w:color w:val="000000"/>
          <w:sz w:val="28"/>
          <w:szCs w:val="28"/>
          <w:lang w:eastAsia="ru-RU"/>
        </w:rPr>
        <w:t>6) документ, подтверждающий соответствующие полномочия представителя заявителя (при подаче заявления представителем заявителя);</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70F39">
        <w:rPr>
          <w:rFonts w:ascii="Times New Roman" w:eastAsia="Calibri" w:hAnsi="Times New Roman" w:cs="Times New Roman"/>
          <w:bCs/>
          <w:color w:val="000000"/>
          <w:sz w:val="28"/>
          <w:szCs w:val="28"/>
          <w:lang w:eastAsia="ru-RU"/>
        </w:rPr>
        <w:t xml:space="preserve">7) материалы документации по землеустройству, разработанной на основании решения, указанного в </w:t>
      </w:r>
      <w:hyperlink w:anchor="Par31" w:history="1">
        <w:r w:rsidRPr="00A70F39">
          <w:rPr>
            <w:rFonts w:ascii="Times New Roman" w:eastAsia="Calibri" w:hAnsi="Times New Roman" w:cs="Times New Roman"/>
            <w:bCs/>
            <w:color w:val="000000"/>
            <w:sz w:val="28"/>
            <w:szCs w:val="28"/>
            <w:lang w:eastAsia="ru-RU"/>
          </w:rPr>
          <w:t>подпункте 4</w:t>
        </w:r>
      </w:hyperlink>
      <w:r w:rsidRPr="00A70F39">
        <w:rPr>
          <w:rFonts w:ascii="Times New Roman" w:eastAsia="Calibri" w:hAnsi="Times New Roman" w:cs="Times New Roman"/>
          <w:bCs/>
          <w:color w:val="000000"/>
          <w:sz w:val="28"/>
          <w:szCs w:val="28"/>
          <w:lang w:eastAsia="ru-RU"/>
        </w:rPr>
        <w:t xml:space="preserve"> настоящего пункта, в том числе графический материал, позволяющий определить место расположения земельного участка (при наличии);</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70F39">
        <w:rPr>
          <w:rFonts w:ascii="Times New Roman" w:eastAsia="Calibri" w:hAnsi="Times New Roman" w:cs="Times New Roman"/>
          <w:bCs/>
          <w:color w:val="000000"/>
          <w:sz w:val="28"/>
          <w:szCs w:val="28"/>
          <w:lang w:eastAsia="ru-RU"/>
        </w:rPr>
        <w:lastRenderedPageBreak/>
        <w:t>8) межевой план земельного участка в форме электронного документа (в случае если земельный участок не поставлен на кадастровый учет).</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Правообладатели зданий, строений, сооружений, расположенных на приобретаемом земельном участке, также дополнительно вправе приложить:</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1) копии документов, удостоверяющих права на такое здание, строение сооружение;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bCs/>
          <w:sz w:val="28"/>
          <w:szCs w:val="28"/>
          <w:lang w:eastAsia="ru-RU"/>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70F39">
        <w:rPr>
          <w:rFonts w:ascii="Times New Roman" w:eastAsia="Calibri" w:hAnsi="Times New Roman" w:cs="Times New Roman"/>
          <w:sz w:val="28"/>
          <w:szCs w:val="28"/>
          <w:lang w:eastAsia="ru-RU"/>
        </w:rPr>
        <w:t>согласно</w:t>
      </w:r>
      <w:proofErr w:type="gramEnd"/>
      <w:r w:rsidRPr="00A70F39">
        <w:rPr>
          <w:rFonts w:ascii="Times New Roman" w:eastAsia="Calibri" w:hAnsi="Times New Roman" w:cs="Times New Roman"/>
          <w:sz w:val="28"/>
          <w:szCs w:val="28"/>
          <w:lang w:eastAsia="ru-RU"/>
        </w:rPr>
        <w:t xml:space="preserve"> установленного срока.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70F39">
        <w:rPr>
          <w:rFonts w:ascii="Times New Roman" w:eastAsia="Calibri" w:hAnsi="Times New Roman" w:cs="Times New Roman"/>
          <w:sz w:val="28"/>
          <w:szCs w:val="28"/>
          <w:lang w:eastAsia="ru-RU"/>
        </w:rPr>
        <w:t>на</w:t>
      </w:r>
      <w:proofErr w:type="gramEnd"/>
      <w:r w:rsidRPr="00A70F39">
        <w:rPr>
          <w:rFonts w:ascii="Times New Roman" w:eastAsia="Calibri" w:hAnsi="Times New Roman" w:cs="Times New Roman"/>
          <w:sz w:val="28"/>
          <w:szCs w:val="28"/>
          <w:lang w:eastAsia="ru-RU"/>
        </w:rPr>
        <w:t xml:space="preserve"> официальном веб-сайте Органа, ЕПГУ, РПГУ.</w:t>
      </w:r>
    </w:p>
    <w:p w:rsidR="00700222" w:rsidRPr="00A70F39" w:rsidRDefault="00700222" w:rsidP="00700222">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A70F39">
        <w:rPr>
          <w:rFonts w:ascii="Times New Roman" w:eastAsia="Calibri" w:hAnsi="Times New Roman" w:cs="Times New Roman"/>
          <w:sz w:val="28"/>
          <w:szCs w:val="28"/>
          <w:lang w:eastAsia="ru-RU"/>
        </w:rPr>
        <w:t xml:space="preserve"> </w:t>
      </w:r>
      <w:r w:rsidRPr="00A70F39">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1по Республике Крым;</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кадастру);         </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bCs/>
          <w:sz w:val="28"/>
          <w:szCs w:val="28"/>
          <w:lang w:eastAsia="ru-RU"/>
        </w:rPr>
        <w:lastRenderedPageBreak/>
        <w:t>При завершении оформления прав на земельные участки на территории муниципального образования</w:t>
      </w:r>
      <w:r w:rsidRPr="00A70F39">
        <w:rPr>
          <w:rFonts w:ascii="Times New Roman" w:eastAsia="Times New Roman" w:hAnsi="Times New Roman" w:cs="Times New Roman"/>
          <w:sz w:val="28"/>
          <w:szCs w:val="28"/>
          <w:lang w:eastAsia="ru-RU"/>
        </w:rPr>
        <w:t xml:space="preserve"> Органом </w:t>
      </w:r>
      <w:r w:rsidRPr="00A70F39">
        <w:rPr>
          <w:rFonts w:ascii="Times New Roman" w:eastAsia="Calibri" w:hAnsi="Times New Roman" w:cs="Times New Roman"/>
          <w:sz w:val="28"/>
          <w:szCs w:val="28"/>
          <w:lang w:eastAsia="ru-RU"/>
        </w:rPr>
        <w:t xml:space="preserve">осуществляется взаимодействие </w:t>
      </w:r>
      <w:proofErr w:type="gramStart"/>
      <w:r w:rsidRPr="00A70F39">
        <w:rPr>
          <w:rFonts w:ascii="Times New Roman" w:eastAsia="Calibri" w:hAnsi="Times New Roman" w:cs="Times New Roman"/>
          <w:sz w:val="28"/>
          <w:szCs w:val="28"/>
          <w:lang w:eastAsia="ru-RU"/>
        </w:rPr>
        <w:t>с</w:t>
      </w:r>
      <w:proofErr w:type="gramEnd"/>
      <w:r w:rsidRPr="00A70F39">
        <w:rPr>
          <w:rFonts w:ascii="Times New Roman" w:eastAsia="Calibri" w:hAnsi="Times New Roman" w:cs="Times New Roman"/>
          <w:sz w:val="28"/>
          <w:szCs w:val="28"/>
          <w:lang w:eastAsia="ru-RU"/>
        </w:rPr>
        <w:t>:</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1) 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A70F39">
        <w:rPr>
          <w:rFonts w:ascii="Times New Roman" w:eastAsia="Calibri" w:hAnsi="Times New Roman" w:cs="Times New Roman"/>
          <w:sz w:val="28"/>
          <w:szCs w:val="28"/>
          <w:lang w:eastAsia="ru-RU"/>
        </w:rPr>
        <w:t>зонирования</w:t>
      </w:r>
      <w:proofErr w:type="gramEnd"/>
      <w:r w:rsidRPr="00A70F39">
        <w:rPr>
          <w:rFonts w:ascii="Times New Roman" w:eastAsia="Calibri" w:hAnsi="Times New Roman" w:cs="Times New Roman"/>
          <w:sz w:val="28"/>
          <w:szCs w:val="28"/>
          <w:lang w:eastAsia="ru-RU"/>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генеральным планам населенных пунктов, технико-экономическим обоснованиям их развития (ТЭО);</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ТЭО и градостроительным обоснованиям размещения отдельных объектов нового строительства;</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планировки и застройки населенных пунктов;</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детальной планировки;</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детальным планам территории;</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проектам застройки;</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планам зонирования территории (</w:t>
      </w:r>
      <w:proofErr w:type="spellStart"/>
      <w:r w:rsidRPr="00A70F39">
        <w:rPr>
          <w:rFonts w:ascii="Times New Roman" w:eastAsia="Calibri" w:hAnsi="Times New Roman" w:cs="Times New Roman"/>
          <w:sz w:val="28"/>
          <w:szCs w:val="28"/>
        </w:rPr>
        <w:t>зонингам</w:t>
      </w:r>
      <w:proofErr w:type="spellEnd"/>
      <w:r w:rsidRPr="00A70F39">
        <w:rPr>
          <w:rFonts w:ascii="Times New Roman" w:eastAsia="Calibri" w:hAnsi="Times New Roman" w:cs="Times New Roman"/>
          <w:sz w:val="28"/>
          <w:szCs w:val="28"/>
        </w:rPr>
        <w:t>);</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 xml:space="preserve">2) Министерством экологии и природных ресурсов Республики Крым, </w:t>
      </w:r>
      <w:proofErr w:type="gramStart"/>
      <w:r w:rsidRPr="00A70F39">
        <w:rPr>
          <w:rFonts w:ascii="Times New Roman" w:eastAsia="Calibri" w:hAnsi="Times New Roman" w:cs="Times New Roman"/>
          <w:sz w:val="28"/>
          <w:szCs w:val="28"/>
        </w:rPr>
        <w:t>которое</w:t>
      </w:r>
      <w:proofErr w:type="gramEnd"/>
      <w:r w:rsidRPr="00A70F39">
        <w:rPr>
          <w:rFonts w:ascii="Times New Roman" w:eastAsia="Calibri" w:hAnsi="Times New Roman" w:cs="Times New Roman"/>
          <w:sz w:val="28"/>
          <w:szCs w:val="28"/>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0F39">
        <w:rPr>
          <w:rFonts w:ascii="Times New Roman" w:eastAsia="Calibri" w:hAnsi="Times New Roman" w:cs="Times New Roman"/>
          <w:sz w:val="28"/>
          <w:szCs w:val="28"/>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700222" w:rsidRPr="00A70F39" w:rsidRDefault="00700222" w:rsidP="00700222">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70F39">
        <w:rPr>
          <w:rFonts w:ascii="Times New Roman" w:eastAsia="Calibri" w:hAnsi="Times New Roman" w:cs="Times New Roman"/>
          <w:sz w:val="28"/>
          <w:szCs w:val="28"/>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A70F39">
        <w:rPr>
          <w:rFonts w:ascii="Times New Roman" w:eastAsia="Calibri" w:hAnsi="Times New Roman" w:cs="Times New Roman"/>
          <w:sz w:val="28"/>
          <w:szCs w:val="28"/>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w:t>
      </w:r>
      <w:r w:rsidRPr="00A70F39">
        <w:rPr>
          <w:rFonts w:ascii="Times New Roman" w:eastAsia="Calibri" w:hAnsi="Times New Roman" w:cs="Times New Roman"/>
          <w:bCs/>
          <w:sz w:val="28"/>
          <w:szCs w:val="28"/>
          <w:lang w:eastAsia="ru-RU"/>
        </w:rPr>
        <w:lastRenderedPageBreak/>
        <w:t xml:space="preserve">Республики Крым, которые рассматривают заявление на предмет наличия сведений (документов) о ранее принятых </w:t>
      </w:r>
      <w:proofErr w:type="gramStart"/>
      <w:r w:rsidRPr="00A70F39">
        <w:rPr>
          <w:rFonts w:ascii="Times New Roman" w:eastAsia="Calibri" w:hAnsi="Times New Roman" w:cs="Times New Roman"/>
          <w:bCs/>
          <w:sz w:val="28"/>
          <w:szCs w:val="28"/>
          <w:lang w:eastAsia="ru-RU"/>
        </w:rPr>
        <w:t>решениях</w:t>
      </w:r>
      <w:proofErr w:type="gramEnd"/>
      <w:r w:rsidRPr="00A70F39">
        <w:rPr>
          <w:rFonts w:ascii="Times New Roman" w:eastAsia="Calibri" w:hAnsi="Times New Roman" w:cs="Times New Roman"/>
          <w:bCs/>
          <w:sz w:val="28"/>
          <w:szCs w:val="28"/>
          <w:lang w:eastAsia="ru-RU"/>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№6-ФКЗ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A70F39">
        <w:rPr>
          <w:rFonts w:ascii="Times New Roman" w:eastAsia="Calibri" w:hAnsi="Times New Roman" w:cs="Times New Roman"/>
          <w:sz w:val="28"/>
          <w:szCs w:val="28"/>
          <w:lang w:eastAsia="ru-RU"/>
        </w:rPr>
        <w:t xml:space="preserve"> вступления в силу Федерального конституционного 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Органы, указанные в подпунктах 1 - 5</w:t>
      </w:r>
      <w:hyperlink r:id="rId15" w:history="1"/>
      <w:r w:rsidRPr="00A70F39">
        <w:rPr>
          <w:rFonts w:ascii="Times New Roman" w:eastAsia="Calibri" w:hAnsi="Times New Roman" w:cs="Times New Roman"/>
          <w:sz w:val="28"/>
          <w:szCs w:val="28"/>
          <w:lang w:eastAsia="ru-RU"/>
        </w:rPr>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A70F39">
        <w:rPr>
          <w:rFonts w:ascii="Times New Roman" w:eastAsia="Calibri" w:hAnsi="Times New Roman" w:cs="Times New Roman"/>
          <w:sz w:val="28"/>
          <w:szCs w:val="28"/>
          <w:lang w:eastAsia="ru-RU"/>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1 - 5</w:t>
      </w:r>
      <w:hyperlink r:id="rId16" w:history="1"/>
      <w:r w:rsidRPr="00A70F39">
        <w:rPr>
          <w:rFonts w:ascii="Times New Roman" w:eastAsia="Calibri" w:hAnsi="Times New Roman" w:cs="Times New Roman"/>
          <w:sz w:val="28"/>
          <w:szCs w:val="28"/>
          <w:lang w:eastAsia="ru-RU"/>
        </w:rPr>
        <w:t xml:space="preserve"> пункта 10.1 Административного регламента.</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Для представления в Орган сведений, предусмотренных подпунктами 1 - 5 настоящего пункта, органы, указанные в подпунктах 1 - 5</w:t>
      </w:r>
      <w:hyperlink r:id="rId17" w:history="1"/>
      <w:r w:rsidRPr="00A70F39">
        <w:rPr>
          <w:rFonts w:ascii="Times New Roman" w:eastAsia="Calibri" w:hAnsi="Times New Roman" w:cs="Times New Roman"/>
          <w:sz w:val="28"/>
          <w:szCs w:val="28"/>
          <w:lang w:eastAsia="ru-RU"/>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                                                                                                                                 </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A70F39">
        <w:rPr>
          <w:rFonts w:ascii="Times New Roman" w:eastAsia="Calibri" w:hAnsi="Times New Roman" w:cs="Times New Roman"/>
          <w:sz w:val="28"/>
          <w:szCs w:val="28"/>
          <w:lang w:eastAsia="ru-RU"/>
        </w:rPr>
        <w:t>предоставить документы</w:t>
      </w:r>
      <w:proofErr w:type="gramEnd"/>
      <w:r w:rsidRPr="00A70F39">
        <w:rPr>
          <w:rFonts w:ascii="Times New Roman" w:eastAsia="Calibri" w:hAnsi="Times New Roman" w:cs="Times New Roman"/>
          <w:sz w:val="28"/>
          <w:szCs w:val="28"/>
          <w:lang w:eastAsia="ru-RU"/>
        </w:rPr>
        <w:t xml:space="preserve">, предусмотренные подпунктом 1 пункта 10.1 Административного регламента, не </w:t>
      </w:r>
      <w:r w:rsidRPr="00A70F39">
        <w:rPr>
          <w:rFonts w:ascii="Times New Roman" w:eastAsia="Calibri" w:hAnsi="Times New Roman" w:cs="Times New Roman"/>
          <w:sz w:val="28"/>
          <w:szCs w:val="28"/>
          <w:lang w:eastAsia="ru-RU"/>
        </w:rPr>
        <w:lastRenderedPageBreak/>
        <w:t>предоставление вышеуказанных документов не является причиной для отказа в предоставлении муниципальной услуги.</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11. Указание на запрет требовать от заявителя</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11.1. Орган, предоставляющий муниципальную услугу не вправе:</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A70F39">
        <w:rPr>
          <w:rFonts w:ascii="Times New Roman" w:eastAsia="Times New Roman" w:hAnsi="Times New Roman" w:cs="Times New Roman"/>
          <w:sz w:val="28"/>
          <w:szCs w:val="28"/>
          <w:lang w:eastAsia="ru-RU"/>
        </w:rPr>
        <w:t>ии и ау</w:t>
      </w:r>
      <w:proofErr w:type="gramEnd"/>
      <w:r w:rsidRPr="00A70F3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00222" w:rsidRPr="00A70F39" w:rsidRDefault="00700222" w:rsidP="007002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70F39">
        <w:rPr>
          <w:rFonts w:ascii="Times New Roman" w:eastAsia="Times New Roman" w:hAnsi="Times New Roman" w:cs="Times New Roman"/>
          <w:sz w:val="28"/>
          <w:szCs w:val="28"/>
          <w:lang w:eastAsia="ru-RU"/>
        </w:rPr>
        <w:lastRenderedPageBreak/>
        <w:t>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p>
    <w:p w:rsidR="00700222" w:rsidRPr="00A70F39" w:rsidRDefault="00700222" w:rsidP="00700222">
      <w:pPr>
        <w:spacing w:after="0" w:line="240" w:lineRule="auto"/>
        <w:ind w:firstLine="709"/>
        <w:jc w:val="center"/>
        <w:rPr>
          <w:rFonts w:ascii="Times New Roman" w:eastAsia="Times New Roman" w:hAnsi="Times New Roman" w:cs="Times New Roman"/>
          <w:sz w:val="28"/>
          <w:szCs w:val="28"/>
          <w:lang w:eastAsia="ru-RU"/>
        </w:rPr>
      </w:pPr>
      <w:r w:rsidRPr="00A70F3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1) подача заявления с нарушением требований подпунктов а) – г) пункта 9.1 Административного регламента;</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700222" w:rsidRPr="00A70F39" w:rsidRDefault="00700222" w:rsidP="00700222">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xml:space="preserve">12.2. Основанием </w:t>
      </w:r>
      <w:proofErr w:type="gramStart"/>
      <w:r w:rsidRPr="00A70F39">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A70F39">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700222" w:rsidRPr="00A70F39" w:rsidRDefault="00700222" w:rsidP="00700222">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13.1. Основания </w:t>
      </w:r>
      <w:r w:rsidRPr="00A70F39">
        <w:rPr>
          <w:rFonts w:ascii="Times New Roman" w:eastAsia="Times New Roman" w:hAnsi="Times New Roman" w:cs="Times New Roman"/>
          <w:sz w:val="28"/>
          <w:szCs w:val="28"/>
          <w:u w:val="single"/>
          <w:lang w:eastAsia="ru-RU"/>
        </w:rPr>
        <w:t>для приостановления предоставления муниципальной услуги в части переоформления прав на земельные</w:t>
      </w:r>
      <w:r w:rsidRPr="00A70F39">
        <w:rPr>
          <w:rFonts w:ascii="Times New Roman" w:eastAsia="Times New Roman" w:hAnsi="Times New Roman" w:cs="Times New Roman"/>
          <w:i/>
          <w:sz w:val="28"/>
          <w:szCs w:val="28"/>
          <w:u w:val="single"/>
          <w:lang w:eastAsia="ru-RU"/>
        </w:rPr>
        <w:t xml:space="preserve"> </w:t>
      </w:r>
      <w:r w:rsidRPr="00A70F39">
        <w:rPr>
          <w:rFonts w:ascii="Times New Roman" w:eastAsia="Times New Roman" w:hAnsi="Times New Roman" w:cs="Times New Roman"/>
          <w:sz w:val="28"/>
          <w:szCs w:val="28"/>
          <w:u w:val="single"/>
          <w:lang w:eastAsia="ru-RU"/>
        </w:rPr>
        <w:t>участки</w:t>
      </w:r>
      <w:r w:rsidRPr="00A70F39">
        <w:rPr>
          <w:rFonts w:ascii="Times New Roman" w:eastAsia="Times New Roman" w:hAnsi="Times New Roman" w:cs="Times New Roman"/>
          <w:sz w:val="28"/>
          <w:szCs w:val="28"/>
          <w:lang w:eastAsia="ru-RU"/>
        </w:rPr>
        <w:t xml:space="preserve"> отсутствуют.</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13.2. Основаниями </w:t>
      </w:r>
      <w:r w:rsidRPr="00A70F39">
        <w:rPr>
          <w:rFonts w:ascii="Times New Roman" w:eastAsia="Calibri" w:hAnsi="Times New Roman" w:cs="Times New Roman"/>
          <w:sz w:val="28"/>
          <w:szCs w:val="28"/>
          <w:u w:val="single"/>
          <w:lang w:eastAsia="ru-RU"/>
        </w:rPr>
        <w:t xml:space="preserve">для приостановления предоставления муниципальной услуги в части </w:t>
      </w:r>
      <w:r w:rsidRPr="00A70F39">
        <w:rPr>
          <w:rFonts w:ascii="Times New Roman" w:eastAsia="Times New Roman" w:hAnsi="Times New Roman" w:cs="Times New Roman"/>
          <w:sz w:val="28"/>
          <w:szCs w:val="28"/>
          <w:u w:val="single"/>
          <w:lang w:eastAsia="ru-RU"/>
        </w:rPr>
        <w:t>завершения оформления прав на земельные участки</w:t>
      </w:r>
      <w:r w:rsidRPr="00A70F39">
        <w:rPr>
          <w:rFonts w:ascii="Times New Roman" w:eastAsia="Calibri" w:hAnsi="Times New Roman" w:cs="Times New Roman"/>
          <w:sz w:val="28"/>
          <w:szCs w:val="28"/>
          <w:lang w:eastAsia="ru-RU"/>
        </w:rPr>
        <w:t xml:space="preserve"> являются:</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A70F39">
        <w:rPr>
          <w:rFonts w:ascii="Times New Roman" w:eastAsia="Calibri" w:hAnsi="Times New Roman" w:cs="Times New Roman"/>
          <w:sz w:val="28"/>
          <w:szCs w:val="28"/>
          <w:lang w:eastAsia="ru-RU"/>
        </w:rPr>
        <w:t>1) отсутствие сообщения со сведениями, указанными в</w:t>
      </w:r>
      <w:r w:rsidRPr="00A70F39">
        <w:rPr>
          <w:rFonts w:ascii="Times New Roman" w:eastAsia="Calibri" w:hAnsi="Times New Roman" w:cs="Times New Roman"/>
          <w:color w:val="000000"/>
          <w:sz w:val="28"/>
          <w:szCs w:val="28"/>
          <w:lang w:eastAsia="ru-RU"/>
        </w:rPr>
        <w:t xml:space="preserve"> </w:t>
      </w:r>
      <w:hyperlink r:id="rId18" w:history="1">
        <w:r w:rsidRPr="00A70F39">
          <w:rPr>
            <w:rFonts w:ascii="Times New Roman" w:eastAsia="Calibri" w:hAnsi="Times New Roman" w:cs="Times New Roman"/>
            <w:color w:val="000000"/>
            <w:sz w:val="28"/>
            <w:szCs w:val="28"/>
            <w:lang w:eastAsia="ru-RU"/>
          </w:rPr>
          <w:t>пункте 10</w:t>
        </w:r>
      </w:hyperlink>
      <w:r w:rsidRPr="00A70F39">
        <w:rPr>
          <w:rFonts w:ascii="Times New Roman" w:eastAsia="Calibri" w:hAnsi="Times New Roman" w:cs="Times New Roman"/>
          <w:color w:val="000000"/>
          <w:sz w:val="28"/>
          <w:szCs w:val="28"/>
          <w:lang w:eastAsia="ru-RU"/>
        </w:rPr>
        <w:t xml:space="preserve"> Порядка </w:t>
      </w:r>
      <w:r w:rsidRPr="00A70F39">
        <w:rPr>
          <w:rFonts w:ascii="Times New Roman" w:eastAsia="Calibri" w:hAnsi="Times New Roman" w:cs="Times New Roman"/>
          <w:sz w:val="28"/>
          <w:szCs w:val="28"/>
          <w:lang w:eastAsia="ru-RU"/>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A70F39">
        <w:rPr>
          <w:rFonts w:ascii="Times New Roman" w:eastAsia="Calibri" w:hAnsi="Times New Roman" w:cs="Times New Roman"/>
          <w:color w:val="000000"/>
          <w:sz w:val="28"/>
          <w:szCs w:val="28"/>
          <w:lang w:eastAsia="ru-RU"/>
        </w:rPr>
        <w:t xml:space="preserve">на тридцатый день со дня направления запроса, указанного в </w:t>
      </w:r>
      <w:hyperlink r:id="rId19" w:history="1">
        <w:r w:rsidRPr="00A70F39">
          <w:rPr>
            <w:rFonts w:ascii="Times New Roman" w:eastAsia="Calibri" w:hAnsi="Times New Roman" w:cs="Times New Roman"/>
            <w:color w:val="000000"/>
            <w:sz w:val="28"/>
            <w:szCs w:val="28"/>
            <w:lang w:eastAsia="ru-RU"/>
          </w:rPr>
          <w:t>пункте 9</w:t>
        </w:r>
      </w:hyperlink>
      <w:r w:rsidRPr="00A70F39">
        <w:rPr>
          <w:rFonts w:ascii="Times New Roman" w:eastAsia="Calibri" w:hAnsi="Times New Roman" w:cs="Times New Roman"/>
          <w:color w:val="000000"/>
          <w:sz w:val="28"/>
          <w:szCs w:val="28"/>
          <w:lang w:eastAsia="ru-RU"/>
        </w:rPr>
        <w:t xml:space="preserve"> Порядка </w:t>
      </w:r>
      <w:r w:rsidRPr="00A70F39">
        <w:rPr>
          <w:rFonts w:ascii="Times New Roman" w:eastAsia="Calibri" w:hAnsi="Times New Roman" w:cs="Times New Roman"/>
          <w:sz w:val="28"/>
          <w:szCs w:val="28"/>
          <w:lang w:eastAsia="ru-RU"/>
        </w:rPr>
        <w:t>переоформления прав или завершения оформления прав на земельные участки на территории Республики Крым</w:t>
      </w:r>
      <w:proofErr w:type="gramEnd"/>
      <w:r w:rsidRPr="00A70F39">
        <w:rPr>
          <w:rFonts w:ascii="Times New Roman" w:eastAsia="Calibri" w:hAnsi="Times New Roman" w:cs="Times New Roman"/>
          <w:sz w:val="28"/>
          <w:szCs w:val="28"/>
          <w:lang w:eastAsia="ru-RU"/>
        </w:rPr>
        <w:t>, утвержденного постановлением Совета министров Республики Крым от 2 сентября 2014 года № 313;</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A70F39">
        <w:rPr>
          <w:rFonts w:ascii="Times New Roman" w:eastAsia="Calibri" w:hAnsi="Times New Roman" w:cs="Times New Roman"/>
          <w:color w:val="000000"/>
          <w:sz w:val="28"/>
          <w:szCs w:val="28"/>
          <w:lang w:eastAsia="ru-RU"/>
        </w:rPr>
        <w:t xml:space="preserve">2) </w:t>
      </w:r>
      <w:r w:rsidRPr="00A70F39">
        <w:rPr>
          <w:rFonts w:ascii="Times New Roman" w:eastAsia="Calibri" w:hAnsi="Times New Roman" w:cs="Times New Roman"/>
          <w:sz w:val="28"/>
          <w:szCs w:val="28"/>
          <w:lang w:eastAsia="ru-RU"/>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0" w:history="1">
        <w:r w:rsidRPr="00A70F39">
          <w:rPr>
            <w:rFonts w:ascii="Times New Roman" w:eastAsia="Calibri" w:hAnsi="Times New Roman" w:cs="Times New Roman"/>
            <w:color w:val="000000"/>
            <w:sz w:val="28"/>
            <w:szCs w:val="28"/>
            <w:lang w:eastAsia="ru-RU"/>
          </w:rPr>
          <w:t>статьей 11</w:t>
        </w:r>
      </w:hyperlink>
      <w:r w:rsidRPr="00A70F39">
        <w:rPr>
          <w:rFonts w:ascii="Times New Roman" w:eastAsia="Calibri" w:hAnsi="Times New Roman" w:cs="Times New Roman"/>
          <w:color w:val="000000"/>
          <w:sz w:val="28"/>
          <w:szCs w:val="28"/>
          <w:lang w:eastAsia="ru-RU"/>
        </w:rPr>
        <w:t xml:space="preserve"> Федерального закона от 6 апреля 2011 года № 63-ФЗ «Об электронной подписи»;</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A70F39">
        <w:rPr>
          <w:rFonts w:ascii="Times New Roman" w:eastAsia="Calibri" w:hAnsi="Times New Roman" w:cs="Times New Roman"/>
          <w:sz w:val="28"/>
          <w:szCs w:val="28"/>
          <w:lang w:eastAsia="ru-RU"/>
        </w:rPr>
        <w:lastRenderedPageBreak/>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1" w:history="1">
        <w:r w:rsidRPr="00A70F39">
          <w:rPr>
            <w:rFonts w:ascii="Times New Roman" w:eastAsia="Calibri" w:hAnsi="Times New Roman" w:cs="Times New Roman"/>
            <w:color w:val="000000"/>
            <w:sz w:val="28"/>
            <w:szCs w:val="28"/>
            <w:lang w:eastAsia="ru-RU"/>
          </w:rPr>
          <w:t>пункте 12.1</w:t>
        </w:r>
      </w:hyperlink>
      <w:r w:rsidRPr="00A70F39">
        <w:rPr>
          <w:rFonts w:ascii="Times New Roman" w:eastAsia="Calibri" w:hAnsi="Times New Roman" w:cs="Times New Roman"/>
          <w:color w:val="000000"/>
          <w:sz w:val="28"/>
          <w:szCs w:val="28"/>
          <w:lang w:eastAsia="ru-RU"/>
        </w:rPr>
        <w:t xml:space="preserve"> Порядка </w:t>
      </w:r>
      <w:r w:rsidRPr="00A70F39">
        <w:rPr>
          <w:rFonts w:ascii="Times New Roman" w:eastAsia="Calibri" w:hAnsi="Times New Roman" w:cs="Times New Roman"/>
          <w:sz w:val="28"/>
          <w:szCs w:val="28"/>
          <w:lang w:eastAsia="ru-RU"/>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A70F39">
        <w:rPr>
          <w:rFonts w:ascii="Times New Roman" w:eastAsia="Calibri" w:hAnsi="Times New Roman" w:cs="Times New Roman"/>
          <w:sz w:val="28"/>
          <w:szCs w:val="28"/>
          <w:lang w:eastAsia="ru-RU"/>
        </w:rPr>
        <w:t xml:space="preserve"> Республики Крым от 2 сентября 2014 года № 313;</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2" w:history="1">
        <w:r w:rsidRPr="00A70F39">
          <w:rPr>
            <w:rFonts w:ascii="Times New Roman" w:eastAsia="Calibri" w:hAnsi="Times New Roman" w:cs="Times New Roman"/>
            <w:color w:val="000000"/>
            <w:sz w:val="28"/>
            <w:szCs w:val="28"/>
            <w:lang w:eastAsia="ru-RU"/>
          </w:rPr>
          <w:t>статье 26</w:t>
        </w:r>
      </w:hyperlink>
      <w:r w:rsidRPr="00A70F39">
        <w:rPr>
          <w:rFonts w:ascii="Times New Roman" w:eastAsia="Calibri" w:hAnsi="Times New Roman" w:cs="Times New Roman"/>
          <w:color w:val="000000"/>
          <w:sz w:val="28"/>
          <w:szCs w:val="28"/>
          <w:lang w:eastAsia="ru-RU"/>
        </w:rPr>
        <w:t xml:space="preserve"> </w:t>
      </w:r>
      <w:r w:rsidRPr="00A70F39">
        <w:rPr>
          <w:rFonts w:ascii="Times New Roman" w:eastAsia="Calibri" w:hAnsi="Times New Roman" w:cs="Times New Roman"/>
          <w:sz w:val="28"/>
          <w:szCs w:val="28"/>
          <w:lang w:eastAsia="ru-RU"/>
        </w:rPr>
        <w:t>Федерального закона от 13 июля 2015 года № 218-ФЗ «О государственной регистрации недвижимости».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13.3. Основаниями </w:t>
      </w:r>
      <w:r w:rsidRPr="00A70F39">
        <w:rPr>
          <w:rFonts w:ascii="Times New Roman" w:eastAsia="Times New Roman" w:hAnsi="Times New Roman" w:cs="Times New Roman"/>
          <w:sz w:val="28"/>
          <w:szCs w:val="28"/>
          <w:u w:val="single"/>
          <w:lang w:eastAsia="ru-RU"/>
        </w:rPr>
        <w:t>для отказа в предоставлении муниципальной услуги в части переоформления прав на земельные участки</w:t>
      </w:r>
      <w:r w:rsidRPr="00A70F39">
        <w:rPr>
          <w:rFonts w:ascii="Times New Roman" w:eastAsia="Times New Roman" w:hAnsi="Times New Roman" w:cs="Times New Roman"/>
          <w:sz w:val="28"/>
          <w:szCs w:val="28"/>
          <w:lang w:eastAsia="ru-RU"/>
        </w:rPr>
        <w:t xml:space="preserve"> являются: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1) представление (направление) заявления неустановленной формы;</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2) отзыв заявителем своего заявления;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3) решения и постановления судебных органов о запрете предоставлять муниципальную услугу в отношении конкретного земельного участка;</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4) смерть заявителя либо признание его безвестно отсутствующим;</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5) отсутствие у Органа полномочий распоряжаться указанным в заявлении земельным участком;</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6) отзыв или истечение срока действия доверенности в случае, если с заявлением обратился уполномоченный представитель заявителя;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13.4. Основаниями для </w:t>
      </w:r>
      <w:r w:rsidRPr="00A70F39">
        <w:rPr>
          <w:rFonts w:ascii="Times New Roman" w:eastAsia="Times New Roman" w:hAnsi="Times New Roman" w:cs="Times New Roman"/>
          <w:sz w:val="28"/>
          <w:szCs w:val="28"/>
          <w:u w:val="single"/>
          <w:lang w:eastAsia="ru-RU"/>
        </w:rPr>
        <w:t>отказа в предоставлении муниципальной услуги в части завершения оформления прав на земельные участки</w:t>
      </w:r>
      <w:r w:rsidRPr="00A70F39">
        <w:rPr>
          <w:rFonts w:ascii="Times New Roman" w:eastAsia="Times New Roman" w:hAnsi="Times New Roman" w:cs="Times New Roman"/>
          <w:sz w:val="28"/>
          <w:szCs w:val="28"/>
          <w:lang w:eastAsia="ru-RU"/>
        </w:rPr>
        <w:t xml:space="preserve"> являются: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1) отзыв заявителем своего заявления;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2) решения и постановления судебных органов о запрете предоставлять муниципальную услугу в отношении конкретного земельного участка;</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3) смерть заявителя либо признание его безвестно отсутствующим;</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4) отсутствие у Органа полномочий распоряжаться указанным в заявлении земельным участком;</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 xml:space="preserve">5) предоставление заявителем решения органа местного самоуправления или органа исполнительной власти, предусмотренного </w:t>
      </w:r>
      <w:hyperlink r:id="rId23" w:history="1">
        <w:r w:rsidRPr="00A70F39">
          <w:rPr>
            <w:rFonts w:ascii="Times New Roman" w:eastAsia="Calibri" w:hAnsi="Times New Roman" w:cs="Times New Roman"/>
            <w:sz w:val="28"/>
            <w:szCs w:val="28"/>
            <w:lang w:eastAsia="ru-RU"/>
          </w:rPr>
          <w:t>частью 1 статьи 13</w:t>
        </w:r>
      </w:hyperlink>
      <w:r w:rsidRPr="00A70F39">
        <w:rPr>
          <w:rFonts w:ascii="Times New Roman" w:eastAsia="Calibri" w:hAnsi="Times New Roman" w:cs="Times New Roman"/>
          <w:sz w:val="28"/>
          <w:szCs w:val="28"/>
          <w:lang w:eastAsia="ru-RU"/>
        </w:rPr>
        <w:t xml:space="preserve"> Закона № 38-ЗРК, утратившего силу по состоянию на 18.03.2014;</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 xml:space="preserve">6) наличие оснований, предусмотренных </w:t>
      </w:r>
      <w:hyperlink r:id="rId24" w:history="1">
        <w:r w:rsidRPr="00A70F39">
          <w:rPr>
            <w:rFonts w:ascii="Times New Roman" w:eastAsia="Calibri" w:hAnsi="Times New Roman" w:cs="Times New Roman"/>
            <w:sz w:val="28"/>
            <w:szCs w:val="28"/>
            <w:lang w:eastAsia="ru-RU"/>
          </w:rPr>
          <w:t>статьей 39.16</w:t>
        </w:r>
      </w:hyperlink>
      <w:r w:rsidRPr="00A70F39">
        <w:rPr>
          <w:rFonts w:ascii="Times New Roman" w:eastAsia="Calibri" w:hAnsi="Times New Roman" w:cs="Times New Roman"/>
          <w:sz w:val="28"/>
          <w:szCs w:val="28"/>
          <w:lang w:eastAsia="ru-RU"/>
        </w:rPr>
        <w:t xml:space="preserve"> Земельного кодекса Российской Федерации, за исключением </w:t>
      </w:r>
      <w:hyperlink r:id="rId25" w:history="1">
        <w:r w:rsidRPr="00A70F39">
          <w:rPr>
            <w:rFonts w:ascii="Times New Roman" w:eastAsia="Calibri" w:hAnsi="Times New Roman" w:cs="Times New Roman"/>
            <w:sz w:val="28"/>
            <w:szCs w:val="28"/>
            <w:lang w:eastAsia="ru-RU"/>
          </w:rPr>
          <w:t>подпунктов 20</w:t>
        </w:r>
      </w:hyperlink>
      <w:r w:rsidRPr="00A70F39">
        <w:rPr>
          <w:rFonts w:ascii="Times New Roman" w:eastAsia="Calibri" w:hAnsi="Times New Roman" w:cs="Times New Roman"/>
          <w:sz w:val="28"/>
          <w:szCs w:val="28"/>
          <w:lang w:eastAsia="ru-RU"/>
        </w:rPr>
        <w:t xml:space="preserve"> и </w:t>
      </w:r>
      <w:hyperlink r:id="rId26" w:history="1">
        <w:r w:rsidRPr="00A70F39">
          <w:rPr>
            <w:rFonts w:ascii="Times New Roman" w:eastAsia="Calibri" w:hAnsi="Times New Roman" w:cs="Times New Roman"/>
            <w:sz w:val="28"/>
            <w:szCs w:val="28"/>
            <w:lang w:eastAsia="ru-RU"/>
          </w:rPr>
          <w:t>21 указанной статьи</w:t>
        </w:r>
      </w:hyperlink>
      <w:r w:rsidRPr="00A70F39">
        <w:rPr>
          <w:rFonts w:ascii="Times New Roman" w:eastAsia="Calibri" w:hAnsi="Times New Roman" w:cs="Times New Roman"/>
          <w:sz w:val="28"/>
          <w:szCs w:val="28"/>
          <w:lang w:eastAsia="ru-RU"/>
        </w:rPr>
        <w:t>;</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 xml:space="preserve">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w:t>
      </w:r>
      <w:r w:rsidRPr="00A70F39">
        <w:rPr>
          <w:rFonts w:ascii="Times New Roman" w:eastAsia="Calibri" w:hAnsi="Times New Roman" w:cs="Times New Roman"/>
          <w:sz w:val="28"/>
          <w:szCs w:val="28"/>
          <w:lang w:eastAsia="ru-RU"/>
        </w:rPr>
        <w:lastRenderedPageBreak/>
        <w:t xml:space="preserve">территориального планирования либо градостроительного </w:t>
      </w:r>
      <w:proofErr w:type="gramStart"/>
      <w:r w:rsidRPr="00A70F39">
        <w:rPr>
          <w:rFonts w:ascii="Times New Roman" w:eastAsia="Calibri" w:hAnsi="Times New Roman" w:cs="Times New Roman"/>
          <w:sz w:val="28"/>
          <w:szCs w:val="28"/>
          <w:lang w:eastAsia="ru-RU"/>
        </w:rPr>
        <w:t>зонирования</w:t>
      </w:r>
      <w:proofErr w:type="gramEnd"/>
      <w:r w:rsidRPr="00A70F39">
        <w:rPr>
          <w:rFonts w:ascii="Times New Roman" w:eastAsia="Calibri" w:hAnsi="Times New Roman" w:cs="Times New Roman"/>
          <w:sz w:val="28"/>
          <w:szCs w:val="28"/>
          <w:lang w:eastAsia="ru-RU"/>
        </w:rPr>
        <w:t xml:space="preserve"> либо документации по планировке территории;</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A70F39">
        <w:rPr>
          <w:rFonts w:ascii="Times New Roman" w:eastAsia="Calibri" w:hAnsi="Times New Roman" w:cs="Times New Roman"/>
          <w:sz w:val="28"/>
          <w:szCs w:val="28"/>
          <w:lang w:eastAsia="ru-RU"/>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13.5.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00222" w:rsidRPr="00A70F39" w:rsidRDefault="00700222" w:rsidP="00A70F39">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700222" w:rsidRPr="00A70F39" w:rsidRDefault="00700222" w:rsidP="00A70F39">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700222" w:rsidRPr="00A70F39" w:rsidRDefault="00700222" w:rsidP="00A70F39">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00222" w:rsidRPr="00A70F39" w:rsidRDefault="00700222" w:rsidP="0070022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70F39">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00222" w:rsidRPr="00A70F39" w:rsidRDefault="00700222" w:rsidP="00700222">
      <w:pPr>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0222" w:rsidRPr="00A70F39" w:rsidRDefault="00700222" w:rsidP="00A70F39">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0222" w:rsidRPr="00A70F39" w:rsidRDefault="00700222" w:rsidP="0070022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70F39">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A70F39">
        <w:rPr>
          <w:rFonts w:ascii="Times New Roman" w:eastAsia="Times New Roman" w:hAnsi="Times New Roman" w:cs="Times New Roman"/>
          <w:sz w:val="28"/>
          <w:szCs w:val="28"/>
          <w:lang w:eastAsia="ar-SA"/>
        </w:rPr>
        <w:t>с даты</w:t>
      </w:r>
      <w:proofErr w:type="gramEnd"/>
      <w:r w:rsidRPr="00A70F39">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70F39">
        <w:rPr>
          <w:rFonts w:ascii="Times New Roman" w:eastAsia="Times New Roman" w:hAnsi="Times New Roman" w:cs="Times New Roman"/>
          <w:bCs/>
          <w:sz w:val="28"/>
          <w:szCs w:val="28"/>
          <w:lang w:eastAsia="ar-SA"/>
        </w:rPr>
        <w:t xml:space="preserve">18.2. Заявление и документы, подаваемые через </w:t>
      </w:r>
      <w:r w:rsidRPr="00A70F39">
        <w:rPr>
          <w:rFonts w:ascii="Times New Roman" w:eastAsia="Calibri" w:hAnsi="Times New Roman" w:cs="Times New Roman"/>
          <w:sz w:val="28"/>
          <w:szCs w:val="28"/>
          <w:lang w:eastAsia="ru-RU"/>
        </w:rPr>
        <w:t>многофункциональный центр</w:t>
      </w:r>
      <w:r w:rsidRPr="00A70F39">
        <w:rPr>
          <w:rFonts w:ascii="Times New Roman" w:eastAsia="Times New Roman" w:hAnsi="Times New Roman" w:cs="Times New Roman"/>
          <w:bCs/>
          <w:sz w:val="28"/>
          <w:szCs w:val="28"/>
          <w:lang w:eastAsia="ar-SA"/>
        </w:rPr>
        <w:t xml:space="preserve">, передаются в Орган в срок, не превышающий 2 </w:t>
      </w:r>
      <w:proofErr w:type="gramStart"/>
      <w:r w:rsidRPr="00A70F39">
        <w:rPr>
          <w:rFonts w:ascii="Times New Roman" w:eastAsia="Times New Roman" w:hAnsi="Times New Roman" w:cs="Times New Roman"/>
          <w:bCs/>
          <w:sz w:val="28"/>
          <w:szCs w:val="28"/>
          <w:lang w:eastAsia="ar-SA"/>
        </w:rPr>
        <w:t>рабочих дней, следующих за днем приема в многофункциональном центре и регистрируются</w:t>
      </w:r>
      <w:proofErr w:type="gramEnd"/>
      <w:r w:rsidRPr="00A70F39">
        <w:rPr>
          <w:rFonts w:ascii="Times New Roman" w:eastAsia="Times New Roman" w:hAnsi="Times New Roman" w:cs="Times New Roman"/>
          <w:bCs/>
          <w:sz w:val="28"/>
          <w:szCs w:val="28"/>
          <w:lang w:eastAsia="ar-SA"/>
        </w:rPr>
        <w:t xml:space="preserve"> Органом в этот же день.</w:t>
      </w:r>
    </w:p>
    <w:p w:rsidR="00700222" w:rsidRPr="00A70F39" w:rsidRDefault="00700222" w:rsidP="00A70F3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70F39">
        <w:rPr>
          <w:rFonts w:ascii="Times New Roman" w:eastAsia="Times New Roman" w:hAnsi="Times New Roman" w:cs="Times New Roman"/>
          <w:bCs/>
          <w:sz w:val="28"/>
          <w:szCs w:val="28"/>
          <w:lang w:eastAsia="ar-SA"/>
        </w:rPr>
        <w:lastRenderedPageBreak/>
        <w:t xml:space="preserve">18.3. </w:t>
      </w:r>
      <w:proofErr w:type="gramStart"/>
      <w:r w:rsidRPr="00A70F39">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00222" w:rsidRPr="00A70F39" w:rsidRDefault="00700222" w:rsidP="00700222">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A70F39">
        <w:rPr>
          <w:rFonts w:ascii="Times New Roman" w:eastAsia="Times New Roman" w:hAnsi="Times New Roman" w:cs="Times New Roman"/>
          <w:b/>
          <w:bCs/>
          <w:sz w:val="28"/>
          <w:szCs w:val="28"/>
          <w:lang w:eastAsia="ar-SA"/>
        </w:rPr>
        <w:t xml:space="preserve">19. </w:t>
      </w:r>
      <w:proofErr w:type="gramStart"/>
      <w:r w:rsidRPr="00A70F39">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bCs/>
          <w:sz w:val="28"/>
          <w:szCs w:val="28"/>
          <w:lang w:eastAsia="ar-SA"/>
        </w:rPr>
        <w:t>19.1.</w:t>
      </w:r>
      <w:r w:rsidRPr="00A70F39">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iCs/>
          <w:sz w:val="28"/>
          <w:szCs w:val="28"/>
          <w:lang w:eastAsia="ru-RU"/>
        </w:rPr>
        <w:t xml:space="preserve">19.2. </w:t>
      </w:r>
      <w:r w:rsidRPr="00A70F39">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w:t>
      </w:r>
      <w:r w:rsidRPr="00A70F39">
        <w:rPr>
          <w:rFonts w:ascii="Times New Roman" w:eastAsia="Times New Roman" w:hAnsi="Times New Roman" w:cs="Times New Roman"/>
          <w:sz w:val="28"/>
          <w:szCs w:val="28"/>
          <w:bdr w:val="none" w:sz="0" w:space="0" w:color="auto" w:frame="1"/>
          <w:lang w:eastAsia="ru-RU"/>
        </w:rPr>
        <w:lastRenderedPageBreak/>
        <w:t>позволяющими обеспечить беспрепятственный доступ инвалидов, включая инвалидов, использующих кресла-коляски;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70F39">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Calibri" w:hAnsi="Times New Roman" w:cs="Times New Roman"/>
          <w:sz w:val="28"/>
          <w:szCs w:val="28"/>
          <w:lang w:eastAsia="ru-RU"/>
        </w:rPr>
        <w:t>-  оборудуются световым информационным табло;</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Times New Roman" w:hAnsi="Times New Roman" w:cs="Times New Roman"/>
          <w:sz w:val="28"/>
          <w:szCs w:val="28"/>
          <w:bdr w:val="none" w:sz="0" w:space="0" w:color="auto" w:frame="1"/>
          <w:lang w:eastAsia="ru-RU"/>
        </w:rPr>
        <w:t xml:space="preserve">- </w:t>
      </w:r>
      <w:r w:rsidRPr="00A70F39">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70F39">
        <w:rPr>
          <w:rFonts w:ascii="Times New Roman" w:eastAsia="Calibri" w:hAnsi="Times New Roman" w:cs="Times New Roman"/>
          <w:sz w:val="28"/>
          <w:szCs w:val="28"/>
          <w:lang w:eastAsia="ru-RU"/>
        </w:rPr>
        <w:t xml:space="preserve"> </w:t>
      </w:r>
      <w:r w:rsidRPr="00A70F39">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A70F39">
        <w:rPr>
          <w:rFonts w:ascii="Times New Roman" w:eastAsia="Times New Roman" w:hAnsi="Times New Roman" w:cs="Times New Roman"/>
          <w:sz w:val="28"/>
          <w:szCs w:val="28"/>
          <w:bdr w:val="none" w:sz="0" w:space="0" w:color="auto" w:frame="1"/>
          <w:lang w:eastAsia="ru-RU"/>
        </w:rPr>
        <w:t>сурдопереводчика</w:t>
      </w:r>
      <w:proofErr w:type="spellEnd"/>
      <w:r w:rsidRPr="00A70F39">
        <w:rPr>
          <w:rFonts w:ascii="Times New Roman" w:eastAsia="Times New Roman" w:hAnsi="Times New Roman" w:cs="Times New Roman"/>
          <w:sz w:val="28"/>
          <w:szCs w:val="28"/>
          <w:bdr w:val="none" w:sz="0" w:space="0" w:color="auto" w:frame="1"/>
          <w:lang w:eastAsia="ru-RU"/>
        </w:rPr>
        <w:t xml:space="preserve"> и </w:t>
      </w:r>
      <w:proofErr w:type="spellStart"/>
      <w:r w:rsidRPr="00A70F39">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70F39">
        <w:rPr>
          <w:rFonts w:ascii="Times New Roman" w:eastAsia="Times New Roman" w:hAnsi="Times New Roman" w:cs="Times New Roman"/>
          <w:sz w:val="28"/>
          <w:szCs w:val="28"/>
          <w:bdr w:val="none" w:sz="0" w:space="0" w:color="auto" w:frame="1"/>
          <w:lang w:eastAsia="ru-RU"/>
        </w:rPr>
        <w:t>.</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iCs/>
          <w:sz w:val="28"/>
          <w:szCs w:val="28"/>
          <w:lang w:eastAsia="ru-RU"/>
        </w:rPr>
        <w:t>19.3. Требования к залу ожидания.</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A70F39">
        <w:rPr>
          <w:rFonts w:ascii="Times New Roman" w:eastAsia="Times New Roman" w:hAnsi="Times New Roman" w:cs="Times New Roman"/>
          <w:sz w:val="28"/>
          <w:szCs w:val="28"/>
          <w:bdr w:val="none" w:sz="0" w:space="0" w:color="auto" w:frame="1"/>
          <w:lang w:eastAsia="ru-RU"/>
        </w:rPr>
        <w:t xml:space="preserve">муниципальной </w:t>
      </w:r>
      <w:r w:rsidRPr="00A70F39">
        <w:rPr>
          <w:rFonts w:ascii="Times New Roman" w:eastAsia="Times New Roman" w:hAnsi="Times New Roman" w:cs="Times New Roman"/>
          <w:iCs/>
          <w:sz w:val="28"/>
          <w:szCs w:val="28"/>
          <w:lang w:eastAsia="ru-RU"/>
        </w:rPr>
        <w:t>услуги.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70F39">
        <w:rPr>
          <w:rFonts w:ascii="Times New Roman" w:eastAsia="Times New Roman" w:hAnsi="Times New Roman" w:cs="Times New Roman"/>
          <w:sz w:val="28"/>
          <w:szCs w:val="28"/>
          <w:bdr w:val="none" w:sz="0" w:space="0" w:color="auto" w:frame="1"/>
          <w:lang w:eastAsia="ru-RU"/>
        </w:rPr>
        <w:t xml:space="preserve">муниципальной </w:t>
      </w:r>
      <w:r w:rsidRPr="00A70F39">
        <w:rPr>
          <w:rFonts w:ascii="Times New Roman" w:eastAsia="Times New Roman" w:hAnsi="Times New Roman" w:cs="Times New Roman"/>
          <w:iCs/>
          <w:sz w:val="28"/>
          <w:szCs w:val="28"/>
          <w:lang w:eastAsia="ru-RU"/>
        </w:rPr>
        <w:t>услуги.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iCs/>
          <w:color w:val="000000"/>
          <w:sz w:val="28"/>
          <w:szCs w:val="28"/>
          <w:lang w:eastAsia="ru-RU"/>
        </w:rPr>
        <w:t xml:space="preserve">19.6. Требования </w:t>
      </w:r>
      <w:proofErr w:type="gramStart"/>
      <w:r w:rsidRPr="00A70F39">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70F39">
        <w:rPr>
          <w:rFonts w:ascii="Times New Roman" w:eastAsia="Times New Roman" w:hAnsi="Times New Roman" w:cs="Times New Roman"/>
          <w:iCs/>
          <w:color w:val="000000"/>
          <w:sz w:val="28"/>
          <w:szCs w:val="28"/>
          <w:lang w:eastAsia="ru-RU"/>
        </w:rPr>
        <w:t xml:space="preserve"> инвалидов:</w:t>
      </w:r>
    </w:p>
    <w:p w:rsidR="00700222" w:rsidRPr="00A70F39" w:rsidRDefault="00700222" w:rsidP="0070022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w:t>
      </w:r>
      <w:r w:rsidRPr="00A70F39">
        <w:rPr>
          <w:rFonts w:ascii="Times New Roman" w:eastAsia="Calibri" w:hAnsi="Times New Roman" w:cs="Times New Roman"/>
          <w:color w:val="000000"/>
          <w:sz w:val="28"/>
          <w:szCs w:val="28"/>
          <w:lang w:eastAsia="ru-RU"/>
        </w:rPr>
        <w:t xml:space="preserve">условия для </w:t>
      </w:r>
      <w:r w:rsidRPr="00A70F39">
        <w:rPr>
          <w:rFonts w:ascii="Times New Roman" w:eastAsia="Calibri" w:hAnsi="Times New Roman" w:cs="Times New Roman"/>
          <w:sz w:val="28"/>
          <w:szCs w:val="28"/>
          <w:lang w:eastAsia="ru-RU"/>
        </w:rPr>
        <w:t>беспрепятственного доступа к объектам,</w:t>
      </w:r>
      <w:r w:rsidRPr="00A70F39">
        <w:rPr>
          <w:rFonts w:ascii="Times New Roman" w:eastAsia="Calibri" w:hAnsi="Times New Roman" w:cs="Times New Roman"/>
          <w:color w:val="000000"/>
          <w:sz w:val="28"/>
          <w:szCs w:val="28"/>
          <w:lang w:eastAsia="ru-RU"/>
        </w:rPr>
        <w:t xml:space="preserve"> местам отдыха </w:t>
      </w:r>
      <w:r w:rsidRPr="00A70F39">
        <w:rPr>
          <w:rFonts w:ascii="Times New Roman" w:eastAsia="Calibri" w:hAnsi="Times New Roman" w:cs="Times New Roman"/>
          <w:sz w:val="28"/>
          <w:szCs w:val="28"/>
          <w:lang w:eastAsia="ru-RU"/>
        </w:rPr>
        <w:t>и к предоставляемым в них услугам;</w:t>
      </w:r>
    </w:p>
    <w:p w:rsidR="00700222" w:rsidRPr="00A70F39" w:rsidRDefault="00700222" w:rsidP="0070022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00222" w:rsidRPr="00A70F39" w:rsidRDefault="00700222" w:rsidP="0070022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700222" w:rsidRPr="00A70F39" w:rsidRDefault="00700222" w:rsidP="0070022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70F39">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color w:val="000000"/>
          <w:sz w:val="28"/>
          <w:szCs w:val="28"/>
          <w:bdr w:val="none" w:sz="0" w:space="0" w:color="auto" w:frame="1"/>
          <w:lang w:eastAsia="ru-RU"/>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0F39">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A70F39">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A70F39">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A70F39">
        <w:rPr>
          <w:rFonts w:ascii="Times New Roman" w:eastAsia="Times New Roman" w:hAnsi="Times New Roman" w:cs="Times New Roman"/>
          <w:color w:val="000000"/>
          <w:sz w:val="28"/>
          <w:szCs w:val="28"/>
          <w:bdr w:val="none" w:sz="0" w:space="0" w:color="auto" w:frame="1"/>
          <w:lang w:eastAsia="ru-RU"/>
        </w:rPr>
        <w:t>;</w:t>
      </w:r>
    </w:p>
    <w:p w:rsidR="00700222" w:rsidRPr="00A70F39" w:rsidRDefault="00700222" w:rsidP="0070022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A70F39">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0222" w:rsidRPr="00A70F39" w:rsidRDefault="00700222" w:rsidP="00700222">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A70F39">
        <w:rPr>
          <w:rFonts w:ascii="Times New Roman" w:eastAsia="Calibri" w:hAnsi="Times New Roman" w:cs="Times New Roman"/>
          <w:color w:val="000000"/>
          <w:sz w:val="28"/>
          <w:szCs w:val="28"/>
          <w:bdr w:val="none" w:sz="0" w:space="0" w:color="auto" w:frame="1"/>
          <w:lang w:eastAsia="ru-RU"/>
        </w:rPr>
        <w:t xml:space="preserve">            - оказание </w:t>
      </w:r>
      <w:r w:rsidRPr="00A70F39">
        <w:rPr>
          <w:rFonts w:ascii="Times New Roman" w:eastAsia="Times New Roman" w:hAnsi="Times New Roman" w:cs="Times New Roman"/>
          <w:color w:val="000000"/>
          <w:sz w:val="28"/>
          <w:szCs w:val="28"/>
          <w:bdr w:val="none" w:sz="0" w:space="0" w:color="auto" w:frame="1"/>
          <w:lang w:eastAsia="ru-RU"/>
        </w:rPr>
        <w:t>должностными лицами</w:t>
      </w:r>
      <w:r w:rsidRPr="00A70F39">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00222" w:rsidRPr="00A70F39" w:rsidRDefault="00700222" w:rsidP="00700222">
      <w:pPr>
        <w:spacing w:after="0" w:line="240" w:lineRule="auto"/>
        <w:jc w:val="both"/>
        <w:rPr>
          <w:rFonts w:ascii="Times New Roman" w:eastAsia="Calibri" w:hAnsi="Times New Roman" w:cs="Times New Roman"/>
          <w:color w:val="000000"/>
          <w:sz w:val="28"/>
          <w:szCs w:val="28"/>
          <w:lang w:eastAsia="ru-RU"/>
        </w:rPr>
      </w:pPr>
      <w:r w:rsidRPr="00A70F39">
        <w:rPr>
          <w:rFonts w:ascii="Times New Roman" w:eastAsia="Calibri" w:hAnsi="Times New Roman" w:cs="Times New Roman"/>
          <w:color w:val="000000"/>
          <w:sz w:val="28"/>
          <w:szCs w:val="28"/>
          <w:lang w:eastAsia="ru-RU"/>
        </w:rPr>
        <w:t xml:space="preserve">            </w:t>
      </w:r>
      <w:r w:rsidRPr="00A70F39">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00222" w:rsidRPr="00A70F39" w:rsidRDefault="00700222" w:rsidP="00700222">
      <w:pPr>
        <w:spacing w:after="0" w:line="240" w:lineRule="auto"/>
        <w:ind w:firstLine="709"/>
        <w:jc w:val="both"/>
        <w:rPr>
          <w:rFonts w:ascii="Times New Roman" w:eastAsia="Calibri" w:hAnsi="Times New Roman" w:cs="Times New Roman"/>
          <w:color w:val="000000"/>
          <w:sz w:val="28"/>
          <w:szCs w:val="28"/>
          <w:lang w:eastAsia="ru-RU"/>
        </w:rPr>
      </w:pPr>
      <w:r w:rsidRPr="00A70F39">
        <w:rPr>
          <w:rFonts w:ascii="Times New Roman" w:eastAsia="Calibri" w:hAnsi="Times New Roman" w:cs="Times New Roman"/>
          <w:color w:val="000000"/>
          <w:sz w:val="28"/>
          <w:szCs w:val="28"/>
          <w:lang w:eastAsia="ru-RU"/>
        </w:rPr>
        <w:t>-</w:t>
      </w:r>
      <w:r w:rsidRPr="00A70F39">
        <w:rPr>
          <w:rFonts w:ascii="Times New Roman" w:eastAsia="Times New Roman" w:hAnsi="Times New Roman" w:cs="Times New Roman"/>
          <w:color w:val="000000"/>
          <w:sz w:val="28"/>
          <w:szCs w:val="28"/>
          <w:bdr w:val="none" w:sz="0" w:space="0" w:color="auto" w:frame="1"/>
          <w:lang w:eastAsia="ru-RU"/>
        </w:rPr>
        <w:t xml:space="preserve"> </w:t>
      </w:r>
      <w:proofErr w:type="gramStart"/>
      <w:r w:rsidRPr="00A70F39">
        <w:rPr>
          <w:rFonts w:ascii="Times New Roman" w:eastAsia="Times New Roman" w:hAnsi="Times New Roman" w:cs="Times New Roman"/>
          <w:color w:val="000000"/>
          <w:sz w:val="28"/>
          <w:szCs w:val="28"/>
          <w:bdr w:val="none" w:sz="0" w:space="0" w:color="auto" w:frame="1"/>
          <w:lang w:eastAsia="ru-RU"/>
        </w:rPr>
        <w:t>н</w:t>
      </w:r>
      <w:proofErr w:type="gramEnd"/>
      <w:r w:rsidRPr="00A70F39">
        <w:rPr>
          <w:rFonts w:ascii="Times New Roman" w:eastAsia="Times New Roman" w:hAnsi="Times New Roman" w:cs="Times New Roman"/>
          <w:color w:val="000000"/>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70F39">
        <w:rPr>
          <w:rFonts w:ascii="Times New Roman" w:eastAsia="Calibri" w:hAnsi="Times New Roman" w:cs="Times New Roman"/>
          <w:sz w:val="28"/>
          <w:szCs w:val="28"/>
          <w:lang w:eastAsia="ru-RU"/>
        </w:rPr>
        <w:t>это</w:t>
      </w:r>
      <w:proofErr w:type="gramEnd"/>
      <w:r w:rsidRPr="00A70F39">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00222" w:rsidRPr="00A70F39" w:rsidRDefault="00700222" w:rsidP="00A70F39">
      <w:pPr>
        <w:spacing w:after="0" w:line="240" w:lineRule="auto"/>
        <w:ind w:firstLine="709"/>
        <w:jc w:val="both"/>
        <w:rPr>
          <w:rFonts w:ascii="Times New Roman" w:eastAsia="Calibri" w:hAnsi="Times New Roman" w:cs="Times New Roman"/>
          <w:sz w:val="28"/>
          <w:szCs w:val="28"/>
          <w:shd w:val="clear" w:color="auto" w:fill="FFFFFF"/>
          <w:lang w:eastAsia="ru-RU"/>
        </w:rPr>
      </w:pPr>
      <w:r w:rsidRPr="00A70F39">
        <w:rPr>
          <w:rFonts w:ascii="Times New Roman" w:eastAsia="Times New Roman" w:hAnsi="Times New Roman" w:cs="Times New Roman"/>
          <w:sz w:val="28"/>
          <w:szCs w:val="28"/>
          <w:bdr w:val="none" w:sz="0" w:space="0" w:color="auto" w:frame="1"/>
          <w:lang w:eastAsia="ru-RU"/>
        </w:rPr>
        <w:t>19.7. Должностные лица</w:t>
      </w:r>
      <w:r w:rsidRPr="00A70F39">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A70F39">
        <w:rPr>
          <w:rFonts w:ascii="Times New Roman" w:eastAsia="Calibri" w:hAnsi="Times New Roman" w:cs="Times New Roman"/>
          <w:sz w:val="28"/>
          <w:szCs w:val="28"/>
          <w:shd w:val="clear" w:color="auto" w:fill="FFFFFF"/>
          <w:lang w:eastAsia="ru-RU"/>
        </w:rPr>
        <w:t>обучение по вопросам</w:t>
      </w:r>
      <w:proofErr w:type="gramEnd"/>
      <w:r w:rsidRPr="00A70F39">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700222" w:rsidRPr="00A70F39" w:rsidRDefault="00700222" w:rsidP="00700222">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70F3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70F39">
        <w:rPr>
          <w:rFonts w:ascii="Times New Roman" w:eastAsia="Times New Roman" w:hAnsi="Times New Roman" w:cs="Times New Roman"/>
          <w:sz w:val="28"/>
          <w:szCs w:val="28"/>
          <w:lang w:eastAsia="ar-SA"/>
        </w:rPr>
        <w:t xml:space="preserve">20.1. </w:t>
      </w:r>
      <w:r w:rsidRPr="00A70F3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 при предоставлении муниципальной услуги </w:t>
      </w:r>
      <w:r w:rsidRPr="00A70F3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A70F39">
        <w:rPr>
          <w:rFonts w:ascii="Times New Roman" w:eastAsia="Calibri" w:hAnsi="Times New Roman" w:cs="Times New Roman"/>
          <w:sz w:val="28"/>
          <w:szCs w:val="28"/>
          <w:lang w:eastAsia="ru-RU"/>
        </w:rPr>
        <w:t>- муниципальная услуга по экстерриториальному принципу не оказывается;</w:t>
      </w:r>
    </w:p>
    <w:p w:rsidR="00700222" w:rsidRPr="00A70F39" w:rsidRDefault="00700222" w:rsidP="00700222">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A70F39">
        <w:rPr>
          <w:rFonts w:ascii="Times New Roman" w:eastAsia="Times New Roman" w:hAnsi="Times New Roman" w:cs="Times New Roman"/>
          <w:sz w:val="28"/>
          <w:szCs w:val="28"/>
          <w:lang w:eastAsia="ru-RU"/>
        </w:rPr>
        <w:lastRenderedPageBreak/>
        <w:t>- </w:t>
      </w:r>
      <w:r w:rsidRPr="00A70F39">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70F39">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A70F39">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A70F39">
        <w:rPr>
          <w:rFonts w:ascii="Times New Roman" w:eastAsia="Calibri" w:hAnsi="Times New Roman" w:cs="Times New Roman"/>
          <w:sz w:val="28"/>
          <w:szCs w:val="28"/>
          <w:lang w:eastAsia="ru-RU"/>
        </w:rPr>
        <w:t xml:space="preserve"> </w:t>
      </w:r>
      <w:r w:rsidRPr="00A70F39">
        <w:rPr>
          <w:rFonts w:ascii="Times New Roman" w:eastAsia="Times New Roman" w:hAnsi="Times New Roman" w:cs="Times New Roman"/>
          <w:sz w:val="28"/>
          <w:szCs w:val="28"/>
          <w:lang w:eastAsia="ar-SA"/>
        </w:rPr>
        <w:t>РПГУ возможно в любое время с момента подачи документов</w:t>
      </w:r>
      <w:r w:rsidRPr="00A70F39">
        <w:rPr>
          <w:rFonts w:ascii="Times New Roman" w:eastAsia="SimSun" w:hAnsi="Times New Roman" w:cs="Times New Roman"/>
          <w:kern w:val="1"/>
          <w:sz w:val="28"/>
          <w:szCs w:val="28"/>
          <w:lang w:eastAsia="zh-CN" w:bidi="hi-IN"/>
        </w:rPr>
        <w:t>;</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70F39">
        <w:rPr>
          <w:rFonts w:ascii="Times New Roman" w:eastAsia="Calibri" w:hAnsi="Times New Roman" w:cs="Times New Roman"/>
          <w:i/>
          <w:sz w:val="28"/>
          <w:szCs w:val="28"/>
          <w:lang w:eastAsia="ru-RU"/>
        </w:rPr>
        <w:t xml:space="preserve">- </w:t>
      </w:r>
      <w:r w:rsidRPr="00A70F39">
        <w:rPr>
          <w:rFonts w:ascii="Times New Roman" w:eastAsia="Calibri" w:hAnsi="Times New Roman" w:cs="Times New Roman"/>
          <w:sz w:val="28"/>
          <w:szCs w:val="28"/>
          <w:lang w:eastAsia="ru-RU"/>
        </w:rPr>
        <w:t>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700222" w:rsidRPr="00A70F39" w:rsidRDefault="00700222" w:rsidP="00700222">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xml:space="preserve">20.2. </w:t>
      </w:r>
      <w:r w:rsidRPr="00A70F3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A70F3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A70F39">
        <w:rPr>
          <w:rFonts w:ascii="Times New Roman" w:eastAsia="Times New Roman" w:hAnsi="Times New Roman" w:cs="Times New Roman"/>
          <w:sz w:val="28"/>
          <w:szCs w:val="28"/>
          <w:lang w:eastAsia="ru-RU"/>
        </w:rPr>
        <w:t xml:space="preserve">отсутствием: </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 xml:space="preserve">- безосновательных отказов в приеме </w:t>
      </w:r>
      <w:r w:rsidRPr="00A70F3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A70F39">
        <w:rPr>
          <w:rFonts w:ascii="Times New Roman" w:eastAsia="Times New Roman" w:hAnsi="Times New Roman" w:cs="Times New Roman"/>
          <w:sz w:val="28"/>
          <w:szCs w:val="28"/>
          <w:lang w:eastAsia="ar-SA"/>
        </w:rPr>
        <w:t xml:space="preserve"> и в предоставлении муниципальной услуги;</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ar-SA"/>
        </w:rPr>
        <w:t>- нарушений сроков предоставления муниципальной услуги;</w:t>
      </w:r>
    </w:p>
    <w:p w:rsidR="00700222" w:rsidRPr="00A70F39" w:rsidRDefault="00700222" w:rsidP="00700222">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0222" w:rsidRPr="00A70F39" w:rsidRDefault="00700222" w:rsidP="00700222">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ru-RU"/>
        </w:rPr>
        <w:t>- </w:t>
      </w:r>
      <w:r w:rsidRPr="00A70F39">
        <w:rPr>
          <w:rFonts w:ascii="Times New Roman" w:eastAsia="Times New Roman" w:hAnsi="Times New Roman" w:cs="Times New Roman"/>
          <w:sz w:val="28"/>
          <w:szCs w:val="28"/>
          <w:lang w:eastAsia="ar-SA"/>
        </w:rPr>
        <w:t>некомпетентности специалистов;</w:t>
      </w:r>
    </w:p>
    <w:p w:rsidR="00700222" w:rsidRPr="00A70F39" w:rsidRDefault="00700222" w:rsidP="00A70F3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0222" w:rsidRPr="00A70F39" w:rsidRDefault="00700222" w:rsidP="0070022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70F39">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00222" w:rsidRPr="00A70F39" w:rsidRDefault="00700222" w:rsidP="00700222">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Times New Roman" w:hAnsi="Times New Roman" w:cs="Times New Roman"/>
          <w:sz w:val="28"/>
          <w:szCs w:val="28"/>
          <w:lang w:eastAsia="ar-SA"/>
        </w:rPr>
        <w:t>21.1. Муниципальная услуга по экстерриториальному принципу не оказывается.</w:t>
      </w:r>
    </w:p>
    <w:p w:rsidR="00700222" w:rsidRPr="00A70F39" w:rsidRDefault="00700222" w:rsidP="00700222">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A70F39">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00222" w:rsidRPr="00A70F39" w:rsidRDefault="00700222" w:rsidP="00700222">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A70F39">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A70F39">
          <w:rPr>
            <w:rFonts w:ascii="Times New Roman" w:eastAsia="Times New Roman" w:hAnsi="Times New Roman" w:cs="Times New Roman"/>
            <w:bCs/>
            <w:sz w:val="28"/>
            <w:szCs w:val="28"/>
            <w:lang w:eastAsia="ru-RU"/>
          </w:rPr>
          <w:t>закона</w:t>
        </w:r>
      </w:hyperlink>
      <w:r w:rsidRPr="00A70F39">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70F3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8" w:history="1">
        <w:r w:rsidRPr="00A70F39">
          <w:rPr>
            <w:rFonts w:ascii="Times New Roman" w:eastAsia="Calibri" w:hAnsi="Times New Roman" w:cs="Times New Roman"/>
            <w:bCs/>
            <w:sz w:val="28"/>
            <w:szCs w:val="28"/>
            <w:lang w:eastAsia="ru-RU"/>
          </w:rPr>
          <w:t>части 2 статьи 21.1</w:t>
        </w:r>
      </w:hyperlink>
      <w:r w:rsidRPr="00A70F39">
        <w:rPr>
          <w:rFonts w:ascii="Times New Roman" w:eastAsia="Calibri" w:hAnsi="Times New Roman" w:cs="Times New Roman"/>
          <w:sz w:val="28"/>
          <w:szCs w:val="28"/>
          <w:lang w:eastAsia="ru-RU"/>
        </w:rPr>
        <w:t xml:space="preserve"> </w:t>
      </w:r>
      <w:r w:rsidRPr="00A70F39">
        <w:rPr>
          <w:rFonts w:ascii="Times New Roman" w:eastAsia="Calibri" w:hAnsi="Times New Roman" w:cs="Times New Roman"/>
          <w:bCs/>
          <w:sz w:val="28"/>
          <w:szCs w:val="28"/>
          <w:lang w:eastAsia="ru-RU"/>
        </w:rPr>
        <w:t xml:space="preserve">и </w:t>
      </w:r>
      <w:hyperlink r:id="rId29" w:history="1">
        <w:r w:rsidRPr="00A70F39">
          <w:rPr>
            <w:rFonts w:ascii="Times New Roman" w:eastAsia="Calibri" w:hAnsi="Times New Roman" w:cs="Times New Roman"/>
            <w:bCs/>
            <w:sz w:val="28"/>
            <w:szCs w:val="28"/>
            <w:lang w:eastAsia="ru-RU"/>
          </w:rPr>
          <w:t>части 1</w:t>
        </w:r>
      </w:hyperlink>
      <w:r w:rsidRPr="00A70F39">
        <w:rPr>
          <w:rFonts w:ascii="Times New Roman" w:eastAsia="Calibri" w:hAnsi="Times New Roman" w:cs="Times New Roman"/>
          <w:bCs/>
          <w:sz w:val="28"/>
          <w:szCs w:val="28"/>
          <w:lang w:eastAsia="ru-RU"/>
        </w:rPr>
        <w:t xml:space="preserve"> статьи 5 </w:t>
      </w:r>
      <w:r w:rsidRPr="00A70F39">
        <w:rPr>
          <w:rFonts w:ascii="Times New Roman" w:eastAsia="Calibri" w:hAnsi="Times New Roman" w:cs="Times New Roman"/>
          <w:sz w:val="28"/>
          <w:szCs w:val="28"/>
          <w:lang w:eastAsia="ru-RU"/>
        </w:rPr>
        <w:t xml:space="preserve">Федерального </w:t>
      </w:r>
      <w:hyperlink r:id="rId30" w:history="1">
        <w:r w:rsidRPr="00A70F39">
          <w:rPr>
            <w:rFonts w:ascii="Times New Roman" w:eastAsia="Calibri" w:hAnsi="Times New Roman" w:cs="Times New Roman"/>
            <w:sz w:val="28"/>
            <w:szCs w:val="28"/>
            <w:lang w:eastAsia="ru-RU"/>
          </w:rPr>
          <w:t>закона</w:t>
        </w:r>
      </w:hyperlink>
      <w:r w:rsidRPr="00A70F3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A70F39">
        <w:rPr>
          <w:rFonts w:ascii="Times New Roman" w:eastAsia="Calibri" w:hAnsi="Times New Roman" w:cs="Times New Roman"/>
          <w:bCs/>
          <w:sz w:val="28"/>
          <w:szCs w:val="28"/>
          <w:lang w:eastAsia="ru-RU"/>
        </w:rPr>
        <w:t xml:space="preserve">, </w:t>
      </w:r>
      <w:r w:rsidRPr="00A70F39">
        <w:rPr>
          <w:rFonts w:ascii="Times New Roman" w:eastAsia="Calibri" w:hAnsi="Times New Roman" w:cs="Times New Roman"/>
          <w:bCs/>
          <w:sz w:val="28"/>
          <w:szCs w:val="28"/>
          <w:lang w:eastAsia="ru-RU"/>
        </w:rPr>
        <w:lastRenderedPageBreak/>
        <w:t>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70F39">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70F39">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70F39">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A70F39">
        <w:rPr>
          <w:rFonts w:ascii="Times New Roman" w:eastAsia="Calibri" w:hAnsi="Times New Roman" w:cs="Times New Roman"/>
          <w:sz w:val="28"/>
          <w:szCs w:val="28"/>
          <w:lang w:eastAsia="ru-RU"/>
        </w:rPr>
        <w:t>ии и ау</w:t>
      </w:r>
      <w:proofErr w:type="gramEnd"/>
      <w:r w:rsidRPr="00A70F39">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A70F39">
        <w:rPr>
          <w:rFonts w:ascii="Times New Roman" w:eastAsia="Calibri" w:hAnsi="Times New Roman" w:cs="Times New Roman"/>
          <w:sz w:val="28"/>
          <w:szCs w:val="28"/>
          <w:lang w:eastAsia="ru-RU"/>
        </w:rPr>
        <w:t xml:space="preserve">9.1. </w:t>
      </w:r>
      <w:r w:rsidRPr="00A70F39">
        <w:rPr>
          <w:rFonts w:ascii="Times New Roman" w:eastAsia="SimSun" w:hAnsi="Times New Roman" w:cs="Times New Roman"/>
          <w:kern w:val="1"/>
          <w:sz w:val="28"/>
          <w:szCs w:val="28"/>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p>
    <w:p w:rsidR="00700222" w:rsidRPr="00A70F39" w:rsidRDefault="00700222" w:rsidP="00A70F39">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A70F39">
        <w:rPr>
          <w:rFonts w:ascii="Times New Roman" w:eastAsia="Times New Roman" w:hAnsi="Times New Roman" w:cs="Times New Roman"/>
          <w:b/>
          <w:sz w:val="28"/>
          <w:szCs w:val="28"/>
          <w:lang w:val="en-US" w:eastAsia="ar-SA"/>
        </w:rPr>
        <w:t>III</w:t>
      </w:r>
      <w:r w:rsidRPr="00A70F39">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00222" w:rsidRPr="00A70F39" w:rsidRDefault="00700222" w:rsidP="0070022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70F3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700222" w:rsidRPr="00A70F39" w:rsidRDefault="00700222" w:rsidP="00700222">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70F3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00222" w:rsidRPr="00A70F39" w:rsidRDefault="00700222" w:rsidP="00700222">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00222" w:rsidRPr="00A70F39" w:rsidRDefault="00700222" w:rsidP="00700222">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2) рассмотрение представленных документов; </w:t>
      </w:r>
    </w:p>
    <w:p w:rsidR="00700222" w:rsidRPr="00A70F39" w:rsidRDefault="00700222" w:rsidP="00700222">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 формирование и направление межведомственных запросов;</w:t>
      </w:r>
    </w:p>
    <w:p w:rsidR="00700222" w:rsidRPr="00A70F39" w:rsidRDefault="00700222" w:rsidP="00700222">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700222" w:rsidRPr="00A70F39" w:rsidRDefault="00700222" w:rsidP="00700222">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22" w:rsidRPr="00A70F39" w:rsidRDefault="00700222" w:rsidP="00700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22" w:rsidRPr="00A70F39" w:rsidRDefault="00700222" w:rsidP="0070022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lastRenderedPageBreak/>
        <w:t>23. Прием и регистрация заявления и документов, обязательных к предоставлению</w:t>
      </w:r>
    </w:p>
    <w:p w:rsidR="00700222" w:rsidRPr="00A70F39" w:rsidRDefault="00700222" w:rsidP="00700222">
      <w:pPr>
        <w:suppressAutoHyphens/>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23.1. </w:t>
      </w:r>
      <w:r w:rsidRPr="00A70F3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A70F39">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A70F39">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A70F39">
        <w:rPr>
          <w:rFonts w:ascii="Times New Roman" w:eastAsia="SimSun" w:hAnsi="Times New Roman" w:cs="Times New Roman"/>
          <w:sz w:val="28"/>
          <w:szCs w:val="28"/>
          <w:lang w:eastAsia="zh-CN" w:bidi="hi-IN"/>
        </w:rPr>
        <w:t>.</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№2 настоящему Административному регламенту), и приложенных к нему документов лично от заявителя или его уполномоченного представителя. </w:t>
      </w:r>
      <w:r w:rsidRPr="00A70F39">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00222" w:rsidRPr="00A70F39" w:rsidRDefault="00700222" w:rsidP="00700222">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A70F39">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70F39">
        <w:rPr>
          <w:rFonts w:ascii="Times New Roman" w:eastAsia="SimSun" w:hAnsi="Times New Roman" w:cs="Times New Roman"/>
          <w:kern w:val="1"/>
          <w:sz w:val="28"/>
          <w:szCs w:val="28"/>
          <w:lang w:eastAsia="zh-CN" w:bidi="hi-IN"/>
        </w:rPr>
        <w:t xml:space="preserve"> юридического лица.</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A70F39">
        <w:rPr>
          <w:rFonts w:ascii="Times New Roman" w:eastAsia="Calibri" w:hAnsi="Times New Roman" w:cs="Times New Roman"/>
          <w:sz w:val="28"/>
          <w:szCs w:val="28"/>
          <w:lang w:eastAsia="ru-RU"/>
        </w:rPr>
        <w:t>на</w:t>
      </w:r>
      <w:proofErr w:type="gramEnd"/>
      <w:r w:rsidRPr="00A70F39">
        <w:rPr>
          <w:rFonts w:ascii="Times New Roman" w:eastAsia="Calibri" w:hAnsi="Times New Roman" w:cs="Times New Roman"/>
          <w:sz w:val="28"/>
          <w:szCs w:val="28"/>
          <w:lang w:eastAsia="ru-RU"/>
        </w:rPr>
        <w:t xml:space="preserve">: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правильность оформления заявления;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9.1(в зависимости от цели обращения заявителя) настоящего Административного регламента;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 xml:space="preserve">Заявителю выдается расписка (приложение №1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w:t>
      </w:r>
      <w:r w:rsidRPr="00A70F39">
        <w:rPr>
          <w:rFonts w:ascii="Times New Roman" w:eastAsia="Calibri" w:hAnsi="Times New Roman" w:cs="Times New Roman"/>
          <w:sz w:val="28"/>
          <w:szCs w:val="28"/>
          <w:lang w:eastAsia="ru-RU"/>
        </w:rPr>
        <w:lastRenderedPageBreak/>
        <w:t>сведений и документов, которые будут получены посредством межведомственного информационного взаимодействия.</w:t>
      </w:r>
      <w:proofErr w:type="gramEnd"/>
      <w:r w:rsidRPr="00A70F39">
        <w:rPr>
          <w:rFonts w:ascii="Times New Roman" w:eastAsia="Calibri" w:hAnsi="Times New Roman" w:cs="Times New Roman"/>
          <w:sz w:val="28"/>
          <w:szCs w:val="28"/>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700222" w:rsidRPr="00A70F39" w:rsidRDefault="00700222" w:rsidP="00700222">
      <w:pPr>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Calibri" w:hAnsi="Times New Roman" w:cs="Times New Roman"/>
          <w:sz w:val="28"/>
          <w:szCs w:val="28"/>
          <w:lang w:eastAsia="ru-RU"/>
        </w:rPr>
        <w:t xml:space="preserve">23.3. </w:t>
      </w:r>
      <w:r w:rsidRPr="00A70F39">
        <w:rPr>
          <w:rFonts w:ascii="Times New Roman" w:eastAsia="SimSun" w:hAnsi="Times New Roman" w:cs="Times New Roman"/>
          <w:kern w:val="1"/>
          <w:sz w:val="28"/>
          <w:szCs w:val="28"/>
          <w:lang w:eastAsia="zh-CN" w:bidi="hi-IN"/>
        </w:rPr>
        <w:t>В случае</w:t>
      </w:r>
      <w:proofErr w:type="gramStart"/>
      <w:r w:rsidRPr="00A70F39">
        <w:rPr>
          <w:rFonts w:ascii="Times New Roman" w:eastAsia="SimSun" w:hAnsi="Times New Roman" w:cs="Times New Roman"/>
          <w:kern w:val="1"/>
          <w:sz w:val="28"/>
          <w:szCs w:val="28"/>
          <w:lang w:eastAsia="zh-CN" w:bidi="hi-IN"/>
        </w:rPr>
        <w:t>,</w:t>
      </w:r>
      <w:proofErr w:type="gramEnd"/>
      <w:r w:rsidRPr="00A70F39">
        <w:rPr>
          <w:rFonts w:ascii="Times New Roman" w:eastAsia="SimSun" w:hAnsi="Times New Roman" w:cs="Times New Roman"/>
          <w:kern w:val="1"/>
          <w:sz w:val="28"/>
          <w:szCs w:val="28"/>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 xml:space="preserve">23.4. </w:t>
      </w:r>
      <w:proofErr w:type="gramStart"/>
      <w:r w:rsidRPr="00A70F39">
        <w:rPr>
          <w:rFonts w:ascii="Times New Roman" w:eastAsia="SimSun" w:hAnsi="Times New Roman" w:cs="Times New Roman"/>
          <w:kern w:val="1"/>
          <w:sz w:val="28"/>
          <w:szCs w:val="28"/>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A70F39">
        <w:rPr>
          <w:rFonts w:ascii="Times New Roman" w:eastAsia="SimSun" w:hAnsi="Times New Roman" w:cs="Times New Roman"/>
          <w:kern w:val="1"/>
          <w:sz w:val="28"/>
          <w:szCs w:val="28"/>
          <w:lang w:eastAsia="zh-CN" w:bidi="hi-IN"/>
        </w:rPr>
        <w:t>, с указанием их объема.</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00222" w:rsidRPr="00A70F39" w:rsidRDefault="00700222" w:rsidP="00700222">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00222" w:rsidRPr="00A70F39" w:rsidRDefault="00700222" w:rsidP="00A70F3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Регистрация </w:t>
      </w:r>
      <w:proofErr w:type="gramStart"/>
      <w:r w:rsidRPr="00A70F39">
        <w:rPr>
          <w:rFonts w:ascii="Times New Roman" w:eastAsia="Calibri" w:hAnsi="Times New Roman" w:cs="Times New Roman"/>
          <w:sz w:val="28"/>
          <w:szCs w:val="28"/>
          <w:lang w:eastAsia="ru-RU"/>
        </w:rPr>
        <w:t>заявления, поступившего в Орган от многофункционального центра осуществляется</w:t>
      </w:r>
      <w:proofErr w:type="gramEnd"/>
      <w:r w:rsidRPr="00A70F39">
        <w:rPr>
          <w:rFonts w:ascii="Times New Roman" w:eastAsia="Calibri" w:hAnsi="Times New Roman" w:cs="Times New Roman"/>
          <w:sz w:val="28"/>
          <w:szCs w:val="28"/>
          <w:lang w:eastAsia="ru-RU"/>
        </w:rPr>
        <w:t xml:space="preserve"> в течение 1 календарного дня или на следующий день с </w:t>
      </w:r>
      <w:r w:rsidRPr="00A70F39">
        <w:rPr>
          <w:rFonts w:ascii="Times New Roman" w:eastAsia="Calibri" w:hAnsi="Times New Roman" w:cs="Times New Roman"/>
          <w:sz w:val="28"/>
          <w:szCs w:val="28"/>
          <w:lang w:eastAsia="ru-RU"/>
        </w:rPr>
        <w:lastRenderedPageBreak/>
        <w:t>момента его поступления в Отдел.</w:t>
      </w:r>
    </w:p>
    <w:p w:rsidR="00700222" w:rsidRPr="00A70F39" w:rsidRDefault="00700222" w:rsidP="00700222">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24. Рассмотрение представленных документов</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Calibri" w:hAnsi="Times New Roman" w:cs="Times New Roman"/>
          <w:sz w:val="28"/>
          <w:szCs w:val="28"/>
          <w:lang w:eastAsia="ru-RU"/>
        </w:rPr>
        <w:t xml:space="preserve">24.1. </w:t>
      </w:r>
      <w:r w:rsidRPr="00A70F3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Заявление регистрируется в журнале регистрации входящей корреспонденции и передается для исполнения должностному лицу, ответственному за рассмотрение поступившего заявления.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24.2. Критерием принятия решения является </w:t>
      </w:r>
      <w:r w:rsidRPr="00A70F3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A70F39">
        <w:rPr>
          <w:rFonts w:ascii="Times New Roman" w:eastAsia="Calibri" w:hAnsi="Times New Roman" w:cs="Times New Roman"/>
          <w:sz w:val="28"/>
          <w:szCs w:val="28"/>
          <w:lang w:eastAsia="ru-RU"/>
        </w:rPr>
        <w:t>.</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00222" w:rsidRPr="00A70F39" w:rsidRDefault="00700222" w:rsidP="00A70F39">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70F39">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10 календарных дней.</w:t>
      </w:r>
    </w:p>
    <w:p w:rsidR="00700222" w:rsidRPr="00A70F39" w:rsidRDefault="00700222" w:rsidP="00700222">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25. Формирование и направление межведомственных запросов</w:t>
      </w:r>
    </w:p>
    <w:p w:rsidR="00700222" w:rsidRPr="00A70F39" w:rsidRDefault="00700222" w:rsidP="00700222">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A70F39">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Для рассмотрения заявления о предоставлении земельного участка,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1 по Республике Крым</w:t>
      </w:r>
      <w:proofErr w:type="gramStart"/>
      <w:r w:rsidRPr="00A70F39">
        <w:rPr>
          <w:rFonts w:ascii="Times New Roman" w:eastAsia="Calibri" w:hAnsi="Times New Roman" w:cs="Times New Roman"/>
          <w:sz w:val="28"/>
          <w:szCs w:val="28"/>
          <w:lang w:eastAsia="ru-RU"/>
        </w:rPr>
        <w:t xml:space="preserve"> </w:t>
      </w:r>
      <w:r w:rsidRPr="00A70F39">
        <w:rPr>
          <w:rFonts w:ascii="Times New Roman" w:eastAsia="Calibri" w:hAnsi="Times New Roman" w:cs="Times New Roman"/>
          <w:i/>
          <w:sz w:val="28"/>
          <w:szCs w:val="28"/>
          <w:lang w:eastAsia="ru-RU"/>
        </w:rPr>
        <w:t>;</w:t>
      </w:r>
      <w:proofErr w:type="gramEnd"/>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(Государственный комитет по государственной регистрации и кадастру);         </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70F39">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70F39">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1" w:history="1">
        <w:r w:rsidRPr="00A70F39">
          <w:rPr>
            <w:rFonts w:ascii="Times New Roman" w:eastAsia="Times New Roman" w:hAnsi="Times New Roman" w:cs="Times New Roman"/>
            <w:color w:val="000000"/>
            <w:spacing w:val="2"/>
            <w:sz w:val="28"/>
            <w:szCs w:val="28"/>
            <w:lang w:eastAsia="ru-RU"/>
          </w:rPr>
          <w:t>Федерального закона № 210-ФЗ</w:t>
        </w:r>
      </w:hyperlink>
      <w:r w:rsidRPr="00A70F39">
        <w:rPr>
          <w:rFonts w:ascii="Times New Roman" w:eastAsia="Times New Roman" w:hAnsi="Times New Roman" w:cs="Times New Roman"/>
          <w:color w:val="000000"/>
          <w:spacing w:val="2"/>
          <w:sz w:val="28"/>
          <w:szCs w:val="28"/>
          <w:lang w:eastAsia="ru-RU"/>
        </w:rPr>
        <w:t>.</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70F39">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w:t>
      </w:r>
      <w:r w:rsidRPr="00A70F39">
        <w:rPr>
          <w:rFonts w:ascii="Times New Roman" w:eastAsia="Times New Roman" w:hAnsi="Times New Roman" w:cs="Times New Roman"/>
          <w:spacing w:val="2"/>
          <w:sz w:val="28"/>
          <w:szCs w:val="28"/>
          <w:lang w:eastAsia="ru-RU"/>
        </w:rPr>
        <w:t>пунктом 10.1</w:t>
      </w:r>
      <w:r w:rsidRPr="00A70F39">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 – 5 пункта 10.1 Административного регламента.</w:t>
      </w:r>
      <w:proofErr w:type="gramEnd"/>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Информация на запрос представляется в течение десяти рабочих дней со дня его поступления.</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70F39">
        <w:rPr>
          <w:rFonts w:ascii="Times New Roman" w:eastAsia="SimSun" w:hAnsi="Times New Roman" w:cs="Times New Roman"/>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70F39">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25.2. </w:t>
      </w:r>
      <w:r w:rsidRPr="00A70F39">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70F39">
        <w:rPr>
          <w:rFonts w:ascii="Times New Roman" w:eastAsia="Times New Roman" w:hAnsi="Times New Roman" w:cs="Times New Roman"/>
          <w:spacing w:val="2"/>
          <w:sz w:val="28"/>
          <w:szCs w:val="28"/>
          <w:lang w:eastAsia="ru-RU"/>
        </w:rPr>
        <w:t>полученные</w:t>
      </w:r>
      <w:proofErr w:type="gramEnd"/>
      <w:r w:rsidRPr="00A70F39">
        <w:rPr>
          <w:rFonts w:ascii="Times New Roman" w:eastAsia="Times New Roman" w:hAnsi="Times New Roman" w:cs="Times New Roman"/>
          <w:spacing w:val="2"/>
          <w:sz w:val="28"/>
          <w:szCs w:val="28"/>
          <w:lang w:eastAsia="ru-RU"/>
        </w:rPr>
        <w:t xml:space="preserve"> по межведомственным запросам.</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A70F39">
        <w:rPr>
          <w:rFonts w:ascii="Times New Roman" w:eastAsia="Times New Roman" w:hAnsi="Times New Roman" w:cs="Times New Roman"/>
          <w:spacing w:val="2"/>
          <w:sz w:val="28"/>
          <w:szCs w:val="28"/>
          <w:lang w:eastAsia="ru-RU"/>
        </w:rPr>
        <w:lastRenderedPageBreak/>
        <w:t>регистрация межведомственного запроса о представлении сведений или документов в учетном деле заявителя.</w:t>
      </w:r>
    </w:p>
    <w:p w:rsidR="00700222" w:rsidRPr="00A70F39" w:rsidRDefault="00700222" w:rsidP="00427B23">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Максимальный срок административной процедуры </w:t>
      </w:r>
      <w:r w:rsidR="00427B23" w:rsidRPr="00A70F39">
        <w:rPr>
          <w:rFonts w:ascii="Times New Roman" w:eastAsia="Times New Roman" w:hAnsi="Times New Roman" w:cs="Times New Roman"/>
          <w:spacing w:val="2"/>
          <w:sz w:val="28"/>
          <w:szCs w:val="28"/>
          <w:lang w:eastAsia="ru-RU"/>
        </w:rPr>
        <w:t>составляет 30 календарных дней.</w:t>
      </w:r>
    </w:p>
    <w:p w:rsidR="00700222" w:rsidRPr="00A70F39" w:rsidRDefault="00700222" w:rsidP="00700222">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A70F39">
        <w:rPr>
          <w:rFonts w:ascii="Times New Roman" w:eastAsia="Calibri" w:hAnsi="Times New Roman" w:cs="Times New Roman"/>
          <w:b/>
          <w:sz w:val="28"/>
          <w:szCs w:val="28"/>
          <w:lang w:eastAsia="ru-RU"/>
        </w:rPr>
        <w:t>26. Принятие решения о предоставлении муниципальной услуги</w:t>
      </w:r>
    </w:p>
    <w:p w:rsidR="00700222" w:rsidRPr="00A70F39" w:rsidRDefault="00700222" w:rsidP="00A70F39">
      <w:pPr>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00222" w:rsidRPr="00A70F39" w:rsidRDefault="00700222" w:rsidP="0070022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 </w:t>
      </w:r>
      <w:hyperlink r:id="rId32" w:history="1">
        <w:r w:rsidRPr="00A70F39">
          <w:rPr>
            <w:rFonts w:ascii="Times New Roman" w:eastAsia="Calibri" w:hAnsi="Times New Roman" w:cs="Times New Roman"/>
            <w:sz w:val="28"/>
            <w:szCs w:val="28"/>
            <w:lang w:eastAsia="ru-RU"/>
          </w:rPr>
          <w:t>13.2</w:t>
        </w:r>
      </w:hyperlink>
      <w:r w:rsidRPr="00A70F39">
        <w:rPr>
          <w:rFonts w:ascii="Times New Roman" w:eastAsia="Calibri" w:hAnsi="Times New Roman" w:cs="Times New Roman"/>
          <w:sz w:val="28"/>
          <w:szCs w:val="28"/>
          <w:lang w:eastAsia="ru-RU"/>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w:t>
      </w:r>
      <w:proofErr w:type="spellStart"/>
      <w:r w:rsidRPr="00A70F39">
        <w:rPr>
          <w:rFonts w:ascii="Times New Roman" w:eastAsia="Calibri" w:hAnsi="Times New Roman" w:cs="Times New Roman"/>
          <w:sz w:val="28"/>
          <w:szCs w:val="28"/>
          <w:lang w:eastAsia="ru-RU"/>
        </w:rPr>
        <w:t>суперфиция</w:t>
      </w:r>
      <w:proofErr w:type="spellEnd"/>
      <w:r w:rsidRPr="00A70F39">
        <w:rPr>
          <w:rFonts w:ascii="Times New Roman" w:eastAsia="Calibri" w:hAnsi="Times New Roman" w:cs="Times New Roman"/>
          <w:sz w:val="28"/>
          <w:szCs w:val="28"/>
          <w:lang w:eastAsia="ru-RU"/>
        </w:rPr>
        <w:t>, сервитута).</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Проект соответствующего договора (соглашения) направляется подписанным уполномоченным органом в трех экземплярах.</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Копии документов, указанных в подпункте 3 настоящего пункта Административного регламента, хранятся в уполномоченном органе на протяжении 10 лет.</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lastRenderedPageBreak/>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26.2. Глава Администрации (лицо, им уполномоченное) подписывает разрешение (мотивированный отказ) и заверяет его печатью. Подписанные документы направляются специалисту Отдела.</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26.3. </w:t>
      </w:r>
      <w:r w:rsidRPr="00A70F39">
        <w:rPr>
          <w:rFonts w:ascii="Times New Roman" w:eastAsia="Calibri" w:hAnsi="Times New Roman" w:cs="Times New Roman"/>
          <w:sz w:val="28"/>
          <w:szCs w:val="28"/>
          <w:lang w:eastAsia="ru-RU"/>
        </w:rPr>
        <w:t>Критерием принятия решения является наличие полного комплекта документов, необходимых для принятия решения.</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700222" w:rsidRPr="00A70F39" w:rsidRDefault="00700222" w:rsidP="007002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70F39">
        <w:rPr>
          <w:rFonts w:ascii="Times New Roman" w:eastAsia="Calibri" w:hAnsi="Times New Roman" w:cs="Times New Roman"/>
          <w:sz w:val="28"/>
          <w:szCs w:val="28"/>
          <w:lang w:eastAsia="ru-RU"/>
        </w:rPr>
        <w:t xml:space="preserve"> результата предоставления муниципальной услуги.</w:t>
      </w:r>
    </w:p>
    <w:p w:rsidR="00700222" w:rsidRPr="00A70F39" w:rsidRDefault="00700222" w:rsidP="00A70F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Процедура, устанавливаемая настоящим пунктом, осуществляется в течение 14 календарных дней с момента</w:t>
      </w:r>
      <w:r w:rsidR="00A70F39">
        <w:rPr>
          <w:rFonts w:ascii="Times New Roman" w:eastAsia="Calibri" w:hAnsi="Times New Roman" w:cs="Times New Roman"/>
          <w:sz w:val="28"/>
          <w:szCs w:val="28"/>
          <w:lang w:eastAsia="ru-RU"/>
        </w:rPr>
        <w:t xml:space="preserve"> поступления ответов на запросы.</w:t>
      </w:r>
    </w:p>
    <w:p w:rsidR="00700222" w:rsidRPr="00A70F39" w:rsidRDefault="00700222" w:rsidP="00700222">
      <w:pPr>
        <w:spacing w:after="0" w:line="240" w:lineRule="auto"/>
        <w:ind w:firstLine="709"/>
        <w:jc w:val="center"/>
        <w:rPr>
          <w:rFonts w:ascii="Times New Roman" w:eastAsia="Calibri" w:hAnsi="Times New Roman" w:cs="Times New Roman"/>
          <w:b/>
          <w:bCs/>
          <w:sz w:val="28"/>
          <w:szCs w:val="28"/>
          <w:lang w:eastAsia="ru-RU"/>
        </w:rPr>
      </w:pPr>
      <w:r w:rsidRPr="00A70F39">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bCs/>
          <w:sz w:val="28"/>
          <w:szCs w:val="28"/>
          <w:lang w:eastAsia="ru-RU"/>
        </w:rPr>
      </w:pPr>
      <w:r w:rsidRPr="00A70F39">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A70F39">
        <w:rPr>
          <w:rFonts w:ascii="Times New Roman" w:eastAsia="Calibri" w:hAnsi="Times New Roman" w:cs="Times New Roman"/>
          <w:bCs/>
          <w:sz w:val="28"/>
          <w:szCs w:val="28"/>
          <w:lang w:eastAsia="ru-RU"/>
        </w:rPr>
        <w:t>.</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Специалист Отдела не позднее чем через 10 </w:t>
      </w:r>
      <w:proofErr w:type="gramStart"/>
      <w:r w:rsidRPr="00A70F39">
        <w:rPr>
          <w:rFonts w:ascii="Times New Roman" w:eastAsia="Calibri" w:hAnsi="Times New Roman" w:cs="Times New Roman"/>
          <w:sz w:val="28"/>
          <w:szCs w:val="28"/>
          <w:lang w:eastAsia="ru-RU"/>
        </w:rPr>
        <w:t>календарных</w:t>
      </w:r>
      <w:proofErr w:type="gramEnd"/>
      <w:r w:rsidRPr="00A70F39">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Отдела: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Выдает документы заявителю или представителю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27.2. В случае подачи заявления через многофункциональный центр, Орган не позднее 2 рабочих дней следующих за днем окончания, установленного </w:t>
      </w:r>
      <w:r w:rsidRPr="00A70F39">
        <w:rPr>
          <w:rFonts w:ascii="Times New Roman" w:eastAsia="Calibri" w:hAnsi="Times New Roman" w:cs="Times New Roman"/>
          <w:sz w:val="28"/>
          <w:szCs w:val="28"/>
          <w:lang w:eastAsia="ru-RU"/>
        </w:rPr>
        <w:lastRenderedPageBreak/>
        <w:t>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700222" w:rsidRPr="00A70F39" w:rsidRDefault="00700222" w:rsidP="00700222">
      <w:pPr>
        <w:suppressAutoHyphens/>
        <w:spacing w:after="0" w:line="240" w:lineRule="auto"/>
        <w:ind w:firstLine="709"/>
        <w:jc w:val="both"/>
        <w:rPr>
          <w:rFonts w:ascii="Times New Roman" w:eastAsia="Calibri" w:hAnsi="Times New Roman" w:cs="Times New Roman"/>
          <w:color w:val="00000A"/>
          <w:sz w:val="28"/>
          <w:szCs w:val="28"/>
          <w:lang w:eastAsia="ru-RU"/>
        </w:rPr>
      </w:pPr>
      <w:r w:rsidRPr="00A70F39">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70F39">
        <w:rPr>
          <w:rFonts w:ascii="Times New Roman" w:eastAsia="Calibri" w:hAnsi="Times New Roman" w:cs="Times New Roman"/>
          <w:color w:val="00000A"/>
          <w:sz w:val="28"/>
          <w:szCs w:val="28"/>
          <w:lang w:eastAsia="ru-RU"/>
        </w:rPr>
        <w:t>и</w:t>
      </w:r>
      <w:proofErr w:type="gramEnd"/>
      <w:r w:rsidRPr="00A70F39">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00222" w:rsidRPr="00A70F39" w:rsidRDefault="00700222" w:rsidP="00700222">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70F39">
        <w:rPr>
          <w:rFonts w:ascii="Times New Roman" w:eastAsia="Calibri" w:hAnsi="Times New Roman" w:cs="Times New Roman"/>
          <w:sz w:val="28"/>
          <w:szCs w:val="28"/>
          <w:lang w:eastAsia="ru-RU"/>
        </w:rPr>
        <w:t xml:space="preserve">27.3. </w:t>
      </w:r>
      <w:r w:rsidRPr="00A70F39">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00222" w:rsidRPr="00A70F39" w:rsidRDefault="00700222" w:rsidP="00A70F3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70F39">
        <w:rPr>
          <w:rFonts w:ascii="Times New Roman" w:eastAsia="Times New Roman" w:hAnsi="Times New Roman" w:cs="Times New Roman"/>
          <w:spacing w:val="2"/>
          <w:sz w:val="28"/>
          <w:szCs w:val="28"/>
          <w:lang w:eastAsia="ru-RU"/>
        </w:rPr>
        <w:t xml:space="preserve">27.4. </w:t>
      </w:r>
      <w:r w:rsidRPr="00A70F39">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00222" w:rsidRPr="00A70F39" w:rsidRDefault="00700222" w:rsidP="0070022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A70F39">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00222" w:rsidRPr="00A70F39" w:rsidRDefault="00700222" w:rsidP="00A70F3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A70F39">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700222" w:rsidRPr="00A70F39" w:rsidRDefault="00700222" w:rsidP="00427B2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 xml:space="preserve">28. Порядок осуществления административных процедур в электронной форме, в том числе с использованием ЕПГУ, РПГУ, а </w:t>
      </w:r>
      <w:r w:rsidR="00427B23" w:rsidRPr="00A70F39">
        <w:rPr>
          <w:rFonts w:ascii="Times New Roman" w:eastAsia="Calibri" w:hAnsi="Times New Roman" w:cs="Times New Roman"/>
          <w:b/>
          <w:sz w:val="28"/>
          <w:szCs w:val="28"/>
          <w:lang w:eastAsia="ru-RU"/>
        </w:rPr>
        <w:t>также официального сайта Органа</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 доступа заявителей к сведениям об услуге;</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6) осуществления оценки качества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 xml:space="preserve">На официальном сайте </w:t>
      </w:r>
      <w:proofErr w:type="gramStart"/>
      <w:r w:rsidRPr="00A70F39">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A70F39">
        <w:rPr>
          <w:rFonts w:ascii="Times New Roman" w:eastAsia="Times New Roman" w:hAnsi="Times New Roman" w:cs="Times New Roman"/>
          <w:sz w:val="28"/>
          <w:szCs w:val="28"/>
          <w:lang w:eastAsia="ru-RU"/>
        </w:rPr>
        <w:t xml:space="preserve"> возможность:</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1) доступа заявителей к сведениям об услуге;</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3) осуществления оценки качества предоставления услуги;</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proofErr w:type="gramStart"/>
      <w:r w:rsidRPr="00A70F39">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70F39">
        <w:rPr>
          <w:rFonts w:ascii="Times New Roman" w:eastAsia="Times New Roman" w:hAnsi="Times New Roman" w:cs="Times New Roman"/>
          <w:sz w:val="28"/>
          <w:szCs w:val="28"/>
          <w:lang w:eastAsia="ru-RU"/>
        </w:rPr>
        <w:t>ии и ау</w:t>
      </w:r>
      <w:proofErr w:type="gramEnd"/>
      <w:r w:rsidRPr="00A70F3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A70F39">
        <w:rPr>
          <w:rFonts w:ascii="Times New Roman" w:eastAsia="Times New Roman" w:hAnsi="Times New Roman" w:cs="Times New Roman"/>
          <w:sz w:val="28"/>
          <w:szCs w:val="28"/>
          <w:lang w:eastAsia="ru-RU"/>
        </w:rPr>
        <w:t>ходимо забронировать для приема.</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28.3. Формирование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При формировании запроса заявителю обеспечивается:</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A70F39">
        <w:rPr>
          <w:rFonts w:ascii="Times New Roman" w:eastAsia="Times New Roman" w:hAnsi="Times New Roman" w:cs="Times New Roman"/>
          <w:sz w:val="28"/>
          <w:szCs w:val="28"/>
          <w:lang w:eastAsia="ru-RU"/>
        </w:rPr>
        <w:t>потери</w:t>
      </w:r>
      <w:proofErr w:type="gramEnd"/>
      <w:r w:rsidRPr="00A70F39">
        <w:rPr>
          <w:rFonts w:ascii="Times New Roman" w:eastAsia="Times New Roman" w:hAnsi="Times New Roman" w:cs="Times New Roman"/>
          <w:sz w:val="28"/>
          <w:szCs w:val="28"/>
          <w:lang w:eastAsia="ru-RU"/>
        </w:rPr>
        <w:t xml:space="preserve"> ранее введенной информации;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70F39">
        <w:rPr>
          <w:rFonts w:ascii="Times New Roman" w:eastAsia="Times New Roman" w:hAnsi="Times New Roman" w:cs="Times New Roman"/>
          <w:sz w:val="28"/>
          <w:szCs w:val="28"/>
          <w:lang w:eastAsia="ru-RU"/>
        </w:rPr>
        <w:t>Органа, предоставляющего услугу размещаются</w:t>
      </w:r>
      <w:proofErr w:type="gramEnd"/>
      <w:r w:rsidRPr="00A70F39">
        <w:rPr>
          <w:rFonts w:ascii="Times New Roman" w:eastAsia="Times New Roman" w:hAnsi="Times New Roman" w:cs="Times New Roman"/>
          <w:sz w:val="28"/>
          <w:szCs w:val="28"/>
          <w:lang w:eastAsia="ru-RU"/>
        </w:rPr>
        <w:t xml:space="preserve"> образцы заполнения электронной формы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70F39">
        <w:rPr>
          <w:rFonts w:ascii="Times New Roman" w:eastAsia="Times New Roman" w:hAnsi="Times New Roman" w:cs="Times New Roman"/>
          <w:sz w:val="28"/>
          <w:szCs w:val="28"/>
          <w:lang w:eastAsia="ru-RU"/>
        </w:rPr>
        <w:t>осуществляется</w:t>
      </w:r>
      <w:proofErr w:type="gramEnd"/>
      <w:r w:rsidRPr="00A70F39">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70F39">
        <w:rPr>
          <w:rFonts w:ascii="Times New Roman" w:eastAsia="Times New Roman" w:hAnsi="Times New Roman" w:cs="Times New Roman"/>
          <w:sz w:val="28"/>
          <w:szCs w:val="28"/>
          <w:lang w:eastAsia="ru-RU"/>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w:t>
      </w:r>
      <w:r w:rsidRPr="00A70F39">
        <w:rPr>
          <w:rFonts w:ascii="Times New Roman" w:eastAsia="Times New Roman" w:hAnsi="Times New Roman" w:cs="Times New Roman"/>
          <w:sz w:val="28"/>
          <w:szCs w:val="28"/>
          <w:lang w:eastAsia="ru-RU"/>
        </w:rPr>
        <w:lastRenderedPageBreak/>
        <w:t>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28.7. Получение результата предоставления услуги</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28.8. Получение сведений о ходе выполнения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3"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 xml:space="preserve"> (в случае, если заявление подавалось через РПГУ).</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При предоставлении услуги посредством </w:t>
      </w:r>
      <w:hyperlink r:id="rId34"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00222" w:rsidRPr="00A70F39" w:rsidRDefault="00700222" w:rsidP="0070022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70F39">
        <w:rPr>
          <w:rFonts w:ascii="Times New Roman" w:eastAsia="Arial Unicode MS" w:hAnsi="Times New Roman" w:cs="Times New Roman"/>
          <w:sz w:val="28"/>
          <w:szCs w:val="28"/>
          <w:u w:color="00000A"/>
          <w:bdr w:val="nil"/>
          <w:lang w:eastAsia="ru-RU"/>
        </w:rPr>
        <w:t>в) промежуточные результаты по заявлению –</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выполнение промежуточных этапов</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700222" w:rsidRPr="00A70F39" w:rsidRDefault="00700222" w:rsidP="0070022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70F39">
        <w:rPr>
          <w:rFonts w:ascii="Times New Roman" w:eastAsia="Arial Unicode MS" w:hAnsi="Times New Roman" w:cs="Times New Roman"/>
          <w:sz w:val="28"/>
          <w:szCs w:val="28"/>
          <w:u w:color="00000A"/>
          <w:bdr w:val="nil"/>
          <w:lang w:eastAsia="ru-RU"/>
        </w:rPr>
        <w:t>г) услуга оказана – услуга</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исполнена</w:t>
      </w:r>
      <w:r w:rsidRPr="00A70F39">
        <w:rPr>
          <w:rFonts w:ascii="Times New Roman" w:eastAsia="Arial Unicode MS" w:hAnsi="Times New Roman" w:cs="Times New Roman"/>
          <w:sz w:val="28"/>
          <w:szCs w:val="28"/>
          <w:u w:color="00000A"/>
          <w:bdr w:val="nil"/>
          <w:lang w:val="de-DE" w:eastAsia="ru-RU"/>
        </w:rPr>
        <w:t>.</w:t>
      </w:r>
      <w:r w:rsidRPr="00A70F39">
        <w:rPr>
          <w:rFonts w:ascii="Times New Roman" w:eastAsia="Arial Unicode MS" w:hAnsi="Times New Roman" w:cs="Times New Roman"/>
          <w:sz w:val="28"/>
          <w:szCs w:val="28"/>
          <w:u w:color="00000A"/>
          <w:bdr w:val="nil"/>
          <w:lang w:eastAsia="ru-RU"/>
        </w:rPr>
        <w:t xml:space="preserve"> Результат передан</w:t>
      </w:r>
      <w:r w:rsidRPr="00A70F39">
        <w:rPr>
          <w:rFonts w:ascii="Times New Roman" w:eastAsia="Arial Unicode MS" w:hAnsi="Times New Roman" w:cs="Times New Roman"/>
          <w:sz w:val="28"/>
          <w:szCs w:val="28"/>
          <w:u w:color="00000A"/>
          <w:bdr w:val="nil"/>
          <w:lang w:val="de-DE" w:eastAsia="ru-RU"/>
        </w:rPr>
        <w:t xml:space="preserve"> в </w:t>
      </w:r>
      <w:r w:rsidRPr="00A70F39">
        <w:rPr>
          <w:rFonts w:ascii="Times New Roman" w:eastAsia="Arial Unicode MS" w:hAnsi="Times New Roman" w:cs="Times New Roman"/>
          <w:sz w:val="28"/>
          <w:szCs w:val="28"/>
          <w:u w:color="00000A"/>
          <w:bdr w:val="nil"/>
          <w:lang w:eastAsia="ru-RU"/>
        </w:rPr>
        <w:t>«Личный кабинет»</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заявителя (финальный статус);</w:t>
      </w:r>
    </w:p>
    <w:p w:rsidR="00700222" w:rsidRPr="00A70F39" w:rsidRDefault="00700222" w:rsidP="0070022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A70F39">
        <w:rPr>
          <w:rFonts w:ascii="Times New Roman" w:eastAsia="Arial Unicode MS" w:hAnsi="Times New Roman" w:cs="Times New Roman"/>
          <w:sz w:val="28"/>
          <w:szCs w:val="28"/>
          <w:u w:color="00000A"/>
          <w:bdr w:val="nil"/>
          <w:lang w:eastAsia="ru-RU"/>
        </w:rPr>
        <w:t>д) отказано</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в предоставлении услуги -</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отказано</w:t>
      </w:r>
      <w:r w:rsidRPr="00A70F39">
        <w:rPr>
          <w:rFonts w:ascii="Times New Roman" w:eastAsia="Arial Unicode MS" w:hAnsi="Times New Roman" w:cs="Times New Roman"/>
          <w:sz w:val="28"/>
          <w:szCs w:val="28"/>
          <w:u w:color="00000A"/>
          <w:bdr w:val="nil"/>
          <w:lang w:val="de-DE" w:eastAsia="ru-RU"/>
        </w:rPr>
        <w:t xml:space="preserve"> в </w:t>
      </w:r>
      <w:r w:rsidRPr="00A70F39">
        <w:rPr>
          <w:rFonts w:ascii="Times New Roman" w:eastAsia="Arial Unicode MS" w:hAnsi="Times New Roman" w:cs="Times New Roman"/>
          <w:sz w:val="28"/>
          <w:szCs w:val="28"/>
          <w:u w:color="00000A"/>
          <w:bdr w:val="nil"/>
          <w:lang w:eastAsia="ru-RU"/>
        </w:rPr>
        <w:t>предоставлении</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услуги (финальный</w:t>
      </w:r>
      <w:r w:rsidRPr="00A70F39">
        <w:rPr>
          <w:rFonts w:ascii="Times New Roman" w:eastAsia="Arial Unicode MS" w:hAnsi="Times New Roman" w:cs="Times New Roman"/>
          <w:sz w:val="28"/>
          <w:szCs w:val="28"/>
          <w:u w:color="00000A"/>
          <w:bdr w:val="nil"/>
          <w:lang w:val="de-DE" w:eastAsia="ru-RU"/>
        </w:rPr>
        <w:t xml:space="preserve"> </w:t>
      </w:r>
      <w:r w:rsidRPr="00A70F39">
        <w:rPr>
          <w:rFonts w:ascii="Times New Roman" w:eastAsia="Arial Unicode MS" w:hAnsi="Times New Roman" w:cs="Times New Roman"/>
          <w:sz w:val="28"/>
          <w:szCs w:val="28"/>
          <w:u w:color="00000A"/>
          <w:bdr w:val="nil"/>
          <w:lang w:eastAsia="ru-RU"/>
        </w:rPr>
        <w:t>статус).</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35"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36"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37"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 xml:space="preserve"> заявителю необходимо:</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а) авторизоваться на </w:t>
      </w:r>
      <w:hyperlink r:id="rId38" w:history="1">
        <w:r w:rsidRPr="00A70F39">
          <w:rPr>
            <w:rFonts w:ascii="Times New Roman" w:eastAsia="Times New Roman" w:hAnsi="Times New Roman" w:cs="Times New Roman"/>
            <w:sz w:val="28"/>
            <w:szCs w:val="28"/>
            <w:lang w:eastAsia="ru-RU"/>
          </w:rPr>
          <w:t>РПГУ</w:t>
        </w:r>
      </w:hyperlink>
      <w:r w:rsidRPr="00A70F39">
        <w:rPr>
          <w:rFonts w:ascii="Times New Roman" w:eastAsia="Times New Roman" w:hAnsi="Times New Roman" w:cs="Times New Roman"/>
          <w:sz w:val="28"/>
          <w:szCs w:val="28"/>
          <w:lang w:eastAsia="ru-RU"/>
        </w:rPr>
        <w:t xml:space="preserve"> (войти в личный кабинет);</w:t>
      </w:r>
    </w:p>
    <w:p w:rsidR="00700222" w:rsidRPr="00A70F39" w:rsidRDefault="00700222" w:rsidP="00700222">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б) найти в личном кабинете соответствующую заявку;</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28.9. Осуществление оценки качества предоставления услуги</w:t>
      </w:r>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00222" w:rsidRPr="00A70F39" w:rsidRDefault="00700222" w:rsidP="00700222">
      <w:pPr>
        <w:spacing w:after="0" w:line="240" w:lineRule="auto"/>
        <w:ind w:firstLine="851"/>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 xml:space="preserve">28.10. </w:t>
      </w:r>
      <w:proofErr w:type="gramStart"/>
      <w:r w:rsidRPr="00A70F39">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00222" w:rsidRPr="00A70F39" w:rsidRDefault="00700222" w:rsidP="00A70F39">
      <w:pPr>
        <w:spacing w:after="0" w:line="240" w:lineRule="auto"/>
        <w:ind w:firstLine="851"/>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00222" w:rsidRPr="00A70F39" w:rsidRDefault="00700222" w:rsidP="00A70F39">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700222" w:rsidRPr="00A70F39" w:rsidRDefault="00700222" w:rsidP="00700222">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о сроках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700222" w:rsidRPr="00A70F39" w:rsidRDefault="00700222" w:rsidP="00700222">
      <w:pPr>
        <w:suppressLineNumbers/>
        <w:autoSpaceDE w:val="0"/>
        <w:spacing w:after="0" w:line="240" w:lineRule="auto"/>
        <w:ind w:firstLine="709"/>
        <w:jc w:val="both"/>
        <w:rPr>
          <w:rFonts w:ascii="Times New Roman" w:eastAsia="Calibri" w:hAnsi="Times New Roman" w:cs="Times New Roman"/>
          <w:spacing w:val="3"/>
          <w:sz w:val="28"/>
          <w:szCs w:val="28"/>
          <w:lang w:eastAsia="ru-RU"/>
        </w:rPr>
      </w:pPr>
      <w:r w:rsidRPr="00A70F39">
        <w:rPr>
          <w:rFonts w:ascii="Times New Roman" w:eastAsia="Calibri" w:hAnsi="Times New Roman" w:cs="Times New Roman"/>
          <w:sz w:val="28"/>
          <w:szCs w:val="28"/>
          <w:lang w:eastAsia="ru-RU"/>
        </w:rPr>
        <w:t xml:space="preserve">1) </w:t>
      </w:r>
      <w:r w:rsidRPr="00A70F39">
        <w:rPr>
          <w:rFonts w:ascii="Times New Roman" w:eastAsia="Calibri" w:hAnsi="Times New Roman" w:cs="Times New Roman"/>
          <w:spacing w:val="3"/>
          <w:sz w:val="28"/>
          <w:szCs w:val="28"/>
          <w:lang w:eastAsia="ru-RU"/>
        </w:rPr>
        <w:t>предоставление земельного участка из земель лесного фонда и земель особо охраняемых территорий и объектов;</w:t>
      </w:r>
    </w:p>
    <w:p w:rsidR="00700222" w:rsidRPr="00A70F39" w:rsidRDefault="00700222" w:rsidP="00700222">
      <w:pPr>
        <w:spacing w:after="0" w:line="240" w:lineRule="auto"/>
        <w:ind w:firstLine="709"/>
        <w:jc w:val="both"/>
        <w:rPr>
          <w:rFonts w:ascii="Times New Roman" w:eastAsia="Calibri" w:hAnsi="Times New Roman" w:cs="Times New Roman"/>
          <w:spacing w:val="3"/>
          <w:sz w:val="28"/>
          <w:szCs w:val="28"/>
          <w:lang w:eastAsia="ru-RU"/>
        </w:rPr>
      </w:pPr>
      <w:r w:rsidRPr="00A70F39">
        <w:rPr>
          <w:rFonts w:ascii="Times New Roman" w:eastAsia="Calibri" w:hAnsi="Times New Roman" w:cs="Times New Roman"/>
          <w:spacing w:val="3"/>
          <w:sz w:val="28"/>
          <w:szCs w:val="28"/>
          <w:lang w:eastAsia="ru-RU"/>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00222" w:rsidRPr="00A70F39" w:rsidRDefault="00700222" w:rsidP="00427B23">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w:t>
      </w:r>
      <w:r w:rsidR="00427B23" w:rsidRPr="00A70F39">
        <w:rPr>
          <w:rFonts w:ascii="Times New Roman" w:eastAsia="Calibri" w:hAnsi="Times New Roman" w:cs="Times New Roman"/>
          <w:sz w:val="28"/>
          <w:szCs w:val="28"/>
          <w:lang w:eastAsia="ru-RU"/>
        </w:rPr>
        <w:t xml:space="preserve">граждан Российской Федерации». </w:t>
      </w:r>
    </w:p>
    <w:p w:rsidR="00700222" w:rsidRPr="00A70F39" w:rsidRDefault="00700222" w:rsidP="00700222">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A70F39">
        <w:rPr>
          <w:rFonts w:ascii="Times New Roman" w:eastAsia="Calibri" w:hAnsi="Times New Roman" w:cs="Times New Roman"/>
          <w:sz w:val="28"/>
          <w:szCs w:val="28"/>
          <w:lang w:eastAsia="ru-RU"/>
        </w:rPr>
        <w:lastRenderedPageBreak/>
        <w:t xml:space="preserve">наличии документа, удостоверяющего личность представителя заявителя, документа, удостоверяющий полномочия представителя заявителя. </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A70F39">
        <w:rPr>
          <w:rFonts w:ascii="Times New Roman" w:eastAsia="Calibri" w:hAnsi="Times New Roman" w:cs="Times New Roman"/>
          <w:sz w:val="28"/>
          <w:szCs w:val="28"/>
          <w:lang w:eastAsia="ru-RU"/>
        </w:rPr>
        <w:t>документы</w:t>
      </w:r>
      <w:proofErr w:type="gramEnd"/>
      <w:r w:rsidRPr="00A70F39">
        <w:rPr>
          <w:rFonts w:ascii="Times New Roman" w:eastAsia="Calibri" w:hAnsi="Times New Roman" w:cs="Times New Roman"/>
          <w:sz w:val="28"/>
          <w:szCs w:val="28"/>
          <w:lang w:eastAsia="ru-RU"/>
        </w:rPr>
        <w:t xml:space="preserve"> указанные в пункте 9.1. настоящего Административного регламента.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A70F39">
        <w:rPr>
          <w:rFonts w:ascii="Times New Roman" w:eastAsia="Calibri" w:hAnsi="Times New Roman" w:cs="Times New Roman"/>
          <w:sz w:val="28"/>
          <w:szCs w:val="28"/>
          <w:lang w:eastAsia="ru-RU"/>
        </w:rPr>
        <w:t>,</w:t>
      </w:r>
      <w:proofErr w:type="gramEnd"/>
      <w:r w:rsidRPr="00A70F39">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A70F39">
        <w:rPr>
          <w:rFonts w:ascii="Times New Roman" w:eastAsia="SimSun" w:hAnsi="Times New Roman" w:cs="Times New Roman"/>
          <w:color w:val="000000"/>
          <w:kern w:val="1"/>
          <w:sz w:val="28"/>
          <w:szCs w:val="28"/>
          <w:lang w:eastAsia="zh-CN" w:bidi="hi-IN"/>
        </w:rPr>
        <w:t>многофункционального центра</w:t>
      </w:r>
      <w:r w:rsidRPr="00A70F39">
        <w:rPr>
          <w:rFonts w:ascii="Times New Roman" w:eastAsia="Calibri" w:hAnsi="Times New Roman" w:cs="Times New Roman"/>
          <w:sz w:val="28"/>
          <w:szCs w:val="28"/>
          <w:lang w:eastAsia="ru-RU"/>
        </w:rPr>
        <w:t>, заполняет заявление в электронном виде.</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70F39">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A70F39">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70F39">
        <w:rPr>
          <w:rFonts w:ascii="Times New Roman" w:eastAsia="Calibri" w:hAnsi="Times New Roman" w:cs="Times New Roman"/>
          <w:sz w:val="28"/>
          <w:szCs w:val="28"/>
          <w:lang w:eastAsia="ru-RU"/>
        </w:rPr>
        <w:t>которая</w:t>
      </w:r>
      <w:proofErr w:type="gramEnd"/>
      <w:r w:rsidRPr="00A70F39">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w:t>
      </w:r>
      <w:r w:rsidRPr="00A70F39">
        <w:rPr>
          <w:rFonts w:ascii="Times New Roman" w:eastAsia="Calibri" w:hAnsi="Times New Roman" w:cs="Times New Roman"/>
          <w:sz w:val="28"/>
          <w:szCs w:val="28"/>
          <w:lang w:eastAsia="ru-RU"/>
        </w:rPr>
        <w:lastRenderedPageBreak/>
        <w:t>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Прием документов от экспедитора </w:t>
      </w:r>
      <w:r w:rsidRPr="00A70F39">
        <w:rPr>
          <w:rFonts w:ascii="Times New Roman" w:eastAsia="SimSun" w:hAnsi="Times New Roman" w:cs="Times New Roman"/>
          <w:color w:val="000000"/>
          <w:kern w:val="1"/>
          <w:sz w:val="28"/>
          <w:szCs w:val="28"/>
          <w:lang w:eastAsia="zh-CN" w:bidi="hi-IN"/>
        </w:rPr>
        <w:t>многофункционального центра</w:t>
      </w:r>
      <w:r w:rsidRPr="00A70F39">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70F39">
        <w:rPr>
          <w:rFonts w:ascii="Times New Roman" w:eastAsia="SimSun" w:hAnsi="Times New Roman" w:cs="Times New Roman"/>
          <w:color w:val="000000"/>
          <w:kern w:val="1"/>
          <w:sz w:val="28"/>
          <w:szCs w:val="28"/>
          <w:lang w:eastAsia="zh-CN" w:bidi="hi-IN"/>
        </w:rPr>
        <w:t>многофункционального центра</w:t>
      </w:r>
      <w:r w:rsidRPr="00A70F39">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70F39">
        <w:rPr>
          <w:rFonts w:ascii="Times New Roman" w:eastAsia="SimSun" w:hAnsi="Times New Roman" w:cs="Times New Roman"/>
          <w:color w:val="000000"/>
          <w:kern w:val="1"/>
          <w:sz w:val="28"/>
          <w:szCs w:val="28"/>
          <w:lang w:eastAsia="zh-CN" w:bidi="hi-IN"/>
        </w:rPr>
        <w:t>многофункционального центра</w:t>
      </w:r>
      <w:r w:rsidRPr="00A70F39">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A70F39">
        <w:rPr>
          <w:rFonts w:ascii="Times New Roman" w:eastAsia="SimSun" w:hAnsi="Times New Roman" w:cs="Times New Roman"/>
          <w:color w:val="000000"/>
          <w:kern w:val="1"/>
          <w:sz w:val="28"/>
          <w:szCs w:val="28"/>
          <w:lang w:eastAsia="zh-CN" w:bidi="hi-IN"/>
        </w:rPr>
        <w:t>многофункциональным центром</w:t>
      </w:r>
      <w:r w:rsidRPr="00A70F39">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00222" w:rsidRPr="00A70F39" w:rsidRDefault="00700222" w:rsidP="00427B23">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w:t>
      </w:r>
      <w:r w:rsidR="00427B23" w:rsidRPr="00A70F39">
        <w:rPr>
          <w:rFonts w:ascii="Times New Roman" w:eastAsia="Calibri" w:hAnsi="Times New Roman" w:cs="Times New Roman"/>
          <w:sz w:val="28"/>
          <w:szCs w:val="28"/>
          <w:lang w:eastAsia="ru-RU"/>
        </w:rPr>
        <w:t>нием причи</w:t>
      </w:r>
      <w:proofErr w:type="gramStart"/>
      <w:r w:rsidR="00427B23" w:rsidRPr="00A70F39">
        <w:rPr>
          <w:rFonts w:ascii="Times New Roman" w:eastAsia="Calibri" w:hAnsi="Times New Roman" w:cs="Times New Roman"/>
          <w:sz w:val="28"/>
          <w:szCs w:val="28"/>
          <w:lang w:eastAsia="ru-RU"/>
        </w:rPr>
        <w:t>н(</w:t>
      </w:r>
      <w:proofErr w:type="gramEnd"/>
      <w:r w:rsidR="00427B23" w:rsidRPr="00A70F39">
        <w:rPr>
          <w:rFonts w:ascii="Times New Roman" w:eastAsia="Calibri" w:hAnsi="Times New Roman" w:cs="Times New Roman"/>
          <w:sz w:val="28"/>
          <w:szCs w:val="28"/>
          <w:lang w:eastAsia="ru-RU"/>
        </w:rPr>
        <w:t>ы) отказа в приеме.</w:t>
      </w:r>
    </w:p>
    <w:p w:rsidR="00700222" w:rsidRPr="00A70F39" w:rsidRDefault="00700222" w:rsidP="00700222">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 xml:space="preserve">29.3. </w:t>
      </w:r>
      <w:proofErr w:type="gramStart"/>
      <w:r w:rsidRPr="00A70F39">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70F39">
        <w:rPr>
          <w:rFonts w:ascii="Times New Roman" w:eastAsia="Calibri" w:hAnsi="Times New Roman" w:cs="Times New Roman"/>
          <w:b/>
          <w:sz w:val="28"/>
          <w:szCs w:val="28"/>
          <w:lang w:eastAsia="ru-RU"/>
        </w:rPr>
        <w:t xml:space="preserve"> муниципальные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A70F39">
        <w:rPr>
          <w:rFonts w:ascii="Times New Roman" w:eastAsia="Calibri" w:hAnsi="Times New Roman" w:cs="Times New Roman"/>
          <w:sz w:val="28"/>
          <w:szCs w:val="28"/>
          <w:lang w:eastAsia="ru-RU"/>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Выдает документы заявителю или представителю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proofErr w:type="gramStart"/>
      <w:r w:rsidRPr="00A70F39">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00222" w:rsidRPr="00A70F39" w:rsidRDefault="00700222" w:rsidP="00427B23">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w:t>
      </w:r>
      <w:r w:rsidR="00427B23" w:rsidRPr="00A70F39">
        <w:rPr>
          <w:rFonts w:ascii="Times New Roman" w:eastAsia="Calibri" w:hAnsi="Times New Roman" w:cs="Times New Roman"/>
          <w:sz w:val="28"/>
          <w:szCs w:val="28"/>
          <w:lang w:eastAsia="ru-RU"/>
        </w:rPr>
        <w:t>е соглашением о взаимодействии.</w:t>
      </w:r>
    </w:p>
    <w:p w:rsidR="00700222" w:rsidRPr="00A70F39" w:rsidRDefault="00700222" w:rsidP="00700222">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00222" w:rsidRPr="00A70F39" w:rsidRDefault="00700222" w:rsidP="00427B23">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Прием </w:t>
      </w:r>
      <w:proofErr w:type="gramStart"/>
      <w:r w:rsidRPr="00A70F39">
        <w:rPr>
          <w:rFonts w:ascii="Times New Roman" w:eastAsia="Calibri" w:hAnsi="Times New Roman" w:cs="Times New Roman"/>
          <w:sz w:val="28"/>
          <w:szCs w:val="28"/>
          <w:lang w:eastAsia="ru-RU"/>
        </w:rPr>
        <w:t>документов, полученных в эл</w:t>
      </w:r>
      <w:r w:rsidR="00427B23" w:rsidRPr="00A70F39">
        <w:rPr>
          <w:rFonts w:ascii="Times New Roman" w:eastAsia="Calibri" w:hAnsi="Times New Roman" w:cs="Times New Roman"/>
          <w:sz w:val="28"/>
          <w:szCs w:val="28"/>
          <w:lang w:eastAsia="ru-RU"/>
        </w:rPr>
        <w:t>ектронной форме не допускается</w:t>
      </w:r>
      <w:proofErr w:type="gramEnd"/>
      <w:r w:rsidR="00427B23" w:rsidRPr="00A70F39">
        <w:rPr>
          <w:rFonts w:ascii="Times New Roman" w:eastAsia="Calibri" w:hAnsi="Times New Roman" w:cs="Times New Roman"/>
          <w:sz w:val="28"/>
          <w:szCs w:val="28"/>
          <w:lang w:eastAsia="ru-RU"/>
        </w:rPr>
        <w:t>.</w:t>
      </w:r>
    </w:p>
    <w:p w:rsidR="00700222" w:rsidRPr="00A70F39" w:rsidRDefault="00700222" w:rsidP="00700222">
      <w:pPr>
        <w:spacing w:after="0" w:line="240" w:lineRule="auto"/>
        <w:ind w:firstLine="709"/>
        <w:jc w:val="center"/>
        <w:rPr>
          <w:rFonts w:ascii="Times New Roman" w:eastAsia="Calibri" w:hAnsi="Times New Roman" w:cs="Times New Roman"/>
          <w:b/>
          <w:sz w:val="28"/>
          <w:szCs w:val="28"/>
          <w:lang w:eastAsia="ru-RU"/>
        </w:rPr>
      </w:pPr>
      <w:r w:rsidRPr="00A70F39">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lastRenderedPageBreak/>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70F39">
        <w:rPr>
          <w:rFonts w:ascii="Times New Roman" w:eastAsia="Calibri" w:hAnsi="Times New Roman" w:cs="Times New Roman"/>
          <w:sz w:val="28"/>
          <w:szCs w:val="28"/>
          <w:lang w:eastAsia="ru-RU"/>
        </w:rPr>
        <w:t>с даты регистрации</w:t>
      </w:r>
      <w:proofErr w:type="gramEnd"/>
      <w:r w:rsidRPr="00A70F39">
        <w:rPr>
          <w:rFonts w:ascii="Times New Roman" w:eastAsia="Calibri" w:hAnsi="Times New Roman" w:cs="Times New Roman"/>
          <w:sz w:val="28"/>
          <w:szCs w:val="28"/>
          <w:lang w:eastAsia="ru-RU"/>
        </w:rPr>
        <w:t xml:space="preserve"> соответствующего заявления.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 xml:space="preserve">30.4. </w:t>
      </w:r>
      <w:proofErr w:type="gramStart"/>
      <w:r w:rsidRPr="00A70F39">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00222" w:rsidRPr="00A70F39" w:rsidRDefault="00700222" w:rsidP="00700222">
      <w:pPr>
        <w:spacing w:after="0" w:line="240" w:lineRule="auto"/>
        <w:ind w:firstLine="709"/>
        <w:jc w:val="both"/>
        <w:rPr>
          <w:rFonts w:ascii="Times New Roman" w:eastAsia="Calibri" w:hAnsi="Times New Roman" w:cs="Times New Roman"/>
          <w:sz w:val="28"/>
          <w:szCs w:val="28"/>
          <w:lang w:eastAsia="ru-RU"/>
        </w:rPr>
      </w:pPr>
      <w:r w:rsidRPr="00A70F39">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00222" w:rsidRPr="00A70F39" w:rsidRDefault="00700222" w:rsidP="0070022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00222" w:rsidRPr="00A70F39" w:rsidRDefault="00700222" w:rsidP="00A70F3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70F39">
        <w:rPr>
          <w:rFonts w:ascii="Times New Roman" w:eastAsia="Times New Roman" w:hAnsi="Times New Roman" w:cs="Times New Roman"/>
          <w:b/>
          <w:sz w:val="28"/>
          <w:szCs w:val="28"/>
          <w:lang w:val="en-US" w:eastAsia="ar-SA"/>
        </w:rPr>
        <w:t>IV</w:t>
      </w:r>
      <w:r w:rsidRPr="00A70F3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00222" w:rsidRPr="00A70F39" w:rsidRDefault="00700222" w:rsidP="0070022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 xml:space="preserve">31. Порядок осуществления текущего </w:t>
      </w:r>
      <w:proofErr w:type="gramStart"/>
      <w:r w:rsidRPr="00A70F39">
        <w:rPr>
          <w:rFonts w:ascii="Times New Roman" w:eastAsia="Times New Roman" w:hAnsi="Times New Roman" w:cs="Times New Roman"/>
          <w:b/>
          <w:sz w:val="28"/>
          <w:szCs w:val="28"/>
          <w:lang w:eastAsia="ru-RU"/>
        </w:rPr>
        <w:t>контроля за</w:t>
      </w:r>
      <w:proofErr w:type="gramEnd"/>
      <w:r w:rsidRPr="00A70F39">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222" w:rsidRPr="00A70F39" w:rsidRDefault="00700222" w:rsidP="00427B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31.1. Текущий </w:t>
      </w:r>
      <w:proofErr w:type="gramStart"/>
      <w:r w:rsidRPr="00A70F39">
        <w:rPr>
          <w:rFonts w:ascii="Times New Roman" w:eastAsia="Times New Roman" w:hAnsi="Times New Roman" w:cs="Times New Roman"/>
          <w:sz w:val="28"/>
          <w:szCs w:val="28"/>
          <w:lang w:eastAsia="ru-RU"/>
        </w:rPr>
        <w:t>контроль за</w:t>
      </w:r>
      <w:proofErr w:type="gramEnd"/>
      <w:r w:rsidRPr="00A70F3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27B23" w:rsidRPr="00A70F39">
        <w:rPr>
          <w:rFonts w:ascii="Times New Roman" w:eastAsia="Times New Roman" w:hAnsi="Times New Roman" w:cs="Times New Roman"/>
          <w:sz w:val="28"/>
          <w:szCs w:val="28"/>
          <w:lang w:eastAsia="ru-RU"/>
        </w:rPr>
        <w:t>администрации Нижнегорского сельского поселения</w:t>
      </w:r>
      <w:r w:rsidRPr="00A70F39">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w:t>
      </w:r>
      <w:r w:rsidR="00427B23" w:rsidRPr="00A70F39">
        <w:rPr>
          <w:rFonts w:ascii="Times New Roman" w:eastAsia="Times New Roman" w:hAnsi="Times New Roman" w:cs="Times New Roman"/>
          <w:sz w:val="28"/>
          <w:szCs w:val="28"/>
          <w:lang w:eastAsia="ru-RU"/>
        </w:rPr>
        <w:t>ги.</w:t>
      </w:r>
    </w:p>
    <w:p w:rsidR="00700222" w:rsidRPr="00A70F39" w:rsidRDefault="00700222" w:rsidP="0070022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w:t>
      </w:r>
      <w:r w:rsidRPr="00A70F39">
        <w:rPr>
          <w:rFonts w:ascii="Times New Roman" w:eastAsia="Times New Roman" w:hAnsi="Times New Roman" w:cs="Times New Roman"/>
          <w:b/>
          <w:sz w:val="28"/>
          <w:szCs w:val="28"/>
          <w:lang w:eastAsia="ru-RU"/>
        </w:rPr>
        <w:lastRenderedPageBreak/>
        <w:t xml:space="preserve">числе порядок и формы </w:t>
      </w:r>
      <w:proofErr w:type="gramStart"/>
      <w:r w:rsidRPr="00A70F39">
        <w:rPr>
          <w:rFonts w:ascii="Times New Roman" w:eastAsia="Times New Roman" w:hAnsi="Times New Roman" w:cs="Times New Roman"/>
          <w:b/>
          <w:sz w:val="28"/>
          <w:szCs w:val="28"/>
          <w:lang w:eastAsia="ru-RU"/>
        </w:rPr>
        <w:t>контроля за</w:t>
      </w:r>
      <w:proofErr w:type="gramEnd"/>
      <w:r w:rsidRPr="00A70F3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700222" w:rsidRPr="00A70F39" w:rsidRDefault="00700222" w:rsidP="0070022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32.1. </w:t>
      </w:r>
      <w:proofErr w:type="gramStart"/>
      <w:r w:rsidRPr="00A70F39">
        <w:rPr>
          <w:rFonts w:ascii="Times New Roman" w:eastAsia="Times New Roman" w:hAnsi="Times New Roman" w:cs="Times New Roman"/>
          <w:sz w:val="28"/>
          <w:szCs w:val="28"/>
          <w:lang w:eastAsia="ru-RU"/>
        </w:rPr>
        <w:t>Контроль за</w:t>
      </w:r>
      <w:proofErr w:type="gramEnd"/>
      <w:r w:rsidRPr="00A70F3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00222" w:rsidRPr="00A70F39" w:rsidRDefault="00700222" w:rsidP="00427B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Срок проведения таких проверок не должен</w:t>
      </w:r>
      <w:r w:rsidR="00427B23" w:rsidRPr="00A70F39">
        <w:rPr>
          <w:rFonts w:ascii="Times New Roman" w:eastAsia="Times New Roman" w:hAnsi="Times New Roman" w:cs="Times New Roman"/>
          <w:sz w:val="28"/>
          <w:szCs w:val="28"/>
          <w:lang w:eastAsia="ru-RU"/>
        </w:rPr>
        <w:t xml:space="preserve"> превышать 20 календарных дней.</w:t>
      </w:r>
    </w:p>
    <w:p w:rsidR="00700222" w:rsidRPr="00A70F39" w:rsidRDefault="00700222" w:rsidP="0070022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00222" w:rsidRPr="00A70F39" w:rsidRDefault="00700222" w:rsidP="0070022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33.1. </w:t>
      </w:r>
      <w:proofErr w:type="gramStart"/>
      <w:r w:rsidRPr="00A70F39">
        <w:rPr>
          <w:rFonts w:ascii="Times New Roman" w:eastAsia="Times New Roman" w:hAnsi="Times New Roman" w:cs="Times New Roman"/>
          <w:sz w:val="28"/>
          <w:szCs w:val="28"/>
          <w:lang w:eastAsia="ru-RU"/>
        </w:rPr>
        <w:t>Контроль за</w:t>
      </w:r>
      <w:proofErr w:type="gramEnd"/>
      <w:r w:rsidRPr="00A70F39">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00222" w:rsidRPr="00A70F39" w:rsidRDefault="00700222" w:rsidP="0070022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00222" w:rsidRPr="00A70F39" w:rsidRDefault="00700222" w:rsidP="00427B2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00222" w:rsidRPr="00A70F39" w:rsidRDefault="00700222" w:rsidP="0070022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F39">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A70F39">
        <w:rPr>
          <w:rFonts w:ascii="Times New Roman" w:eastAsia="Times New Roman" w:hAnsi="Times New Roman" w:cs="Times New Roman"/>
          <w:b/>
          <w:sz w:val="28"/>
          <w:szCs w:val="28"/>
          <w:lang w:eastAsia="ru-RU"/>
        </w:rPr>
        <w:t>контроля за</w:t>
      </w:r>
      <w:proofErr w:type="gramEnd"/>
      <w:r w:rsidRPr="00A70F3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34.1. </w:t>
      </w:r>
      <w:proofErr w:type="gramStart"/>
      <w:r w:rsidRPr="00A70F39">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700222" w:rsidRPr="00A70F39" w:rsidRDefault="00700222" w:rsidP="00700222">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70F3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70F39">
        <w:rPr>
          <w:rFonts w:ascii="Times New Roman" w:eastAsia="Times New Roman" w:hAnsi="Times New Roman" w:cs="Times New Roman"/>
          <w:sz w:val="28"/>
          <w:szCs w:val="28"/>
          <w:lang w:eastAsia="ru-RU"/>
        </w:rPr>
        <w:t xml:space="preserve"> и иных нормативных </w:t>
      </w:r>
      <w:r w:rsidRPr="00A70F39">
        <w:rPr>
          <w:rFonts w:ascii="Times New Roman" w:eastAsia="Times New Roman" w:hAnsi="Times New Roman" w:cs="Times New Roman"/>
          <w:sz w:val="28"/>
          <w:szCs w:val="28"/>
          <w:lang w:eastAsia="ru-RU"/>
        </w:rPr>
        <w:lastRenderedPageBreak/>
        <w:t>правовых актов, устанавливающих требования к предоставлению муниципальной услуги.</w:t>
      </w:r>
    </w:p>
    <w:p w:rsidR="00700222" w:rsidRPr="00A70F39" w:rsidRDefault="00700222" w:rsidP="00427B23">
      <w:pPr>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70F3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70F39">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w:t>
      </w:r>
      <w:r w:rsidR="00427B23" w:rsidRPr="00A70F39">
        <w:rPr>
          <w:rFonts w:ascii="Times New Roman" w:eastAsia="Times New Roman" w:hAnsi="Times New Roman" w:cs="Times New Roman"/>
          <w:sz w:val="28"/>
          <w:szCs w:val="28"/>
          <w:lang w:eastAsia="ru-RU"/>
        </w:rPr>
        <w:t>ставлению муниципальной услуги.</w:t>
      </w:r>
    </w:p>
    <w:p w:rsidR="00700222" w:rsidRPr="00A70F39" w:rsidRDefault="00700222" w:rsidP="00700222">
      <w:pPr>
        <w:spacing w:after="0" w:line="240" w:lineRule="auto"/>
        <w:ind w:firstLine="709"/>
        <w:jc w:val="center"/>
        <w:rPr>
          <w:rFonts w:ascii="Times New Roman" w:eastAsia="Times New Roman" w:hAnsi="Times New Roman" w:cs="Times New Roman"/>
          <w:b/>
          <w:bCs/>
          <w:sz w:val="28"/>
          <w:szCs w:val="28"/>
        </w:rPr>
      </w:pPr>
      <w:r w:rsidRPr="00A70F39">
        <w:rPr>
          <w:rFonts w:ascii="Times New Roman" w:eastAsia="Times New Roman" w:hAnsi="Times New Roman" w:cs="Times New Roman"/>
          <w:b/>
          <w:sz w:val="28"/>
          <w:szCs w:val="28"/>
          <w:lang w:val="en-US"/>
        </w:rPr>
        <w:t>V</w:t>
      </w:r>
      <w:r w:rsidRPr="00A70F39">
        <w:rPr>
          <w:rFonts w:ascii="Times New Roman" w:eastAsia="Times New Roman" w:hAnsi="Times New Roman" w:cs="Times New Roman"/>
          <w:b/>
          <w:sz w:val="28"/>
          <w:szCs w:val="28"/>
        </w:rPr>
        <w:t>.</w:t>
      </w:r>
      <w:r w:rsidRPr="00A70F39">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00222" w:rsidRPr="00A70F39" w:rsidRDefault="00700222" w:rsidP="0070022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35. Информация для заявителя о его праве подать жалобу</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A70F39">
        <w:rPr>
          <w:rFonts w:ascii="Times New Roman" w:eastAsia="Calibri" w:hAnsi="Times New Roman" w:cs="Times New Roman"/>
          <w:sz w:val="28"/>
          <w:szCs w:val="28"/>
          <w:lang w:eastAsia="ru-RU"/>
        </w:rPr>
        <w:t>многофункционального центра</w:t>
      </w:r>
      <w:r w:rsidRPr="00A70F39">
        <w:rPr>
          <w:rFonts w:ascii="Times New Roman" w:eastAsia="Times New Roman" w:hAnsi="Times New Roman" w:cs="Times New Roman"/>
          <w:sz w:val="28"/>
          <w:szCs w:val="28"/>
        </w:rPr>
        <w:t xml:space="preserve">, работника </w:t>
      </w:r>
      <w:r w:rsidRPr="00A70F39">
        <w:rPr>
          <w:rFonts w:ascii="Times New Roman" w:eastAsia="Calibri" w:hAnsi="Times New Roman" w:cs="Times New Roman"/>
          <w:sz w:val="28"/>
          <w:szCs w:val="28"/>
          <w:lang w:eastAsia="ru-RU"/>
        </w:rPr>
        <w:t>многофункционального центра</w:t>
      </w:r>
      <w:r w:rsidRPr="00A70F39">
        <w:rPr>
          <w:rFonts w:ascii="Times New Roman" w:eastAsia="Times New Roman" w:hAnsi="Times New Roman" w:cs="Times New Roman"/>
          <w:sz w:val="28"/>
          <w:szCs w:val="28"/>
        </w:rPr>
        <w:t xml:space="preserve"> в досудебном (внесудебном) порядке.</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35.2. </w:t>
      </w:r>
      <w:proofErr w:type="gramStart"/>
      <w:r w:rsidRPr="00A70F39">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00222" w:rsidRPr="00A70F39" w:rsidRDefault="00700222" w:rsidP="00427B23">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w:t>
      </w:r>
      <w:r w:rsidR="00427B23" w:rsidRPr="00A70F39">
        <w:rPr>
          <w:rFonts w:ascii="Times New Roman" w:eastAsia="Times New Roman" w:hAnsi="Times New Roman" w:cs="Times New Roman"/>
          <w:sz w:val="28"/>
          <w:szCs w:val="28"/>
        </w:rPr>
        <w:t>ать права и свободы других лиц.</w:t>
      </w: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36. Предмет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36.7. </w:t>
      </w:r>
      <w:proofErr w:type="gramStart"/>
      <w:r w:rsidRPr="00A70F39">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0F39">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70F39">
        <w:rPr>
          <w:rFonts w:ascii="Times New Roman" w:eastAsia="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b/>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70F39">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
    <w:p w:rsidR="00700222" w:rsidRPr="00A70F39" w:rsidRDefault="00700222" w:rsidP="00700222">
      <w:pPr>
        <w:suppressAutoHyphens/>
        <w:spacing w:after="0" w:line="240" w:lineRule="auto"/>
        <w:ind w:firstLine="709"/>
        <w:jc w:val="both"/>
        <w:rPr>
          <w:rFonts w:ascii="Times New Roman" w:eastAsia="Times New Roman" w:hAnsi="Times New Roman" w:cs="Times New Roman"/>
          <w:b/>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38. Порядок подачи и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Жалоба должна содержать:</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roofErr w:type="gramStart"/>
      <w:r w:rsidRPr="00A70F3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roofErr w:type="gramStart"/>
      <w:r w:rsidRPr="00A70F3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A70F39">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b/>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39. Сроки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39.1. </w:t>
      </w:r>
      <w:proofErr w:type="gramStart"/>
      <w:r w:rsidRPr="00A70F39">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70F39">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40. Результат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roofErr w:type="gramStart"/>
      <w:r w:rsidRPr="00A70F39">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2) в удовлетворении жалобы отказывается.</w:t>
      </w:r>
    </w:p>
    <w:p w:rsidR="00700222" w:rsidRPr="00A70F39" w:rsidRDefault="00700222" w:rsidP="00427B23">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A70F3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70F3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w:t>
      </w:r>
      <w:r w:rsidR="00427B23" w:rsidRPr="00A70F39">
        <w:rPr>
          <w:rFonts w:ascii="Times New Roman" w:eastAsia="Times New Roman" w:hAnsi="Times New Roman" w:cs="Times New Roman"/>
          <w:sz w:val="28"/>
          <w:szCs w:val="28"/>
        </w:rPr>
        <w:t>материалы в органы прокуратуры.</w:t>
      </w: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lang w:eastAsia="ru-RU"/>
        </w:rPr>
      </w:pPr>
      <w:r w:rsidRPr="00A70F39">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0F39">
        <w:rPr>
          <w:rFonts w:ascii="Times New Roman" w:eastAsia="Times New Roman" w:hAnsi="Times New Roman" w:cs="Times New Roman"/>
          <w:sz w:val="28"/>
          <w:szCs w:val="28"/>
        </w:rPr>
        <w:t>неудобства</w:t>
      </w:r>
      <w:proofErr w:type="gramEnd"/>
      <w:r w:rsidRPr="00A70F3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0222" w:rsidRPr="00A70F39" w:rsidRDefault="00700222" w:rsidP="00427B23">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lastRenderedPageBreak/>
        <w:t xml:space="preserve">41.3. В случае признания </w:t>
      </w:r>
      <w:proofErr w:type="gramStart"/>
      <w:r w:rsidRPr="00A70F39">
        <w:rPr>
          <w:rFonts w:ascii="Times New Roman" w:eastAsia="Times New Roman" w:hAnsi="Times New Roman" w:cs="Times New Roman"/>
          <w:sz w:val="28"/>
          <w:szCs w:val="28"/>
        </w:rPr>
        <w:t>жалобы</w:t>
      </w:r>
      <w:proofErr w:type="gramEnd"/>
      <w:r w:rsidRPr="00A70F3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27B23" w:rsidRPr="00A70F39">
        <w:rPr>
          <w:rFonts w:ascii="Times New Roman" w:eastAsia="Times New Roman" w:hAnsi="Times New Roman" w:cs="Times New Roman"/>
          <w:sz w:val="28"/>
          <w:szCs w:val="28"/>
        </w:rPr>
        <w:t xml:space="preserve"> обжалования принятого решения.</w:t>
      </w: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42. Порядок обжалования решения по жалобе</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r w:rsidRPr="00A70F39">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sz w:val="28"/>
          <w:szCs w:val="28"/>
        </w:rPr>
      </w:pPr>
    </w:p>
    <w:p w:rsidR="00700222" w:rsidRPr="00A70F39" w:rsidRDefault="00700222" w:rsidP="00700222">
      <w:pPr>
        <w:suppressAutoHyphens/>
        <w:spacing w:after="0" w:line="240" w:lineRule="auto"/>
        <w:ind w:firstLine="709"/>
        <w:jc w:val="center"/>
        <w:rPr>
          <w:rFonts w:ascii="Times New Roman" w:eastAsia="Times New Roman" w:hAnsi="Times New Roman" w:cs="Times New Roman"/>
          <w:b/>
          <w:sz w:val="28"/>
          <w:szCs w:val="28"/>
        </w:rPr>
      </w:pPr>
      <w:r w:rsidRPr="00A70F39">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70F39">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70F39">
        <w:rPr>
          <w:rFonts w:ascii="Times New Roman" w:eastAsia="Times New Roman" w:hAnsi="Times New Roman" w:cs="Times New Roman"/>
          <w:sz w:val="28"/>
          <w:szCs w:val="28"/>
          <w:lang w:eastAsia="ru-RU"/>
        </w:rPr>
        <w:t>официальный сайт ГБУ РК «МФЦ»</w:t>
      </w:r>
      <w:r w:rsidRPr="00A70F39">
        <w:rPr>
          <w:rFonts w:ascii="Times New Roman" w:eastAsia="Times New Roman" w:hAnsi="Times New Roman" w:cs="Times New Roman"/>
          <w:sz w:val="28"/>
          <w:szCs w:val="28"/>
        </w:rPr>
        <w:t>, электронная почта Органа).</w:t>
      </w: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700222" w:rsidRPr="00A70F39" w:rsidRDefault="00700222" w:rsidP="00700222">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700222" w:rsidRPr="00A70F39" w:rsidRDefault="00700222" w:rsidP="0070022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ar-SA"/>
        </w:rPr>
      </w:pPr>
      <w:r w:rsidRPr="00A70F39">
        <w:rPr>
          <w:rFonts w:ascii="Times New Roman" w:eastAsia="Times New Roman" w:hAnsi="Times New Roman" w:cs="Times New Roman"/>
          <w:sz w:val="28"/>
          <w:szCs w:val="28"/>
          <w:lang w:eastAsia="ar-SA"/>
        </w:rPr>
        <w:br w:type="page"/>
      </w:r>
    </w:p>
    <w:p w:rsidR="00700222" w:rsidRPr="00A70F39" w:rsidRDefault="00700222" w:rsidP="0070022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A70F39">
        <w:rPr>
          <w:rFonts w:ascii="Times New Roman" w:eastAsia="Times New Roman" w:hAnsi="Times New Roman" w:cs="Times New Roman"/>
          <w:sz w:val="24"/>
          <w:szCs w:val="24"/>
          <w:lang w:eastAsia="ar-SA"/>
        </w:rPr>
        <w:lastRenderedPageBreak/>
        <w:t>Приложение №1</w:t>
      </w:r>
    </w:p>
    <w:p w:rsidR="00700222" w:rsidRPr="00A70F39" w:rsidRDefault="00700222" w:rsidP="00700222">
      <w:pPr>
        <w:keepNext/>
        <w:spacing w:after="0" w:line="240" w:lineRule="auto"/>
        <w:ind w:left="5670"/>
        <w:jc w:val="both"/>
        <w:outlineLvl w:val="0"/>
        <w:rPr>
          <w:rFonts w:ascii="Times New Roman" w:eastAsia="Times New Roman" w:hAnsi="Times New Roman" w:cs="Times New Roman"/>
          <w:sz w:val="24"/>
          <w:szCs w:val="24"/>
          <w:lang w:eastAsia="ru-RU"/>
        </w:rPr>
      </w:pPr>
      <w:r w:rsidRPr="00A70F3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70F39">
        <w:rPr>
          <w:rFonts w:ascii="Times New Roman" w:eastAsia="Times New Roman" w:hAnsi="Times New Roman" w:cs="Times New Roman"/>
          <w:sz w:val="24"/>
          <w:szCs w:val="24"/>
          <w:lang w:eastAsia="ru-RU"/>
        </w:rPr>
        <w:t>«</w:t>
      </w:r>
      <w:r w:rsidRPr="00A70F39">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A70F39">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00222" w:rsidRPr="00A70F39" w:rsidRDefault="00700222" w:rsidP="00700222">
      <w:pPr>
        <w:autoSpaceDE w:val="0"/>
        <w:autoSpaceDN w:val="0"/>
        <w:adjustRightInd w:val="0"/>
        <w:spacing w:after="0" w:line="240" w:lineRule="auto"/>
        <w:ind w:left="4962"/>
        <w:jc w:val="right"/>
        <w:rPr>
          <w:rFonts w:ascii="Times New Roman" w:eastAsia="Calibri" w:hAnsi="Times New Roman" w:cs="Times New Roman"/>
          <w:sz w:val="24"/>
          <w:szCs w:val="24"/>
        </w:rPr>
      </w:pPr>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b/>
          <w:sz w:val="24"/>
          <w:szCs w:val="24"/>
        </w:rPr>
      </w:pPr>
      <w:r w:rsidRPr="00A70F39">
        <w:rPr>
          <w:rFonts w:ascii="Times New Roman" w:eastAsia="Calibri" w:hAnsi="Times New Roman" w:cs="Times New Roman"/>
          <w:b/>
          <w:sz w:val="24"/>
          <w:szCs w:val="24"/>
        </w:rPr>
        <w:t>РАСПИСКА В ПОЛУЧЕНИИ ДОКУМЕНТОВ</w:t>
      </w:r>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b/>
          <w:sz w:val="24"/>
          <w:szCs w:val="24"/>
        </w:rPr>
      </w:pPr>
      <w:r w:rsidRPr="00A70F39">
        <w:rPr>
          <w:rFonts w:ascii="Times New Roman" w:eastAsia="Calibri" w:hAnsi="Times New Roman" w:cs="Times New Roman"/>
          <w:b/>
          <w:sz w:val="24"/>
          <w:szCs w:val="24"/>
        </w:rPr>
        <w:t>№ _________ от ____________________</w:t>
      </w:r>
    </w:p>
    <w:p w:rsidR="00700222" w:rsidRPr="00A70F39" w:rsidRDefault="00700222" w:rsidP="0070022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70F39">
        <w:rPr>
          <w:rFonts w:ascii="Times New Roman" w:eastAsia="Calibri" w:hAnsi="Times New Roman" w:cs="Times New Roman"/>
          <w:i/>
          <w:sz w:val="24"/>
          <w:szCs w:val="24"/>
        </w:rPr>
        <w:t xml:space="preserve">(соответствует реквизитам, </w:t>
      </w:r>
      <w:proofErr w:type="gramEnd"/>
    </w:p>
    <w:p w:rsidR="00700222" w:rsidRPr="00A70F39" w:rsidRDefault="00700222" w:rsidP="0070022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70F39">
        <w:rPr>
          <w:rFonts w:ascii="Times New Roman" w:eastAsia="Calibri" w:hAnsi="Times New Roman" w:cs="Times New Roman"/>
          <w:i/>
          <w:sz w:val="24"/>
          <w:szCs w:val="24"/>
        </w:rPr>
        <w:t>указанным</w:t>
      </w:r>
      <w:proofErr w:type="gramEnd"/>
      <w:r w:rsidRPr="00A70F39">
        <w:rPr>
          <w:rFonts w:ascii="Times New Roman" w:eastAsia="Calibri" w:hAnsi="Times New Roman" w:cs="Times New Roman"/>
          <w:i/>
          <w:sz w:val="24"/>
          <w:szCs w:val="24"/>
        </w:rPr>
        <w:t xml:space="preserve"> в журнале регистрации)</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Выдана</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__________________________________________________________________________________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i/>
          <w:sz w:val="24"/>
          <w:szCs w:val="24"/>
        </w:rPr>
      </w:pPr>
      <w:r w:rsidRPr="00A70F39">
        <w:rPr>
          <w:rFonts w:ascii="Times New Roman" w:eastAsia="Calibri" w:hAnsi="Times New Roman" w:cs="Times New Roman"/>
          <w:i/>
          <w:sz w:val="24"/>
          <w:szCs w:val="24"/>
        </w:rPr>
        <w:t>(Ф.И.О. заявителя)</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Перечень документов, представленных заявителем самостоятельно:</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1.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2.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3.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4.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 xml:space="preserve">5. </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6.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7.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Calibri" w:hAnsi="Times New Roman" w:cs="Times New Roman"/>
          <w:sz w:val="24"/>
          <w:szCs w:val="24"/>
        </w:rPr>
      </w:pPr>
      <w:r w:rsidRPr="00A70F3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70F3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70F39">
        <w:rPr>
          <w:rFonts w:ascii="Times New Roman" w:eastAsia="Calibri" w:hAnsi="Times New Roman" w:cs="Times New Roman"/>
          <w:sz w:val="24"/>
          <w:szCs w:val="24"/>
        </w:rPr>
        <w:t>:</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1.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2.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3.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4.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5.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6.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r w:rsidRPr="00A70F39">
        <w:rPr>
          <w:rFonts w:ascii="Times New Roman" w:eastAsia="Calibri" w:hAnsi="Times New Roman" w:cs="Times New Roman"/>
          <w:sz w:val="24"/>
          <w:szCs w:val="24"/>
        </w:rPr>
        <w:t>7. 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rPr>
      </w:pPr>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sz w:val="24"/>
          <w:szCs w:val="24"/>
        </w:rPr>
      </w:pPr>
      <w:r w:rsidRPr="00A70F39">
        <w:rPr>
          <w:rFonts w:ascii="Times New Roman" w:eastAsia="Calibri" w:hAnsi="Times New Roman" w:cs="Times New Roman"/>
          <w:sz w:val="24"/>
          <w:szCs w:val="24"/>
        </w:rPr>
        <w:t>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70F39">
        <w:rPr>
          <w:rFonts w:ascii="Times New Roman" w:eastAsia="Calibri" w:hAnsi="Times New Roman" w:cs="Times New Roman"/>
          <w:i/>
          <w:sz w:val="24"/>
          <w:szCs w:val="24"/>
        </w:rPr>
        <w:t>(должность, Ф.И.О. должностного лица, подпись</w:t>
      </w:r>
      <w:proofErr w:type="gramEnd"/>
    </w:p>
    <w:p w:rsidR="00700222" w:rsidRPr="00A70F39" w:rsidRDefault="00700222" w:rsidP="0070022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70F39">
        <w:rPr>
          <w:rFonts w:ascii="Times New Roman" w:eastAsia="Calibri" w:hAnsi="Times New Roman" w:cs="Times New Roman"/>
          <w:i/>
          <w:sz w:val="24"/>
          <w:szCs w:val="24"/>
        </w:rPr>
        <w:t>выдавшего</w:t>
      </w:r>
      <w:proofErr w:type="gramEnd"/>
      <w:r w:rsidRPr="00A70F39">
        <w:rPr>
          <w:rFonts w:ascii="Times New Roman" w:eastAsia="Calibri" w:hAnsi="Times New Roman" w:cs="Times New Roman"/>
          <w:i/>
          <w:sz w:val="24"/>
          <w:szCs w:val="24"/>
        </w:rPr>
        <w:t xml:space="preserve"> расписку)</w:t>
      </w:r>
    </w:p>
    <w:p w:rsidR="00700222" w:rsidRPr="00A70F39" w:rsidRDefault="00700222" w:rsidP="0070022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A70F39">
        <w:rPr>
          <w:rFonts w:ascii="Times New Roman" w:eastAsia="Calibri" w:hAnsi="Times New Roman" w:cs="Times New Roman"/>
          <w:sz w:val="24"/>
          <w:szCs w:val="24"/>
          <w:lang w:eastAsia="ru-RU"/>
        </w:rPr>
        <w:br w:type="page"/>
      </w:r>
      <w:r w:rsidRPr="00A70F39">
        <w:rPr>
          <w:rFonts w:ascii="Times New Roman" w:eastAsia="Times New Roman" w:hAnsi="Times New Roman" w:cs="Times New Roman"/>
          <w:sz w:val="24"/>
          <w:szCs w:val="24"/>
          <w:lang w:eastAsia="ar-SA"/>
        </w:rPr>
        <w:lastRenderedPageBreak/>
        <w:t>Приложение №2</w:t>
      </w:r>
    </w:p>
    <w:p w:rsidR="00700222" w:rsidRPr="00A70F39" w:rsidRDefault="00700222" w:rsidP="00700222">
      <w:pPr>
        <w:keepNext/>
        <w:spacing w:after="0" w:line="240" w:lineRule="auto"/>
        <w:ind w:left="5670"/>
        <w:jc w:val="both"/>
        <w:outlineLvl w:val="0"/>
        <w:rPr>
          <w:rFonts w:ascii="Times New Roman" w:eastAsia="Calibri" w:hAnsi="Times New Roman" w:cs="Times New Roman"/>
          <w:sz w:val="24"/>
          <w:szCs w:val="24"/>
          <w:lang w:eastAsia="ru-RU"/>
        </w:rPr>
      </w:pPr>
      <w:r w:rsidRPr="00A70F3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70F39">
        <w:rPr>
          <w:rFonts w:ascii="Times New Roman" w:eastAsia="Times New Roman" w:hAnsi="Times New Roman" w:cs="Times New Roman"/>
          <w:sz w:val="24"/>
          <w:szCs w:val="24"/>
          <w:lang w:eastAsia="ru-RU"/>
        </w:rPr>
        <w:t>«</w:t>
      </w:r>
      <w:r w:rsidRPr="00A70F39">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A70F39">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ind w:left="5670"/>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Главе Администрации </w:t>
      </w:r>
    </w:p>
    <w:p w:rsidR="00700222" w:rsidRDefault="00700222" w:rsidP="00700222">
      <w:pPr>
        <w:spacing w:after="0" w:line="240" w:lineRule="auto"/>
        <w:ind w:left="5670"/>
        <w:rPr>
          <w:rFonts w:ascii="Times New Roman" w:eastAsia="Calibri" w:hAnsi="Times New Roman" w:cs="Times New Roman"/>
          <w:sz w:val="24"/>
          <w:szCs w:val="24"/>
          <w:lang w:eastAsia="ru-RU"/>
        </w:rPr>
      </w:pPr>
      <w:r w:rsidRPr="00A70F39">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A70F39">
        <w:rPr>
          <w:rFonts w:ascii="Times New Roman" w:eastAsia="Calibri" w:hAnsi="Times New Roman" w:cs="Times New Roman"/>
          <w:sz w:val="24"/>
          <w:szCs w:val="24"/>
          <w:lang w:eastAsia="ru-RU"/>
        </w:rPr>
        <w:t xml:space="preserve"> </w:t>
      </w:r>
    </w:p>
    <w:p w:rsidR="00A70F39" w:rsidRPr="00A70F39" w:rsidRDefault="00A70F39" w:rsidP="00700222">
      <w:pPr>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w:t>
      </w:r>
    </w:p>
    <w:p w:rsidR="00700222" w:rsidRPr="00A70F39" w:rsidRDefault="00700222" w:rsidP="00700222">
      <w:pPr>
        <w:autoSpaceDE w:val="0"/>
        <w:autoSpaceDN w:val="0"/>
        <w:adjustRightInd w:val="0"/>
        <w:spacing w:after="0" w:line="240" w:lineRule="auto"/>
        <w:ind w:left="5670"/>
        <w:rPr>
          <w:rFonts w:ascii="Times New Roman" w:eastAsia="Calibri" w:hAnsi="Times New Roman" w:cs="Times New Roman"/>
          <w:sz w:val="24"/>
          <w:szCs w:val="24"/>
          <w:lang w:eastAsia="ru-RU"/>
        </w:rPr>
      </w:pPr>
    </w:p>
    <w:p w:rsidR="00700222" w:rsidRPr="00A70F39" w:rsidRDefault="00700222" w:rsidP="00700222">
      <w:pPr>
        <w:spacing w:after="0" w:line="240" w:lineRule="auto"/>
        <w:jc w:val="center"/>
        <w:rPr>
          <w:rFonts w:ascii="Times New Roman" w:eastAsia="Calibri" w:hAnsi="Times New Roman" w:cs="Times New Roman"/>
          <w:b/>
          <w:sz w:val="24"/>
          <w:szCs w:val="24"/>
          <w:lang w:eastAsia="ru-RU"/>
        </w:rPr>
      </w:pPr>
      <w:r w:rsidRPr="00A70F39">
        <w:rPr>
          <w:rFonts w:ascii="Times New Roman" w:eastAsia="Calibri" w:hAnsi="Times New Roman" w:cs="Times New Roman"/>
          <w:b/>
          <w:sz w:val="24"/>
          <w:szCs w:val="24"/>
          <w:lang w:eastAsia="ru-RU"/>
        </w:rPr>
        <w:t>ЗАЯВЛЕНИЕ</w:t>
      </w:r>
    </w:p>
    <w:p w:rsidR="00700222" w:rsidRPr="00A70F39" w:rsidRDefault="00700222" w:rsidP="00700222">
      <w:pPr>
        <w:spacing w:after="0" w:line="240" w:lineRule="auto"/>
        <w:jc w:val="center"/>
        <w:rPr>
          <w:rFonts w:ascii="Times New Roman" w:eastAsia="Calibri" w:hAnsi="Times New Roman" w:cs="Times New Roman"/>
          <w:b/>
          <w:sz w:val="24"/>
          <w:szCs w:val="24"/>
          <w:lang w:eastAsia="ru-RU"/>
        </w:rPr>
      </w:pPr>
      <w:r w:rsidRPr="00A70F39">
        <w:rPr>
          <w:rFonts w:ascii="Times New Roman" w:eastAsia="Calibri" w:hAnsi="Times New Roman" w:cs="Times New Roman"/>
          <w:b/>
          <w:sz w:val="24"/>
          <w:szCs w:val="24"/>
          <w:lang w:eastAsia="ru-RU"/>
        </w:rPr>
        <w:t>о предоставлении земельного участка</w:t>
      </w:r>
    </w:p>
    <w:p w:rsidR="00700222" w:rsidRPr="00A70F39" w:rsidRDefault="00700222" w:rsidP="00700222">
      <w:pPr>
        <w:spacing w:after="0" w:line="240" w:lineRule="auto"/>
        <w:rPr>
          <w:rFonts w:ascii="Times New Roman" w:eastAsia="Calibri" w:hAnsi="Times New Roman" w:cs="Times New Roman"/>
          <w:b/>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От___________________________________________________________________________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r w:rsidRPr="00A70F39">
        <w:rPr>
          <w:rFonts w:ascii="Times New Roman" w:eastAsia="Times New Roman" w:hAnsi="Times New Roman" w:cs="Times New Roman"/>
          <w:sz w:val="24"/>
          <w:szCs w:val="24"/>
        </w:rPr>
        <w:br/>
        <w:t>(далее - заявител</w:t>
      </w:r>
      <w:proofErr w:type="gramStart"/>
      <w:r w:rsidRPr="00A70F39">
        <w:rPr>
          <w:rFonts w:ascii="Times New Roman" w:eastAsia="Times New Roman" w:hAnsi="Times New Roman" w:cs="Times New Roman"/>
          <w:sz w:val="24"/>
          <w:szCs w:val="24"/>
        </w:rPr>
        <w:t>ь(</w:t>
      </w:r>
      <w:proofErr w:type="gramEnd"/>
      <w:r w:rsidRPr="00A70F39">
        <w:rPr>
          <w:rFonts w:ascii="Times New Roman" w:eastAsia="Times New Roman" w:hAnsi="Times New Roman" w:cs="Times New Roman"/>
          <w:sz w:val="24"/>
          <w:szCs w:val="24"/>
        </w:rPr>
        <w:t>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Адрес заявител</w:t>
      </w:r>
      <w:proofErr w:type="gramStart"/>
      <w:r w:rsidRPr="00A70F39">
        <w:rPr>
          <w:rFonts w:ascii="Times New Roman" w:eastAsia="Times New Roman" w:hAnsi="Times New Roman" w:cs="Times New Roman"/>
          <w:sz w:val="24"/>
          <w:szCs w:val="24"/>
        </w:rPr>
        <w:t>я(</w:t>
      </w:r>
      <w:proofErr w:type="gramEnd"/>
      <w:r w:rsidRPr="00A70F39">
        <w:rPr>
          <w:rFonts w:ascii="Times New Roman" w:eastAsia="Times New Roman" w:hAnsi="Times New Roman" w:cs="Times New Roman"/>
          <w:sz w:val="24"/>
          <w:szCs w:val="24"/>
        </w:rPr>
        <w:t>ей)</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В лице 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(фамилия, имя, отчество и должность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действующего</w:t>
      </w:r>
      <w:proofErr w:type="gramEnd"/>
      <w:r w:rsidRPr="00A70F39">
        <w:rPr>
          <w:rFonts w:ascii="Times New Roman" w:eastAsia="Times New Roman" w:hAnsi="Times New Roman" w:cs="Times New Roman"/>
          <w:sz w:val="24"/>
          <w:szCs w:val="24"/>
        </w:rPr>
        <w:t xml:space="preserve"> на основании 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(номер и дата документа, удостоверяющего полномочия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Контактные телефоны (факс) заявител</w:t>
      </w:r>
      <w:proofErr w:type="gramStart"/>
      <w:r w:rsidRPr="00A70F39">
        <w:rPr>
          <w:rFonts w:ascii="Times New Roman" w:eastAsia="Times New Roman" w:hAnsi="Times New Roman" w:cs="Times New Roman"/>
          <w:sz w:val="24"/>
          <w:szCs w:val="24"/>
        </w:rPr>
        <w:t>я(</w:t>
      </w:r>
      <w:proofErr w:type="gramEnd"/>
      <w:r w:rsidRPr="00A70F39">
        <w:rPr>
          <w:rFonts w:ascii="Times New Roman" w:eastAsia="Times New Roman" w:hAnsi="Times New Roman" w:cs="Times New Roman"/>
          <w:sz w:val="24"/>
          <w:szCs w:val="24"/>
        </w:rPr>
        <w:t>ей)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spacing w:after="0" w:line="240" w:lineRule="auto"/>
        <w:ind w:firstLine="4320"/>
        <w:rPr>
          <w:rFonts w:ascii="Times New Roman" w:eastAsia="Calibri" w:hAnsi="Times New Roman" w:cs="Times New Roman"/>
          <w:sz w:val="24"/>
          <w:szCs w:val="24"/>
          <w:lang w:eastAsia="ru-RU"/>
        </w:rPr>
      </w:pPr>
    </w:p>
    <w:p w:rsidR="00700222" w:rsidRPr="00A70F39" w:rsidRDefault="00700222" w:rsidP="00700222">
      <w:pPr>
        <w:pBdr>
          <w:bottom w:val="single" w:sz="12" w:space="1" w:color="auto"/>
        </w:pBd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просит Вас переоформить (оформить) право ___________ </w:t>
      </w:r>
      <w:r w:rsidRPr="00A70F39">
        <w:rPr>
          <w:rFonts w:ascii="Times New Roman" w:eastAsia="Calibri" w:hAnsi="Times New Roman" w:cs="Times New Roman"/>
          <w:i/>
          <w:sz w:val="24"/>
          <w:szCs w:val="24"/>
          <w:lang w:eastAsia="ru-RU"/>
        </w:rPr>
        <w:t>(указать вид права)</w:t>
      </w:r>
    </w:p>
    <w:p w:rsidR="00700222" w:rsidRPr="00A70F39" w:rsidRDefault="00700222" w:rsidP="00700222">
      <w:pPr>
        <w:pBdr>
          <w:bottom w:val="single" w:sz="12" w:space="1" w:color="auto"/>
        </w:pBd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на земельный участок </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_____________________________________________________________________________</w:t>
      </w:r>
    </w:p>
    <w:p w:rsidR="00700222" w:rsidRPr="00A70F39" w:rsidRDefault="00700222" w:rsidP="00700222">
      <w:pPr>
        <w:spacing w:after="0" w:line="240" w:lineRule="auto"/>
        <w:jc w:val="center"/>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(кадастровый номер, местоположение, общая площадь земельного участка)</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700222" w:rsidRPr="00A70F39" w:rsidRDefault="00700222" w:rsidP="00700222">
      <w:pPr>
        <w:spacing w:after="0" w:line="240" w:lineRule="auto"/>
        <w:ind w:firstLine="2160"/>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в порядке переоформления прав  </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i/>
          <w:sz w:val="24"/>
          <w:szCs w:val="24"/>
          <w:lang w:eastAsia="ru-RU"/>
        </w:rPr>
        <w:t xml:space="preserve">                                             </w:t>
      </w:r>
    </w:p>
    <w:p w:rsidR="00700222" w:rsidRPr="00A70F39" w:rsidRDefault="00700222" w:rsidP="00700222">
      <w:pPr>
        <w:spacing w:after="0" w:line="240" w:lineRule="auto"/>
        <w:ind w:firstLine="3780"/>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b/>
          <w:sz w:val="24"/>
          <w:szCs w:val="24"/>
          <w:lang w:eastAsia="ru-RU"/>
        </w:rPr>
        <w:t xml:space="preserve">на срок </w:t>
      </w:r>
      <w:r w:rsidRPr="00A70F39">
        <w:rPr>
          <w:rFonts w:ascii="Times New Roman" w:eastAsia="Calibri" w:hAnsi="Times New Roman" w:cs="Times New Roman"/>
          <w:sz w:val="24"/>
          <w:szCs w:val="24"/>
          <w:lang w:eastAsia="ru-RU"/>
        </w:rPr>
        <w:t>______________________________________________________________________</w:t>
      </w: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Сведения о земельном участке *:</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 &lt;1</w:t>
      </w:r>
      <w:proofErr w:type="gramStart"/>
      <w:r w:rsidRPr="00A70F39">
        <w:rPr>
          <w:rFonts w:ascii="Times New Roman" w:eastAsia="Times New Roman" w:hAnsi="Times New Roman" w:cs="Times New Roman"/>
          <w:sz w:val="24"/>
          <w:szCs w:val="24"/>
        </w:rPr>
        <w:t>&gt; З</w:t>
      </w:r>
      <w:proofErr w:type="gramEnd"/>
      <w:r w:rsidRPr="00A70F39">
        <w:rPr>
          <w:rFonts w:ascii="Times New Roman" w:eastAsia="Times New Roman" w:hAnsi="Times New Roman" w:cs="Times New Roman"/>
          <w:sz w:val="24"/>
          <w:szCs w:val="24"/>
        </w:rPr>
        <w:t>десь и далее указываются сведения на день составления заявки.</w:t>
      </w:r>
    </w:p>
    <w:p w:rsidR="00700222" w:rsidRPr="00A70F39" w:rsidRDefault="00700222" w:rsidP="00700222">
      <w:pPr>
        <w:numPr>
          <w:ilvl w:val="1"/>
          <w:numId w:val="19"/>
        </w:num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700222" w:rsidRPr="00A70F39" w:rsidRDefault="00700222" w:rsidP="00700222">
      <w:pPr>
        <w:numPr>
          <w:ilvl w:val="1"/>
          <w:numId w:val="19"/>
        </w:numPr>
        <w:tabs>
          <w:tab w:val="left" w:pos="993"/>
        </w:tabs>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Цель использования земельного участка: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1.3. Ограничения использования и обременения земельного участка: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1.4. Вид права, на котором используется земельный участок:</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(аренда, постоянное пользование и др.)</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(дата выдачи, номер, выдавший орган, название)</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1.5. На земельный участок отсутствуют ограничения </w:t>
      </w:r>
      <w:proofErr w:type="spellStart"/>
      <w:r w:rsidRPr="00A70F39">
        <w:rPr>
          <w:rFonts w:ascii="Times New Roman" w:eastAsia="Times New Roman" w:hAnsi="Times New Roman" w:cs="Times New Roman"/>
          <w:sz w:val="24"/>
          <w:szCs w:val="24"/>
        </w:rPr>
        <w:t>оборотоспособности</w:t>
      </w:r>
      <w:proofErr w:type="spellEnd"/>
      <w:r w:rsidRPr="00A70F39">
        <w:rPr>
          <w:rFonts w:ascii="Times New Roman" w:eastAsia="Times New Roman" w:hAnsi="Times New Roman" w:cs="Times New Roman"/>
          <w:sz w:val="24"/>
          <w:szCs w:val="24"/>
        </w:rPr>
        <w:t xml:space="preserve">, установленные </w:t>
      </w:r>
      <w:hyperlink r:id="rId39" w:history="1">
        <w:r w:rsidRPr="00A70F39">
          <w:rPr>
            <w:rFonts w:ascii="Times New Roman" w:eastAsia="Times New Roman" w:hAnsi="Times New Roman" w:cs="Times New Roman"/>
            <w:sz w:val="24"/>
            <w:szCs w:val="24"/>
          </w:rPr>
          <w:t>статьей 27</w:t>
        </w:r>
      </w:hyperlink>
      <w:r w:rsidRPr="00A70F39">
        <w:rPr>
          <w:rFonts w:ascii="Times New Roman" w:eastAsia="Times New Roman" w:hAnsi="Times New Roman" w:cs="Times New Roman"/>
          <w:sz w:val="24"/>
          <w:szCs w:val="24"/>
        </w:rPr>
        <w:t xml:space="preserve"> Земельного кодекса Российской Федерации и пунктом </w:t>
      </w:r>
      <w:hyperlink r:id="rId40" w:history="1">
        <w:r w:rsidRPr="00A70F39">
          <w:rPr>
            <w:rFonts w:ascii="Times New Roman" w:eastAsia="Times New Roman" w:hAnsi="Times New Roman" w:cs="Times New Roman"/>
            <w:sz w:val="24"/>
            <w:szCs w:val="24"/>
          </w:rPr>
          <w:t>8 статьи 28</w:t>
        </w:r>
      </w:hyperlink>
      <w:r w:rsidRPr="00A70F39">
        <w:rPr>
          <w:rFonts w:ascii="Times New Roman" w:eastAsia="Times New Roman" w:hAnsi="Times New Roman" w:cs="Times New Roman"/>
          <w:sz w:val="24"/>
          <w:szCs w:val="24"/>
        </w:rPr>
        <w:t xml:space="preserve"> Федерального закона «О приватизации государственного и муниципального имущества».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 </w:t>
            </w:r>
            <w:r w:rsidRPr="00A70F39">
              <w:rPr>
                <w:rFonts w:ascii="Times New Roman" w:eastAsia="Calibri" w:hAnsi="Times New Roman" w:cs="Times New Roman"/>
                <w:sz w:val="24"/>
                <w:szCs w:val="24"/>
                <w:lang w:eastAsia="ru-RU"/>
              </w:rPr>
              <w:br/>
            </w:r>
            <w:proofErr w:type="gramStart"/>
            <w:r w:rsidRPr="00A70F39">
              <w:rPr>
                <w:rFonts w:ascii="Times New Roman" w:eastAsia="Calibri" w:hAnsi="Times New Roman" w:cs="Times New Roman"/>
                <w:sz w:val="24"/>
                <w:szCs w:val="24"/>
                <w:lang w:eastAsia="ru-RU"/>
              </w:rPr>
              <w:t>п</w:t>
            </w:r>
            <w:proofErr w:type="gramEnd"/>
            <w:r w:rsidRPr="00A70F39">
              <w:rPr>
                <w:rFonts w:ascii="Times New Roman" w:eastAsia="Calibri" w:hAnsi="Times New Roman" w:cs="Times New Roman"/>
                <w:sz w:val="24"/>
                <w:szCs w:val="24"/>
                <w:lang w:eastAsia="ru-RU"/>
              </w:rPr>
              <w:t>/п</w:t>
            </w: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Собственни</w:t>
            </w:r>
            <w:proofErr w:type="gramStart"/>
            <w:r w:rsidRPr="00A70F39">
              <w:rPr>
                <w:rFonts w:ascii="Times New Roman" w:eastAsia="Calibri" w:hAnsi="Times New Roman" w:cs="Times New Roman"/>
                <w:sz w:val="24"/>
                <w:szCs w:val="24"/>
                <w:lang w:eastAsia="ru-RU"/>
              </w:rPr>
              <w:t>к(</w:t>
            </w:r>
            <w:proofErr w:type="gramEnd"/>
            <w:r w:rsidRPr="00A70F39">
              <w:rPr>
                <w:rFonts w:ascii="Times New Roman" w:eastAsia="Calibri" w:hAnsi="Times New Roman" w:cs="Times New Roman"/>
                <w:sz w:val="24"/>
                <w:szCs w:val="24"/>
                <w:lang w:eastAsia="ru-RU"/>
              </w:rPr>
              <w:t>и)</w:t>
            </w: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Реквизиты </w:t>
            </w:r>
            <w:proofErr w:type="gramStart"/>
            <w:r w:rsidRPr="00A70F39">
              <w:rPr>
                <w:rFonts w:ascii="Times New Roman" w:eastAsia="Calibri" w:hAnsi="Times New Roman" w:cs="Times New Roman"/>
                <w:sz w:val="24"/>
                <w:szCs w:val="24"/>
                <w:lang w:eastAsia="ru-RU"/>
              </w:rPr>
              <w:t>право-устанавливающих</w:t>
            </w:r>
            <w:proofErr w:type="gramEnd"/>
            <w:r w:rsidRPr="00A70F39">
              <w:rPr>
                <w:rFonts w:ascii="Times New Roman" w:eastAsia="Calibri" w:hAnsi="Times New Roman" w:cs="Times New Roman"/>
                <w:sz w:val="24"/>
                <w:szCs w:val="24"/>
                <w:lang w:eastAsia="ru-RU"/>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Распределение долей в праве собственности на объект недвижимости &lt;*&gt; </w:t>
            </w:r>
          </w:p>
        </w:tc>
      </w:tr>
      <w:tr w:rsidR="00700222" w:rsidRPr="00A70F39" w:rsidTr="007002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00222" w:rsidRPr="00A70F39" w:rsidRDefault="00700222" w:rsidP="00700222">
      <w:pPr>
        <w:spacing w:after="0" w:line="240" w:lineRule="auto"/>
        <w:jc w:val="both"/>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&lt;*&gt; Заполняется при наличии нескольких собственников объект</w:t>
      </w:r>
      <w:proofErr w:type="gramStart"/>
      <w:r w:rsidRPr="00A70F39">
        <w:rPr>
          <w:rFonts w:ascii="Times New Roman" w:eastAsia="Times New Roman" w:hAnsi="Times New Roman" w:cs="Times New Roman"/>
          <w:sz w:val="24"/>
          <w:szCs w:val="24"/>
        </w:rPr>
        <w:t>а(</w:t>
      </w:r>
      <w:proofErr w:type="spellStart"/>
      <w:proofErr w:type="gramEnd"/>
      <w:r w:rsidRPr="00A70F39">
        <w:rPr>
          <w:rFonts w:ascii="Times New Roman" w:eastAsia="Times New Roman" w:hAnsi="Times New Roman" w:cs="Times New Roman"/>
          <w:sz w:val="24"/>
          <w:szCs w:val="24"/>
        </w:rPr>
        <w:t>ов</w:t>
      </w:r>
      <w:proofErr w:type="spellEnd"/>
      <w:r w:rsidRPr="00A70F39">
        <w:rPr>
          <w:rFonts w:ascii="Times New Roman" w:eastAsia="Times New Roman" w:hAnsi="Times New Roman" w:cs="Times New Roman"/>
          <w:sz w:val="24"/>
          <w:szCs w:val="24"/>
        </w:rPr>
        <w:t>)</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недвижимости.</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8. Иные сведения о земельном участке (заполняются по желанию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К заявлению прилагаются следующие документы:</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tbl>
      <w:tblPr>
        <w:tblW w:w="9751" w:type="dxa"/>
        <w:tblInd w:w="70" w:type="dxa"/>
        <w:tblLayout w:type="fixed"/>
        <w:tblCellMar>
          <w:left w:w="70" w:type="dxa"/>
          <w:right w:w="70" w:type="dxa"/>
        </w:tblCellMar>
        <w:tblLook w:val="0000" w:firstRow="0" w:lastRow="0" w:firstColumn="0" w:lastColumn="0" w:noHBand="0" w:noVBand="0"/>
      </w:tblPr>
      <w:tblGrid>
        <w:gridCol w:w="542"/>
        <w:gridCol w:w="7403"/>
        <w:gridCol w:w="903"/>
        <w:gridCol w:w="903"/>
      </w:tblGrid>
      <w:tr w:rsidR="00700222" w:rsidRPr="00A70F39" w:rsidTr="00A70F39">
        <w:trPr>
          <w:cantSplit/>
          <w:trHeight w:val="109"/>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 </w:t>
            </w:r>
            <w:r w:rsidRPr="00A70F39">
              <w:rPr>
                <w:rFonts w:ascii="Times New Roman" w:eastAsia="Calibri" w:hAnsi="Times New Roman" w:cs="Times New Roman"/>
                <w:sz w:val="24"/>
                <w:szCs w:val="24"/>
                <w:lang w:eastAsia="ru-RU"/>
              </w:rPr>
              <w:br/>
            </w:r>
            <w:proofErr w:type="gramStart"/>
            <w:r w:rsidRPr="00A70F39">
              <w:rPr>
                <w:rFonts w:ascii="Times New Roman" w:eastAsia="Calibri" w:hAnsi="Times New Roman" w:cs="Times New Roman"/>
                <w:sz w:val="24"/>
                <w:szCs w:val="24"/>
                <w:lang w:eastAsia="ru-RU"/>
              </w:rPr>
              <w:t>п</w:t>
            </w:r>
            <w:proofErr w:type="gramEnd"/>
            <w:r w:rsidRPr="00A70F39">
              <w:rPr>
                <w:rFonts w:ascii="Times New Roman" w:eastAsia="Calibri" w:hAnsi="Times New Roman" w:cs="Times New Roman"/>
                <w:sz w:val="24"/>
                <w:szCs w:val="24"/>
                <w:lang w:eastAsia="ru-RU"/>
              </w:rPr>
              <w:t>/п</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Наименование документа</w:t>
            </w: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Кол-во</w:t>
            </w:r>
            <w:r w:rsidRPr="00A70F39">
              <w:rPr>
                <w:rFonts w:ascii="Times New Roman" w:eastAsia="Calibri" w:hAnsi="Times New Roman" w:cs="Times New Roman"/>
                <w:sz w:val="24"/>
                <w:szCs w:val="24"/>
                <w:lang w:eastAsia="ru-RU"/>
              </w:rPr>
              <w:br/>
              <w:t>экз.</w:t>
            </w: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Кол-во</w:t>
            </w:r>
            <w:r w:rsidRPr="00A70F39">
              <w:rPr>
                <w:rFonts w:ascii="Times New Roman" w:eastAsia="Calibri" w:hAnsi="Times New Roman" w:cs="Times New Roman"/>
                <w:sz w:val="24"/>
                <w:szCs w:val="24"/>
                <w:lang w:eastAsia="ru-RU"/>
              </w:rPr>
              <w:br/>
              <w:t>листов</w:t>
            </w:r>
          </w:p>
        </w:tc>
      </w:tr>
      <w:tr w:rsidR="00700222" w:rsidRPr="00A70F39" w:rsidTr="00A70F39">
        <w:trPr>
          <w:cantSplit/>
          <w:trHeight w:val="436"/>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lastRenderedPageBreak/>
              <w:t>1</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A70F39">
              <w:rPr>
                <w:rFonts w:ascii="Times New Roman" w:eastAsia="Calibri" w:hAnsi="Times New Roman" w:cs="Times New Roman"/>
                <w:sz w:val="24"/>
                <w:szCs w:val="24"/>
                <w:lang w:eastAsia="ru-RU"/>
              </w:rPr>
              <w:t>Информация о приобретателе права, содержащая следующее:</w:t>
            </w:r>
            <w:r w:rsidRPr="00A70F39">
              <w:rPr>
                <w:rFonts w:ascii="Times New Roman" w:eastAsia="Calibri" w:hAnsi="Times New Roman" w:cs="Times New Roman"/>
                <w:sz w:val="24"/>
                <w:szCs w:val="24"/>
                <w:lang w:eastAsia="ru-RU"/>
              </w:rPr>
              <w:br/>
              <w:t xml:space="preserve">- полное наименование юридического лица; </w:t>
            </w:r>
            <w:r w:rsidRPr="00A70F39">
              <w:rPr>
                <w:rFonts w:ascii="Times New Roman" w:eastAsia="Calibri" w:hAnsi="Times New Roman" w:cs="Times New Roman"/>
                <w:sz w:val="24"/>
                <w:szCs w:val="24"/>
                <w:lang w:eastAsia="ru-RU"/>
              </w:rPr>
              <w:br/>
              <w:t xml:space="preserve">- Ф.И.О. индивидуального предпринимателя, гражданина; </w:t>
            </w:r>
            <w:r w:rsidRPr="00A70F39">
              <w:rPr>
                <w:rFonts w:ascii="Times New Roman" w:eastAsia="Calibri" w:hAnsi="Times New Roman" w:cs="Times New Roman"/>
                <w:sz w:val="24"/>
                <w:szCs w:val="24"/>
                <w:lang w:eastAsia="ru-RU"/>
              </w:rPr>
              <w:br/>
              <w:t xml:space="preserve">- юридический адрес заявителя; </w:t>
            </w:r>
            <w:r w:rsidRPr="00A70F39">
              <w:rPr>
                <w:rFonts w:ascii="Times New Roman" w:eastAsia="Calibri" w:hAnsi="Times New Roman" w:cs="Times New Roman"/>
                <w:sz w:val="24"/>
                <w:szCs w:val="24"/>
                <w:lang w:eastAsia="ru-RU"/>
              </w:rPr>
              <w:br/>
              <w:t xml:space="preserve">- домашний адрес; </w:t>
            </w:r>
            <w:r w:rsidRPr="00A70F39">
              <w:rPr>
                <w:rFonts w:ascii="Times New Roman" w:eastAsia="Calibri" w:hAnsi="Times New Roman" w:cs="Times New Roman"/>
                <w:sz w:val="24"/>
                <w:szCs w:val="24"/>
                <w:lang w:eastAsia="ru-RU"/>
              </w:rPr>
              <w:br/>
              <w:t xml:space="preserve">- телефоны: рабочий, факс, домашний; </w:t>
            </w:r>
            <w:r w:rsidRPr="00A70F39">
              <w:rPr>
                <w:rFonts w:ascii="Times New Roman" w:eastAsia="Calibri" w:hAnsi="Times New Roman" w:cs="Times New Roman"/>
                <w:sz w:val="24"/>
                <w:szCs w:val="24"/>
                <w:lang w:eastAsia="ru-RU"/>
              </w:rPr>
              <w:br/>
              <w:t xml:space="preserve">- расчетный счет; </w:t>
            </w:r>
            <w:r w:rsidRPr="00A70F39">
              <w:rPr>
                <w:rFonts w:ascii="Times New Roman" w:eastAsia="Calibri" w:hAnsi="Times New Roman" w:cs="Times New Roman"/>
                <w:sz w:val="24"/>
                <w:szCs w:val="24"/>
                <w:lang w:eastAsia="ru-RU"/>
              </w:rPr>
              <w:br/>
              <w:t xml:space="preserve">- название банка; </w:t>
            </w:r>
            <w:r w:rsidRPr="00A70F39">
              <w:rPr>
                <w:rFonts w:ascii="Times New Roman" w:eastAsia="Calibri" w:hAnsi="Times New Roman" w:cs="Times New Roman"/>
                <w:sz w:val="24"/>
                <w:szCs w:val="24"/>
                <w:lang w:eastAsia="ru-RU"/>
              </w:rPr>
              <w:br/>
              <w:t xml:space="preserve">- ИНН; </w:t>
            </w:r>
            <w:r w:rsidRPr="00A70F39">
              <w:rPr>
                <w:rFonts w:ascii="Times New Roman" w:eastAsia="Calibri" w:hAnsi="Times New Roman" w:cs="Times New Roman"/>
                <w:sz w:val="24"/>
                <w:szCs w:val="24"/>
                <w:lang w:eastAsia="ru-RU"/>
              </w:rPr>
              <w:br/>
              <w:t xml:space="preserve">- код по ОКПО; </w:t>
            </w:r>
            <w:r w:rsidRPr="00A70F39">
              <w:rPr>
                <w:rFonts w:ascii="Times New Roman" w:eastAsia="Calibri" w:hAnsi="Times New Roman" w:cs="Times New Roman"/>
                <w:sz w:val="24"/>
                <w:szCs w:val="24"/>
                <w:lang w:eastAsia="ru-RU"/>
              </w:rPr>
              <w:br/>
              <w:t xml:space="preserve">- код по ОКОНХ. </w:t>
            </w:r>
            <w:proofErr w:type="gramEnd"/>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182"/>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2</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363"/>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3*</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159"/>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4</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устава юридического лица, заверенная данным юридическим лицом</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182"/>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5</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182"/>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6*</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свидетельства о постановке заявителя на учет в налоговом органе Российской Федерации</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182"/>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lastRenderedPageBreak/>
              <w:t>7</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spacing w:after="0" w:line="240" w:lineRule="auto"/>
              <w:ind w:left="60" w:firstLine="433"/>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A70F39">
              <w:rPr>
                <w:rFonts w:ascii="Times New Roman" w:eastAsia="Calibri" w:hAnsi="Times New Roman" w:cs="Times New Roman"/>
                <w:sz w:val="24"/>
                <w:szCs w:val="24"/>
                <w:lang w:eastAsia="ru-RU"/>
              </w:rPr>
              <w:t>заявителя</w:t>
            </w:r>
            <w:proofErr w:type="gramEnd"/>
            <w:r w:rsidRPr="00A70F39">
              <w:rPr>
                <w:rFonts w:ascii="Times New Roman" w:eastAsia="Calibri" w:hAnsi="Times New Roman" w:cs="Times New Roman"/>
                <w:sz w:val="24"/>
                <w:szCs w:val="24"/>
                <w:lang w:eastAsia="ru-RU"/>
              </w:rPr>
              <w:t xml:space="preserve"> подлежащего переоформлению права.</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В случае </w:t>
            </w:r>
            <w:proofErr w:type="gramStart"/>
            <w:r w:rsidRPr="00A70F39">
              <w:rPr>
                <w:rFonts w:ascii="Times New Roman" w:eastAsia="Calibri" w:hAnsi="Times New Roman" w:cs="Times New Roman"/>
                <w:sz w:val="24"/>
                <w:szCs w:val="24"/>
                <w:lang w:eastAsia="ru-RU"/>
              </w:rPr>
              <w:t>представления копии договора аренды земельного участка</w:t>
            </w:r>
            <w:proofErr w:type="gramEnd"/>
            <w:r w:rsidRPr="00A70F39">
              <w:rPr>
                <w:rFonts w:ascii="Times New Roman" w:eastAsia="Calibri" w:hAnsi="Times New Roman" w:cs="Times New Roman"/>
                <w:sz w:val="24"/>
                <w:szCs w:val="24"/>
                <w:lang w:eastAsia="ru-RU"/>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объявление в периодическом печатном издании об утере подлинника договора аренды земельного участка</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545"/>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8*</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A70F39" w:rsidP="00700222">
            <w:pPr>
              <w:tabs>
                <w:tab w:val="left" w:pos="840"/>
              </w:tabs>
              <w:spacing w:after="0" w:line="240" w:lineRule="auto"/>
              <w:jc w:val="both"/>
              <w:rPr>
                <w:rFonts w:ascii="Times New Roman" w:eastAsia="Times New Roman" w:hAnsi="Times New Roman" w:cs="Times New Roman"/>
                <w:color w:val="000000"/>
                <w:sz w:val="24"/>
                <w:szCs w:val="24"/>
                <w:lang w:eastAsia="ru-RU"/>
              </w:rPr>
            </w:pPr>
            <w:hyperlink w:anchor="page30" w:history="1">
              <w:r w:rsidR="00700222" w:rsidRPr="00A70F39">
                <w:rPr>
                  <w:rFonts w:ascii="Times New Roman" w:eastAsia="Times New Roman" w:hAnsi="Times New Roman" w:cs="Times New Roman"/>
                  <w:color w:val="000000"/>
                  <w:sz w:val="24"/>
                  <w:szCs w:val="24"/>
                  <w:lang w:eastAsia="ru-RU"/>
                </w:rPr>
                <w:t xml:space="preserve">* </w:t>
              </w:r>
            </w:hyperlink>
            <w:r w:rsidR="00700222" w:rsidRPr="00A70F39">
              <w:rPr>
                <w:rFonts w:ascii="Times New Roman" w:eastAsia="Times New Roman" w:hAnsi="Times New Roman" w:cs="Times New Roman"/>
                <w:color w:val="000000"/>
                <w:sz w:val="24"/>
                <w:szCs w:val="24"/>
                <w:lang w:eastAsia="ru-RU"/>
              </w:rPr>
              <w:t>При</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наличии зданий,</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строений,</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сооружений на приобретаемом</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700222" w:rsidRPr="00A70F39">
              <w:rPr>
                <w:rFonts w:ascii="Times New Roman" w:eastAsia="Times New Roman" w:hAnsi="Times New Roman" w:cs="Times New Roman"/>
                <w:color w:val="000000"/>
                <w:sz w:val="24"/>
                <w:szCs w:val="24"/>
                <w:lang w:eastAsia="ru-RU"/>
              </w:rPr>
              <w:t>находящиеся</w:t>
            </w:r>
            <w:proofErr w:type="gramEnd"/>
            <w:r w:rsidR="00700222" w:rsidRPr="00A70F39">
              <w:rPr>
                <w:rFonts w:ascii="Times New Roman" w:eastAsia="Times New Roman" w:hAnsi="Times New Roman" w:cs="Times New Roman"/>
                <w:color w:val="000000"/>
                <w:sz w:val="24"/>
                <w:szCs w:val="24"/>
                <w:lang w:eastAsia="ru-RU"/>
              </w:rPr>
              <w:t xml:space="preserve"> на приобретаемом земельном участке, или:</w:t>
            </w:r>
          </w:p>
          <w:p w:rsidR="00700222" w:rsidRPr="00A70F39" w:rsidRDefault="00700222" w:rsidP="00700222">
            <w:pPr>
              <w:tabs>
                <w:tab w:val="left" w:pos="840"/>
              </w:tabs>
              <w:spacing w:after="0" w:line="240" w:lineRule="auto"/>
              <w:jc w:val="both"/>
              <w:rPr>
                <w:rFonts w:ascii="Times New Roman" w:eastAsia="Times New Roman" w:hAnsi="Times New Roman" w:cs="Times New Roman"/>
                <w:color w:val="000000"/>
                <w:sz w:val="24"/>
                <w:szCs w:val="24"/>
                <w:lang w:eastAsia="ru-RU"/>
              </w:rPr>
            </w:pPr>
            <w:r w:rsidRPr="00A70F39">
              <w:rPr>
                <w:rFonts w:ascii="Times New Roman" w:eastAsia="Times New Roman" w:hAnsi="Times New Roman" w:cs="Times New Roman"/>
                <w:color w:val="000000"/>
                <w:sz w:val="24"/>
                <w:szCs w:val="24"/>
                <w:lang w:eastAsia="ru-RU"/>
              </w:rPr>
              <w:t>-</w:t>
            </w:r>
            <w:r w:rsidRPr="00A70F39">
              <w:rPr>
                <w:rFonts w:ascii="Times New Roman" w:eastAsia="Calibri" w:hAnsi="Times New Roman" w:cs="Times New Roman"/>
                <w:sz w:val="24"/>
                <w:szCs w:val="24"/>
                <w:lang w:eastAsia="ru-RU"/>
              </w:rPr>
              <w:t xml:space="preserve">уведомление об отсутствии в ЕГРН запрашиваемых сведений о зарегистрированных правах на указанные здания, строения, сооружения; </w:t>
            </w:r>
            <w:r w:rsidRPr="00A70F39">
              <w:rPr>
                <w:rFonts w:ascii="Times New Roman" w:eastAsia="Calibri" w:hAnsi="Times New Roman" w:cs="Times New Roman"/>
                <w:sz w:val="24"/>
                <w:szCs w:val="24"/>
                <w:lang w:eastAsia="ru-RU"/>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399"/>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9*</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0F39">
              <w:rPr>
                <w:rFonts w:ascii="Times New Roman" w:eastAsia="Times New Roman" w:hAnsi="Times New Roman" w:cs="Times New Roman"/>
                <w:color w:val="000000"/>
                <w:sz w:val="24"/>
                <w:szCs w:val="24"/>
                <w:lang w:eastAsia="ru-RU"/>
              </w:rPr>
              <w:t>Выписка</w:t>
            </w:r>
            <w:r w:rsidRPr="00A70F39">
              <w:rPr>
                <w:rFonts w:ascii="Times New Roman" w:eastAsia="Times New Roman" w:hAnsi="Times New Roman" w:cs="Times New Roman"/>
                <w:color w:val="0000FF"/>
                <w:sz w:val="24"/>
                <w:szCs w:val="24"/>
                <w:lang w:eastAsia="ru-RU"/>
              </w:rPr>
              <w:t xml:space="preserve"> </w:t>
            </w:r>
            <w:r w:rsidRPr="00A70F39">
              <w:rPr>
                <w:rFonts w:ascii="Times New Roman" w:eastAsia="Times New Roman" w:hAnsi="Times New Roman" w:cs="Times New Roman"/>
                <w:color w:val="000000"/>
                <w:sz w:val="24"/>
                <w:szCs w:val="24"/>
                <w:lang w:eastAsia="ru-RU"/>
              </w:rPr>
              <w:t>из ЕГРН об основных характеристиках и зарегистрированных правах на приобретаемый земельный участок или:</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 уведомление об отсутствии в ЕГРН запрашиваемых сведений о зарегистрированных правах на указанный земельный участок;</w:t>
            </w:r>
          </w:p>
          <w:p w:rsidR="00700222" w:rsidRPr="00A70F39" w:rsidRDefault="00700222" w:rsidP="00700222">
            <w:pPr>
              <w:tabs>
                <w:tab w:val="left" w:pos="497"/>
              </w:tabs>
              <w:spacing w:after="0" w:line="0" w:lineRule="atLeast"/>
              <w:ind w:right="-15"/>
              <w:rPr>
                <w:rFonts w:ascii="Times New Roman" w:eastAsia="Times New Roman" w:hAnsi="Times New Roman" w:cs="Times New Roman"/>
                <w:color w:val="0000FF"/>
                <w:sz w:val="24"/>
                <w:szCs w:val="24"/>
                <w:lang w:eastAsia="ru-RU"/>
              </w:rPr>
            </w:pPr>
            <w:r w:rsidRPr="00A70F39">
              <w:rPr>
                <w:rFonts w:ascii="Times New Roman" w:eastAsia="Calibri" w:hAnsi="Times New Roman" w:cs="Times New Roman"/>
                <w:sz w:val="24"/>
                <w:szCs w:val="24"/>
                <w:lang w:eastAsia="ru-RU"/>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327"/>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lastRenderedPageBreak/>
              <w:t>10</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r w:rsidRPr="00A70F39">
              <w:rPr>
                <w:rFonts w:ascii="Times New Roman" w:eastAsia="Times New Roman" w:hAnsi="Times New Roman" w:cs="Times New Roman"/>
                <w:sz w:val="24"/>
                <w:szCs w:val="24"/>
                <w:lang w:eastAsia="ru-RU"/>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A70F39">
        <w:trPr>
          <w:cantSplit/>
          <w:trHeight w:val="254"/>
        </w:trPr>
        <w:tc>
          <w:tcPr>
            <w:tcW w:w="542"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11*</w:t>
            </w:r>
          </w:p>
        </w:tc>
        <w:tc>
          <w:tcPr>
            <w:tcW w:w="74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A70F39">
              <w:rPr>
                <w:rFonts w:ascii="Times New Roman" w:eastAsia="Calibri" w:hAnsi="Times New Roman" w:cs="Times New Roman"/>
                <w:sz w:val="24"/>
                <w:szCs w:val="24"/>
                <w:lang w:eastAsia="ru-RU"/>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3"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Я согласе</w:t>
      </w:r>
      <w:proofErr w:type="gramStart"/>
      <w:r w:rsidRPr="00A70F39">
        <w:rPr>
          <w:rFonts w:ascii="Times New Roman" w:eastAsia="Times New Roman" w:hAnsi="Times New Roman" w:cs="Times New Roman"/>
          <w:sz w:val="24"/>
          <w:szCs w:val="24"/>
        </w:rPr>
        <w:t>н(</w:t>
      </w:r>
      <w:proofErr w:type="gramEnd"/>
      <w:r w:rsidRPr="00A70F39">
        <w:rPr>
          <w:rFonts w:ascii="Times New Roman" w:eastAsia="Times New Roman" w:hAnsi="Times New Roman" w:cs="Times New Roman"/>
          <w:sz w:val="24"/>
          <w:szCs w:val="24"/>
        </w:rPr>
        <w:t xml:space="preserve">а) на обработку персональных данных </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Заявитель:</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 _________ ___________________________________________</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(должность представителя (подпись) (имя, отчество, фамилия представителя</w:t>
      </w:r>
      <w:proofErr w:type="gramEnd"/>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юридического лица) юридического лица, физического лица)</w:t>
      </w:r>
      <w:proofErr w:type="gramEnd"/>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М.П.</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 ________________ 20___ г.</w:t>
      </w: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ind w:left="5670"/>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Главе Администрации </w:t>
      </w:r>
    </w:p>
    <w:p w:rsidR="00700222" w:rsidRPr="00A70F39" w:rsidRDefault="00700222" w:rsidP="00700222">
      <w:pPr>
        <w:spacing w:after="0" w:line="240" w:lineRule="auto"/>
        <w:ind w:left="5670"/>
        <w:rPr>
          <w:rFonts w:ascii="Times New Roman" w:eastAsia="Calibri" w:hAnsi="Times New Roman" w:cs="Times New Roman"/>
          <w:sz w:val="24"/>
          <w:szCs w:val="24"/>
          <w:lang w:eastAsia="ru-RU"/>
        </w:rPr>
      </w:pPr>
      <w:r w:rsidRPr="00A70F39">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A70F39">
        <w:rPr>
          <w:rFonts w:ascii="Times New Roman" w:eastAsia="Calibri" w:hAnsi="Times New Roman" w:cs="Times New Roman"/>
          <w:i/>
          <w:sz w:val="24"/>
          <w:szCs w:val="24"/>
          <w:lang w:eastAsia="ru-RU"/>
        </w:rPr>
        <w:t xml:space="preserve"> </w:t>
      </w:r>
    </w:p>
    <w:p w:rsidR="00700222" w:rsidRPr="00A70F39" w:rsidRDefault="00A70F39" w:rsidP="007002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___________________________________</w:t>
      </w: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spacing w:after="0" w:line="240" w:lineRule="auto"/>
        <w:jc w:val="center"/>
        <w:rPr>
          <w:rFonts w:ascii="Times New Roman" w:eastAsia="Calibri" w:hAnsi="Times New Roman" w:cs="Times New Roman"/>
          <w:b/>
          <w:sz w:val="24"/>
          <w:szCs w:val="24"/>
          <w:lang w:eastAsia="ru-RU"/>
        </w:rPr>
      </w:pPr>
      <w:r w:rsidRPr="00A70F39">
        <w:rPr>
          <w:rFonts w:ascii="Times New Roman" w:eastAsia="Calibri" w:hAnsi="Times New Roman" w:cs="Times New Roman"/>
          <w:b/>
          <w:sz w:val="24"/>
          <w:szCs w:val="24"/>
          <w:lang w:eastAsia="ru-RU"/>
        </w:rPr>
        <w:t>ЗАЯВЛЕНИЕ</w:t>
      </w:r>
    </w:p>
    <w:p w:rsidR="00700222" w:rsidRPr="00A70F39" w:rsidRDefault="00700222" w:rsidP="00700222">
      <w:pPr>
        <w:spacing w:after="0" w:line="240" w:lineRule="auto"/>
        <w:jc w:val="center"/>
        <w:rPr>
          <w:rFonts w:ascii="Times New Roman" w:eastAsia="Calibri" w:hAnsi="Times New Roman" w:cs="Times New Roman"/>
          <w:b/>
          <w:sz w:val="24"/>
          <w:szCs w:val="24"/>
          <w:lang w:eastAsia="ru-RU"/>
        </w:rPr>
      </w:pPr>
      <w:r w:rsidRPr="00A70F39">
        <w:rPr>
          <w:rFonts w:ascii="Times New Roman" w:eastAsia="Calibri" w:hAnsi="Times New Roman" w:cs="Times New Roman"/>
          <w:b/>
          <w:sz w:val="24"/>
          <w:szCs w:val="24"/>
          <w:lang w:eastAsia="ru-RU"/>
        </w:rPr>
        <w:t>о предоставлении земельного участка</w:t>
      </w:r>
    </w:p>
    <w:p w:rsidR="00700222" w:rsidRPr="00A70F39" w:rsidRDefault="00700222" w:rsidP="00700222">
      <w:pPr>
        <w:spacing w:after="0" w:line="240" w:lineRule="auto"/>
        <w:rPr>
          <w:rFonts w:ascii="Times New Roman" w:eastAsia="Calibri" w:hAnsi="Times New Roman" w:cs="Times New Roman"/>
          <w:b/>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От___________________________________________________________________________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r w:rsidRPr="00A70F39">
        <w:rPr>
          <w:rFonts w:ascii="Times New Roman" w:eastAsia="Times New Roman" w:hAnsi="Times New Roman" w:cs="Times New Roman"/>
          <w:sz w:val="24"/>
          <w:szCs w:val="24"/>
        </w:rPr>
        <w:br/>
        <w:t>(далее - заявител</w:t>
      </w:r>
      <w:proofErr w:type="gramStart"/>
      <w:r w:rsidRPr="00A70F39">
        <w:rPr>
          <w:rFonts w:ascii="Times New Roman" w:eastAsia="Times New Roman" w:hAnsi="Times New Roman" w:cs="Times New Roman"/>
          <w:sz w:val="24"/>
          <w:szCs w:val="24"/>
        </w:rPr>
        <w:t>ь(</w:t>
      </w:r>
      <w:proofErr w:type="gramEnd"/>
      <w:r w:rsidRPr="00A70F39">
        <w:rPr>
          <w:rFonts w:ascii="Times New Roman" w:eastAsia="Times New Roman" w:hAnsi="Times New Roman" w:cs="Times New Roman"/>
          <w:sz w:val="24"/>
          <w:szCs w:val="24"/>
        </w:rPr>
        <w:t>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Адрес заявител</w:t>
      </w:r>
      <w:proofErr w:type="gramStart"/>
      <w:r w:rsidRPr="00A70F39">
        <w:rPr>
          <w:rFonts w:ascii="Times New Roman" w:eastAsia="Times New Roman" w:hAnsi="Times New Roman" w:cs="Times New Roman"/>
          <w:sz w:val="24"/>
          <w:szCs w:val="24"/>
        </w:rPr>
        <w:t>я(</w:t>
      </w:r>
      <w:proofErr w:type="gramEnd"/>
      <w:r w:rsidRPr="00A70F39">
        <w:rPr>
          <w:rFonts w:ascii="Times New Roman" w:eastAsia="Times New Roman" w:hAnsi="Times New Roman" w:cs="Times New Roman"/>
          <w:sz w:val="24"/>
          <w:szCs w:val="24"/>
        </w:rPr>
        <w:t>ей)</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lastRenderedPageBreak/>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В лице 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(фамилия, имя, отчество и должность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действующего</w:t>
      </w:r>
      <w:proofErr w:type="gramEnd"/>
      <w:r w:rsidRPr="00A70F39">
        <w:rPr>
          <w:rFonts w:ascii="Times New Roman" w:eastAsia="Times New Roman" w:hAnsi="Times New Roman" w:cs="Times New Roman"/>
          <w:sz w:val="24"/>
          <w:szCs w:val="24"/>
        </w:rPr>
        <w:t xml:space="preserve"> на основании 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(номер и дата документа, удостоверяющего полномочия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Контактные телефоны (факс) заявител</w:t>
      </w:r>
      <w:proofErr w:type="gramStart"/>
      <w:r w:rsidRPr="00A70F39">
        <w:rPr>
          <w:rFonts w:ascii="Times New Roman" w:eastAsia="Times New Roman" w:hAnsi="Times New Roman" w:cs="Times New Roman"/>
          <w:sz w:val="24"/>
          <w:szCs w:val="24"/>
        </w:rPr>
        <w:t>я(</w:t>
      </w:r>
      <w:proofErr w:type="gramEnd"/>
      <w:r w:rsidRPr="00A70F39">
        <w:rPr>
          <w:rFonts w:ascii="Times New Roman" w:eastAsia="Times New Roman" w:hAnsi="Times New Roman" w:cs="Times New Roman"/>
          <w:sz w:val="24"/>
          <w:szCs w:val="24"/>
        </w:rPr>
        <w:t>ей) (представителя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spacing w:after="0" w:line="240" w:lineRule="auto"/>
        <w:ind w:firstLine="4320"/>
        <w:rPr>
          <w:rFonts w:ascii="Times New Roman" w:eastAsia="Calibri" w:hAnsi="Times New Roman" w:cs="Times New Roman"/>
          <w:sz w:val="24"/>
          <w:szCs w:val="24"/>
          <w:lang w:eastAsia="ru-RU"/>
        </w:rPr>
      </w:pPr>
    </w:p>
    <w:p w:rsidR="00700222" w:rsidRPr="00A70F39" w:rsidRDefault="00700222" w:rsidP="00700222">
      <w:pPr>
        <w:pBdr>
          <w:bottom w:val="single" w:sz="12" w:space="1" w:color="auto"/>
        </w:pBd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просит Вас оформить право ______________ </w:t>
      </w:r>
      <w:r w:rsidRPr="00A70F39">
        <w:rPr>
          <w:rFonts w:ascii="Times New Roman" w:eastAsia="Calibri" w:hAnsi="Times New Roman" w:cs="Times New Roman"/>
          <w:i/>
          <w:sz w:val="24"/>
          <w:szCs w:val="24"/>
          <w:lang w:eastAsia="ru-RU"/>
        </w:rPr>
        <w:t>(указать вид права)</w:t>
      </w:r>
      <w:r w:rsidRPr="00A70F39">
        <w:rPr>
          <w:rFonts w:ascii="Times New Roman" w:eastAsia="Calibri" w:hAnsi="Times New Roman" w:cs="Times New Roman"/>
          <w:sz w:val="24"/>
          <w:szCs w:val="24"/>
          <w:lang w:eastAsia="ru-RU"/>
        </w:rPr>
        <w:t xml:space="preserve"> на земельный участок</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_____________________________________________________________________________</w:t>
      </w:r>
    </w:p>
    <w:p w:rsidR="00700222" w:rsidRPr="00A70F39" w:rsidRDefault="00700222" w:rsidP="00700222">
      <w:pPr>
        <w:spacing w:after="0" w:line="240" w:lineRule="auto"/>
        <w:jc w:val="center"/>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(кадастровый номер, местоположение, общая площадь земельного участка)</w:t>
      </w:r>
    </w:p>
    <w:p w:rsidR="00700222" w:rsidRPr="00A70F39" w:rsidRDefault="00700222" w:rsidP="00700222">
      <w:pPr>
        <w:spacing w:after="0" w:line="240" w:lineRule="auto"/>
        <w:jc w:val="both"/>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700222" w:rsidRPr="00A70F39" w:rsidRDefault="00700222" w:rsidP="00700222">
      <w:pPr>
        <w:spacing w:after="0" w:line="240" w:lineRule="auto"/>
        <w:ind w:firstLine="2160"/>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i/>
          <w:sz w:val="24"/>
          <w:szCs w:val="24"/>
          <w:lang w:eastAsia="ru-RU"/>
        </w:rPr>
      </w:pPr>
      <w:r w:rsidRPr="00A70F39">
        <w:rPr>
          <w:rFonts w:ascii="Times New Roman" w:eastAsia="Calibri" w:hAnsi="Times New Roman" w:cs="Times New Roman"/>
          <w:i/>
          <w:sz w:val="24"/>
          <w:szCs w:val="24"/>
          <w:lang w:eastAsia="ru-RU"/>
        </w:rPr>
        <w:t>в порядке завершения оформления прав</w:t>
      </w:r>
    </w:p>
    <w:p w:rsidR="00700222" w:rsidRPr="00A70F39" w:rsidRDefault="00700222" w:rsidP="00700222">
      <w:pPr>
        <w:spacing w:after="0" w:line="240" w:lineRule="auto"/>
        <w:ind w:firstLine="3780"/>
        <w:rPr>
          <w:rFonts w:ascii="Times New Roman" w:eastAsia="Calibri" w:hAnsi="Times New Roman" w:cs="Times New Roman"/>
          <w:sz w:val="24"/>
          <w:szCs w:val="24"/>
          <w:lang w:eastAsia="ru-RU"/>
        </w:rPr>
      </w:pP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b/>
          <w:sz w:val="24"/>
          <w:szCs w:val="24"/>
          <w:lang w:eastAsia="ru-RU"/>
        </w:rPr>
        <w:t xml:space="preserve">на срок </w:t>
      </w:r>
      <w:r w:rsidRPr="00A70F39">
        <w:rPr>
          <w:rFonts w:ascii="Times New Roman" w:eastAsia="Calibri" w:hAnsi="Times New Roman" w:cs="Times New Roman"/>
          <w:sz w:val="24"/>
          <w:szCs w:val="24"/>
          <w:lang w:eastAsia="ru-RU"/>
        </w:rPr>
        <w:t>______________________________________________________________________</w:t>
      </w: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Сведения о земельном участке *:</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 &lt;1</w:t>
      </w:r>
      <w:proofErr w:type="gramStart"/>
      <w:r w:rsidRPr="00A70F39">
        <w:rPr>
          <w:rFonts w:ascii="Times New Roman" w:eastAsia="Times New Roman" w:hAnsi="Times New Roman" w:cs="Times New Roman"/>
          <w:sz w:val="24"/>
          <w:szCs w:val="24"/>
        </w:rPr>
        <w:t>&gt; З</w:t>
      </w:r>
      <w:proofErr w:type="gramEnd"/>
      <w:r w:rsidRPr="00A70F39">
        <w:rPr>
          <w:rFonts w:ascii="Times New Roman" w:eastAsia="Times New Roman" w:hAnsi="Times New Roman" w:cs="Times New Roman"/>
          <w:sz w:val="24"/>
          <w:szCs w:val="24"/>
        </w:rPr>
        <w:t>десь и далее указываются сведения на день составления заявки.</w:t>
      </w:r>
    </w:p>
    <w:p w:rsidR="00700222" w:rsidRPr="00A70F39" w:rsidRDefault="00700222" w:rsidP="00700222">
      <w:pPr>
        <w:numPr>
          <w:ilvl w:val="1"/>
          <w:numId w:val="20"/>
        </w:num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700222" w:rsidRPr="00A70F39" w:rsidRDefault="00700222" w:rsidP="00700222">
      <w:pPr>
        <w:numPr>
          <w:ilvl w:val="1"/>
          <w:numId w:val="20"/>
        </w:numPr>
        <w:tabs>
          <w:tab w:val="left" w:pos="993"/>
        </w:tabs>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Цель использования земельного участка: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1.3. Ограничения использования и обременения земельного участка:</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1.4. Вид права, на котором используется земельный участок:</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700222" w:rsidRPr="00A70F39" w:rsidRDefault="00700222" w:rsidP="00700222">
      <w:pPr>
        <w:autoSpaceDE w:val="0"/>
        <w:autoSpaceDN w:val="0"/>
        <w:adjustRightInd w:val="0"/>
        <w:spacing w:after="0" w:line="240" w:lineRule="auto"/>
        <w:jc w:val="center"/>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(дата выдачи, номер, выдавший орган, название)</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1.5. На земельный участок отсутствуют ограничения </w:t>
      </w:r>
      <w:proofErr w:type="spellStart"/>
      <w:r w:rsidRPr="00A70F39">
        <w:rPr>
          <w:rFonts w:ascii="Times New Roman" w:eastAsia="Times New Roman" w:hAnsi="Times New Roman" w:cs="Times New Roman"/>
          <w:sz w:val="24"/>
          <w:szCs w:val="24"/>
        </w:rPr>
        <w:t>оборотоспособности</w:t>
      </w:r>
      <w:proofErr w:type="spellEnd"/>
      <w:r w:rsidRPr="00A70F39">
        <w:rPr>
          <w:rFonts w:ascii="Times New Roman" w:eastAsia="Times New Roman" w:hAnsi="Times New Roman" w:cs="Times New Roman"/>
          <w:sz w:val="24"/>
          <w:szCs w:val="24"/>
        </w:rPr>
        <w:t xml:space="preserve">, установленные                 </w:t>
      </w:r>
      <w:hyperlink r:id="rId41" w:history="1">
        <w:r w:rsidRPr="00A70F39">
          <w:rPr>
            <w:rFonts w:ascii="Times New Roman" w:eastAsia="Times New Roman" w:hAnsi="Times New Roman" w:cs="Times New Roman"/>
            <w:sz w:val="24"/>
            <w:szCs w:val="24"/>
          </w:rPr>
          <w:t>статьей 27</w:t>
        </w:r>
      </w:hyperlink>
      <w:r w:rsidRPr="00A70F39">
        <w:rPr>
          <w:rFonts w:ascii="Times New Roman" w:eastAsia="Times New Roman" w:hAnsi="Times New Roman" w:cs="Times New Roman"/>
          <w:sz w:val="24"/>
          <w:szCs w:val="24"/>
        </w:rPr>
        <w:t xml:space="preserve"> Земельного кодекса Российской Федерации и пунктом </w:t>
      </w:r>
      <w:hyperlink r:id="rId42" w:history="1">
        <w:r w:rsidRPr="00A70F39">
          <w:rPr>
            <w:rFonts w:ascii="Times New Roman" w:eastAsia="Times New Roman" w:hAnsi="Times New Roman" w:cs="Times New Roman"/>
            <w:sz w:val="24"/>
            <w:szCs w:val="24"/>
          </w:rPr>
          <w:t>8 статьи 28</w:t>
        </w:r>
      </w:hyperlink>
      <w:r w:rsidRPr="00A70F39">
        <w:rPr>
          <w:rFonts w:ascii="Times New Roman" w:eastAsia="Times New Roman" w:hAnsi="Times New Roman" w:cs="Times New Roman"/>
          <w:sz w:val="24"/>
          <w:szCs w:val="24"/>
        </w:rPr>
        <w:t xml:space="preserve"> Федерального закона                       «О приватизации государственного и муниципального имущества».</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1.6. Сведения об объектах недвижимости, расположенных на земельном участке:</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 </w:t>
            </w:r>
            <w:r w:rsidRPr="00A70F39">
              <w:rPr>
                <w:rFonts w:ascii="Times New Roman" w:eastAsia="Calibri" w:hAnsi="Times New Roman" w:cs="Times New Roman"/>
                <w:sz w:val="24"/>
                <w:szCs w:val="24"/>
                <w:lang w:eastAsia="ru-RU"/>
              </w:rPr>
              <w:br/>
            </w:r>
            <w:proofErr w:type="gramStart"/>
            <w:r w:rsidRPr="00A70F39">
              <w:rPr>
                <w:rFonts w:ascii="Times New Roman" w:eastAsia="Calibri" w:hAnsi="Times New Roman" w:cs="Times New Roman"/>
                <w:sz w:val="24"/>
                <w:szCs w:val="24"/>
                <w:lang w:eastAsia="ru-RU"/>
              </w:rPr>
              <w:t>п</w:t>
            </w:r>
            <w:proofErr w:type="gramEnd"/>
            <w:r w:rsidRPr="00A70F39">
              <w:rPr>
                <w:rFonts w:ascii="Times New Roman" w:eastAsia="Calibri" w:hAnsi="Times New Roman" w:cs="Times New Roman"/>
                <w:sz w:val="24"/>
                <w:szCs w:val="24"/>
                <w:lang w:eastAsia="ru-RU"/>
              </w:rPr>
              <w:t>/п</w:t>
            </w: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Собственни</w:t>
            </w:r>
            <w:proofErr w:type="gramStart"/>
            <w:r w:rsidRPr="00A70F39">
              <w:rPr>
                <w:rFonts w:ascii="Times New Roman" w:eastAsia="Calibri" w:hAnsi="Times New Roman" w:cs="Times New Roman"/>
                <w:sz w:val="24"/>
                <w:szCs w:val="24"/>
                <w:lang w:eastAsia="ru-RU"/>
              </w:rPr>
              <w:t>к(</w:t>
            </w:r>
            <w:proofErr w:type="gramEnd"/>
            <w:r w:rsidRPr="00A70F39">
              <w:rPr>
                <w:rFonts w:ascii="Times New Roman" w:eastAsia="Calibri" w:hAnsi="Times New Roman" w:cs="Times New Roman"/>
                <w:sz w:val="24"/>
                <w:szCs w:val="24"/>
                <w:lang w:eastAsia="ru-RU"/>
              </w:rPr>
              <w:t>и)</w:t>
            </w: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Реквизиты </w:t>
            </w:r>
            <w:proofErr w:type="gramStart"/>
            <w:r w:rsidRPr="00A70F39">
              <w:rPr>
                <w:rFonts w:ascii="Times New Roman" w:eastAsia="Calibri" w:hAnsi="Times New Roman" w:cs="Times New Roman"/>
                <w:sz w:val="24"/>
                <w:szCs w:val="24"/>
                <w:lang w:eastAsia="ru-RU"/>
              </w:rPr>
              <w:t>право-устанавливающих</w:t>
            </w:r>
            <w:proofErr w:type="gramEnd"/>
            <w:r w:rsidRPr="00A70F39">
              <w:rPr>
                <w:rFonts w:ascii="Times New Roman" w:eastAsia="Calibri" w:hAnsi="Times New Roman" w:cs="Times New Roman"/>
                <w:sz w:val="24"/>
                <w:szCs w:val="24"/>
                <w:lang w:eastAsia="ru-RU"/>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Распределение долей в праве собственности на объект недвижимости &lt;*&gt; </w:t>
            </w:r>
          </w:p>
        </w:tc>
      </w:tr>
      <w:tr w:rsidR="00700222" w:rsidRPr="00A70F39" w:rsidTr="007002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00222" w:rsidRPr="00A70F39" w:rsidRDefault="00700222" w:rsidP="00700222">
      <w:pPr>
        <w:spacing w:after="0" w:line="240" w:lineRule="auto"/>
        <w:jc w:val="both"/>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&lt;*&gt; Заполняется при наличии нескольких собственников объект</w:t>
      </w:r>
      <w:proofErr w:type="gramStart"/>
      <w:r w:rsidRPr="00A70F39">
        <w:rPr>
          <w:rFonts w:ascii="Times New Roman" w:eastAsia="Times New Roman" w:hAnsi="Times New Roman" w:cs="Times New Roman"/>
          <w:sz w:val="24"/>
          <w:szCs w:val="24"/>
        </w:rPr>
        <w:t>а(</w:t>
      </w:r>
      <w:proofErr w:type="spellStart"/>
      <w:proofErr w:type="gramEnd"/>
      <w:r w:rsidRPr="00A70F39">
        <w:rPr>
          <w:rFonts w:ascii="Times New Roman" w:eastAsia="Times New Roman" w:hAnsi="Times New Roman" w:cs="Times New Roman"/>
          <w:sz w:val="24"/>
          <w:szCs w:val="24"/>
        </w:rPr>
        <w:t>ов</w:t>
      </w:r>
      <w:proofErr w:type="spellEnd"/>
      <w:r w:rsidRPr="00A70F39">
        <w:rPr>
          <w:rFonts w:ascii="Times New Roman" w:eastAsia="Times New Roman" w:hAnsi="Times New Roman" w:cs="Times New Roman"/>
          <w:sz w:val="24"/>
          <w:szCs w:val="24"/>
        </w:rPr>
        <w:t>)</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недвижимости.</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8. Иные сведения о земельном участке (заполняются по желанию заявителя):</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_____________________________________________________________________________</w:t>
      </w:r>
    </w:p>
    <w:p w:rsidR="00700222" w:rsidRPr="00A70F39" w:rsidRDefault="00700222" w:rsidP="00700222">
      <w:pPr>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_____________________________________________________________________________</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К заявлению прилагаются следующие документы:</w:t>
      </w:r>
    </w:p>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700222" w:rsidRPr="00A70F39" w:rsidTr="00700222">
        <w:trPr>
          <w:cantSplit/>
          <w:trHeight w:val="36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 </w:t>
            </w:r>
            <w:r w:rsidRPr="00A70F39">
              <w:rPr>
                <w:rFonts w:ascii="Times New Roman" w:eastAsia="Calibri" w:hAnsi="Times New Roman" w:cs="Times New Roman"/>
                <w:sz w:val="24"/>
                <w:szCs w:val="24"/>
                <w:lang w:eastAsia="ru-RU"/>
              </w:rPr>
              <w:br/>
            </w:r>
            <w:proofErr w:type="gramStart"/>
            <w:r w:rsidRPr="00A70F39">
              <w:rPr>
                <w:rFonts w:ascii="Times New Roman" w:eastAsia="Calibri" w:hAnsi="Times New Roman" w:cs="Times New Roman"/>
                <w:sz w:val="24"/>
                <w:szCs w:val="24"/>
                <w:lang w:eastAsia="ru-RU"/>
              </w:rPr>
              <w:t>п</w:t>
            </w:r>
            <w:proofErr w:type="gramEnd"/>
            <w:r w:rsidRPr="00A70F39">
              <w:rPr>
                <w:rFonts w:ascii="Times New Roman" w:eastAsia="Calibri" w:hAnsi="Times New Roman" w:cs="Times New Roman"/>
                <w:sz w:val="24"/>
                <w:szCs w:val="24"/>
                <w:lang w:eastAsia="ru-RU"/>
              </w:rPr>
              <w:t>/п</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Кол-во</w:t>
            </w:r>
            <w:r w:rsidRPr="00A70F39">
              <w:rPr>
                <w:rFonts w:ascii="Times New Roman" w:eastAsia="Calibri" w:hAnsi="Times New Roman" w:cs="Times New Roman"/>
                <w:sz w:val="24"/>
                <w:szCs w:val="24"/>
                <w:lang w:eastAsia="ru-RU"/>
              </w:rPr>
              <w:br/>
              <w:t>экз.</w:t>
            </w: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Кол-во</w:t>
            </w:r>
            <w:r w:rsidRPr="00A70F39">
              <w:rPr>
                <w:rFonts w:ascii="Times New Roman" w:eastAsia="Calibri" w:hAnsi="Times New Roman" w:cs="Times New Roman"/>
                <w:sz w:val="24"/>
                <w:szCs w:val="24"/>
                <w:lang w:eastAsia="ru-RU"/>
              </w:rPr>
              <w:br/>
              <w:t>листов</w:t>
            </w:r>
          </w:p>
        </w:tc>
      </w:tr>
      <w:tr w:rsidR="00700222" w:rsidRPr="00A70F39" w:rsidTr="00700222">
        <w:trPr>
          <w:cantSplit/>
          <w:trHeight w:val="14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A70F39">
              <w:rPr>
                <w:rFonts w:ascii="Times New Roman" w:eastAsia="Calibri" w:hAnsi="Times New Roman" w:cs="Times New Roman"/>
                <w:sz w:val="24"/>
                <w:szCs w:val="24"/>
                <w:lang w:eastAsia="ru-RU"/>
              </w:rPr>
              <w:t>Информация о приобретателе права, содержащая следующее:</w:t>
            </w:r>
            <w:r w:rsidRPr="00A70F39">
              <w:rPr>
                <w:rFonts w:ascii="Times New Roman" w:eastAsia="Calibri" w:hAnsi="Times New Roman" w:cs="Times New Roman"/>
                <w:sz w:val="24"/>
                <w:szCs w:val="24"/>
                <w:lang w:eastAsia="ru-RU"/>
              </w:rPr>
              <w:br/>
              <w:t xml:space="preserve">- полное наименование юридического лица; </w:t>
            </w:r>
            <w:r w:rsidRPr="00A70F39">
              <w:rPr>
                <w:rFonts w:ascii="Times New Roman" w:eastAsia="Calibri" w:hAnsi="Times New Roman" w:cs="Times New Roman"/>
                <w:sz w:val="24"/>
                <w:szCs w:val="24"/>
                <w:lang w:eastAsia="ru-RU"/>
              </w:rPr>
              <w:br/>
              <w:t xml:space="preserve">- Ф.И.О. индивидуального предпринимателя, гражданина; </w:t>
            </w:r>
            <w:r w:rsidRPr="00A70F39">
              <w:rPr>
                <w:rFonts w:ascii="Times New Roman" w:eastAsia="Calibri" w:hAnsi="Times New Roman" w:cs="Times New Roman"/>
                <w:sz w:val="24"/>
                <w:szCs w:val="24"/>
                <w:lang w:eastAsia="ru-RU"/>
              </w:rPr>
              <w:br/>
              <w:t xml:space="preserve">- юридический адрес заявителя; </w:t>
            </w:r>
            <w:r w:rsidRPr="00A70F39">
              <w:rPr>
                <w:rFonts w:ascii="Times New Roman" w:eastAsia="Calibri" w:hAnsi="Times New Roman" w:cs="Times New Roman"/>
                <w:sz w:val="24"/>
                <w:szCs w:val="24"/>
                <w:lang w:eastAsia="ru-RU"/>
              </w:rPr>
              <w:br/>
              <w:t xml:space="preserve">- домашний адрес; </w:t>
            </w:r>
            <w:r w:rsidRPr="00A70F39">
              <w:rPr>
                <w:rFonts w:ascii="Times New Roman" w:eastAsia="Calibri" w:hAnsi="Times New Roman" w:cs="Times New Roman"/>
                <w:sz w:val="24"/>
                <w:szCs w:val="24"/>
                <w:lang w:eastAsia="ru-RU"/>
              </w:rPr>
              <w:br/>
              <w:t xml:space="preserve">- телефоны: рабочий, факс, домашний; </w:t>
            </w:r>
            <w:r w:rsidRPr="00A70F39">
              <w:rPr>
                <w:rFonts w:ascii="Times New Roman" w:eastAsia="Calibri" w:hAnsi="Times New Roman" w:cs="Times New Roman"/>
                <w:sz w:val="24"/>
                <w:szCs w:val="24"/>
                <w:lang w:eastAsia="ru-RU"/>
              </w:rPr>
              <w:br/>
              <w:t xml:space="preserve">- расчетный счет; </w:t>
            </w:r>
            <w:r w:rsidRPr="00A70F39">
              <w:rPr>
                <w:rFonts w:ascii="Times New Roman" w:eastAsia="Calibri" w:hAnsi="Times New Roman" w:cs="Times New Roman"/>
                <w:sz w:val="24"/>
                <w:szCs w:val="24"/>
                <w:lang w:eastAsia="ru-RU"/>
              </w:rPr>
              <w:br/>
              <w:t xml:space="preserve">- название банка; </w:t>
            </w:r>
            <w:r w:rsidRPr="00A70F39">
              <w:rPr>
                <w:rFonts w:ascii="Times New Roman" w:eastAsia="Calibri" w:hAnsi="Times New Roman" w:cs="Times New Roman"/>
                <w:sz w:val="24"/>
                <w:szCs w:val="24"/>
                <w:lang w:eastAsia="ru-RU"/>
              </w:rPr>
              <w:br/>
              <w:t xml:space="preserve">- ИНН; </w:t>
            </w:r>
            <w:r w:rsidRPr="00A70F39">
              <w:rPr>
                <w:rFonts w:ascii="Times New Roman" w:eastAsia="Calibri" w:hAnsi="Times New Roman" w:cs="Times New Roman"/>
                <w:sz w:val="24"/>
                <w:szCs w:val="24"/>
                <w:lang w:eastAsia="ru-RU"/>
              </w:rPr>
              <w:br/>
              <w:t xml:space="preserve">- код по ОКПО; </w:t>
            </w:r>
            <w:r w:rsidRPr="00A70F39">
              <w:rPr>
                <w:rFonts w:ascii="Times New Roman" w:eastAsia="Calibri" w:hAnsi="Times New Roman" w:cs="Times New Roman"/>
                <w:sz w:val="24"/>
                <w:szCs w:val="24"/>
                <w:lang w:eastAsia="ru-RU"/>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2</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2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3*</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524"/>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4</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устава юридического лица, заверенная данным юридическим лицом</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5</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6*</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7</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70F39">
              <w:rPr>
                <w:rFonts w:ascii="Times New Roman" w:eastAsia="Calibri" w:hAnsi="Times New Roman" w:cs="Times New Roman"/>
                <w:spacing w:val="-6"/>
                <w:sz w:val="24"/>
                <w:szCs w:val="24"/>
                <w:lang w:eastAsia="ru-RU"/>
              </w:rPr>
              <w:t>Копия</w:t>
            </w:r>
            <w:r w:rsidRPr="00A70F39">
              <w:rPr>
                <w:rFonts w:ascii="Times New Roman" w:eastAsia="Calibri" w:hAnsi="Times New Roman" w:cs="Times New Roman"/>
                <w:sz w:val="24"/>
                <w:szCs w:val="24"/>
                <w:lang w:eastAsia="ru-RU"/>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700222" w:rsidRPr="00A70F39" w:rsidRDefault="00700222" w:rsidP="00700222">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80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A70F39" w:rsidP="00700222">
            <w:pPr>
              <w:tabs>
                <w:tab w:val="left" w:pos="840"/>
              </w:tabs>
              <w:spacing w:after="0" w:line="240" w:lineRule="auto"/>
              <w:jc w:val="both"/>
              <w:rPr>
                <w:rFonts w:ascii="Times New Roman" w:eastAsia="Times New Roman" w:hAnsi="Times New Roman" w:cs="Times New Roman"/>
                <w:color w:val="000000"/>
                <w:sz w:val="24"/>
                <w:szCs w:val="24"/>
                <w:lang w:eastAsia="ru-RU"/>
              </w:rPr>
            </w:pPr>
            <w:hyperlink w:anchor="page30" w:history="1">
              <w:r w:rsidR="00700222" w:rsidRPr="00A70F39">
                <w:rPr>
                  <w:rFonts w:ascii="Times New Roman" w:eastAsia="Times New Roman" w:hAnsi="Times New Roman" w:cs="Times New Roman"/>
                  <w:color w:val="000000"/>
                  <w:sz w:val="24"/>
                  <w:szCs w:val="24"/>
                  <w:lang w:eastAsia="ru-RU"/>
                </w:rPr>
                <w:t xml:space="preserve">* </w:t>
              </w:r>
            </w:hyperlink>
            <w:r w:rsidR="00700222" w:rsidRPr="00A70F39">
              <w:rPr>
                <w:rFonts w:ascii="Times New Roman" w:eastAsia="Times New Roman" w:hAnsi="Times New Roman" w:cs="Times New Roman"/>
                <w:color w:val="000000"/>
                <w:sz w:val="24"/>
                <w:szCs w:val="24"/>
                <w:lang w:eastAsia="ru-RU"/>
              </w:rPr>
              <w:t>При</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наличии зданий,</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строений,</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сооружений на приобретаемом</w:t>
            </w:r>
            <w:r w:rsidR="00700222" w:rsidRPr="00A70F39">
              <w:rPr>
                <w:rFonts w:ascii="Times New Roman" w:eastAsia="Times New Roman" w:hAnsi="Times New Roman" w:cs="Times New Roman"/>
                <w:color w:val="0000FF"/>
                <w:sz w:val="24"/>
                <w:szCs w:val="24"/>
                <w:lang w:eastAsia="ru-RU"/>
              </w:rPr>
              <w:t xml:space="preserve"> </w:t>
            </w:r>
            <w:r w:rsidR="00700222" w:rsidRPr="00A70F39">
              <w:rPr>
                <w:rFonts w:ascii="Times New Roman" w:eastAsia="Times New Roman" w:hAnsi="Times New Roman" w:cs="Times New Roman"/>
                <w:color w:val="000000"/>
                <w:sz w:val="24"/>
                <w:szCs w:val="24"/>
                <w:lang w:eastAsia="ru-RU"/>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700222" w:rsidRPr="00A70F39">
              <w:rPr>
                <w:rFonts w:ascii="Times New Roman" w:eastAsia="Times New Roman" w:hAnsi="Times New Roman" w:cs="Times New Roman"/>
                <w:color w:val="000000"/>
                <w:sz w:val="24"/>
                <w:szCs w:val="24"/>
                <w:lang w:eastAsia="ru-RU"/>
              </w:rPr>
              <w:t>находящиеся</w:t>
            </w:r>
            <w:proofErr w:type="gramEnd"/>
            <w:r w:rsidR="00700222" w:rsidRPr="00A70F39">
              <w:rPr>
                <w:rFonts w:ascii="Times New Roman" w:eastAsia="Times New Roman" w:hAnsi="Times New Roman" w:cs="Times New Roman"/>
                <w:color w:val="000000"/>
                <w:sz w:val="24"/>
                <w:szCs w:val="24"/>
                <w:lang w:eastAsia="ru-RU"/>
              </w:rPr>
              <w:t xml:space="preserve"> на приобретаемом земельном участке, или:</w:t>
            </w:r>
          </w:p>
          <w:p w:rsidR="00700222" w:rsidRPr="00A70F39" w:rsidRDefault="00700222" w:rsidP="00700222">
            <w:pPr>
              <w:tabs>
                <w:tab w:val="left" w:pos="840"/>
              </w:tabs>
              <w:spacing w:after="0" w:line="240" w:lineRule="auto"/>
              <w:jc w:val="both"/>
              <w:rPr>
                <w:rFonts w:ascii="Times New Roman" w:eastAsia="Times New Roman" w:hAnsi="Times New Roman" w:cs="Times New Roman"/>
                <w:color w:val="000000"/>
                <w:sz w:val="24"/>
                <w:szCs w:val="24"/>
                <w:lang w:eastAsia="ru-RU"/>
              </w:rPr>
            </w:pPr>
            <w:r w:rsidRPr="00A70F39">
              <w:rPr>
                <w:rFonts w:ascii="Times New Roman" w:eastAsia="Times New Roman" w:hAnsi="Times New Roman" w:cs="Times New Roman"/>
                <w:color w:val="000000"/>
                <w:sz w:val="24"/>
                <w:szCs w:val="24"/>
                <w:lang w:eastAsia="ru-RU"/>
              </w:rPr>
              <w:t>-</w:t>
            </w:r>
            <w:r w:rsidRPr="00A70F39">
              <w:rPr>
                <w:rFonts w:ascii="Times New Roman" w:eastAsia="Calibri" w:hAnsi="Times New Roman" w:cs="Times New Roman"/>
                <w:sz w:val="24"/>
                <w:szCs w:val="24"/>
                <w:lang w:eastAsia="ru-RU"/>
              </w:rPr>
              <w:t xml:space="preserve">уведомление об отсутствии в ЕГРН запрашиваемых сведений о зарегистрированных правах на указанные здания, строения, сооружения; </w:t>
            </w:r>
            <w:r w:rsidRPr="00A70F39">
              <w:rPr>
                <w:rFonts w:ascii="Times New Roman" w:eastAsia="Calibri" w:hAnsi="Times New Roman" w:cs="Times New Roman"/>
                <w:sz w:val="24"/>
                <w:szCs w:val="24"/>
                <w:lang w:eastAsia="ru-RU"/>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32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9*</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0F39">
              <w:rPr>
                <w:rFonts w:ascii="Times New Roman" w:eastAsia="Times New Roman" w:hAnsi="Times New Roman" w:cs="Times New Roman"/>
                <w:color w:val="000000"/>
                <w:sz w:val="24"/>
                <w:szCs w:val="24"/>
                <w:lang w:eastAsia="ru-RU"/>
              </w:rPr>
              <w:t>Выписка</w:t>
            </w:r>
            <w:r w:rsidRPr="00A70F39">
              <w:rPr>
                <w:rFonts w:ascii="Times New Roman" w:eastAsia="Times New Roman" w:hAnsi="Times New Roman" w:cs="Times New Roman"/>
                <w:color w:val="0000FF"/>
                <w:sz w:val="24"/>
                <w:szCs w:val="24"/>
                <w:lang w:eastAsia="ru-RU"/>
              </w:rPr>
              <w:t xml:space="preserve"> </w:t>
            </w:r>
            <w:r w:rsidRPr="00A70F39">
              <w:rPr>
                <w:rFonts w:ascii="Times New Roman" w:eastAsia="Times New Roman" w:hAnsi="Times New Roman" w:cs="Times New Roman"/>
                <w:color w:val="000000"/>
                <w:sz w:val="24"/>
                <w:szCs w:val="24"/>
                <w:lang w:eastAsia="ru-RU"/>
              </w:rPr>
              <w:t>из ЕГРН об основных характеристиках и зарегистрированных правах на приобретаемый земельный участок или:</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 уведомление об отсутствии в ЕГРН запрашиваемых сведений о зарегистрированных правах на указанный земельный участок;</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08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10.</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r w:rsidRPr="00A70F39">
              <w:rPr>
                <w:rFonts w:ascii="Times New Roman" w:eastAsia="Times New Roman" w:hAnsi="Times New Roman" w:cs="Times New Roman"/>
                <w:sz w:val="24"/>
                <w:szCs w:val="24"/>
                <w:lang w:eastAsia="ru-RU"/>
              </w:rPr>
              <w:t xml:space="preserve">Документ, подтверждающий право на приобретение земельного участка в соответствии с требованиями статьи </w:t>
            </w:r>
            <w:hyperlink r:id="rId43" w:history="1">
              <w:r w:rsidRPr="00A70F39">
                <w:rPr>
                  <w:rFonts w:ascii="Times New Roman" w:eastAsia="Times New Roman" w:hAnsi="Times New Roman" w:cs="Times New Roman"/>
                  <w:sz w:val="24"/>
                  <w:szCs w:val="24"/>
                  <w:lang w:eastAsia="ru-RU"/>
                </w:rPr>
                <w:t>13</w:t>
              </w:r>
            </w:hyperlink>
            <w:r w:rsidRPr="00A70F39">
              <w:rPr>
                <w:rFonts w:ascii="Times New Roman" w:eastAsia="Times New Roman" w:hAnsi="Times New Roman" w:cs="Times New Roman"/>
                <w:sz w:val="24"/>
                <w:szCs w:val="24"/>
                <w:lang w:eastAsia="ru-RU"/>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08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11.*</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r w:rsidRPr="00A70F39">
              <w:rPr>
                <w:rFonts w:ascii="Times New Roman" w:eastAsia="Times New Roman" w:hAnsi="Times New Roman" w:cs="Times New Roman"/>
                <w:sz w:val="24"/>
                <w:szCs w:val="24"/>
                <w:lang w:eastAsia="ru-RU"/>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108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12.</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r w:rsidRPr="00A70F39">
              <w:rPr>
                <w:rFonts w:ascii="Times New Roman" w:eastAsia="Times New Roman" w:hAnsi="Times New Roman" w:cs="Times New Roman"/>
                <w:sz w:val="24"/>
                <w:szCs w:val="24"/>
                <w:lang w:eastAsia="ru-RU"/>
              </w:rPr>
              <w:t>Межевой план земельного участка в форме электронного документа (в случае если земельный участок не поставлен на кадастровый учет).</w:t>
            </w:r>
          </w:p>
          <w:p w:rsidR="00700222" w:rsidRPr="00A70F39" w:rsidRDefault="00700222" w:rsidP="00700222">
            <w:pPr>
              <w:widowControl w:val="0"/>
              <w:tabs>
                <w:tab w:val="left" w:pos="211"/>
              </w:tabs>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r w:rsidR="00700222" w:rsidRPr="00A70F39" w:rsidTr="00700222">
        <w:trPr>
          <w:cantSplit/>
          <w:trHeight w:val="840"/>
        </w:trPr>
        <w:tc>
          <w:tcPr>
            <w:tcW w:w="54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r w:rsidRPr="00A70F39">
              <w:rPr>
                <w:rFonts w:ascii="Times New Roman" w:eastAsia="Calibri" w:hAnsi="Times New Roman" w:cs="Times New Roman"/>
                <w:sz w:val="24"/>
                <w:szCs w:val="24"/>
                <w:lang w:eastAsia="ru-RU"/>
              </w:rPr>
              <w:t>13.</w:t>
            </w:r>
          </w:p>
        </w:tc>
        <w:tc>
          <w:tcPr>
            <w:tcW w:w="738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A70F39">
              <w:rPr>
                <w:rFonts w:ascii="Times New Roman" w:eastAsia="Calibri" w:hAnsi="Times New Roman" w:cs="Times New Roman"/>
                <w:sz w:val="24"/>
                <w:szCs w:val="24"/>
                <w:lang w:eastAsia="ru-RU"/>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00222" w:rsidRPr="00A70F39" w:rsidRDefault="00700222" w:rsidP="0070022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 xml:space="preserve">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w:t>
      </w:r>
      <w:r w:rsidRPr="00A70F39">
        <w:rPr>
          <w:rFonts w:ascii="Times New Roman" w:eastAsia="Times New Roman" w:hAnsi="Times New Roman" w:cs="Times New Roman"/>
          <w:sz w:val="24"/>
          <w:szCs w:val="24"/>
        </w:rPr>
        <w:lastRenderedPageBreak/>
        <w:t>земельный участок, при этом заявитель вправе их представить вместе с заявлением о приобретении прав на земельный участок.</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Я согласе</w:t>
      </w:r>
      <w:proofErr w:type="gramStart"/>
      <w:r w:rsidRPr="00A70F39">
        <w:rPr>
          <w:rFonts w:ascii="Times New Roman" w:eastAsia="Times New Roman" w:hAnsi="Times New Roman" w:cs="Times New Roman"/>
          <w:sz w:val="24"/>
          <w:szCs w:val="24"/>
        </w:rPr>
        <w:t>н(</w:t>
      </w:r>
      <w:proofErr w:type="gramEnd"/>
      <w:r w:rsidRPr="00A70F39">
        <w:rPr>
          <w:rFonts w:ascii="Times New Roman" w:eastAsia="Times New Roman" w:hAnsi="Times New Roman" w:cs="Times New Roman"/>
          <w:sz w:val="24"/>
          <w:szCs w:val="24"/>
        </w:rPr>
        <w:t xml:space="preserve">а) на обработку персональных данных </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Заявитель:</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________________________ _________ ___________________________________________</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(должность представителя (подпись) (имя, отчество, фамилия представителя</w:t>
      </w:r>
      <w:proofErr w:type="gramEnd"/>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70F39">
        <w:rPr>
          <w:rFonts w:ascii="Times New Roman" w:eastAsia="Times New Roman" w:hAnsi="Times New Roman" w:cs="Times New Roman"/>
          <w:sz w:val="24"/>
          <w:szCs w:val="24"/>
        </w:rPr>
        <w:t>юридического лица) юридического лица, физического лица)</w:t>
      </w:r>
      <w:proofErr w:type="gramEnd"/>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М.П.</w:t>
      </w: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p>
    <w:p w:rsidR="00700222" w:rsidRPr="00A70F39" w:rsidRDefault="00700222" w:rsidP="00700222">
      <w:pPr>
        <w:autoSpaceDE w:val="0"/>
        <w:autoSpaceDN w:val="0"/>
        <w:adjustRightInd w:val="0"/>
        <w:spacing w:after="0" w:line="240" w:lineRule="auto"/>
        <w:jc w:val="both"/>
        <w:rPr>
          <w:rFonts w:ascii="Times New Roman" w:eastAsia="Times New Roman" w:hAnsi="Times New Roman" w:cs="Times New Roman"/>
          <w:sz w:val="24"/>
          <w:szCs w:val="24"/>
        </w:rPr>
      </w:pPr>
      <w:r w:rsidRPr="00A70F39">
        <w:rPr>
          <w:rFonts w:ascii="Times New Roman" w:eastAsia="Times New Roman" w:hAnsi="Times New Roman" w:cs="Times New Roman"/>
          <w:sz w:val="24"/>
          <w:szCs w:val="24"/>
        </w:rPr>
        <w:t>«__» ________________ 20___ г.</w:t>
      </w:r>
    </w:p>
    <w:p w:rsidR="00700222" w:rsidRPr="00A70F39" w:rsidRDefault="00700222" w:rsidP="00700222">
      <w:pPr>
        <w:spacing w:after="0" w:line="240" w:lineRule="auto"/>
        <w:rPr>
          <w:rFonts w:ascii="Times New Roman" w:eastAsia="Calibri" w:hAnsi="Times New Roman" w:cs="Times New Roman"/>
          <w:sz w:val="24"/>
          <w:szCs w:val="24"/>
          <w:lang w:eastAsia="ru-RU"/>
        </w:rPr>
      </w:pPr>
    </w:p>
    <w:p w:rsidR="00700222" w:rsidRPr="00A70F39" w:rsidRDefault="00700222" w:rsidP="00700222">
      <w:pPr>
        <w:autoSpaceDE w:val="0"/>
        <w:autoSpaceDN w:val="0"/>
        <w:adjustRightInd w:val="0"/>
        <w:spacing w:after="0" w:line="240" w:lineRule="auto"/>
        <w:ind w:left="5670" w:right="-1"/>
        <w:rPr>
          <w:rFonts w:ascii="Times New Roman" w:eastAsia="Calibri" w:hAnsi="Times New Roman" w:cs="Times New Roman"/>
          <w:sz w:val="24"/>
          <w:szCs w:val="24"/>
          <w:lang w:eastAsia="ru-RU"/>
        </w:rPr>
      </w:pPr>
    </w:p>
    <w:p w:rsidR="007A295C" w:rsidRPr="00A70F39" w:rsidRDefault="007A295C" w:rsidP="00700222">
      <w:pPr>
        <w:keepNext/>
        <w:widowControl w:val="0"/>
        <w:spacing w:after="0" w:line="240" w:lineRule="auto"/>
        <w:ind w:firstLine="709"/>
        <w:jc w:val="center"/>
        <w:outlineLvl w:val="0"/>
        <w:rPr>
          <w:rFonts w:ascii="Times New Roman" w:hAnsi="Times New Roman" w:cs="Times New Roman"/>
          <w:sz w:val="24"/>
          <w:szCs w:val="24"/>
        </w:rPr>
      </w:pPr>
    </w:p>
    <w:sectPr w:rsidR="007A295C" w:rsidRPr="00A70F39" w:rsidSect="0070022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F5"/>
    <w:rsid w:val="00427B23"/>
    <w:rsid w:val="00700222"/>
    <w:rsid w:val="00764FF5"/>
    <w:rsid w:val="007A295C"/>
    <w:rsid w:val="00A7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F5"/>
  </w:style>
  <w:style w:type="paragraph" w:styleId="1">
    <w:name w:val="heading 1"/>
    <w:basedOn w:val="a"/>
    <w:next w:val="a"/>
    <w:link w:val="10"/>
    <w:qFormat/>
    <w:rsid w:val="0070022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0022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70022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002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0022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70022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00222"/>
  </w:style>
  <w:style w:type="paragraph" w:styleId="a3">
    <w:name w:val="Balloon Text"/>
    <w:basedOn w:val="a"/>
    <w:link w:val="a4"/>
    <w:semiHidden/>
    <w:rsid w:val="0070022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00222"/>
    <w:rPr>
      <w:rFonts w:ascii="Tahoma" w:eastAsia="Calibri" w:hAnsi="Tahoma" w:cs="Tahoma"/>
      <w:sz w:val="16"/>
      <w:szCs w:val="16"/>
      <w:lang w:eastAsia="ru-RU"/>
    </w:rPr>
  </w:style>
  <w:style w:type="paragraph" w:styleId="a5">
    <w:name w:val="header"/>
    <w:basedOn w:val="a"/>
    <w:link w:val="a6"/>
    <w:rsid w:val="0070022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00222"/>
    <w:rPr>
      <w:rFonts w:ascii="Times New Roman" w:eastAsia="Calibri" w:hAnsi="Times New Roman" w:cs="Times New Roman"/>
      <w:sz w:val="28"/>
      <w:szCs w:val="28"/>
      <w:lang w:eastAsia="ru-RU"/>
    </w:rPr>
  </w:style>
  <w:style w:type="paragraph" w:styleId="a7">
    <w:name w:val="footer"/>
    <w:basedOn w:val="a"/>
    <w:link w:val="a8"/>
    <w:uiPriority w:val="99"/>
    <w:rsid w:val="0070022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0022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0022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00222"/>
    <w:pPr>
      <w:spacing w:after="0" w:line="240" w:lineRule="auto"/>
    </w:pPr>
    <w:rPr>
      <w:rFonts w:ascii="Calibri" w:eastAsia="Times New Roman" w:hAnsi="Calibri" w:cs="Calibri"/>
    </w:rPr>
  </w:style>
  <w:style w:type="paragraph" w:customStyle="1" w:styleId="14">
    <w:name w:val="Абзац списка1"/>
    <w:basedOn w:val="a"/>
    <w:rsid w:val="00700222"/>
    <w:pPr>
      <w:spacing w:after="0" w:line="240" w:lineRule="auto"/>
      <w:ind w:left="720"/>
      <w:jc w:val="both"/>
    </w:pPr>
    <w:rPr>
      <w:rFonts w:ascii="Calibri" w:eastAsia="Times New Roman" w:hAnsi="Calibri" w:cs="Calibri"/>
    </w:rPr>
  </w:style>
  <w:style w:type="character" w:styleId="a9">
    <w:name w:val="Hyperlink"/>
    <w:rsid w:val="00700222"/>
    <w:rPr>
      <w:rFonts w:cs="Times New Roman"/>
      <w:color w:val="0000FF"/>
      <w:u w:val="single"/>
    </w:rPr>
  </w:style>
  <w:style w:type="paragraph" w:styleId="aa">
    <w:name w:val="Normal (Web)"/>
    <w:basedOn w:val="a"/>
    <w:uiPriority w:val="99"/>
    <w:qFormat/>
    <w:rsid w:val="0070022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0022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00222"/>
    <w:rPr>
      <w:rFonts w:ascii="Times New Roman" w:eastAsia="Calibri" w:hAnsi="Times New Roman" w:cs="Times New Roman"/>
      <w:sz w:val="28"/>
      <w:szCs w:val="28"/>
      <w:lang w:eastAsia="ru-RU"/>
    </w:rPr>
  </w:style>
  <w:style w:type="paragraph" w:customStyle="1" w:styleId="consplusnormal1">
    <w:name w:val="consplusnormal"/>
    <w:basedOn w:val="a"/>
    <w:rsid w:val="007002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002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0022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0022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0022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0022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00222"/>
    <w:rPr>
      <w:rFonts w:ascii="Times New Roman" w:eastAsia="Calibri" w:hAnsi="Times New Roman" w:cs="Times New Roman"/>
      <w:sz w:val="28"/>
      <w:szCs w:val="28"/>
      <w:lang w:eastAsia="ru-RU"/>
    </w:rPr>
  </w:style>
  <w:style w:type="paragraph" w:customStyle="1" w:styleId="ad">
    <w:name w:val="Прижатый влево"/>
    <w:basedOn w:val="a"/>
    <w:next w:val="a"/>
    <w:rsid w:val="0070022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0022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0022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0022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00222"/>
    <w:pPr>
      <w:keepLines/>
      <w:widowControl w:val="0"/>
      <w:suppressAutoHyphens/>
      <w:autoSpaceDE w:val="0"/>
      <w:autoSpaceDN w:val="0"/>
      <w:adjustRightInd w:val="0"/>
      <w:spacing w:before="120" w:after="240" w:line="360" w:lineRule="auto"/>
    </w:pPr>
  </w:style>
  <w:style w:type="character" w:styleId="af0">
    <w:name w:val="Strong"/>
    <w:uiPriority w:val="22"/>
    <w:qFormat/>
    <w:rsid w:val="00700222"/>
    <w:rPr>
      <w:rFonts w:cs="Times New Roman"/>
      <w:b/>
      <w:bCs/>
    </w:rPr>
  </w:style>
  <w:style w:type="paragraph" w:styleId="af1">
    <w:name w:val="Title"/>
    <w:basedOn w:val="a"/>
    <w:next w:val="af2"/>
    <w:link w:val="af3"/>
    <w:qFormat/>
    <w:rsid w:val="0070022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00222"/>
    <w:rPr>
      <w:rFonts w:ascii="Times New Roman" w:eastAsia="Times New Roman" w:hAnsi="Times New Roman" w:cs="Times New Roman"/>
      <w:b/>
      <w:bCs/>
      <w:sz w:val="28"/>
      <w:szCs w:val="28"/>
      <w:lang w:eastAsia="ar-SA"/>
    </w:rPr>
  </w:style>
  <w:style w:type="character" w:customStyle="1" w:styleId="TitleChar">
    <w:name w:val="Title Char"/>
    <w:locked/>
    <w:rsid w:val="00700222"/>
    <w:rPr>
      <w:rFonts w:ascii="Cambria" w:hAnsi="Cambria" w:cs="Cambria"/>
      <w:b/>
      <w:bCs/>
      <w:kern w:val="28"/>
      <w:sz w:val="32"/>
      <w:szCs w:val="32"/>
    </w:rPr>
  </w:style>
  <w:style w:type="paragraph" w:styleId="af2">
    <w:name w:val="Subtitle"/>
    <w:basedOn w:val="a"/>
    <w:next w:val="af4"/>
    <w:link w:val="af5"/>
    <w:qFormat/>
    <w:rsid w:val="0070022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00222"/>
    <w:rPr>
      <w:rFonts w:ascii="Arial" w:eastAsia="MS Mincho" w:hAnsi="Arial" w:cs="Arial"/>
      <w:i/>
      <w:iCs/>
      <w:sz w:val="28"/>
      <w:szCs w:val="28"/>
      <w:lang w:eastAsia="ar-SA"/>
    </w:rPr>
  </w:style>
  <w:style w:type="paragraph" w:customStyle="1" w:styleId="ConsNormal">
    <w:name w:val="ConsNormal"/>
    <w:rsid w:val="007002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0022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00222"/>
    <w:rPr>
      <w:rFonts w:ascii="Times New Roman" w:eastAsia="Calibri" w:hAnsi="Times New Roman" w:cs="Times New Roman"/>
      <w:sz w:val="28"/>
      <w:szCs w:val="28"/>
      <w:lang w:eastAsia="ru-RU"/>
    </w:rPr>
  </w:style>
  <w:style w:type="character" w:customStyle="1" w:styleId="apple-converted-space">
    <w:name w:val="apple-converted-space"/>
    <w:rsid w:val="00700222"/>
    <w:rPr>
      <w:rFonts w:cs="Times New Roman"/>
    </w:rPr>
  </w:style>
  <w:style w:type="paragraph" w:customStyle="1" w:styleId="uni">
    <w:name w:val="uni"/>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00222"/>
    <w:rPr>
      <w:i/>
      <w:iCs/>
    </w:rPr>
  </w:style>
  <w:style w:type="paragraph" w:customStyle="1" w:styleId="23">
    <w:name w:val="2"/>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002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0022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0022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00222"/>
    <w:rPr>
      <w:rFonts w:ascii="Times New Roman" w:eastAsia="Calibri" w:hAnsi="Times New Roman" w:cs="Times New Roman"/>
      <w:sz w:val="28"/>
      <w:szCs w:val="28"/>
      <w:lang w:eastAsia="ru-RU"/>
    </w:rPr>
  </w:style>
  <w:style w:type="paragraph" w:customStyle="1" w:styleId="s1">
    <w:name w:val="s1"/>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00222"/>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00222"/>
    <w:rPr>
      <w:shd w:val="clear" w:color="auto" w:fill="FFFFFF"/>
    </w:rPr>
  </w:style>
  <w:style w:type="paragraph" w:customStyle="1" w:styleId="16">
    <w:name w:val="Основной текст1"/>
    <w:basedOn w:val="a"/>
    <w:link w:val="Bodytext"/>
    <w:uiPriority w:val="99"/>
    <w:qFormat/>
    <w:rsid w:val="00700222"/>
    <w:pPr>
      <w:widowControl w:val="0"/>
      <w:shd w:val="clear" w:color="auto" w:fill="FFFFFF"/>
      <w:spacing w:after="0" w:line="288" w:lineRule="exact"/>
    </w:pPr>
  </w:style>
  <w:style w:type="character" w:customStyle="1" w:styleId="Bodytext9">
    <w:name w:val="Body text + 9"/>
    <w:aliases w:val="5 pt,Bold,Italic"/>
    <w:basedOn w:val="Bodytext"/>
    <w:uiPriority w:val="99"/>
    <w:rsid w:val="0070022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0022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00222"/>
    <w:rPr>
      <w:b/>
      <w:bCs/>
      <w:shd w:val="clear" w:color="auto" w:fill="FFFFFF"/>
    </w:rPr>
  </w:style>
  <w:style w:type="character" w:customStyle="1" w:styleId="Bodytext20">
    <w:name w:val="Body text (2)"/>
    <w:basedOn w:val="Bodytext2"/>
    <w:uiPriority w:val="99"/>
    <w:rsid w:val="00700222"/>
    <w:rPr>
      <w:b/>
      <w:bCs/>
      <w:shd w:val="clear" w:color="auto" w:fill="FFFFFF"/>
    </w:rPr>
  </w:style>
  <w:style w:type="paragraph" w:customStyle="1" w:styleId="Bodytext21">
    <w:name w:val="Body text (2)1"/>
    <w:basedOn w:val="a"/>
    <w:link w:val="Bodytext2"/>
    <w:uiPriority w:val="99"/>
    <w:rsid w:val="00700222"/>
    <w:pPr>
      <w:widowControl w:val="0"/>
      <w:shd w:val="clear" w:color="auto" w:fill="FFFFFF"/>
      <w:spacing w:before="300" w:after="0" w:line="302" w:lineRule="exact"/>
      <w:jc w:val="both"/>
    </w:pPr>
    <w:rPr>
      <w:b/>
      <w:bCs/>
    </w:rPr>
  </w:style>
  <w:style w:type="paragraph" w:customStyle="1" w:styleId="formattext">
    <w:name w:val="formattext"/>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00222"/>
  </w:style>
  <w:style w:type="paragraph" w:customStyle="1" w:styleId="1-">
    <w:name w:val="Рег. Заголовок 1-го уровня регламента"/>
    <w:basedOn w:val="1"/>
    <w:uiPriority w:val="99"/>
    <w:qFormat/>
    <w:rsid w:val="00700222"/>
  </w:style>
  <w:style w:type="table" w:styleId="af9">
    <w:name w:val="Table Grid"/>
    <w:basedOn w:val="a1"/>
    <w:uiPriority w:val="59"/>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0022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0022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022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0022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0022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00222"/>
    <w:rPr>
      <w:rFonts w:ascii="Calibri" w:eastAsia="Calibri" w:hAnsi="Calibri" w:cs="Times New Roman"/>
    </w:rPr>
  </w:style>
  <w:style w:type="paragraph" w:customStyle="1" w:styleId="1111">
    <w:name w:val="1.1.1.1"/>
    <w:basedOn w:val="42"/>
    <w:link w:val="11110"/>
    <w:qFormat/>
    <w:rsid w:val="00700222"/>
    <w:pPr>
      <w:spacing w:after="200"/>
    </w:pPr>
    <w:rPr>
      <w:sz w:val="24"/>
      <w:szCs w:val="22"/>
      <w:lang w:eastAsia="en-US"/>
    </w:rPr>
  </w:style>
  <w:style w:type="character" w:customStyle="1" w:styleId="11110">
    <w:name w:val="1.1.1.1 Знак"/>
    <w:basedOn w:val="a0"/>
    <w:link w:val="1111"/>
    <w:rsid w:val="00700222"/>
    <w:rPr>
      <w:rFonts w:ascii="Times New Roman" w:eastAsia="Calibri" w:hAnsi="Times New Roman" w:cs="Times New Roman"/>
      <w:sz w:val="24"/>
    </w:rPr>
  </w:style>
  <w:style w:type="paragraph" w:styleId="42">
    <w:name w:val="List Number 4"/>
    <w:basedOn w:val="a"/>
    <w:rsid w:val="00700222"/>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00222"/>
    <w:rPr>
      <w:rFonts w:ascii="Cambria" w:eastAsia="Times New Roman" w:hAnsi="Cambria" w:cs="Times New Roman"/>
      <w:b/>
      <w:bCs/>
      <w:i/>
      <w:iCs/>
      <w:color w:val="4F81BD"/>
      <w:sz w:val="28"/>
      <w:szCs w:val="28"/>
    </w:rPr>
  </w:style>
  <w:style w:type="character" w:customStyle="1" w:styleId="FontStyle13">
    <w:name w:val="Font Style13"/>
    <w:rsid w:val="00700222"/>
    <w:rPr>
      <w:rFonts w:ascii="Times New Roman" w:hAnsi="Times New Roman" w:cs="Times New Roman"/>
      <w:sz w:val="22"/>
      <w:szCs w:val="22"/>
    </w:rPr>
  </w:style>
  <w:style w:type="character" w:customStyle="1" w:styleId="afc">
    <w:name w:val="Гипертекстовая ссылка"/>
    <w:basedOn w:val="a0"/>
    <w:uiPriority w:val="99"/>
    <w:rsid w:val="00700222"/>
    <w:rPr>
      <w:color w:val="106BBE"/>
    </w:rPr>
  </w:style>
  <w:style w:type="character" w:customStyle="1" w:styleId="afd">
    <w:name w:val="Нет"/>
    <w:rsid w:val="00700222"/>
  </w:style>
  <w:style w:type="paragraph" w:customStyle="1" w:styleId="afe">
    <w:name w:val="_Табл_Текст"/>
    <w:rsid w:val="00700222"/>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
    <w:name w:val="Другое_"/>
    <w:basedOn w:val="a0"/>
    <w:link w:val="aff0"/>
    <w:rsid w:val="00700222"/>
    <w:rPr>
      <w:rFonts w:eastAsia="Times New Roman"/>
      <w:sz w:val="28"/>
      <w:szCs w:val="28"/>
      <w:shd w:val="clear" w:color="auto" w:fill="FFFFFF"/>
    </w:rPr>
  </w:style>
  <w:style w:type="paragraph" w:customStyle="1" w:styleId="aff0">
    <w:name w:val="Другое"/>
    <w:basedOn w:val="a"/>
    <w:link w:val="aff"/>
    <w:rsid w:val="00700222"/>
    <w:pPr>
      <w:widowControl w:val="0"/>
      <w:shd w:val="clear" w:color="auto" w:fill="FFFFFF"/>
      <w:spacing w:after="0" w:line="240" w:lineRule="auto"/>
      <w:ind w:firstLine="400"/>
    </w:pPr>
    <w:rPr>
      <w:rFonts w:eastAsia="Times New Roman"/>
      <w:sz w:val="28"/>
      <w:szCs w:val="28"/>
    </w:rPr>
  </w:style>
  <w:style w:type="character" w:customStyle="1" w:styleId="112">
    <w:name w:val="Заголовок 1 Знак1"/>
    <w:basedOn w:val="a0"/>
    <w:uiPriority w:val="9"/>
    <w:rsid w:val="0070022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00222"/>
    <w:rPr>
      <w:rFonts w:asciiTheme="majorHAnsi" w:eastAsiaTheme="majorEastAsia" w:hAnsiTheme="majorHAnsi" w:cstheme="majorBidi"/>
      <w:b/>
      <w:bCs/>
      <w:i/>
      <w:iCs/>
      <w:color w:val="4F81BD" w:themeColor="accent1"/>
    </w:rPr>
  </w:style>
  <w:style w:type="numbering" w:customStyle="1" w:styleId="26">
    <w:name w:val="Нет списка2"/>
    <w:next w:val="a2"/>
    <w:uiPriority w:val="99"/>
    <w:semiHidden/>
    <w:unhideWhenUsed/>
    <w:rsid w:val="00700222"/>
  </w:style>
  <w:style w:type="table" w:customStyle="1" w:styleId="17">
    <w:name w:val="Сетка таблицы1"/>
    <w:basedOn w:val="a1"/>
    <w:next w:val="af9"/>
    <w:uiPriority w:val="59"/>
    <w:locked/>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00222"/>
  </w:style>
  <w:style w:type="table" w:customStyle="1" w:styleId="27">
    <w:name w:val="Сетка таблицы2"/>
    <w:basedOn w:val="a1"/>
    <w:next w:val="af9"/>
    <w:uiPriority w:val="59"/>
    <w:locked/>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F5"/>
  </w:style>
  <w:style w:type="paragraph" w:styleId="1">
    <w:name w:val="heading 1"/>
    <w:basedOn w:val="a"/>
    <w:next w:val="a"/>
    <w:link w:val="10"/>
    <w:qFormat/>
    <w:rsid w:val="0070022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0022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70022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002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0022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70022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00222"/>
  </w:style>
  <w:style w:type="paragraph" w:styleId="a3">
    <w:name w:val="Balloon Text"/>
    <w:basedOn w:val="a"/>
    <w:link w:val="a4"/>
    <w:semiHidden/>
    <w:rsid w:val="0070022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00222"/>
    <w:rPr>
      <w:rFonts w:ascii="Tahoma" w:eastAsia="Calibri" w:hAnsi="Tahoma" w:cs="Tahoma"/>
      <w:sz w:val="16"/>
      <w:szCs w:val="16"/>
      <w:lang w:eastAsia="ru-RU"/>
    </w:rPr>
  </w:style>
  <w:style w:type="paragraph" w:styleId="a5">
    <w:name w:val="header"/>
    <w:basedOn w:val="a"/>
    <w:link w:val="a6"/>
    <w:rsid w:val="0070022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00222"/>
    <w:rPr>
      <w:rFonts w:ascii="Times New Roman" w:eastAsia="Calibri" w:hAnsi="Times New Roman" w:cs="Times New Roman"/>
      <w:sz w:val="28"/>
      <w:szCs w:val="28"/>
      <w:lang w:eastAsia="ru-RU"/>
    </w:rPr>
  </w:style>
  <w:style w:type="paragraph" w:styleId="a7">
    <w:name w:val="footer"/>
    <w:basedOn w:val="a"/>
    <w:link w:val="a8"/>
    <w:uiPriority w:val="99"/>
    <w:rsid w:val="0070022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0022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0022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00222"/>
    <w:pPr>
      <w:spacing w:after="0" w:line="240" w:lineRule="auto"/>
    </w:pPr>
    <w:rPr>
      <w:rFonts w:ascii="Calibri" w:eastAsia="Times New Roman" w:hAnsi="Calibri" w:cs="Calibri"/>
    </w:rPr>
  </w:style>
  <w:style w:type="paragraph" w:customStyle="1" w:styleId="14">
    <w:name w:val="Абзац списка1"/>
    <w:basedOn w:val="a"/>
    <w:rsid w:val="00700222"/>
    <w:pPr>
      <w:spacing w:after="0" w:line="240" w:lineRule="auto"/>
      <w:ind w:left="720"/>
      <w:jc w:val="both"/>
    </w:pPr>
    <w:rPr>
      <w:rFonts w:ascii="Calibri" w:eastAsia="Times New Roman" w:hAnsi="Calibri" w:cs="Calibri"/>
    </w:rPr>
  </w:style>
  <w:style w:type="character" w:styleId="a9">
    <w:name w:val="Hyperlink"/>
    <w:rsid w:val="00700222"/>
    <w:rPr>
      <w:rFonts w:cs="Times New Roman"/>
      <w:color w:val="0000FF"/>
      <w:u w:val="single"/>
    </w:rPr>
  </w:style>
  <w:style w:type="paragraph" w:styleId="aa">
    <w:name w:val="Normal (Web)"/>
    <w:basedOn w:val="a"/>
    <w:uiPriority w:val="99"/>
    <w:qFormat/>
    <w:rsid w:val="0070022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0022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00222"/>
    <w:rPr>
      <w:rFonts w:ascii="Times New Roman" w:eastAsia="Calibri" w:hAnsi="Times New Roman" w:cs="Times New Roman"/>
      <w:sz w:val="28"/>
      <w:szCs w:val="28"/>
      <w:lang w:eastAsia="ru-RU"/>
    </w:rPr>
  </w:style>
  <w:style w:type="paragraph" w:customStyle="1" w:styleId="consplusnormal1">
    <w:name w:val="consplusnormal"/>
    <w:basedOn w:val="a"/>
    <w:rsid w:val="007002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002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0022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0022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0022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0022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00222"/>
    <w:rPr>
      <w:rFonts w:ascii="Times New Roman" w:eastAsia="Calibri" w:hAnsi="Times New Roman" w:cs="Times New Roman"/>
      <w:sz w:val="28"/>
      <w:szCs w:val="28"/>
      <w:lang w:eastAsia="ru-RU"/>
    </w:rPr>
  </w:style>
  <w:style w:type="paragraph" w:customStyle="1" w:styleId="ad">
    <w:name w:val="Прижатый влево"/>
    <w:basedOn w:val="a"/>
    <w:next w:val="a"/>
    <w:rsid w:val="0070022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0022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0022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0022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00222"/>
    <w:pPr>
      <w:keepLines/>
      <w:widowControl w:val="0"/>
      <w:suppressAutoHyphens/>
      <w:autoSpaceDE w:val="0"/>
      <w:autoSpaceDN w:val="0"/>
      <w:adjustRightInd w:val="0"/>
      <w:spacing w:before="120" w:after="240" w:line="360" w:lineRule="auto"/>
    </w:pPr>
  </w:style>
  <w:style w:type="character" w:styleId="af0">
    <w:name w:val="Strong"/>
    <w:uiPriority w:val="22"/>
    <w:qFormat/>
    <w:rsid w:val="00700222"/>
    <w:rPr>
      <w:rFonts w:cs="Times New Roman"/>
      <w:b/>
      <w:bCs/>
    </w:rPr>
  </w:style>
  <w:style w:type="paragraph" w:styleId="af1">
    <w:name w:val="Title"/>
    <w:basedOn w:val="a"/>
    <w:next w:val="af2"/>
    <w:link w:val="af3"/>
    <w:qFormat/>
    <w:rsid w:val="0070022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00222"/>
    <w:rPr>
      <w:rFonts w:ascii="Times New Roman" w:eastAsia="Times New Roman" w:hAnsi="Times New Roman" w:cs="Times New Roman"/>
      <w:b/>
      <w:bCs/>
      <w:sz w:val="28"/>
      <w:szCs w:val="28"/>
      <w:lang w:eastAsia="ar-SA"/>
    </w:rPr>
  </w:style>
  <w:style w:type="character" w:customStyle="1" w:styleId="TitleChar">
    <w:name w:val="Title Char"/>
    <w:locked/>
    <w:rsid w:val="00700222"/>
    <w:rPr>
      <w:rFonts w:ascii="Cambria" w:hAnsi="Cambria" w:cs="Cambria"/>
      <w:b/>
      <w:bCs/>
      <w:kern w:val="28"/>
      <w:sz w:val="32"/>
      <w:szCs w:val="32"/>
    </w:rPr>
  </w:style>
  <w:style w:type="paragraph" w:styleId="af2">
    <w:name w:val="Subtitle"/>
    <w:basedOn w:val="a"/>
    <w:next w:val="af4"/>
    <w:link w:val="af5"/>
    <w:qFormat/>
    <w:rsid w:val="0070022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00222"/>
    <w:rPr>
      <w:rFonts w:ascii="Arial" w:eastAsia="MS Mincho" w:hAnsi="Arial" w:cs="Arial"/>
      <w:i/>
      <w:iCs/>
      <w:sz w:val="28"/>
      <w:szCs w:val="28"/>
      <w:lang w:eastAsia="ar-SA"/>
    </w:rPr>
  </w:style>
  <w:style w:type="paragraph" w:customStyle="1" w:styleId="ConsNormal">
    <w:name w:val="ConsNormal"/>
    <w:rsid w:val="007002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0022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00222"/>
    <w:rPr>
      <w:rFonts w:ascii="Times New Roman" w:eastAsia="Calibri" w:hAnsi="Times New Roman" w:cs="Times New Roman"/>
      <w:sz w:val="28"/>
      <w:szCs w:val="28"/>
      <w:lang w:eastAsia="ru-RU"/>
    </w:rPr>
  </w:style>
  <w:style w:type="character" w:customStyle="1" w:styleId="apple-converted-space">
    <w:name w:val="apple-converted-space"/>
    <w:rsid w:val="00700222"/>
    <w:rPr>
      <w:rFonts w:cs="Times New Roman"/>
    </w:rPr>
  </w:style>
  <w:style w:type="paragraph" w:customStyle="1" w:styleId="uni">
    <w:name w:val="uni"/>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00222"/>
    <w:rPr>
      <w:i/>
      <w:iCs/>
    </w:rPr>
  </w:style>
  <w:style w:type="paragraph" w:customStyle="1" w:styleId="23">
    <w:name w:val="2"/>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002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0022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0022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00222"/>
    <w:rPr>
      <w:rFonts w:ascii="Times New Roman" w:eastAsia="Calibri" w:hAnsi="Times New Roman" w:cs="Times New Roman"/>
      <w:sz w:val="28"/>
      <w:szCs w:val="28"/>
      <w:lang w:eastAsia="ru-RU"/>
    </w:rPr>
  </w:style>
  <w:style w:type="paragraph" w:customStyle="1" w:styleId="s1">
    <w:name w:val="s1"/>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00222"/>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00222"/>
    <w:rPr>
      <w:shd w:val="clear" w:color="auto" w:fill="FFFFFF"/>
    </w:rPr>
  </w:style>
  <w:style w:type="paragraph" w:customStyle="1" w:styleId="16">
    <w:name w:val="Основной текст1"/>
    <w:basedOn w:val="a"/>
    <w:link w:val="Bodytext"/>
    <w:uiPriority w:val="99"/>
    <w:qFormat/>
    <w:rsid w:val="00700222"/>
    <w:pPr>
      <w:widowControl w:val="0"/>
      <w:shd w:val="clear" w:color="auto" w:fill="FFFFFF"/>
      <w:spacing w:after="0" w:line="288" w:lineRule="exact"/>
    </w:pPr>
  </w:style>
  <w:style w:type="character" w:customStyle="1" w:styleId="Bodytext9">
    <w:name w:val="Body text + 9"/>
    <w:aliases w:val="5 pt,Bold,Italic"/>
    <w:basedOn w:val="Bodytext"/>
    <w:uiPriority w:val="99"/>
    <w:rsid w:val="0070022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0022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00222"/>
    <w:rPr>
      <w:b/>
      <w:bCs/>
      <w:shd w:val="clear" w:color="auto" w:fill="FFFFFF"/>
    </w:rPr>
  </w:style>
  <w:style w:type="character" w:customStyle="1" w:styleId="Bodytext20">
    <w:name w:val="Body text (2)"/>
    <w:basedOn w:val="Bodytext2"/>
    <w:uiPriority w:val="99"/>
    <w:rsid w:val="00700222"/>
    <w:rPr>
      <w:b/>
      <w:bCs/>
      <w:shd w:val="clear" w:color="auto" w:fill="FFFFFF"/>
    </w:rPr>
  </w:style>
  <w:style w:type="paragraph" w:customStyle="1" w:styleId="Bodytext21">
    <w:name w:val="Body text (2)1"/>
    <w:basedOn w:val="a"/>
    <w:link w:val="Bodytext2"/>
    <w:uiPriority w:val="99"/>
    <w:rsid w:val="00700222"/>
    <w:pPr>
      <w:widowControl w:val="0"/>
      <w:shd w:val="clear" w:color="auto" w:fill="FFFFFF"/>
      <w:spacing w:before="300" w:after="0" w:line="302" w:lineRule="exact"/>
      <w:jc w:val="both"/>
    </w:pPr>
    <w:rPr>
      <w:b/>
      <w:bCs/>
    </w:rPr>
  </w:style>
  <w:style w:type="paragraph" w:customStyle="1" w:styleId="formattext">
    <w:name w:val="formattext"/>
    <w:basedOn w:val="a"/>
    <w:rsid w:val="0070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00222"/>
  </w:style>
  <w:style w:type="paragraph" w:customStyle="1" w:styleId="1-">
    <w:name w:val="Рег. Заголовок 1-го уровня регламента"/>
    <w:basedOn w:val="1"/>
    <w:uiPriority w:val="99"/>
    <w:qFormat/>
    <w:rsid w:val="00700222"/>
  </w:style>
  <w:style w:type="table" w:styleId="af9">
    <w:name w:val="Table Grid"/>
    <w:basedOn w:val="a1"/>
    <w:uiPriority w:val="59"/>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0022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0022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022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0022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0022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00222"/>
    <w:rPr>
      <w:rFonts w:ascii="Calibri" w:eastAsia="Calibri" w:hAnsi="Calibri" w:cs="Times New Roman"/>
    </w:rPr>
  </w:style>
  <w:style w:type="paragraph" w:customStyle="1" w:styleId="1111">
    <w:name w:val="1.1.1.1"/>
    <w:basedOn w:val="42"/>
    <w:link w:val="11110"/>
    <w:qFormat/>
    <w:rsid w:val="00700222"/>
    <w:pPr>
      <w:spacing w:after="200"/>
    </w:pPr>
    <w:rPr>
      <w:sz w:val="24"/>
      <w:szCs w:val="22"/>
      <w:lang w:eastAsia="en-US"/>
    </w:rPr>
  </w:style>
  <w:style w:type="character" w:customStyle="1" w:styleId="11110">
    <w:name w:val="1.1.1.1 Знак"/>
    <w:basedOn w:val="a0"/>
    <w:link w:val="1111"/>
    <w:rsid w:val="00700222"/>
    <w:rPr>
      <w:rFonts w:ascii="Times New Roman" w:eastAsia="Calibri" w:hAnsi="Times New Roman" w:cs="Times New Roman"/>
      <w:sz w:val="24"/>
    </w:rPr>
  </w:style>
  <w:style w:type="paragraph" w:styleId="42">
    <w:name w:val="List Number 4"/>
    <w:basedOn w:val="a"/>
    <w:rsid w:val="00700222"/>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00222"/>
    <w:rPr>
      <w:rFonts w:ascii="Cambria" w:eastAsia="Times New Roman" w:hAnsi="Cambria" w:cs="Times New Roman"/>
      <w:b/>
      <w:bCs/>
      <w:i/>
      <w:iCs/>
      <w:color w:val="4F81BD"/>
      <w:sz w:val="28"/>
      <w:szCs w:val="28"/>
    </w:rPr>
  </w:style>
  <w:style w:type="character" w:customStyle="1" w:styleId="FontStyle13">
    <w:name w:val="Font Style13"/>
    <w:rsid w:val="00700222"/>
    <w:rPr>
      <w:rFonts w:ascii="Times New Roman" w:hAnsi="Times New Roman" w:cs="Times New Roman"/>
      <w:sz w:val="22"/>
      <w:szCs w:val="22"/>
    </w:rPr>
  </w:style>
  <w:style w:type="character" w:customStyle="1" w:styleId="afc">
    <w:name w:val="Гипертекстовая ссылка"/>
    <w:basedOn w:val="a0"/>
    <w:uiPriority w:val="99"/>
    <w:rsid w:val="00700222"/>
    <w:rPr>
      <w:color w:val="106BBE"/>
    </w:rPr>
  </w:style>
  <w:style w:type="character" w:customStyle="1" w:styleId="afd">
    <w:name w:val="Нет"/>
    <w:rsid w:val="00700222"/>
  </w:style>
  <w:style w:type="paragraph" w:customStyle="1" w:styleId="afe">
    <w:name w:val="_Табл_Текст"/>
    <w:rsid w:val="00700222"/>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
    <w:name w:val="Другое_"/>
    <w:basedOn w:val="a0"/>
    <w:link w:val="aff0"/>
    <w:rsid w:val="00700222"/>
    <w:rPr>
      <w:rFonts w:eastAsia="Times New Roman"/>
      <w:sz w:val="28"/>
      <w:szCs w:val="28"/>
      <w:shd w:val="clear" w:color="auto" w:fill="FFFFFF"/>
    </w:rPr>
  </w:style>
  <w:style w:type="paragraph" w:customStyle="1" w:styleId="aff0">
    <w:name w:val="Другое"/>
    <w:basedOn w:val="a"/>
    <w:link w:val="aff"/>
    <w:rsid w:val="00700222"/>
    <w:pPr>
      <w:widowControl w:val="0"/>
      <w:shd w:val="clear" w:color="auto" w:fill="FFFFFF"/>
      <w:spacing w:after="0" w:line="240" w:lineRule="auto"/>
      <w:ind w:firstLine="400"/>
    </w:pPr>
    <w:rPr>
      <w:rFonts w:eastAsia="Times New Roman"/>
      <w:sz w:val="28"/>
      <w:szCs w:val="28"/>
    </w:rPr>
  </w:style>
  <w:style w:type="character" w:customStyle="1" w:styleId="112">
    <w:name w:val="Заголовок 1 Знак1"/>
    <w:basedOn w:val="a0"/>
    <w:uiPriority w:val="9"/>
    <w:rsid w:val="0070022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00222"/>
    <w:rPr>
      <w:rFonts w:asciiTheme="majorHAnsi" w:eastAsiaTheme="majorEastAsia" w:hAnsiTheme="majorHAnsi" w:cstheme="majorBidi"/>
      <w:b/>
      <w:bCs/>
      <w:i/>
      <w:iCs/>
      <w:color w:val="4F81BD" w:themeColor="accent1"/>
    </w:rPr>
  </w:style>
  <w:style w:type="numbering" w:customStyle="1" w:styleId="26">
    <w:name w:val="Нет списка2"/>
    <w:next w:val="a2"/>
    <w:uiPriority w:val="99"/>
    <w:semiHidden/>
    <w:unhideWhenUsed/>
    <w:rsid w:val="00700222"/>
  </w:style>
  <w:style w:type="table" w:customStyle="1" w:styleId="17">
    <w:name w:val="Сетка таблицы1"/>
    <w:basedOn w:val="a1"/>
    <w:next w:val="af9"/>
    <w:uiPriority w:val="59"/>
    <w:locked/>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00222"/>
  </w:style>
  <w:style w:type="table" w:customStyle="1" w:styleId="27">
    <w:name w:val="Сетка таблицы2"/>
    <w:basedOn w:val="a1"/>
    <w:next w:val="af9"/>
    <w:uiPriority w:val="59"/>
    <w:locked/>
    <w:rsid w:val="007002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8F4429371A493C215D904546A38E299265257504762B46F29EC2B20EF237C0E18EF67A44E217D23A4981B90D2AB9FBD5DF7DFA1255BC9AE10B8A23e4nBP" TargetMode="External"/><Relationship Id="rId26" Type="http://schemas.openxmlformats.org/officeDocument/2006/relationships/hyperlink" Target="consultantplus://offline/ref=136649553A0159243AF5B911FF8089D93599E95F29E577CB576C390AE8D04B86F8A75E3E63C76D7B42BEA4A1074FB8695A8195766011bCH" TargetMode="External"/><Relationship Id="rId39" Type="http://schemas.openxmlformats.org/officeDocument/2006/relationships/hyperlink" Target="consultantplus://offline/ref=DC5403459707594072ACD4D2D431CF09A363DA1F3A8518DAE0456865B02C65C05C4A91B4F5CD7AE9v8e8E" TargetMode="External"/><Relationship Id="rId21" Type="http://schemas.openxmlformats.org/officeDocument/2006/relationships/hyperlink" Target="consultantplus://offline/ref=85A6E72A1F4A9B601010854D17CE6224E7F1809E89C8CA12B8690A9504D294B31CF98EDD968240FCB3914C11646EEC73531DA53BFD33F2527353F6K4p0P" TargetMode="External"/><Relationship Id="rId34" Type="http://schemas.openxmlformats.org/officeDocument/2006/relationships/hyperlink" Target="http://home.garant.ru/document/redirect/23700600/223" TargetMode="External"/><Relationship Id="rId42" Type="http://schemas.openxmlformats.org/officeDocument/2006/relationships/hyperlink" Target="consultantplus://offline/ref=DC5403459707594072ACD4D2D431CF09A362D91E358A18DAE0456865B02C65C05C4A91vBeCE" TargetMode="External"/><Relationship Id="rId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styles" Target="styles.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C6D2EABD0AFE67B651A1A88A0500466DB59F2B86AB0A9DE1EAEF34EC5A40C7257E4B6DiCF3L" TargetMode="External"/><Relationship Id="rId1" Type="http://schemas.openxmlformats.org/officeDocument/2006/relationships/numbering" Target="numbering.xml"/><Relationship Id="rId6" Type="http://schemas.openxmlformats.org/officeDocument/2006/relationships/hyperlink" Target="consultantplus://offline/ref=0EFFABDCECCEE17D9E029FF434E8EF48C07C688BC00EFDDB6B2A557113B6477D3AF7ABDBF2134C580FBF81B64CBC25F73CB18C266775740F7ACA7CADM8O" TargetMode="External"/><Relationship Id="rId11" Type="http://schemas.openxmlformats.org/officeDocument/2006/relationships/hyperlink" Target="consultantplus://offline/ref=DE4117F1D37863C3BE0C7D0840BB75008DABE29EFF134555A56067439ABE38F45A4EFBBAB4DB8191BA213139C292483C2A918301B75C5ADB024E71v7HBP" TargetMode="External"/><Relationship Id="rId24" Type="http://schemas.openxmlformats.org/officeDocument/2006/relationships/hyperlink" Target="consultantplus://offline/ref=136649553A0159243AF5B911FF8089D93599E95F29E577CB576C390AE8D04B86F8A75E3E61C56D7B42BEA4A1074FB8695A8195766011bCH" TargetMode="External"/><Relationship Id="rId32" Type="http://schemas.openxmlformats.org/officeDocument/2006/relationships/hyperlink" Target="consultantplus://offline/ref=136649553A0159243AF5A71CE9ECD2D43F91B75A28E3799E0C336257BFD941D1BFE8077524C8672F13FAF5AE0F1BF72D079294767F158D545D782C16b5H"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consultantplus://offline/ref=DC5403459707594072ACD4D2D431CF09A362D91E358A18DAE0456865B02C65C05C4A91vBe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23" Type="http://schemas.openxmlformats.org/officeDocument/2006/relationships/hyperlink" Target="consultantplus://offline/ref=136649553A0159243AF5A71CE9ECD2D43F91B75A28ED789D09336257BFD941D1BFE8077524C8672F13F8F8AF0F1BF72D079294767F158D545D782C16b5H" TargetMode="External"/><Relationship Id="rId28" Type="http://schemas.openxmlformats.org/officeDocument/2006/relationships/hyperlink" Target="consultantplus://offline/ref=C6D2EABD0AFE67B651A1A88A0500466DB59F2B86AB0A9DE1EAEF34EC5A40C7257E4B6DiCF5L" TargetMode="External"/><Relationship Id="rId36" Type="http://schemas.openxmlformats.org/officeDocument/2006/relationships/hyperlink" Target="http://home.garant.ru/document/redirect/23700600/223" TargetMode="External"/><Relationship Id="rId10" Type="http://schemas.openxmlformats.org/officeDocument/2006/relationships/hyperlink" Target="consultantplus://offline/ref=DE4117F1D37863C3BE0C7D0840BB75008DABE29EFF134555A56067439ABE38F45A4EFBBAB4DB8191BA213837C292483C2A918301B75C5ADB024E71v7HBP" TargetMode="External"/><Relationship Id="rId19" Type="http://schemas.openxmlformats.org/officeDocument/2006/relationships/hyperlink" Target="consultantplus://offline/ref=8F4429371A493C215D904546A38E299265257504762B46F29EC2B20EF237C0E18EF67A44E217D23A4980B8092AB9FBD5DF7DFA1255BC9AE10B8A23e4nBP" TargetMode="External"/><Relationship Id="rId31" Type="http://schemas.openxmlformats.org/officeDocument/2006/relationships/hyperlink" Target="http://docs.cntd.ru/document/90222801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5A6E72A1F4A9B6010109B4001A23929EDF9DE918BCDC041E73651C853DB9EE45BB6D79FD28F42FBBA9B1A452B6FB036040EA43CFD31F74EK7p1P" TargetMode="External"/><Relationship Id="rId27" Type="http://schemas.openxmlformats.org/officeDocument/2006/relationships/hyperlink" Target="consultantplus://offline/ref=D259069BFC15BF6E43AD2BF19BE56A7FF470FFFB7E0ECFF79C3999301DgFC2L"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consultantplus://offline/ref=136649553A0159243AF5A71CE9ECD2D43F91B75A28ED789D09336257BFD941D1BFE8077524C8672F13FAF9A50F1BF72D079294767F158D545D782C16b5H" TargetMode="External"/><Relationship Id="rId8" Type="http://schemas.openxmlformats.org/officeDocument/2006/relationships/hyperlink" Target="consultantplus://offline/ref=0EFFABDCECCEE17D9E029FF434E8EF48C07C688BC00EFDDB6B2A557113B6477D3AF7ABDBF2134C580FBF81B64CBC25F73CB18C266775740F7ACA7CADM8O" TargetMode="External"/><Relationship Id="rId3" Type="http://schemas.microsoft.com/office/2007/relationships/stylesWithEffects" Target="stylesWithEffects.xml"/><Relationship Id="rId12" Type="http://schemas.openxmlformats.org/officeDocument/2006/relationships/hyperlink" Target="consultantplus://offline/ref=DE4117F1D37863C3BE0C7D0840BB75008DABE29EFF134555A56067439ABE38F45A4EFBBAB4DB8191BA213139C292483C2A918301B75C5ADB024E71v7HBP"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5" Type="http://schemas.openxmlformats.org/officeDocument/2006/relationships/hyperlink" Target="consultantplus://offline/ref=136649553A0159243AF5B911FF8089D93599E95F29E577CB576C390AE8D04B86F8A75E3E63C46D7B42BEA4A1074FB8695A8195766011bCH" TargetMode="External"/><Relationship Id="rId33" Type="http://schemas.openxmlformats.org/officeDocument/2006/relationships/hyperlink" Target="http://home.garant.ru/document/redirect/23700600/223" TargetMode="External"/><Relationship Id="rId38" Type="http://schemas.openxmlformats.org/officeDocument/2006/relationships/hyperlink" Target="http://home.garant.ru/document/redirect/23700600/223" TargetMode="External"/><Relationship Id="rId20" Type="http://schemas.openxmlformats.org/officeDocument/2006/relationships/hyperlink" Target="consultantplus://offline/ref=85A6E72A1F4A9B6010109B4001A23929ECF8DE9B8CCBC041E73651C853DB9EE45BB6D79FD28F41F4BB9B1A452B6FB036040EA43CFD31F74EK7p1P" TargetMode="External"/><Relationship Id="rId41" Type="http://schemas.openxmlformats.org/officeDocument/2006/relationships/hyperlink" Target="consultantplus://offline/ref=DC5403459707594072ACD4D2D431CF09A363DA1F3A8518DAE0456865B02C65C05C4A91B4F5CD7AE9v8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21903</Words>
  <Characters>124850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2020-11-23T07:51:00Z</dcterms:created>
  <dcterms:modified xsi:type="dcterms:W3CDTF">2020-11-23T08:27:00Z</dcterms:modified>
</cp:coreProperties>
</file>