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E8" w:rsidRPr="00400DDD" w:rsidRDefault="00CA6AE8">
      <w:pPr>
        <w:rPr>
          <w:rFonts w:ascii="Times New Roman" w:hAnsi="Times New Roman" w:cs="Times New Roman"/>
          <w:sz w:val="28"/>
          <w:szCs w:val="28"/>
        </w:rPr>
      </w:pPr>
    </w:p>
    <w:p w:rsidR="00E31EED" w:rsidRPr="00400DDD" w:rsidRDefault="00E31EED" w:rsidP="00E31EED">
      <w:pPr>
        <w:widowControl/>
        <w:suppressAutoHyphens/>
        <w:autoSpaceDE/>
        <w:autoSpaceDN/>
        <w:adjustRightInd/>
        <w:ind w:firstLine="0"/>
        <w:jc w:val="center"/>
        <w:rPr>
          <w:rFonts w:ascii="Times New Roman" w:eastAsia="Times New Roman" w:hAnsi="Times New Roman" w:cs="Times New Roman"/>
          <w:b/>
          <w:bCs/>
          <w:sz w:val="28"/>
          <w:szCs w:val="28"/>
          <w:lang w:eastAsia="ar-SA"/>
        </w:rPr>
      </w:pPr>
      <w:r w:rsidRPr="00400DDD">
        <w:rPr>
          <w:rFonts w:ascii="Times New Roman" w:eastAsia="Times New Roman" w:hAnsi="Times New Roman" w:cs="Times New Roman"/>
          <w:b/>
          <w:bCs/>
          <w:sz w:val="28"/>
          <w:szCs w:val="28"/>
          <w:lang w:eastAsia="ar-SA"/>
        </w:rPr>
        <w:t>РЕСПУБЛИКА  КРЫМ</w:t>
      </w:r>
    </w:p>
    <w:p w:rsidR="00E31EED" w:rsidRPr="00400DDD" w:rsidRDefault="00E31EED" w:rsidP="00E31EED">
      <w:pPr>
        <w:keepNext/>
        <w:widowControl/>
        <w:tabs>
          <w:tab w:val="num" w:pos="0"/>
        </w:tabs>
        <w:suppressAutoHyphens/>
        <w:autoSpaceDE/>
        <w:autoSpaceDN/>
        <w:adjustRightInd/>
        <w:ind w:left="432" w:hanging="432"/>
        <w:jc w:val="center"/>
        <w:outlineLvl w:val="0"/>
        <w:rPr>
          <w:rFonts w:ascii="Times New Roman" w:eastAsia="Times New Roman" w:hAnsi="Times New Roman" w:cs="Times New Roman"/>
          <w:b/>
          <w:bCs/>
          <w:sz w:val="28"/>
          <w:szCs w:val="28"/>
          <w:lang w:eastAsia="ar-SA"/>
        </w:rPr>
      </w:pPr>
      <w:r w:rsidRPr="00400DDD">
        <w:rPr>
          <w:rFonts w:ascii="Times New Roman" w:eastAsia="Times New Roman" w:hAnsi="Times New Roman" w:cs="Times New Roman"/>
          <w:b/>
          <w:bCs/>
          <w:sz w:val="28"/>
          <w:szCs w:val="28"/>
          <w:lang w:eastAsia="ar-SA"/>
        </w:rPr>
        <w:t>НИЖНЕГОРСКИЙ  СЕЛЬСКИЙ  СОВЕТ</w:t>
      </w:r>
    </w:p>
    <w:p w:rsidR="00E31EED" w:rsidRPr="00400DDD" w:rsidRDefault="00E31EED" w:rsidP="00E31EED">
      <w:pPr>
        <w:keepNext/>
        <w:widowControl/>
        <w:tabs>
          <w:tab w:val="num" w:pos="0"/>
        </w:tabs>
        <w:suppressAutoHyphens/>
        <w:autoSpaceDE/>
        <w:autoSpaceDN/>
        <w:adjustRightInd/>
        <w:ind w:left="432" w:hanging="432"/>
        <w:jc w:val="center"/>
        <w:outlineLvl w:val="0"/>
        <w:rPr>
          <w:rFonts w:ascii="Times New Roman" w:eastAsia="Times New Roman" w:hAnsi="Times New Roman" w:cs="Times New Roman"/>
          <w:b/>
          <w:bCs/>
          <w:sz w:val="28"/>
          <w:szCs w:val="28"/>
          <w:lang w:eastAsia="ar-SA"/>
        </w:rPr>
      </w:pPr>
      <w:proofErr w:type="gramStart"/>
      <w:r w:rsidRPr="00400DDD">
        <w:rPr>
          <w:rFonts w:ascii="Times New Roman" w:eastAsia="Times New Roman" w:hAnsi="Times New Roman" w:cs="Times New Roman"/>
          <w:b/>
          <w:bCs/>
          <w:sz w:val="28"/>
          <w:szCs w:val="28"/>
          <w:lang w:eastAsia="ar-SA"/>
        </w:rPr>
        <w:t>Р</w:t>
      </w:r>
      <w:proofErr w:type="gramEnd"/>
      <w:r w:rsidRPr="00400DDD">
        <w:rPr>
          <w:rFonts w:ascii="Times New Roman" w:eastAsia="Times New Roman" w:hAnsi="Times New Roman" w:cs="Times New Roman"/>
          <w:b/>
          <w:bCs/>
          <w:sz w:val="28"/>
          <w:szCs w:val="28"/>
          <w:lang w:eastAsia="ar-SA"/>
        </w:rPr>
        <w:t xml:space="preserve"> Е Ш Е Н И Е</w:t>
      </w:r>
    </w:p>
    <w:p w:rsidR="00E31EED" w:rsidRPr="00400DDD" w:rsidRDefault="00E31EED" w:rsidP="00E31EED">
      <w:pPr>
        <w:widowControl/>
        <w:autoSpaceDE/>
        <w:autoSpaceDN/>
        <w:adjustRightInd/>
        <w:ind w:firstLine="0"/>
        <w:jc w:val="center"/>
        <w:rPr>
          <w:rFonts w:ascii="Times New Roman" w:eastAsia="Calibri" w:hAnsi="Times New Roman" w:cs="Times New Roman"/>
          <w:b/>
          <w:sz w:val="28"/>
          <w:szCs w:val="28"/>
          <w:lang w:eastAsia="en-US"/>
        </w:rPr>
      </w:pPr>
      <w:r w:rsidRPr="00400DDD">
        <w:rPr>
          <w:rFonts w:ascii="Times New Roman" w:eastAsia="Calibri" w:hAnsi="Times New Roman" w:cs="Times New Roman"/>
          <w:b/>
          <w:sz w:val="28"/>
          <w:szCs w:val="28"/>
          <w:lang w:eastAsia="en-US"/>
        </w:rPr>
        <w:t>20-й  сессии 2-го созыва</w:t>
      </w:r>
    </w:p>
    <w:p w:rsidR="00E31EED" w:rsidRPr="00400DDD" w:rsidRDefault="00E31EED" w:rsidP="00E31EED">
      <w:pPr>
        <w:widowControl/>
        <w:autoSpaceDE/>
        <w:autoSpaceDN/>
        <w:adjustRightInd/>
        <w:ind w:firstLine="0"/>
        <w:rPr>
          <w:rFonts w:ascii="Times New Roman" w:eastAsia="Calibri" w:hAnsi="Times New Roman" w:cs="Times New Roman"/>
          <w:sz w:val="28"/>
          <w:szCs w:val="28"/>
          <w:lang w:eastAsia="en-US"/>
        </w:rPr>
      </w:pPr>
      <w:r w:rsidRPr="00400DDD">
        <w:rPr>
          <w:rFonts w:ascii="Times New Roman" w:eastAsia="Calibri" w:hAnsi="Times New Roman" w:cs="Times New Roman"/>
          <w:sz w:val="28"/>
          <w:szCs w:val="28"/>
          <w:u w:val="single"/>
          <w:lang w:eastAsia="en-US"/>
        </w:rPr>
        <w:t xml:space="preserve">«15» апреля  2021 г. </w:t>
      </w:r>
      <w:r w:rsidRPr="00400DDD">
        <w:rPr>
          <w:rFonts w:ascii="Times New Roman" w:eastAsia="Calibri" w:hAnsi="Times New Roman" w:cs="Times New Roman"/>
          <w:sz w:val="28"/>
          <w:szCs w:val="28"/>
          <w:lang w:eastAsia="en-US"/>
        </w:rPr>
        <w:t xml:space="preserve">             </w:t>
      </w:r>
      <w:r w:rsidR="00400DDD">
        <w:rPr>
          <w:rFonts w:ascii="Times New Roman" w:eastAsia="Calibri" w:hAnsi="Times New Roman" w:cs="Times New Roman"/>
          <w:sz w:val="28"/>
          <w:szCs w:val="28"/>
          <w:lang w:eastAsia="en-US"/>
        </w:rPr>
        <w:t xml:space="preserve"> </w:t>
      </w:r>
      <w:r w:rsidR="009672F7" w:rsidRPr="00400DDD">
        <w:rPr>
          <w:rFonts w:ascii="Times New Roman" w:eastAsia="Calibri" w:hAnsi="Times New Roman" w:cs="Times New Roman"/>
          <w:sz w:val="28"/>
          <w:szCs w:val="28"/>
          <w:lang w:eastAsia="en-US"/>
        </w:rPr>
        <w:t xml:space="preserve">     </w:t>
      </w:r>
      <w:r w:rsidRPr="00400DDD">
        <w:rPr>
          <w:rFonts w:ascii="Times New Roman" w:eastAsia="Calibri" w:hAnsi="Times New Roman" w:cs="Times New Roman"/>
          <w:sz w:val="28"/>
          <w:szCs w:val="28"/>
          <w:lang w:eastAsia="en-US"/>
        </w:rPr>
        <w:t xml:space="preserve">  </w:t>
      </w:r>
      <w:r w:rsidR="00400DDD">
        <w:rPr>
          <w:rFonts w:ascii="Times New Roman" w:eastAsia="Calibri" w:hAnsi="Times New Roman" w:cs="Times New Roman"/>
          <w:sz w:val="28"/>
          <w:szCs w:val="28"/>
          <w:lang w:eastAsia="en-US"/>
        </w:rPr>
        <w:t xml:space="preserve"> </w:t>
      </w:r>
      <w:r w:rsidRPr="00400DDD">
        <w:rPr>
          <w:rFonts w:ascii="Times New Roman" w:eastAsia="Calibri" w:hAnsi="Times New Roman" w:cs="Times New Roman"/>
          <w:sz w:val="28"/>
          <w:szCs w:val="28"/>
          <w:lang w:eastAsia="en-US"/>
        </w:rPr>
        <w:t xml:space="preserve">   № </w:t>
      </w:r>
      <w:r w:rsidR="009672F7" w:rsidRPr="00400DDD">
        <w:rPr>
          <w:rFonts w:ascii="Times New Roman" w:eastAsia="Calibri" w:hAnsi="Times New Roman" w:cs="Times New Roman"/>
          <w:sz w:val="28"/>
          <w:szCs w:val="28"/>
          <w:lang w:eastAsia="en-US"/>
        </w:rPr>
        <w:t>74</w:t>
      </w:r>
      <w:r w:rsidRPr="00400DDD">
        <w:rPr>
          <w:rFonts w:ascii="Times New Roman" w:eastAsia="Calibri" w:hAnsi="Times New Roman" w:cs="Times New Roman"/>
          <w:sz w:val="28"/>
          <w:szCs w:val="28"/>
          <w:lang w:eastAsia="en-US"/>
        </w:rPr>
        <w:t xml:space="preserve">                                  </w:t>
      </w:r>
      <w:proofErr w:type="spellStart"/>
      <w:r w:rsidRPr="00400DDD">
        <w:rPr>
          <w:rFonts w:ascii="Times New Roman" w:eastAsia="Calibri" w:hAnsi="Times New Roman" w:cs="Times New Roman"/>
          <w:sz w:val="28"/>
          <w:szCs w:val="28"/>
          <w:lang w:eastAsia="en-US"/>
        </w:rPr>
        <w:t>пгт</w:t>
      </w:r>
      <w:proofErr w:type="spellEnd"/>
      <w:r w:rsidRPr="00400DDD">
        <w:rPr>
          <w:rFonts w:ascii="Times New Roman" w:eastAsia="Calibri" w:hAnsi="Times New Roman" w:cs="Times New Roman"/>
          <w:sz w:val="28"/>
          <w:szCs w:val="28"/>
          <w:lang w:eastAsia="en-US"/>
        </w:rPr>
        <w:t>. Нижнегорский</w:t>
      </w:r>
    </w:p>
    <w:p w:rsidR="00E31EED" w:rsidRPr="00400DDD" w:rsidRDefault="00E31EED" w:rsidP="009672F7">
      <w:pPr>
        <w:pStyle w:val="10"/>
        <w:keepNext/>
        <w:keepLines/>
        <w:shd w:val="clear" w:color="auto" w:fill="auto"/>
        <w:spacing w:before="0" w:line="240" w:lineRule="auto"/>
        <w:ind w:left="20" w:firstLine="0"/>
        <w:jc w:val="left"/>
        <w:rPr>
          <w:b/>
          <w:sz w:val="28"/>
          <w:szCs w:val="28"/>
        </w:rPr>
      </w:pPr>
      <w:r w:rsidRPr="00400DDD">
        <w:rPr>
          <w:b/>
          <w:bCs/>
          <w:sz w:val="28"/>
          <w:szCs w:val="28"/>
        </w:rPr>
        <w:t>Об утверждении</w:t>
      </w:r>
      <w:r w:rsidRPr="00400DDD">
        <w:rPr>
          <w:bCs/>
          <w:sz w:val="28"/>
          <w:szCs w:val="28"/>
        </w:rPr>
        <w:t xml:space="preserve"> </w:t>
      </w:r>
      <w:r w:rsidRPr="00400DDD">
        <w:rPr>
          <w:b/>
          <w:sz w:val="28"/>
          <w:szCs w:val="28"/>
        </w:rPr>
        <w:t xml:space="preserve">Порядка списания муниципального имущества муниципального образования </w:t>
      </w:r>
      <w:proofErr w:type="spellStart"/>
      <w:r w:rsidRPr="00400DDD">
        <w:rPr>
          <w:b/>
          <w:sz w:val="28"/>
          <w:szCs w:val="28"/>
        </w:rPr>
        <w:t>Нижнегорское</w:t>
      </w:r>
      <w:proofErr w:type="spellEnd"/>
      <w:r w:rsidRPr="00400DDD">
        <w:rPr>
          <w:b/>
          <w:sz w:val="28"/>
          <w:szCs w:val="28"/>
        </w:rPr>
        <w:t xml:space="preserve"> сельское поселение Нижнегорского района Республики Крым</w:t>
      </w:r>
    </w:p>
    <w:p w:rsidR="00E31EED" w:rsidRPr="00400DDD" w:rsidRDefault="00E31EED" w:rsidP="009672F7">
      <w:pPr>
        <w:autoSpaceDN/>
        <w:adjustRightInd/>
        <w:ind w:firstLine="0"/>
        <w:rPr>
          <w:rFonts w:ascii="Times New Roman" w:eastAsia="Times New Roman" w:hAnsi="Times New Roman" w:cs="Times New Roman"/>
          <w:bCs/>
          <w:sz w:val="28"/>
          <w:szCs w:val="28"/>
        </w:rPr>
      </w:pPr>
    </w:p>
    <w:p w:rsidR="00E31EED" w:rsidRPr="00400DDD" w:rsidRDefault="00E31EED" w:rsidP="00E31EED">
      <w:pPr>
        <w:widowControl/>
        <w:autoSpaceDE/>
        <w:autoSpaceDN/>
        <w:adjustRightInd/>
        <w:ind w:firstLine="567"/>
        <w:rPr>
          <w:rFonts w:ascii="Times New Roman" w:eastAsia="Times New Roman" w:hAnsi="Times New Roman" w:cs="Times New Roman"/>
          <w:sz w:val="28"/>
          <w:szCs w:val="28"/>
        </w:rPr>
      </w:pPr>
      <w:proofErr w:type="gramStart"/>
      <w:r w:rsidRPr="00400DDD">
        <w:rPr>
          <w:rFonts w:ascii="Times New Roman" w:eastAsia="Times New Roman" w:hAnsi="Times New Roman" w:cs="Times New Roman"/>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w:t>
      </w:r>
      <w:r w:rsidRPr="00400DDD">
        <w:rPr>
          <w:rFonts w:ascii="Times New Roman" w:eastAsia="Times New Roman" w:hAnsi="Times New Roman" w:cs="Times New Roman"/>
          <w:spacing w:val="1"/>
          <w:w w:val="101"/>
          <w:sz w:val="28"/>
          <w:szCs w:val="28"/>
        </w:rPr>
        <w:t xml:space="preserve">Уставом муниципального образования </w:t>
      </w:r>
      <w:proofErr w:type="spellStart"/>
      <w:r w:rsidRPr="00400DDD">
        <w:rPr>
          <w:rFonts w:ascii="Times New Roman" w:eastAsia="Times New Roman" w:hAnsi="Times New Roman" w:cs="Times New Roman"/>
          <w:bCs/>
          <w:sz w:val="28"/>
          <w:szCs w:val="28"/>
        </w:rPr>
        <w:t>Нижнегорское</w:t>
      </w:r>
      <w:proofErr w:type="spellEnd"/>
      <w:r w:rsidRPr="00400DDD">
        <w:rPr>
          <w:rFonts w:ascii="Times New Roman" w:eastAsia="Times New Roman" w:hAnsi="Times New Roman" w:cs="Times New Roman"/>
          <w:bCs/>
          <w:sz w:val="28"/>
          <w:szCs w:val="28"/>
        </w:rPr>
        <w:t xml:space="preserve"> сельское</w:t>
      </w:r>
      <w:r w:rsidRPr="00400DDD">
        <w:rPr>
          <w:rFonts w:ascii="Times New Roman" w:eastAsia="Times New Roman" w:hAnsi="Times New Roman" w:cs="Times New Roman"/>
          <w:spacing w:val="1"/>
          <w:w w:val="101"/>
          <w:sz w:val="28"/>
          <w:szCs w:val="28"/>
        </w:rPr>
        <w:t xml:space="preserve"> поселение </w:t>
      </w:r>
      <w:r w:rsidRPr="00400DDD">
        <w:rPr>
          <w:rFonts w:ascii="Times New Roman" w:eastAsia="Times New Roman" w:hAnsi="Times New Roman" w:cs="Times New Roman"/>
          <w:bCs/>
          <w:sz w:val="28"/>
          <w:szCs w:val="28"/>
        </w:rPr>
        <w:t>Нижнегорского</w:t>
      </w:r>
      <w:r w:rsidRPr="00400DDD">
        <w:rPr>
          <w:rFonts w:ascii="Times New Roman" w:eastAsia="Times New Roman" w:hAnsi="Times New Roman" w:cs="Times New Roman"/>
          <w:spacing w:val="1"/>
          <w:w w:val="101"/>
          <w:sz w:val="28"/>
          <w:szCs w:val="28"/>
        </w:rPr>
        <w:t xml:space="preserve"> района Республики Крым,</w:t>
      </w:r>
      <w:r w:rsidRPr="00400DDD">
        <w:rPr>
          <w:rFonts w:ascii="Times New Roman" w:eastAsia="Times New Roman" w:hAnsi="Times New Roman" w:cs="Times New Roman"/>
          <w:sz w:val="28"/>
          <w:szCs w:val="28"/>
        </w:rPr>
        <w:t xml:space="preserve"> в целях определения правовых основ, содержания и механизма осуществления бюджетного процесса в муниципальном образовании </w:t>
      </w:r>
      <w:proofErr w:type="spellStart"/>
      <w:r w:rsidRPr="00400DDD">
        <w:rPr>
          <w:rFonts w:ascii="Times New Roman" w:eastAsia="Times New Roman" w:hAnsi="Times New Roman" w:cs="Times New Roman"/>
          <w:bCs/>
          <w:sz w:val="28"/>
          <w:szCs w:val="28"/>
        </w:rPr>
        <w:t>Нижнегорское</w:t>
      </w:r>
      <w:proofErr w:type="spellEnd"/>
      <w:r w:rsidRPr="00400DDD">
        <w:rPr>
          <w:rFonts w:ascii="Times New Roman" w:eastAsia="Times New Roman" w:hAnsi="Times New Roman" w:cs="Times New Roman"/>
          <w:bCs/>
          <w:sz w:val="28"/>
          <w:szCs w:val="28"/>
        </w:rPr>
        <w:t xml:space="preserve"> сельское</w:t>
      </w:r>
      <w:r w:rsidRPr="00400DDD">
        <w:rPr>
          <w:rFonts w:ascii="Times New Roman" w:eastAsia="Times New Roman" w:hAnsi="Times New Roman" w:cs="Times New Roman"/>
          <w:sz w:val="28"/>
          <w:szCs w:val="28"/>
        </w:rPr>
        <w:t xml:space="preserve"> поселение </w:t>
      </w:r>
      <w:r w:rsidRPr="00400DDD">
        <w:rPr>
          <w:rFonts w:ascii="Times New Roman" w:eastAsia="Times New Roman" w:hAnsi="Times New Roman" w:cs="Times New Roman"/>
          <w:bCs/>
          <w:sz w:val="28"/>
          <w:szCs w:val="28"/>
        </w:rPr>
        <w:t>Нижнегорского</w:t>
      </w:r>
      <w:r w:rsidRPr="00400DDD">
        <w:rPr>
          <w:rFonts w:ascii="Times New Roman" w:eastAsia="Times New Roman" w:hAnsi="Times New Roman" w:cs="Times New Roman"/>
          <w:sz w:val="28"/>
          <w:szCs w:val="28"/>
        </w:rPr>
        <w:t xml:space="preserve"> района Республики Крым, установления основ формирования доходов, осуществления расходов бюджета муниципального образования</w:t>
      </w:r>
      <w:proofErr w:type="gramEnd"/>
      <w:r w:rsidRPr="00400DDD">
        <w:rPr>
          <w:rFonts w:ascii="Times New Roman" w:eastAsia="Times New Roman" w:hAnsi="Times New Roman" w:cs="Times New Roman"/>
          <w:sz w:val="28"/>
          <w:szCs w:val="28"/>
        </w:rPr>
        <w:t xml:space="preserve"> </w:t>
      </w:r>
      <w:proofErr w:type="spellStart"/>
      <w:r w:rsidRPr="00400DDD">
        <w:rPr>
          <w:rFonts w:ascii="Times New Roman" w:eastAsia="Times New Roman" w:hAnsi="Times New Roman" w:cs="Times New Roman"/>
          <w:bCs/>
          <w:sz w:val="28"/>
          <w:szCs w:val="28"/>
        </w:rPr>
        <w:t>Нижнегорское</w:t>
      </w:r>
      <w:proofErr w:type="spellEnd"/>
      <w:r w:rsidRPr="00400DDD">
        <w:rPr>
          <w:rFonts w:ascii="Times New Roman" w:eastAsia="Times New Roman" w:hAnsi="Times New Roman" w:cs="Times New Roman"/>
          <w:bCs/>
          <w:sz w:val="28"/>
          <w:szCs w:val="28"/>
        </w:rPr>
        <w:t xml:space="preserve"> сельское</w:t>
      </w:r>
      <w:r w:rsidRPr="00400DDD">
        <w:rPr>
          <w:rFonts w:ascii="Times New Roman" w:eastAsia="Times New Roman" w:hAnsi="Times New Roman" w:cs="Times New Roman"/>
          <w:sz w:val="28"/>
          <w:szCs w:val="28"/>
        </w:rPr>
        <w:t xml:space="preserve"> поселение </w:t>
      </w:r>
      <w:r w:rsidRPr="00400DDD">
        <w:rPr>
          <w:rFonts w:ascii="Times New Roman" w:eastAsia="Times New Roman" w:hAnsi="Times New Roman" w:cs="Times New Roman"/>
          <w:bCs/>
          <w:sz w:val="28"/>
          <w:szCs w:val="28"/>
        </w:rPr>
        <w:t>Нижнегорского</w:t>
      </w:r>
      <w:r w:rsidRPr="00400DDD">
        <w:rPr>
          <w:rFonts w:ascii="Times New Roman" w:eastAsia="Times New Roman" w:hAnsi="Times New Roman" w:cs="Times New Roman"/>
          <w:sz w:val="28"/>
          <w:szCs w:val="28"/>
        </w:rPr>
        <w:t xml:space="preserve"> района Республики Крым, муниципальных заимствований и управления муниципальным долгом, Нижнегорский сельский совет </w:t>
      </w:r>
    </w:p>
    <w:p w:rsidR="00E31EED" w:rsidRPr="00400DDD" w:rsidRDefault="00E31EED" w:rsidP="00E31EED">
      <w:pPr>
        <w:widowControl/>
        <w:autoSpaceDE/>
        <w:autoSpaceDN/>
        <w:adjustRightInd/>
        <w:ind w:firstLine="567"/>
        <w:rPr>
          <w:rFonts w:ascii="Times New Roman" w:eastAsia="Times New Roman" w:hAnsi="Times New Roman" w:cs="Times New Roman"/>
          <w:sz w:val="28"/>
          <w:szCs w:val="28"/>
        </w:rPr>
      </w:pPr>
    </w:p>
    <w:p w:rsidR="00E31EED" w:rsidRPr="00400DDD" w:rsidRDefault="00E31EED" w:rsidP="00E31EED">
      <w:pPr>
        <w:widowControl/>
        <w:autoSpaceDE/>
        <w:autoSpaceDN/>
        <w:adjustRightInd/>
        <w:ind w:firstLine="567"/>
        <w:jc w:val="center"/>
        <w:rPr>
          <w:rFonts w:ascii="Times New Roman" w:eastAsia="Times New Roman" w:hAnsi="Times New Roman" w:cs="Times New Roman"/>
          <w:b/>
          <w:sz w:val="28"/>
          <w:szCs w:val="28"/>
        </w:rPr>
      </w:pPr>
      <w:r w:rsidRPr="00400DDD">
        <w:rPr>
          <w:rFonts w:ascii="Times New Roman" w:eastAsia="Times New Roman" w:hAnsi="Times New Roman" w:cs="Times New Roman"/>
          <w:b/>
          <w:sz w:val="28"/>
          <w:szCs w:val="28"/>
        </w:rPr>
        <w:t>РЕШИЛ:</w:t>
      </w:r>
    </w:p>
    <w:p w:rsidR="00E31EED" w:rsidRPr="00400DDD" w:rsidRDefault="00E31EED" w:rsidP="00E31EED">
      <w:pPr>
        <w:widowControl/>
        <w:autoSpaceDE/>
        <w:autoSpaceDN/>
        <w:adjustRightInd/>
        <w:ind w:firstLine="567"/>
        <w:jc w:val="center"/>
        <w:rPr>
          <w:rFonts w:ascii="Times New Roman" w:eastAsia="Times New Roman" w:hAnsi="Times New Roman" w:cs="Times New Roman"/>
          <w:b/>
          <w:sz w:val="28"/>
          <w:szCs w:val="28"/>
        </w:rPr>
      </w:pPr>
    </w:p>
    <w:p w:rsidR="00E31EED" w:rsidRPr="00400DDD" w:rsidRDefault="00E31EED" w:rsidP="0017209A">
      <w:pPr>
        <w:pStyle w:val="a7"/>
        <w:widowControl/>
        <w:numPr>
          <w:ilvl w:val="0"/>
          <w:numId w:val="17"/>
        </w:numPr>
        <w:ind w:left="0"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Утвердить Порядок списания муниципального имущества муниципального образования </w:t>
      </w:r>
      <w:proofErr w:type="spellStart"/>
      <w:r w:rsidRPr="00400DDD">
        <w:rPr>
          <w:rFonts w:ascii="Times New Roman" w:eastAsia="Times New Roman" w:hAnsi="Times New Roman" w:cs="Times New Roman"/>
          <w:sz w:val="28"/>
          <w:szCs w:val="28"/>
        </w:rPr>
        <w:t>Нижнегорское</w:t>
      </w:r>
      <w:proofErr w:type="spellEnd"/>
      <w:r w:rsidRPr="00400DDD">
        <w:rPr>
          <w:rFonts w:ascii="Times New Roman" w:eastAsia="Times New Roman" w:hAnsi="Times New Roman" w:cs="Times New Roman"/>
          <w:sz w:val="28"/>
          <w:szCs w:val="28"/>
        </w:rPr>
        <w:t xml:space="preserve"> сельское поселение Нижнегорского района Республики Крым (прилагается).</w:t>
      </w:r>
    </w:p>
    <w:p w:rsidR="0017209A" w:rsidRPr="00400DDD" w:rsidRDefault="0017209A" w:rsidP="002A6B09">
      <w:pPr>
        <w:pStyle w:val="a7"/>
        <w:widowControl/>
        <w:numPr>
          <w:ilvl w:val="0"/>
          <w:numId w:val="17"/>
        </w:numPr>
        <w:ind w:left="0"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Решение Нижнегорского сельского совета Нижнегорского района Республики Крым от 28.02.2018 года № </w:t>
      </w:r>
      <w:r w:rsidR="00A75DAC" w:rsidRPr="00400DDD">
        <w:rPr>
          <w:rFonts w:ascii="Times New Roman" w:eastAsia="Times New Roman" w:hAnsi="Times New Roman" w:cs="Times New Roman"/>
          <w:sz w:val="28"/>
          <w:szCs w:val="28"/>
        </w:rPr>
        <w:t>281</w:t>
      </w:r>
      <w:r w:rsidRPr="00400DDD">
        <w:rPr>
          <w:rFonts w:ascii="Times New Roman" w:eastAsia="Times New Roman" w:hAnsi="Times New Roman" w:cs="Times New Roman"/>
          <w:sz w:val="28"/>
          <w:szCs w:val="28"/>
        </w:rPr>
        <w:t xml:space="preserve"> «</w:t>
      </w:r>
      <w:r w:rsidR="002A6B09" w:rsidRPr="00400DDD">
        <w:rPr>
          <w:rFonts w:ascii="Times New Roman" w:hAnsi="Times New Roman" w:cs="Times New Roman"/>
          <w:sz w:val="28"/>
          <w:szCs w:val="28"/>
        </w:rPr>
        <w:t xml:space="preserve">Об утверждении порядка списания муниципального имущества муниципального образования </w:t>
      </w:r>
      <w:proofErr w:type="spellStart"/>
      <w:r w:rsidR="002A6B09" w:rsidRPr="00400DDD">
        <w:rPr>
          <w:rFonts w:ascii="Times New Roman" w:hAnsi="Times New Roman" w:cs="Times New Roman"/>
          <w:sz w:val="28"/>
          <w:szCs w:val="28"/>
        </w:rPr>
        <w:t>Нижнегорское</w:t>
      </w:r>
      <w:proofErr w:type="spellEnd"/>
      <w:r w:rsidR="002A6B09" w:rsidRPr="00400DDD">
        <w:rPr>
          <w:rFonts w:ascii="Times New Roman" w:hAnsi="Times New Roman" w:cs="Times New Roman"/>
          <w:sz w:val="28"/>
          <w:szCs w:val="28"/>
        </w:rPr>
        <w:t xml:space="preserve"> сельское поселение Нижнегорского района Республики Крым» считать утратившим силу.</w:t>
      </w:r>
    </w:p>
    <w:p w:rsidR="0017209A" w:rsidRPr="00400DDD" w:rsidRDefault="00E31EED" w:rsidP="0017209A">
      <w:pPr>
        <w:pStyle w:val="a7"/>
        <w:widowControl/>
        <w:numPr>
          <w:ilvl w:val="0"/>
          <w:numId w:val="17"/>
        </w:numPr>
        <w:autoSpaceDE/>
        <w:autoSpaceDN/>
        <w:adjustRightInd/>
        <w:spacing w:line="276" w:lineRule="auto"/>
        <w:ind w:left="0" w:firstLine="567"/>
        <w:rPr>
          <w:rFonts w:ascii="Times New Roman" w:eastAsia="DejaVu Sans" w:hAnsi="Times New Roman" w:cs="Times New Roman"/>
          <w:kern w:val="2"/>
          <w:sz w:val="28"/>
          <w:szCs w:val="28"/>
          <w:lang w:eastAsia="ar-SA"/>
        </w:rPr>
      </w:pPr>
      <w:r w:rsidRPr="00400DDD">
        <w:rPr>
          <w:rFonts w:ascii="Times New Roman" w:eastAsia="Calibri" w:hAnsi="Times New Roman" w:cs="Times New Roman"/>
          <w:kern w:val="3"/>
          <w:sz w:val="28"/>
          <w:szCs w:val="28"/>
        </w:rPr>
        <w:t xml:space="preserve">Настоящее решение </w:t>
      </w:r>
      <w:r w:rsidRPr="00400DDD">
        <w:rPr>
          <w:rFonts w:ascii="Times New Roman" w:eastAsia="DejaVu Sans" w:hAnsi="Times New Roman" w:cs="Times New Roman"/>
          <w:kern w:val="2"/>
          <w:sz w:val="28"/>
          <w:szCs w:val="28"/>
          <w:lang w:eastAsia="ar-SA"/>
        </w:rPr>
        <w:t xml:space="preserve">подлежит </w:t>
      </w:r>
      <w:r w:rsidR="009672F7" w:rsidRPr="00400DDD">
        <w:rPr>
          <w:rFonts w:ascii="Times New Roman" w:eastAsia="DejaVu Sans" w:hAnsi="Times New Roman" w:cs="Times New Roman"/>
          <w:kern w:val="2"/>
          <w:sz w:val="28"/>
          <w:szCs w:val="28"/>
          <w:lang w:eastAsia="ar-SA"/>
        </w:rPr>
        <w:t>размещению на</w:t>
      </w:r>
      <w:r w:rsidRPr="00400DDD">
        <w:rPr>
          <w:rFonts w:ascii="Times New Roman" w:eastAsia="Calibri" w:hAnsi="Times New Roman" w:cs="Times New Roman"/>
          <w:sz w:val="28"/>
          <w:szCs w:val="28"/>
          <w:lang w:val="uk-UA" w:eastAsia="en-US"/>
        </w:rPr>
        <w:t xml:space="preserve"> </w:t>
      </w:r>
      <w:proofErr w:type="spellStart"/>
      <w:r w:rsidRPr="00400DDD">
        <w:rPr>
          <w:rFonts w:ascii="Times New Roman" w:eastAsia="Calibri" w:hAnsi="Times New Roman" w:cs="Times New Roman"/>
          <w:sz w:val="28"/>
          <w:szCs w:val="28"/>
          <w:lang w:val="uk-UA" w:eastAsia="en-US"/>
        </w:rPr>
        <w:t>сайте</w:t>
      </w:r>
      <w:proofErr w:type="spellEnd"/>
      <w:r w:rsidRPr="00400DDD">
        <w:rPr>
          <w:rFonts w:ascii="Times New Roman" w:eastAsia="Calibri" w:hAnsi="Times New Roman" w:cs="Times New Roman"/>
          <w:sz w:val="28"/>
          <w:szCs w:val="28"/>
          <w:lang w:eastAsia="en-US"/>
        </w:rPr>
        <w:t xml:space="preserve"> администрации </w:t>
      </w:r>
      <w:r w:rsidRPr="00400DDD">
        <w:rPr>
          <w:rFonts w:ascii="Times New Roman" w:eastAsia="Times New Roman" w:hAnsi="Times New Roman" w:cs="Times New Roman"/>
          <w:bCs/>
          <w:sz w:val="28"/>
          <w:szCs w:val="28"/>
        </w:rPr>
        <w:t>Нижнегорского сельского</w:t>
      </w:r>
      <w:r w:rsidRPr="00400DDD">
        <w:rPr>
          <w:rFonts w:ascii="Times New Roman" w:eastAsia="Calibri" w:hAnsi="Times New Roman" w:cs="Times New Roman"/>
          <w:sz w:val="28"/>
          <w:szCs w:val="28"/>
          <w:lang w:eastAsia="en-US"/>
        </w:rPr>
        <w:t xml:space="preserve"> поселения </w:t>
      </w:r>
      <w:r w:rsidRPr="00400DDD">
        <w:rPr>
          <w:rFonts w:ascii="Times New Roman" w:eastAsia="Calibri" w:hAnsi="Times New Roman" w:cs="Times New Roman"/>
          <w:sz w:val="28"/>
          <w:szCs w:val="28"/>
          <w:bdr w:val="none" w:sz="0" w:space="0" w:color="auto" w:frame="1"/>
          <w:shd w:val="clear" w:color="auto" w:fill="FFFFFF"/>
          <w:lang w:eastAsia="en-US"/>
        </w:rPr>
        <w:t>https://nizhnegorskij.admonline.ru/,</w:t>
      </w:r>
      <w:r w:rsidRPr="00400DDD">
        <w:rPr>
          <w:rFonts w:ascii="Times New Roman" w:eastAsia="DejaVu Sans" w:hAnsi="Times New Roman" w:cs="Times New Roman"/>
          <w:kern w:val="2"/>
          <w:sz w:val="28"/>
          <w:szCs w:val="28"/>
          <w:lang w:eastAsia="ar-SA"/>
        </w:rPr>
        <w:t xml:space="preserve"> также обнародованию на информационных  стендах Нижнегорского сельского поселения.</w:t>
      </w:r>
    </w:p>
    <w:p w:rsidR="00E31EED" w:rsidRPr="00400DDD" w:rsidRDefault="00E31EED" w:rsidP="0017209A">
      <w:pPr>
        <w:pStyle w:val="a7"/>
        <w:numPr>
          <w:ilvl w:val="0"/>
          <w:numId w:val="17"/>
        </w:numPr>
        <w:autoSpaceDE/>
        <w:adjustRightInd/>
        <w:ind w:left="0" w:firstLine="567"/>
        <w:rPr>
          <w:rFonts w:ascii="Times New Roman" w:eastAsia="Calibri" w:hAnsi="Times New Roman" w:cs="Times New Roman"/>
          <w:kern w:val="3"/>
          <w:sz w:val="28"/>
          <w:szCs w:val="28"/>
          <w:lang w:eastAsia="ar-SA"/>
        </w:rPr>
      </w:pPr>
      <w:r w:rsidRPr="00400DDD">
        <w:rPr>
          <w:rFonts w:ascii="Times New Roman" w:eastAsia="Calibri" w:hAnsi="Times New Roman" w:cs="Times New Roman"/>
          <w:kern w:val="3"/>
          <w:sz w:val="28"/>
          <w:szCs w:val="28"/>
        </w:rPr>
        <w:t>Настоящее решение вступает в силу с</w:t>
      </w:r>
      <w:r w:rsidRPr="00400DDD">
        <w:rPr>
          <w:rFonts w:ascii="Times New Roman" w:eastAsia="Calibri" w:hAnsi="Times New Roman" w:cs="Times New Roman"/>
          <w:kern w:val="3"/>
          <w:sz w:val="28"/>
          <w:szCs w:val="28"/>
          <w:lang w:eastAsia="ar-SA"/>
        </w:rPr>
        <w:t xml:space="preserve"> момента обнародования.</w:t>
      </w:r>
    </w:p>
    <w:p w:rsidR="00E31EED" w:rsidRPr="00400DDD" w:rsidRDefault="00E31EED" w:rsidP="0017209A">
      <w:pPr>
        <w:pStyle w:val="a7"/>
        <w:numPr>
          <w:ilvl w:val="0"/>
          <w:numId w:val="17"/>
        </w:numPr>
        <w:tabs>
          <w:tab w:val="left" w:pos="426"/>
          <w:tab w:val="left" w:pos="709"/>
        </w:tabs>
        <w:suppressAutoHyphens/>
        <w:autoSpaceDN/>
        <w:adjustRightInd/>
        <w:ind w:left="0" w:right="20" w:firstLine="567"/>
        <w:rPr>
          <w:rFonts w:ascii="Times New Roman" w:eastAsia="Times New Roman" w:hAnsi="Times New Roman" w:cs="Times New Roman"/>
          <w:sz w:val="28"/>
          <w:szCs w:val="28"/>
          <w:lang w:eastAsia="ar-SA"/>
        </w:rPr>
      </w:pPr>
      <w:proofErr w:type="gramStart"/>
      <w:r w:rsidRPr="00400DDD">
        <w:rPr>
          <w:rFonts w:ascii="Times New Roman" w:eastAsia="Times New Roman" w:hAnsi="Times New Roman" w:cs="Times New Roman"/>
          <w:sz w:val="28"/>
          <w:szCs w:val="28"/>
          <w:lang w:eastAsia="ar-SA"/>
        </w:rPr>
        <w:t>Контроль за</w:t>
      </w:r>
      <w:proofErr w:type="gramEnd"/>
      <w:r w:rsidRPr="00400DDD">
        <w:rPr>
          <w:rFonts w:ascii="Times New Roman" w:eastAsia="Times New Roman" w:hAnsi="Times New Roman" w:cs="Times New Roman"/>
          <w:sz w:val="28"/>
          <w:szCs w:val="28"/>
          <w:lang w:eastAsia="ar-SA"/>
        </w:rPr>
        <w:t xml:space="preserve"> исполнением настоящего решения возложить на постоянную комиссию </w:t>
      </w:r>
      <w:r w:rsidRPr="00400DDD">
        <w:rPr>
          <w:rFonts w:ascii="Times New Roman" w:eastAsia="Times New Roman" w:hAnsi="Times New Roman" w:cs="Times New Roman"/>
          <w:sz w:val="28"/>
          <w:szCs w:val="28"/>
        </w:rPr>
        <w:t>по финансово-бюджетным вопросам</w:t>
      </w:r>
      <w:r w:rsidRPr="00400DDD">
        <w:rPr>
          <w:rFonts w:ascii="Times New Roman" w:eastAsia="Times New Roman" w:hAnsi="Times New Roman" w:cs="Times New Roman"/>
          <w:sz w:val="28"/>
          <w:szCs w:val="28"/>
          <w:lang w:eastAsia="ar-SA"/>
        </w:rPr>
        <w:t xml:space="preserve"> (председатель </w:t>
      </w:r>
      <w:proofErr w:type="spellStart"/>
      <w:r w:rsidRPr="00400DDD">
        <w:rPr>
          <w:rFonts w:ascii="Times New Roman" w:eastAsia="Times New Roman" w:hAnsi="Times New Roman" w:cs="Times New Roman"/>
          <w:sz w:val="28"/>
          <w:szCs w:val="28"/>
          <w:lang w:eastAsia="ar-SA"/>
        </w:rPr>
        <w:t>Конохов</w:t>
      </w:r>
      <w:proofErr w:type="spellEnd"/>
      <w:r w:rsidRPr="00400DDD">
        <w:rPr>
          <w:rFonts w:ascii="Times New Roman" w:eastAsia="Times New Roman" w:hAnsi="Times New Roman" w:cs="Times New Roman"/>
          <w:sz w:val="28"/>
          <w:szCs w:val="28"/>
          <w:lang w:eastAsia="ar-SA"/>
        </w:rPr>
        <w:t xml:space="preserve"> А.А.).</w:t>
      </w:r>
    </w:p>
    <w:p w:rsidR="00E31EED" w:rsidRPr="00400DDD" w:rsidRDefault="00E31EED" w:rsidP="0017209A">
      <w:pPr>
        <w:adjustRightInd/>
        <w:ind w:firstLine="567"/>
        <w:rPr>
          <w:rFonts w:ascii="Times New Roman" w:eastAsia="Times New Roman" w:hAnsi="Times New Roman" w:cs="Times New Roman"/>
          <w:sz w:val="28"/>
          <w:szCs w:val="28"/>
        </w:rPr>
      </w:pPr>
    </w:p>
    <w:p w:rsidR="00E31EED" w:rsidRPr="00400DDD" w:rsidRDefault="00E31EED" w:rsidP="00E31EED">
      <w:pPr>
        <w:adjustRightInd/>
        <w:ind w:firstLine="567"/>
        <w:rPr>
          <w:rFonts w:ascii="Times New Roman" w:eastAsia="Times New Roman" w:hAnsi="Times New Roman" w:cs="Times New Roman"/>
          <w:sz w:val="28"/>
          <w:szCs w:val="28"/>
        </w:rPr>
      </w:pPr>
    </w:p>
    <w:p w:rsidR="00400DDD" w:rsidRDefault="00E31EED" w:rsidP="00E31EED">
      <w:pPr>
        <w:adjustRightInd/>
        <w:ind w:firstLine="0"/>
        <w:rPr>
          <w:rFonts w:ascii="Times New Roman" w:eastAsia="Calibri" w:hAnsi="Times New Roman" w:cs="Times New Roman"/>
          <w:kern w:val="3"/>
          <w:sz w:val="28"/>
          <w:szCs w:val="28"/>
        </w:rPr>
      </w:pPr>
      <w:r w:rsidRPr="00400DDD">
        <w:rPr>
          <w:rFonts w:ascii="Times New Roman" w:eastAsia="Calibri" w:hAnsi="Times New Roman" w:cs="Times New Roman"/>
          <w:kern w:val="3"/>
          <w:sz w:val="28"/>
          <w:szCs w:val="28"/>
        </w:rPr>
        <w:t xml:space="preserve">Председатель </w:t>
      </w:r>
      <w:r w:rsidRPr="00400DDD">
        <w:rPr>
          <w:rFonts w:ascii="Times New Roman" w:eastAsia="Times New Roman" w:hAnsi="Times New Roman" w:cs="Times New Roman"/>
          <w:sz w:val="28"/>
          <w:szCs w:val="28"/>
        </w:rPr>
        <w:t xml:space="preserve">Нижнегорского сельского </w:t>
      </w:r>
      <w:r w:rsidRPr="00400DDD">
        <w:rPr>
          <w:rFonts w:ascii="Times New Roman" w:eastAsia="Calibri" w:hAnsi="Times New Roman" w:cs="Times New Roman"/>
          <w:kern w:val="3"/>
          <w:sz w:val="28"/>
          <w:szCs w:val="28"/>
        </w:rPr>
        <w:t xml:space="preserve">совета </w:t>
      </w:r>
      <w:r w:rsidR="00400DDD">
        <w:rPr>
          <w:rFonts w:ascii="Times New Roman" w:eastAsia="Calibri" w:hAnsi="Times New Roman" w:cs="Times New Roman"/>
          <w:kern w:val="3"/>
          <w:sz w:val="28"/>
          <w:szCs w:val="28"/>
        </w:rPr>
        <w:t xml:space="preserve">                                С.В. Юрченко</w:t>
      </w:r>
    </w:p>
    <w:p w:rsidR="00E31EED" w:rsidRPr="00400DDD" w:rsidRDefault="00E31EED" w:rsidP="00400DDD">
      <w:pPr>
        <w:ind w:firstLine="0"/>
        <w:rPr>
          <w:rFonts w:ascii="Times New Roman" w:hAnsi="Times New Roman" w:cs="Times New Roman"/>
          <w:sz w:val="28"/>
          <w:szCs w:val="28"/>
        </w:rPr>
      </w:pPr>
      <w:r w:rsidRPr="00400DDD">
        <w:rPr>
          <w:rFonts w:ascii="Times New Roman" w:eastAsia="Times New Roman" w:hAnsi="Times New Roman" w:cs="Times New Roman"/>
          <w:sz w:val="28"/>
          <w:szCs w:val="28"/>
        </w:rPr>
        <w:br w:type="page"/>
      </w:r>
    </w:p>
    <w:p w:rsidR="00E31EED" w:rsidRPr="00400DDD" w:rsidRDefault="00E31EED">
      <w:pPr>
        <w:rPr>
          <w:rFonts w:ascii="Times New Roman" w:hAnsi="Times New Roman" w:cs="Times New Roman"/>
          <w:sz w:val="28"/>
          <w:szCs w:val="28"/>
        </w:rPr>
      </w:pPr>
      <w:bookmarkStart w:id="0" w:name="_GoBack"/>
      <w:bookmarkEnd w:id="0"/>
    </w:p>
    <w:p w:rsidR="009672F7" w:rsidRPr="00400DDD" w:rsidRDefault="009672F7" w:rsidP="009672F7">
      <w:pPr>
        <w:ind w:left="4536" w:firstLine="0"/>
        <w:jc w:val="left"/>
        <w:rPr>
          <w:rFonts w:ascii="Times New Roman" w:hAnsi="Times New Roman" w:cs="Times New Roman"/>
          <w:sz w:val="28"/>
          <w:szCs w:val="28"/>
        </w:rPr>
      </w:pPr>
      <w:r w:rsidRPr="00400DDD">
        <w:rPr>
          <w:rFonts w:ascii="Times New Roman" w:hAnsi="Times New Roman" w:cs="Times New Roman"/>
          <w:sz w:val="28"/>
          <w:szCs w:val="28"/>
        </w:rPr>
        <w:t>Приложение к решению Нижнегорского сельского совета от 15.04.2021 № 74</w:t>
      </w:r>
    </w:p>
    <w:p w:rsidR="009672F7" w:rsidRPr="00400DDD" w:rsidRDefault="009672F7" w:rsidP="00E31EED">
      <w:pPr>
        <w:pStyle w:val="10"/>
        <w:keepNext/>
        <w:keepLines/>
        <w:shd w:val="clear" w:color="auto" w:fill="auto"/>
        <w:spacing w:before="0"/>
        <w:ind w:left="20" w:firstLine="0"/>
        <w:rPr>
          <w:b/>
          <w:sz w:val="28"/>
          <w:szCs w:val="28"/>
        </w:rPr>
      </w:pPr>
      <w:bookmarkStart w:id="1" w:name="bookmark0"/>
    </w:p>
    <w:p w:rsidR="00E31EED" w:rsidRPr="00400DDD" w:rsidRDefault="00E31EED" w:rsidP="00E31EED">
      <w:pPr>
        <w:pStyle w:val="10"/>
        <w:keepNext/>
        <w:keepLines/>
        <w:shd w:val="clear" w:color="auto" w:fill="auto"/>
        <w:spacing w:before="0"/>
        <w:ind w:left="20" w:firstLine="0"/>
        <w:rPr>
          <w:b/>
          <w:sz w:val="28"/>
          <w:szCs w:val="28"/>
        </w:rPr>
      </w:pPr>
      <w:r w:rsidRPr="00400DDD">
        <w:rPr>
          <w:b/>
          <w:sz w:val="28"/>
          <w:szCs w:val="28"/>
        </w:rPr>
        <w:t>Порядок</w:t>
      </w:r>
      <w:bookmarkEnd w:id="1"/>
    </w:p>
    <w:p w:rsidR="00E31EED" w:rsidRPr="00400DDD" w:rsidRDefault="00E31EED" w:rsidP="00E31EED">
      <w:pPr>
        <w:pStyle w:val="10"/>
        <w:keepNext/>
        <w:keepLines/>
        <w:shd w:val="clear" w:color="auto" w:fill="auto"/>
        <w:spacing w:before="0" w:after="341"/>
        <w:ind w:left="20" w:firstLine="0"/>
        <w:rPr>
          <w:b/>
          <w:sz w:val="28"/>
          <w:szCs w:val="28"/>
        </w:rPr>
      </w:pPr>
      <w:bookmarkStart w:id="2" w:name="bookmark1"/>
      <w:r w:rsidRPr="00400DDD">
        <w:rPr>
          <w:b/>
          <w:sz w:val="28"/>
          <w:szCs w:val="28"/>
        </w:rPr>
        <w:t xml:space="preserve">списания муниципального имущества муниципального образования </w:t>
      </w:r>
      <w:proofErr w:type="spellStart"/>
      <w:r w:rsidRPr="00400DDD">
        <w:rPr>
          <w:b/>
          <w:sz w:val="28"/>
          <w:szCs w:val="28"/>
        </w:rPr>
        <w:t>Нижнегорское</w:t>
      </w:r>
      <w:proofErr w:type="spellEnd"/>
      <w:r w:rsidRPr="00400DDD">
        <w:rPr>
          <w:b/>
          <w:sz w:val="28"/>
          <w:szCs w:val="28"/>
        </w:rPr>
        <w:t xml:space="preserve"> сельское поселение Нижнегорского района Республики Крым</w:t>
      </w:r>
      <w:bookmarkEnd w:id="2"/>
    </w:p>
    <w:p w:rsidR="00E31EED" w:rsidRPr="00400DDD" w:rsidRDefault="00E31EED" w:rsidP="00E31EED">
      <w:pPr>
        <w:pStyle w:val="10"/>
        <w:keepNext/>
        <w:keepLines/>
        <w:shd w:val="clear" w:color="auto" w:fill="auto"/>
        <w:spacing w:before="0" w:after="306" w:line="270" w:lineRule="exact"/>
        <w:ind w:left="3820" w:firstLine="0"/>
        <w:jc w:val="left"/>
        <w:rPr>
          <w:sz w:val="28"/>
          <w:szCs w:val="28"/>
        </w:rPr>
      </w:pPr>
      <w:bookmarkStart w:id="3" w:name="bookmark2"/>
      <w:r w:rsidRPr="00400DDD">
        <w:rPr>
          <w:sz w:val="28"/>
          <w:szCs w:val="28"/>
        </w:rPr>
        <w:t>1. Общие положения</w:t>
      </w:r>
      <w:bookmarkEnd w:id="3"/>
    </w:p>
    <w:p w:rsidR="00E31EED" w:rsidRPr="00400DDD" w:rsidRDefault="00E31EED" w:rsidP="009672F7">
      <w:pPr>
        <w:pStyle w:val="11"/>
        <w:numPr>
          <w:ilvl w:val="0"/>
          <w:numId w:val="1"/>
        </w:numPr>
        <w:shd w:val="clear" w:color="auto" w:fill="auto"/>
        <w:tabs>
          <w:tab w:val="left" w:pos="1526"/>
        </w:tabs>
        <w:spacing w:before="0" w:line="240" w:lineRule="auto"/>
        <w:ind w:right="20" w:firstLine="860"/>
        <w:rPr>
          <w:sz w:val="28"/>
          <w:szCs w:val="28"/>
        </w:rPr>
      </w:pPr>
      <w:proofErr w:type="gramStart"/>
      <w:r w:rsidRPr="00400DDD">
        <w:rPr>
          <w:sz w:val="28"/>
          <w:szCs w:val="28"/>
        </w:rPr>
        <w:t xml:space="preserve">Настоящий Порядок списания муниципального имущества муниципального образования </w:t>
      </w:r>
      <w:proofErr w:type="spellStart"/>
      <w:r w:rsidRPr="00400DDD">
        <w:rPr>
          <w:sz w:val="28"/>
          <w:szCs w:val="28"/>
        </w:rPr>
        <w:t>Нижнегорское</w:t>
      </w:r>
      <w:proofErr w:type="spellEnd"/>
      <w:r w:rsidRPr="00400DDD">
        <w:rPr>
          <w:sz w:val="28"/>
          <w:szCs w:val="28"/>
        </w:rPr>
        <w:t xml:space="preserve"> сельское поселение Нижнегорского района  Республики Крым (далее - порядок) разработан с целью установления единых требований к оформлению документов при рассмотрении вопросов о списании имущества, находящегося в собственности муниципального образования </w:t>
      </w:r>
      <w:proofErr w:type="spellStart"/>
      <w:r w:rsidRPr="00400DDD">
        <w:rPr>
          <w:sz w:val="28"/>
          <w:szCs w:val="28"/>
        </w:rPr>
        <w:t>Нижнегорское</w:t>
      </w:r>
      <w:proofErr w:type="spellEnd"/>
      <w:r w:rsidRPr="00400DDD">
        <w:rPr>
          <w:sz w:val="28"/>
          <w:szCs w:val="28"/>
        </w:rPr>
        <w:t xml:space="preserve"> сельское поселение Нижнегорского района  Республики Крым Республики Крым (далее - муниципальное имущество), и регулирует отношения, возникающие при списании муниципального имущества, которое:</w:t>
      </w:r>
      <w:proofErr w:type="gramEnd"/>
    </w:p>
    <w:p w:rsidR="00E31EED" w:rsidRPr="00400DDD" w:rsidRDefault="00E31EED" w:rsidP="009672F7">
      <w:pPr>
        <w:pStyle w:val="11"/>
        <w:numPr>
          <w:ilvl w:val="0"/>
          <w:numId w:val="2"/>
        </w:numPr>
        <w:shd w:val="clear" w:color="auto" w:fill="auto"/>
        <w:tabs>
          <w:tab w:val="left" w:pos="1733"/>
        </w:tabs>
        <w:spacing w:before="0" w:line="240" w:lineRule="auto"/>
        <w:ind w:right="20" w:firstLine="860"/>
        <w:rPr>
          <w:sz w:val="28"/>
          <w:szCs w:val="28"/>
        </w:rPr>
      </w:pPr>
      <w:r w:rsidRPr="00400DDD">
        <w:rPr>
          <w:sz w:val="28"/>
          <w:szCs w:val="28"/>
        </w:rPr>
        <w:t xml:space="preserve">Включено в состав казны муниципального образования </w:t>
      </w:r>
      <w:proofErr w:type="spellStart"/>
      <w:r w:rsidRPr="00400DDD">
        <w:rPr>
          <w:sz w:val="28"/>
          <w:szCs w:val="28"/>
        </w:rPr>
        <w:t>Нижнегорское</w:t>
      </w:r>
      <w:proofErr w:type="spellEnd"/>
      <w:r w:rsidRPr="00400DDD">
        <w:rPr>
          <w:sz w:val="28"/>
          <w:szCs w:val="28"/>
        </w:rPr>
        <w:t xml:space="preserve"> сельское поселение Нижнегорского района  Республики Крым;</w:t>
      </w:r>
    </w:p>
    <w:p w:rsidR="00E31EED" w:rsidRPr="00400DDD" w:rsidRDefault="00E31EED" w:rsidP="009672F7">
      <w:pPr>
        <w:pStyle w:val="11"/>
        <w:numPr>
          <w:ilvl w:val="0"/>
          <w:numId w:val="2"/>
        </w:numPr>
        <w:shd w:val="clear" w:color="auto" w:fill="auto"/>
        <w:tabs>
          <w:tab w:val="left" w:pos="1906"/>
        </w:tabs>
        <w:spacing w:before="0" w:line="240" w:lineRule="auto"/>
        <w:ind w:right="20" w:firstLine="860"/>
        <w:rPr>
          <w:sz w:val="28"/>
          <w:szCs w:val="28"/>
        </w:rPr>
      </w:pPr>
      <w:r w:rsidRPr="00400DDD">
        <w:rPr>
          <w:sz w:val="28"/>
          <w:szCs w:val="28"/>
        </w:rPr>
        <w:t xml:space="preserve">Закреплено на праве хозяйственного ведения за муниципальными унитарными предприятиями, на праве оперативного управления за муниципальными автономными, бюджетными или казенными учреждениями муниципального образования </w:t>
      </w:r>
      <w:proofErr w:type="spellStart"/>
      <w:r w:rsidRPr="00400DDD">
        <w:rPr>
          <w:sz w:val="28"/>
          <w:szCs w:val="28"/>
        </w:rPr>
        <w:t>Нижнегорское</w:t>
      </w:r>
      <w:proofErr w:type="spellEnd"/>
      <w:r w:rsidRPr="00400DDD">
        <w:rPr>
          <w:sz w:val="28"/>
          <w:szCs w:val="28"/>
        </w:rPr>
        <w:t xml:space="preserve"> сельское поселение Нижнегорского района  Республики Крым,</w:t>
      </w:r>
    </w:p>
    <w:p w:rsidR="00E31EED" w:rsidRPr="00400DDD" w:rsidRDefault="00E31EED" w:rsidP="009672F7">
      <w:pPr>
        <w:pStyle w:val="11"/>
        <w:numPr>
          <w:ilvl w:val="0"/>
          <w:numId w:val="2"/>
        </w:numPr>
        <w:shd w:val="clear" w:color="auto" w:fill="auto"/>
        <w:tabs>
          <w:tab w:val="left" w:pos="1906"/>
        </w:tabs>
        <w:spacing w:before="0" w:line="240" w:lineRule="auto"/>
        <w:ind w:right="20" w:firstLine="860"/>
        <w:rPr>
          <w:i/>
          <w:sz w:val="28"/>
          <w:szCs w:val="28"/>
        </w:rPr>
      </w:pPr>
      <w:r w:rsidRPr="00400DDD">
        <w:rPr>
          <w:sz w:val="28"/>
          <w:szCs w:val="28"/>
        </w:rPr>
        <w:t xml:space="preserve"> Передано в аренду</w:t>
      </w:r>
      <w:r w:rsidRPr="00400DDD">
        <w:rPr>
          <w:rStyle w:val="a5"/>
          <w:sz w:val="28"/>
          <w:szCs w:val="28"/>
        </w:rPr>
        <w:t xml:space="preserve">, </w:t>
      </w:r>
      <w:r w:rsidRPr="00400DDD">
        <w:rPr>
          <w:rStyle w:val="a5"/>
          <w:i w:val="0"/>
          <w:sz w:val="28"/>
          <w:szCs w:val="28"/>
        </w:rPr>
        <w:t>безвозмездное пользование и доверительное управление</w:t>
      </w:r>
      <w:r w:rsidRPr="00400DDD">
        <w:rPr>
          <w:i/>
          <w:sz w:val="28"/>
          <w:szCs w:val="28"/>
        </w:rPr>
        <w:t>.</w:t>
      </w:r>
    </w:p>
    <w:p w:rsidR="00E31EED" w:rsidRPr="00400DDD" w:rsidRDefault="00E31EED" w:rsidP="009672F7">
      <w:pPr>
        <w:pStyle w:val="11"/>
        <w:numPr>
          <w:ilvl w:val="0"/>
          <w:numId w:val="1"/>
        </w:numPr>
        <w:shd w:val="clear" w:color="auto" w:fill="auto"/>
        <w:tabs>
          <w:tab w:val="left" w:pos="1459"/>
        </w:tabs>
        <w:spacing w:before="0" w:line="240" w:lineRule="auto"/>
        <w:ind w:right="20" w:firstLine="860"/>
        <w:rPr>
          <w:sz w:val="28"/>
          <w:szCs w:val="28"/>
        </w:rPr>
      </w:pPr>
      <w:r w:rsidRPr="00400DDD">
        <w:rPr>
          <w:sz w:val="28"/>
          <w:szCs w:val="28"/>
        </w:rPr>
        <w:t>В настоящем Порядке используются следующие термины и понятия:</w:t>
      </w:r>
    </w:p>
    <w:p w:rsidR="00E31EED" w:rsidRPr="00400DDD" w:rsidRDefault="00E31EED" w:rsidP="009672F7">
      <w:pPr>
        <w:pStyle w:val="11"/>
        <w:shd w:val="clear" w:color="auto" w:fill="auto"/>
        <w:spacing w:before="0" w:line="240" w:lineRule="auto"/>
        <w:ind w:right="20" w:firstLine="860"/>
        <w:rPr>
          <w:sz w:val="28"/>
          <w:szCs w:val="28"/>
        </w:rPr>
      </w:pPr>
      <w:r w:rsidRPr="00400DDD">
        <w:rPr>
          <w:sz w:val="28"/>
          <w:szCs w:val="28"/>
        </w:rPr>
        <w:t xml:space="preserve">1.2.1. </w:t>
      </w:r>
      <w:proofErr w:type="gramStart"/>
      <w:r w:rsidRPr="00400DDD">
        <w:rPr>
          <w:sz w:val="28"/>
          <w:szCs w:val="28"/>
        </w:rPr>
        <w:t>Списание муниципального имущества -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в том числе помимо воли владельца.</w:t>
      </w:r>
      <w:proofErr w:type="gramEnd"/>
    </w:p>
    <w:p w:rsidR="00E31EED" w:rsidRPr="00400DDD" w:rsidRDefault="00E31EED" w:rsidP="009672F7">
      <w:pPr>
        <w:pStyle w:val="11"/>
        <w:numPr>
          <w:ilvl w:val="0"/>
          <w:numId w:val="3"/>
        </w:numPr>
        <w:shd w:val="clear" w:color="auto" w:fill="auto"/>
        <w:tabs>
          <w:tab w:val="left" w:pos="1618"/>
        </w:tabs>
        <w:spacing w:before="0" w:line="240" w:lineRule="auto"/>
        <w:ind w:right="20" w:firstLine="860"/>
        <w:rPr>
          <w:sz w:val="28"/>
          <w:szCs w:val="28"/>
        </w:rPr>
      </w:pPr>
      <w:r w:rsidRPr="00400DDD">
        <w:rPr>
          <w:sz w:val="28"/>
          <w:szCs w:val="28"/>
        </w:rPr>
        <w:t xml:space="preserve">Муниципальные предприятия и учреждения - предприятия и учреждения, созданные органами местного самоуправления муниципального образования </w:t>
      </w:r>
      <w:proofErr w:type="spellStart"/>
      <w:r w:rsidRPr="00400DDD">
        <w:rPr>
          <w:sz w:val="28"/>
          <w:szCs w:val="28"/>
        </w:rPr>
        <w:t>Нижнегорское</w:t>
      </w:r>
      <w:proofErr w:type="spellEnd"/>
      <w:r w:rsidRPr="00400DDD">
        <w:rPr>
          <w:sz w:val="28"/>
          <w:szCs w:val="28"/>
        </w:rPr>
        <w:t xml:space="preserve"> сельское поселение Нижнегорского района  Республики Крым Республики Крым в пределах своих полномочий, установленных федеральным законодательством, законодательством Республики Крым, Уставом муниципального образования </w:t>
      </w:r>
      <w:proofErr w:type="spellStart"/>
      <w:r w:rsidRPr="00400DDD">
        <w:rPr>
          <w:sz w:val="28"/>
          <w:szCs w:val="28"/>
        </w:rPr>
        <w:t>Нижнегорское</w:t>
      </w:r>
      <w:proofErr w:type="spellEnd"/>
      <w:r w:rsidRPr="00400DDD">
        <w:rPr>
          <w:sz w:val="28"/>
          <w:szCs w:val="28"/>
        </w:rPr>
        <w:t xml:space="preserve"> сельское поселение Нижнегорского района  Республики Крым;</w:t>
      </w:r>
    </w:p>
    <w:p w:rsidR="00E31EED" w:rsidRPr="00400DDD" w:rsidRDefault="00E31EED" w:rsidP="009672F7">
      <w:pPr>
        <w:pStyle w:val="11"/>
        <w:numPr>
          <w:ilvl w:val="0"/>
          <w:numId w:val="3"/>
        </w:numPr>
        <w:shd w:val="clear" w:color="auto" w:fill="auto"/>
        <w:tabs>
          <w:tab w:val="left" w:pos="1618"/>
        </w:tabs>
        <w:spacing w:before="0" w:line="240" w:lineRule="auto"/>
        <w:ind w:right="20" w:firstLine="860"/>
        <w:rPr>
          <w:sz w:val="28"/>
          <w:szCs w:val="28"/>
        </w:rPr>
      </w:pPr>
      <w:r w:rsidRPr="00400DDD">
        <w:rPr>
          <w:sz w:val="28"/>
          <w:szCs w:val="28"/>
        </w:rPr>
        <w:t xml:space="preserve">Имущество казны - движимое и недвижимое муниципальное имущество, находящееся в собственности муниципального образования </w:t>
      </w:r>
      <w:proofErr w:type="spellStart"/>
      <w:r w:rsidRPr="00400DDD">
        <w:rPr>
          <w:sz w:val="28"/>
          <w:szCs w:val="28"/>
        </w:rPr>
        <w:t>Нижнегорское</w:t>
      </w:r>
      <w:proofErr w:type="spellEnd"/>
      <w:r w:rsidRPr="00400DDD">
        <w:rPr>
          <w:sz w:val="28"/>
          <w:szCs w:val="28"/>
        </w:rPr>
        <w:t xml:space="preserve"> сельское поселение Нижнегорского района  Республики Крым, не закрепленное за муниципальными предприятиями и учреждениями;</w:t>
      </w:r>
    </w:p>
    <w:p w:rsidR="00E31EED" w:rsidRPr="00400DDD" w:rsidRDefault="00E31EED" w:rsidP="009672F7">
      <w:pPr>
        <w:pStyle w:val="11"/>
        <w:shd w:val="clear" w:color="auto" w:fill="auto"/>
        <w:spacing w:before="0" w:line="240" w:lineRule="auto"/>
        <w:ind w:left="20" w:right="20" w:firstLine="820"/>
        <w:rPr>
          <w:sz w:val="28"/>
          <w:szCs w:val="28"/>
        </w:rPr>
      </w:pPr>
      <w:r w:rsidRPr="00400DDD">
        <w:rPr>
          <w:sz w:val="28"/>
          <w:szCs w:val="28"/>
        </w:rPr>
        <w:lastRenderedPageBreak/>
        <w:t>1.2.4. Эксперт - лицо, обладающее специальными знаниями, лицензией, или лицо, обладающее специальными знаниями и опытом работы в соответствующей сфере науки, техники, хозяйственной деятельности, которые приглашаются для оценки, установления состояния объекта списания и выдачи квалифицированного заключения, необходимого для принятия решения по списанию муниципального имущества.</w:t>
      </w:r>
    </w:p>
    <w:p w:rsidR="00E31EED" w:rsidRPr="00400DDD" w:rsidRDefault="00E31EED" w:rsidP="009672F7">
      <w:pPr>
        <w:pStyle w:val="11"/>
        <w:shd w:val="clear" w:color="auto" w:fill="auto"/>
        <w:spacing w:before="0" w:line="240" w:lineRule="auto"/>
        <w:ind w:left="20" w:firstLine="820"/>
        <w:rPr>
          <w:sz w:val="28"/>
          <w:szCs w:val="28"/>
        </w:rPr>
      </w:pPr>
      <w:r w:rsidRPr="00400DDD">
        <w:rPr>
          <w:sz w:val="28"/>
          <w:szCs w:val="28"/>
        </w:rPr>
        <w:t>1.3. Действие настоящего Порядка не распространяется на списание:</w:t>
      </w:r>
    </w:p>
    <w:p w:rsidR="00E31EED" w:rsidRPr="00400DDD" w:rsidRDefault="00E31EED" w:rsidP="009672F7">
      <w:pPr>
        <w:pStyle w:val="11"/>
        <w:numPr>
          <w:ilvl w:val="0"/>
          <w:numId w:val="4"/>
        </w:numPr>
        <w:shd w:val="clear" w:color="auto" w:fill="auto"/>
        <w:tabs>
          <w:tab w:val="left" w:pos="1507"/>
        </w:tabs>
        <w:spacing w:before="0" w:line="240" w:lineRule="auto"/>
        <w:ind w:left="20" w:firstLine="820"/>
        <w:rPr>
          <w:sz w:val="28"/>
          <w:szCs w:val="28"/>
        </w:rPr>
      </w:pPr>
      <w:r w:rsidRPr="00400DDD">
        <w:rPr>
          <w:sz w:val="28"/>
          <w:szCs w:val="28"/>
        </w:rPr>
        <w:t>Муниципального имущества, изъятого из оборота;</w:t>
      </w:r>
    </w:p>
    <w:p w:rsidR="00E31EED" w:rsidRPr="00400DDD" w:rsidRDefault="00E31EED" w:rsidP="009672F7">
      <w:pPr>
        <w:pStyle w:val="11"/>
        <w:numPr>
          <w:ilvl w:val="0"/>
          <w:numId w:val="4"/>
        </w:numPr>
        <w:shd w:val="clear" w:color="auto" w:fill="auto"/>
        <w:tabs>
          <w:tab w:val="left" w:pos="1681"/>
        </w:tabs>
        <w:spacing w:before="0" w:line="240" w:lineRule="auto"/>
        <w:ind w:left="20" w:right="20" w:firstLine="820"/>
        <w:rPr>
          <w:i/>
          <w:sz w:val="28"/>
          <w:szCs w:val="28"/>
        </w:rPr>
      </w:pPr>
      <w:r w:rsidRPr="00400DDD">
        <w:rPr>
          <w:rStyle w:val="a5"/>
          <w:i w:val="0"/>
          <w:sz w:val="28"/>
          <w:szCs w:val="28"/>
        </w:rPr>
        <w:t>движимого</w:t>
      </w:r>
      <w:r w:rsidRPr="00400DDD">
        <w:rPr>
          <w:i/>
          <w:sz w:val="28"/>
          <w:szCs w:val="28"/>
        </w:rPr>
        <w:t xml:space="preserve"> </w:t>
      </w:r>
      <w:r w:rsidRPr="00400DDD">
        <w:rPr>
          <w:sz w:val="28"/>
          <w:szCs w:val="28"/>
        </w:rPr>
        <w:t xml:space="preserve">имущества муниципального образования </w:t>
      </w:r>
      <w:proofErr w:type="spellStart"/>
      <w:r w:rsidRPr="00400DDD">
        <w:rPr>
          <w:sz w:val="28"/>
          <w:szCs w:val="28"/>
        </w:rPr>
        <w:t>Нижнегорское</w:t>
      </w:r>
      <w:proofErr w:type="spellEnd"/>
      <w:r w:rsidRPr="00400DDD">
        <w:rPr>
          <w:sz w:val="28"/>
          <w:szCs w:val="28"/>
        </w:rPr>
        <w:t xml:space="preserve"> сельское поселение Нижнегорского района Республики Крым </w:t>
      </w:r>
      <w:r w:rsidRPr="00400DDD">
        <w:rPr>
          <w:rStyle w:val="a5"/>
          <w:i w:val="0"/>
          <w:sz w:val="28"/>
          <w:szCs w:val="28"/>
        </w:rPr>
        <w:t>первоначальной</w:t>
      </w:r>
      <w:r w:rsidRPr="00400DDD">
        <w:rPr>
          <w:sz w:val="28"/>
          <w:szCs w:val="28"/>
        </w:rPr>
        <w:t xml:space="preserve"> стоимостью до 40000 рублей</w:t>
      </w:r>
      <w:r w:rsidRPr="00400DDD">
        <w:rPr>
          <w:rStyle w:val="a5"/>
          <w:i w:val="0"/>
          <w:sz w:val="28"/>
          <w:szCs w:val="28"/>
        </w:rPr>
        <w:t>, за исключением имущества, включенного в состав муниципальной казны Нижнегорского сельского поселения Нижнегорского района Республики Крым</w:t>
      </w:r>
      <w:r w:rsidRPr="00400DDD">
        <w:rPr>
          <w:i/>
          <w:sz w:val="28"/>
          <w:szCs w:val="28"/>
        </w:rPr>
        <w:t>;</w:t>
      </w:r>
    </w:p>
    <w:p w:rsidR="00E31EED" w:rsidRPr="00400DDD" w:rsidRDefault="00E31EED" w:rsidP="009672F7">
      <w:pPr>
        <w:pStyle w:val="11"/>
        <w:numPr>
          <w:ilvl w:val="0"/>
          <w:numId w:val="4"/>
        </w:numPr>
        <w:shd w:val="clear" w:color="auto" w:fill="auto"/>
        <w:tabs>
          <w:tab w:val="left" w:pos="1585"/>
        </w:tabs>
        <w:spacing w:before="0" w:after="341" w:line="240" w:lineRule="auto"/>
        <w:ind w:left="20" w:right="20" w:firstLine="820"/>
        <w:rPr>
          <w:sz w:val="28"/>
          <w:szCs w:val="28"/>
        </w:rPr>
      </w:pPr>
      <w:r w:rsidRPr="00400DDD">
        <w:rPr>
          <w:sz w:val="28"/>
          <w:szCs w:val="28"/>
        </w:rPr>
        <w:t>Музейных предметов и коллекций, включенных в состав Музейного, Архивного и Библиотечного фондов.</w:t>
      </w:r>
    </w:p>
    <w:p w:rsidR="00E31EED" w:rsidRPr="00400DDD" w:rsidRDefault="00E31EED" w:rsidP="009672F7">
      <w:pPr>
        <w:pStyle w:val="10"/>
        <w:keepNext/>
        <w:keepLines/>
        <w:shd w:val="clear" w:color="auto" w:fill="auto"/>
        <w:spacing w:before="0" w:after="246" w:line="240" w:lineRule="auto"/>
        <w:ind w:left="1780" w:firstLine="0"/>
        <w:jc w:val="left"/>
        <w:rPr>
          <w:b/>
          <w:sz w:val="28"/>
          <w:szCs w:val="28"/>
        </w:rPr>
      </w:pPr>
      <w:bookmarkStart w:id="4" w:name="bookmark3"/>
      <w:r w:rsidRPr="00400DDD">
        <w:rPr>
          <w:b/>
          <w:sz w:val="28"/>
          <w:szCs w:val="28"/>
        </w:rPr>
        <w:t>2. Субъекты списания муниципального имущества</w:t>
      </w:r>
      <w:bookmarkEnd w:id="4"/>
    </w:p>
    <w:p w:rsidR="00E31EED" w:rsidRPr="00400DDD" w:rsidRDefault="00E31EED" w:rsidP="009672F7">
      <w:pPr>
        <w:pStyle w:val="11"/>
        <w:shd w:val="clear" w:color="auto" w:fill="auto"/>
        <w:spacing w:before="0" w:line="240" w:lineRule="auto"/>
        <w:ind w:left="20" w:firstLine="820"/>
        <w:rPr>
          <w:sz w:val="28"/>
          <w:szCs w:val="28"/>
        </w:rPr>
      </w:pPr>
      <w:r w:rsidRPr="00400DDD">
        <w:rPr>
          <w:sz w:val="28"/>
          <w:szCs w:val="28"/>
        </w:rPr>
        <w:t>2.1. Субъектами списания муниципального имущества являются:</w:t>
      </w:r>
    </w:p>
    <w:p w:rsidR="00E31EED" w:rsidRPr="00400DDD" w:rsidRDefault="00E31EED" w:rsidP="009672F7">
      <w:pPr>
        <w:pStyle w:val="11"/>
        <w:numPr>
          <w:ilvl w:val="0"/>
          <w:numId w:val="5"/>
        </w:numPr>
        <w:shd w:val="clear" w:color="auto" w:fill="auto"/>
        <w:tabs>
          <w:tab w:val="left" w:pos="1590"/>
        </w:tabs>
        <w:spacing w:before="0" w:line="240" w:lineRule="auto"/>
        <w:ind w:left="20" w:right="20" w:firstLine="820"/>
        <w:rPr>
          <w:sz w:val="28"/>
          <w:szCs w:val="28"/>
        </w:rPr>
      </w:pPr>
      <w:r w:rsidRPr="00400DDD">
        <w:rPr>
          <w:sz w:val="28"/>
          <w:szCs w:val="28"/>
        </w:rPr>
        <w:t xml:space="preserve">Органы местного самоуправления муниципального образования </w:t>
      </w:r>
      <w:proofErr w:type="spellStart"/>
      <w:r w:rsidRPr="00400DDD">
        <w:rPr>
          <w:sz w:val="28"/>
          <w:szCs w:val="28"/>
        </w:rPr>
        <w:t>Нижнегорское</w:t>
      </w:r>
      <w:proofErr w:type="spellEnd"/>
      <w:r w:rsidRPr="00400DDD">
        <w:rPr>
          <w:sz w:val="28"/>
          <w:szCs w:val="28"/>
        </w:rPr>
        <w:t xml:space="preserve"> сельское поселение Нижнегорского района Республики Крым;</w:t>
      </w:r>
    </w:p>
    <w:p w:rsidR="00E31EED" w:rsidRPr="00400DDD" w:rsidRDefault="00E31EED" w:rsidP="009672F7">
      <w:pPr>
        <w:pStyle w:val="11"/>
        <w:numPr>
          <w:ilvl w:val="0"/>
          <w:numId w:val="5"/>
        </w:numPr>
        <w:shd w:val="clear" w:color="auto" w:fill="auto"/>
        <w:tabs>
          <w:tab w:val="left" w:pos="1536"/>
        </w:tabs>
        <w:spacing w:before="0" w:line="240" w:lineRule="auto"/>
        <w:ind w:left="20" w:firstLine="820"/>
        <w:rPr>
          <w:sz w:val="28"/>
          <w:szCs w:val="28"/>
        </w:rPr>
      </w:pPr>
      <w:r w:rsidRPr="00400DDD">
        <w:rPr>
          <w:sz w:val="28"/>
          <w:szCs w:val="28"/>
        </w:rPr>
        <w:t>Муниципальные предприятия и учреждения;</w:t>
      </w:r>
    </w:p>
    <w:p w:rsidR="00E31EED" w:rsidRPr="00400DDD" w:rsidRDefault="00E31EED" w:rsidP="009672F7">
      <w:pPr>
        <w:pStyle w:val="s1"/>
        <w:numPr>
          <w:ilvl w:val="0"/>
          <w:numId w:val="5"/>
        </w:numPr>
        <w:spacing w:before="0" w:beforeAutospacing="0" w:after="0" w:afterAutospacing="0"/>
        <w:ind w:firstLine="820"/>
        <w:rPr>
          <w:i/>
          <w:sz w:val="28"/>
          <w:szCs w:val="28"/>
        </w:rPr>
      </w:pPr>
      <w:r w:rsidRPr="00400DDD">
        <w:rPr>
          <w:rStyle w:val="a5"/>
          <w:i w:val="0"/>
          <w:sz w:val="28"/>
          <w:szCs w:val="28"/>
        </w:rPr>
        <w:t>арендаторы;</w:t>
      </w:r>
    </w:p>
    <w:p w:rsidR="00E31EED" w:rsidRPr="00400DDD" w:rsidRDefault="00E31EED" w:rsidP="009672F7">
      <w:pPr>
        <w:pStyle w:val="s1"/>
        <w:numPr>
          <w:ilvl w:val="0"/>
          <w:numId w:val="5"/>
        </w:numPr>
        <w:spacing w:before="0" w:beforeAutospacing="0" w:after="0" w:afterAutospacing="0"/>
        <w:ind w:firstLine="820"/>
        <w:rPr>
          <w:i/>
          <w:sz w:val="28"/>
          <w:szCs w:val="28"/>
        </w:rPr>
      </w:pPr>
      <w:r w:rsidRPr="00400DDD">
        <w:rPr>
          <w:rStyle w:val="a5"/>
          <w:i w:val="0"/>
          <w:sz w:val="28"/>
          <w:szCs w:val="28"/>
        </w:rPr>
        <w:t>ссудополучатели;</w:t>
      </w:r>
    </w:p>
    <w:p w:rsidR="00E31EED" w:rsidRPr="00400DDD" w:rsidRDefault="00E31EED" w:rsidP="009672F7">
      <w:pPr>
        <w:pStyle w:val="s1"/>
        <w:numPr>
          <w:ilvl w:val="0"/>
          <w:numId w:val="5"/>
        </w:numPr>
        <w:spacing w:before="0" w:beforeAutospacing="0" w:after="0" w:afterAutospacing="0"/>
        <w:ind w:firstLine="820"/>
        <w:rPr>
          <w:rStyle w:val="a5"/>
          <w:i w:val="0"/>
          <w:iCs w:val="0"/>
          <w:sz w:val="28"/>
          <w:szCs w:val="28"/>
        </w:rPr>
      </w:pPr>
      <w:r w:rsidRPr="00400DDD">
        <w:rPr>
          <w:rStyle w:val="a5"/>
          <w:i w:val="0"/>
          <w:sz w:val="28"/>
          <w:szCs w:val="28"/>
        </w:rPr>
        <w:t>доверительные управляющие</w:t>
      </w:r>
      <w:r w:rsidRPr="00400DDD">
        <w:rPr>
          <w:rStyle w:val="a5"/>
          <w:sz w:val="28"/>
          <w:szCs w:val="28"/>
        </w:rPr>
        <w:t>.</w:t>
      </w:r>
    </w:p>
    <w:p w:rsidR="00E31EED" w:rsidRPr="00400DDD" w:rsidRDefault="00E31EED" w:rsidP="009672F7">
      <w:pPr>
        <w:pStyle w:val="s1"/>
        <w:spacing w:before="0" w:beforeAutospacing="0" w:after="0" w:afterAutospacing="0"/>
        <w:ind w:left="820"/>
        <w:rPr>
          <w:sz w:val="28"/>
          <w:szCs w:val="28"/>
        </w:rPr>
      </w:pPr>
    </w:p>
    <w:p w:rsidR="00E31EED" w:rsidRPr="00400DDD" w:rsidRDefault="00E31EED" w:rsidP="009672F7">
      <w:pPr>
        <w:pStyle w:val="10"/>
        <w:keepNext/>
        <w:keepLines/>
        <w:shd w:val="clear" w:color="auto" w:fill="auto"/>
        <w:spacing w:before="0" w:line="240" w:lineRule="auto"/>
        <w:ind w:firstLine="708"/>
        <w:rPr>
          <w:b/>
          <w:sz w:val="28"/>
          <w:szCs w:val="28"/>
        </w:rPr>
      </w:pPr>
      <w:bookmarkStart w:id="5" w:name="bookmark4"/>
      <w:r w:rsidRPr="00400DDD">
        <w:rPr>
          <w:b/>
          <w:sz w:val="28"/>
          <w:szCs w:val="28"/>
        </w:rPr>
        <w:t>3. Муниципальное имущество, подлежащее списанию</w:t>
      </w:r>
      <w:bookmarkEnd w:id="5"/>
    </w:p>
    <w:p w:rsidR="00E31EED" w:rsidRPr="00400DDD" w:rsidRDefault="00E31EED" w:rsidP="009672F7">
      <w:pPr>
        <w:pStyle w:val="10"/>
        <w:keepNext/>
        <w:keepLines/>
        <w:shd w:val="clear" w:color="auto" w:fill="auto"/>
        <w:spacing w:before="0" w:line="240" w:lineRule="auto"/>
        <w:ind w:firstLine="708"/>
        <w:rPr>
          <w:b/>
          <w:sz w:val="28"/>
          <w:szCs w:val="28"/>
        </w:rPr>
      </w:pPr>
    </w:p>
    <w:p w:rsidR="00E31EED" w:rsidRPr="00400DDD" w:rsidRDefault="00E31EED" w:rsidP="009672F7">
      <w:pPr>
        <w:pStyle w:val="11"/>
        <w:numPr>
          <w:ilvl w:val="0"/>
          <w:numId w:val="6"/>
        </w:numPr>
        <w:shd w:val="clear" w:color="auto" w:fill="auto"/>
        <w:tabs>
          <w:tab w:val="left" w:pos="1422"/>
        </w:tabs>
        <w:spacing w:before="0" w:line="240" w:lineRule="auto"/>
        <w:ind w:left="20" w:right="20" w:firstLine="820"/>
        <w:rPr>
          <w:sz w:val="28"/>
          <w:szCs w:val="28"/>
        </w:rPr>
      </w:pPr>
      <w:r w:rsidRPr="00400DDD">
        <w:rPr>
          <w:sz w:val="28"/>
          <w:szCs w:val="28"/>
        </w:rPr>
        <w:t>Списанию подлежит следующее недвижимое (включая объекты незавершенного строительства), движимое (включая особо ценное) муниципальное имущество:</w:t>
      </w:r>
    </w:p>
    <w:p w:rsidR="00E31EED" w:rsidRPr="00400DDD" w:rsidRDefault="00E31EED" w:rsidP="009672F7">
      <w:pPr>
        <w:pStyle w:val="11"/>
        <w:numPr>
          <w:ilvl w:val="0"/>
          <w:numId w:val="7"/>
        </w:numPr>
        <w:shd w:val="clear" w:color="auto" w:fill="auto"/>
        <w:tabs>
          <w:tab w:val="left" w:pos="1686"/>
        </w:tabs>
        <w:spacing w:before="0" w:line="240" w:lineRule="auto"/>
        <w:ind w:left="20" w:right="20" w:firstLine="820"/>
        <w:rPr>
          <w:sz w:val="28"/>
          <w:szCs w:val="28"/>
        </w:rPr>
      </w:pPr>
      <w:proofErr w:type="gramStart"/>
      <w:r w:rsidRPr="00400DDD">
        <w:rPr>
          <w:sz w:val="28"/>
          <w:szCs w:val="28"/>
        </w:rPr>
        <w:t>Непригодное</w:t>
      </w:r>
      <w:proofErr w:type="gramEnd"/>
      <w:r w:rsidRPr="00400DDD">
        <w:rPr>
          <w:sz w:val="28"/>
          <w:szCs w:val="28"/>
        </w:rPr>
        <w:t xml:space="preserve">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E31EED" w:rsidRPr="00400DDD" w:rsidRDefault="00E31EED" w:rsidP="009672F7">
      <w:pPr>
        <w:pStyle w:val="11"/>
        <w:numPr>
          <w:ilvl w:val="0"/>
          <w:numId w:val="7"/>
        </w:numPr>
        <w:shd w:val="clear" w:color="auto" w:fill="auto"/>
        <w:tabs>
          <w:tab w:val="left" w:pos="1686"/>
        </w:tabs>
        <w:spacing w:before="0" w:line="240" w:lineRule="auto"/>
        <w:ind w:left="20" w:right="20" w:firstLine="820"/>
        <w:rPr>
          <w:sz w:val="28"/>
          <w:szCs w:val="28"/>
        </w:rPr>
      </w:pPr>
      <w:r w:rsidRPr="00400DDD">
        <w:rPr>
          <w:sz w:val="28"/>
          <w:szCs w:val="28"/>
        </w:rPr>
        <w:t xml:space="preserve">Выбывшее из владения, пользования и распоряжения вследствие гибели или уничтожения, в том числе помимо воли владельца, вследствие </w:t>
      </w:r>
      <w:r w:rsidRPr="00400DDD">
        <w:rPr>
          <w:rStyle w:val="a5"/>
          <w:i w:val="0"/>
          <w:sz w:val="28"/>
          <w:szCs w:val="28"/>
        </w:rPr>
        <w:t>возникновения чрезвычайных ситуаций, совершения противоправных, виновных действий (бездействий), преступлений,</w:t>
      </w:r>
      <w:r w:rsidRPr="00400DDD">
        <w:rPr>
          <w:sz w:val="28"/>
          <w:szCs w:val="28"/>
        </w:rPr>
        <w:t xml:space="preserve"> невозможности установления его местонахождения</w:t>
      </w:r>
      <w:r w:rsidRPr="00400DDD">
        <w:rPr>
          <w:rStyle w:val="a5"/>
          <w:sz w:val="28"/>
          <w:szCs w:val="28"/>
        </w:rPr>
        <w:t>;</w:t>
      </w:r>
      <w:r w:rsidRPr="00400DDD">
        <w:rPr>
          <w:sz w:val="28"/>
          <w:szCs w:val="28"/>
        </w:rPr>
        <w:t xml:space="preserve"> </w:t>
      </w:r>
    </w:p>
    <w:p w:rsidR="00E31EED" w:rsidRPr="00400DDD" w:rsidRDefault="00E31EED" w:rsidP="009672F7">
      <w:pPr>
        <w:pStyle w:val="11"/>
        <w:numPr>
          <w:ilvl w:val="0"/>
          <w:numId w:val="7"/>
        </w:numPr>
        <w:shd w:val="clear" w:color="auto" w:fill="auto"/>
        <w:tabs>
          <w:tab w:val="left" w:pos="1686"/>
        </w:tabs>
        <w:spacing w:before="0" w:line="240" w:lineRule="auto"/>
        <w:ind w:left="20" w:right="20" w:firstLine="820"/>
        <w:rPr>
          <w:i/>
          <w:sz w:val="28"/>
          <w:szCs w:val="28"/>
        </w:rPr>
      </w:pPr>
      <w:r w:rsidRPr="00400DDD">
        <w:rPr>
          <w:rStyle w:val="a5"/>
          <w:i w:val="0"/>
          <w:sz w:val="28"/>
          <w:szCs w:val="28"/>
        </w:rPr>
        <w:t>Подлежащее сносу (демонтажу) в границах строительных площадок при строительстве, капитальном ремонте и реконструкции.</w:t>
      </w:r>
    </w:p>
    <w:p w:rsidR="00E31EED" w:rsidRPr="00400DDD" w:rsidRDefault="00E31EED" w:rsidP="009672F7">
      <w:pPr>
        <w:pStyle w:val="11"/>
        <w:numPr>
          <w:ilvl w:val="0"/>
          <w:numId w:val="6"/>
        </w:numPr>
        <w:shd w:val="clear" w:color="auto" w:fill="auto"/>
        <w:tabs>
          <w:tab w:val="left" w:pos="1398"/>
        </w:tabs>
        <w:spacing w:before="0" w:line="240" w:lineRule="auto"/>
        <w:ind w:left="20" w:right="20" w:firstLine="820"/>
        <w:rPr>
          <w:sz w:val="28"/>
          <w:szCs w:val="28"/>
        </w:rPr>
      </w:pPr>
      <w:r w:rsidRPr="00400DDD">
        <w:rPr>
          <w:sz w:val="28"/>
          <w:szCs w:val="28"/>
        </w:rPr>
        <w:t>Начисленная амортизация в размере 100 процентов стоимости на имущество, которое пригодно для дальнейшей эксплуатации, не может служить основанием для списания.</w:t>
      </w:r>
    </w:p>
    <w:p w:rsidR="00E31EED" w:rsidRPr="00400DDD" w:rsidRDefault="00E31EED" w:rsidP="009672F7">
      <w:pPr>
        <w:pStyle w:val="11"/>
        <w:numPr>
          <w:ilvl w:val="0"/>
          <w:numId w:val="6"/>
        </w:numPr>
        <w:shd w:val="clear" w:color="auto" w:fill="auto"/>
        <w:tabs>
          <w:tab w:val="left" w:pos="1398"/>
        </w:tabs>
        <w:spacing w:before="0" w:line="240" w:lineRule="auto"/>
        <w:ind w:left="20" w:right="20" w:firstLine="820"/>
        <w:rPr>
          <w:sz w:val="28"/>
          <w:szCs w:val="28"/>
        </w:rPr>
      </w:pPr>
      <w:r w:rsidRPr="00400DDD">
        <w:rPr>
          <w:sz w:val="28"/>
          <w:szCs w:val="28"/>
        </w:rPr>
        <w:lastRenderedPageBreak/>
        <w:t>Списание муниципального имущества, выявленного в результате инвентаризации как недостача, осуществляется после возмещения его стоимости, кроме случаев, когда осуществить такое возмещение в соответствии с действующим законодательством невозможно.</w:t>
      </w:r>
    </w:p>
    <w:p w:rsidR="00E31EED" w:rsidRPr="00400DDD" w:rsidRDefault="00E31EED" w:rsidP="009672F7">
      <w:pPr>
        <w:pStyle w:val="11"/>
        <w:numPr>
          <w:ilvl w:val="0"/>
          <w:numId w:val="6"/>
        </w:numPr>
        <w:shd w:val="clear" w:color="auto" w:fill="auto"/>
        <w:tabs>
          <w:tab w:val="left" w:pos="1575"/>
        </w:tabs>
        <w:spacing w:before="0" w:line="240" w:lineRule="auto"/>
        <w:ind w:left="20" w:right="20" w:firstLine="820"/>
        <w:rPr>
          <w:i/>
          <w:sz w:val="28"/>
          <w:szCs w:val="28"/>
        </w:rPr>
      </w:pPr>
      <w:r w:rsidRPr="00400DDD">
        <w:rPr>
          <w:sz w:val="28"/>
          <w:szCs w:val="28"/>
        </w:rPr>
        <w:t xml:space="preserve">До получения разрешения на списание имущества </w:t>
      </w:r>
      <w:r w:rsidRPr="00400DDD">
        <w:rPr>
          <w:rStyle w:val="a5"/>
          <w:i w:val="0"/>
          <w:sz w:val="28"/>
          <w:szCs w:val="28"/>
        </w:rPr>
        <w:t>его</w:t>
      </w:r>
      <w:r w:rsidRPr="00400DDD">
        <w:rPr>
          <w:sz w:val="28"/>
          <w:szCs w:val="28"/>
        </w:rPr>
        <w:t xml:space="preserve"> разборка, демонтаж или ликвидация не </w:t>
      </w:r>
      <w:r w:rsidRPr="00400DDD">
        <w:rPr>
          <w:rStyle w:val="a5"/>
          <w:i w:val="0"/>
          <w:sz w:val="28"/>
          <w:szCs w:val="28"/>
        </w:rPr>
        <w:t>допускаются</w:t>
      </w:r>
      <w:r w:rsidRPr="00400DDD">
        <w:rPr>
          <w:i/>
          <w:sz w:val="28"/>
          <w:szCs w:val="28"/>
        </w:rPr>
        <w:t>.</w:t>
      </w:r>
    </w:p>
    <w:p w:rsidR="00E31EED" w:rsidRPr="00400DDD" w:rsidRDefault="00E31EED" w:rsidP="009672F7">
      <w:pPr>
        <w:pStyle w:val="a7"/>
        <w:widowControl/>
        <w:numPr>
          <w:ilvl w:val="0"/>
          <w:numId w:val="6"/>
        </w:numPr>
        <w:autoSpaceDE/>
        <w:autoSpaceDN/>
        <w:adjustRightInd/>
        <w:spacing w:after="100" w:afterAutospacing="1"/>
        <w:ind w:left="0"/>
        <w:rPr>
          <w:rFonts w:ascii="Times New Roman" w:eastAsia="Times New Roman" w:hAnsi="Times New Roman" w:cs="Times New Roman"/>
          <w:sz w:val="28"/>
          <w:szCs w:val="28"/>
        </w:rPr>
      </w:pPr>
      <w:r w:rsidRPr="00400DDD">
        <w:rPr>
          <w:rFonts w:ascii="Times New Roman" w:eastAsia="Times New Roman" w:hAnsi="Times New Roman" w:cs="Times New Roman"/>
          <w:iCs/>
          <w:sz w:val="28"/>
          <w:szCs w:val="28"/>
        </w:rPr>
        <w:t xml:space="preserve"> Списание движимого имущества </w:t>
      </w:r>
      <w:r w:rsidRPr="00400DDD">
        <w:rPr>
          <w:rFonts w:ascii="Times New Roman" w:hAnsi="Times New Roman" w:cs="Times New Roman"/>
          <w:sz w:val="28"/>
          <w:szCs w:val="28"/>
        </w:rPr>
        <w:t xml:space="preserve">муниципального образования </w:t>
      </w:r>
      <w:proofErr w:type="spellStart"/>
      <w:r w:rsidRPr="00400DDD">
        <w:rPr>
          <w:rFonts w:ascii="Times New Roman" w:hAnsi="Times New Roman" w:cs="Times New Roman"/>
          <w:sz w:val="28"/>
          <w:szCs w:val="28"/>
        </w:rPr>
        <w:t>Нижнегорское</w:t>
      </w:r>
      <w:proofErr w:type="spellEnd"/>
      <w:r w:rsidRPr="00400DDD">
        <w:rPr>
          <w:rFonts w:ascii="Times New Roman" w:hAnsi="Times New Roman" w:cs="Times New Roman"/>
          <w:sz w:val="28"/>
          <w:szCs w:val="28"/>
        </w:rPr>
        <w:t xml:space="preserve"> сельское поселение Нижнегорского района</w:t>
      </w:r>
      <w:r w:rsidRPr="00400DDD">
        <w:rPr>
          <w:rFonts w:ascii="Times New Roman" w:eastAsia="Times New Roman" w:hAnsi="Times New Roman" w:cs="Times New Roman"/>
          <w:iCs/>
          <w:sz w:val="28"/>
          <w:szCs w:val="28"/>
        </w:rPr>
        <w:t xml:space="preserve"> Республики Крым первоначальной стоимостью до 40000 рублей, за исключением имущества, включенного в состав муниципальной казны </w:t>
      </w:r>
      <w:r w:rsidRPr="00400DDD">
        <w:rPr>
          <w:rFonts w:ascii="Times New Roman" w:hAnsi="Times New Roman" w:cs="Times New Roman"/>
          <w:sz w:val="28"/>
          <w:szCs w:val="28"/>
        </w:rPr>
        <w:t>Нижнегорского сельского поселения Нижнегорского района</w:t>
      </w:r>
      <w:r w:rsidRPr="00400DDD">
        <w:rPr>
          <w:rFonts w:ascii="Times New Roman" w:eastAsia="Times New Roman" w:hAnsi="Times New Roman" w:cs="Times New Roman"/>
          <w:iCs/>
          <w:sz w:val="28"/>
          <w:szCs w:val="28"/>
        </w:rPr>
        <w:t xml:space="preserve"> Республики Крым, субъекты списания, предусмотренные </w:t>
      </w:r>
      <w:hyperlink r:id="rId8" w:anchor="/document/23703861/entry/3" w:history="1">
        <w:r w:rsidRPr="00400DDD">
          <w:rPr>
            <w:rFonts w:ascii="Times New Roman" w:eastAsia="Times New Roman" w:hAnsi="Times New Roman" w:cs="Times New Roman"/>
            <w:iCs/>
            <w:sz w:val="28"/>
            <w:szCs w:val="28"/>
          </w:rPr>
          <w:t>пунктом</w:t>
        </w:r>
      </w:hyperlink>
      <w:r w:rsidRPr="00400DDD">
        <w:rPr>
          <w:rFonts w:ascii="Times New Roman" w:eastAsia="Times New Roman" w:hAnsi="Times New Roman" w:cs="Times New Roman"/>
          <w:iCs/>
          <w:sz w:val="28"/>
          <w:szCs w:val="28"/>
        </w:rPr>
        <w:t xml:space="preserve"> 2.1. настоящего Порядка, осуществляют самостоятельно.</w:t>
      </w:r>
    </w:p>
    <w:p w:rsidR="00E31EED" w:rsidRPr="00400DDD" w:rsidRDefault="00E31EED" w:rsidP="009672F7">
      <w:pPr>
        <w:pStyle w:val="a7"/>
        <w:widowControl/>
        <w:numPr>
          <w:ilvl w:val="0"/>
          <w:numId w:val="6"/>
        </w:numPr>
        <w:autoSpaceDE/>
        <w:autoSpaceDN/>
        <w:adjustRightInd/>
        <w:spacing w:after="100" w:afterAutospacing="1"/>
        <w:ind w:left="0"/>
        <w:rPr>
          <w:rFonts w:ascii="Times New Roman" w:eastAsia="Times New Roman" w:hAnsi="Times New Roman" w:cs="Times New Roman"/>
          <w:sz w:val="28"/>
          <w:szCs w:val="28"/>
        </w:rPr>
      </w:pPr>
      <w:r w:rsidRPr="00400DDD">
        <w:rPr>
          <w:rFonts w:ascii="Times New Roman" w:eastAsia="Times New Roman" w:hAnsi="Times New Roman" w:cs="Times New Roman"/>
          <w:iCs/>
          <w:sz w:val="28"/>
          <w:szCs w:val="28"/>
        </w:rPr>
        <w:t xml:space="preserve"> Списание имущества осуществляется субъектами списания, предусмотренными </w:t>
      </w:r>
      <w:hyperlink r:id="rId9" w:anchor="/document/23703861/entry/3" w:history="1">
        <w:r w:rsidRPr="00400DDD">
          <w:rPr>
            <w:rFonts w:ascii="Times New Roman" w:eastAsia="Times New Roman" w:hAnsi="Times New Roman" w:cs="Times New Roman"/>
            <w:iCs/>
            <w:sz w:val="28"/>
            <w:szCs w:val="28"/>
          </w:rPr>
          <w:t>пунктом</w:t>
        </w:r>
      </w:hyperlink>
      <w:r w:rsidRPr="00400DDD">
        <w:rPr>
          <w:rFonts w:ascii="Times New Roman" w:eastAsia="Times New Roman" w:hAnsi="Times New Roman" w:cs="Times New Roman"/>
          <w:iCs/>
          <w:sz w:val="28"/>
          <w:szCs w:val="28"/>
        </w:rPr>
        <w:t xml:space="preserve"> 2.1. настоящего Порядка, в соответствии с законодательством о бухгалтерском учете.</w:t>
      </w:r>
    </w:p>
    <w:p w:rsidR="00E31EED" w:rsidRPr="00400DDD" w:rsidRDefault="00E31EED" w:rsidP="009672F7">
      <w:pPr>
        <w:pStyle w:val="10"/>
        <w:keepNext/>
        <w:keepLines/>
        <w:shd w:val="clear" w:color="auto" w:fill="auto"/>
        <w:spacing w:before="0" w:after="296" w:line="240" w:lineRule="auto"/>
        <w:ind w:left="1340" w:right="20" w:hanging="480"/>
        <w:jc w:val="left"/>
        <w:rPr>
          <w:b/>
          <w:sz w:val="28"/>
          <w:szCs w:val="28"/>
        </w:rPr>
      </w:pPr>
      <w:bookmarkStart w:id="6" w:name="bookmark5"/>
      <w:r w:rsidRPr="00400DDD">
        <w:rPr>
          <w:b/>
          <w:sz w:val="28"/>
          <w:szCs w:val="28"/>
        </w:rPr>
        <w:t>4. Полномочия Нижнегорского сельского совета Нижнегорского района Республики Крым в сфере списания муниципального имущества</w:t>
      </w:r>
      <w:bookmarkEnd w:id="6"/>
    </w:p>
    <w:p w:rsidR="00E31EED" w:rsidRPr="00400DDD" w:rsidRDefault="00E31EED" w:rsidP="009672F7">
      <w:pPr>
        <w:pStyle w:val="11"/>
        <w:shd w:val="clear" w:color="auto" w:fill="auto"/>
        <w:spacing w:before="0" w:line="240" w:lineRule="auto"/>
        <w:ind w:left="20" w:right="20" w:firstLine="860"/>
        <w:rPr>
          <w:sz w:val="28"/>
          <w:szCs w:val="28"/>
        </w:rPr>
      </w:pPr>
      <w:r w:rsidRPr="00400DDD">
        <w:rPr>
          <w:sz w:val="28"/>
          <w:szCs w:val="28"/>
        </w:rPr>
        <w:t>4.1. Нижнегорский сельский совет Нижнегорского района Республики Крым (далее – Нижнегорский сельский совет) в сфере списания муниципального имущества принимает решение о даче согласия на списание муниципального имущества (далее - решение Нижнегорского сельского совета о даче согласия на списание) в отношении:</w:t>
      </w:r>
    </w:p>
    <w:p w:rsidR="00E31EED" w:rsidRPr="00400DDD" w:rsidRDefault="00E31EED" w:rsidP="009672F7">
      <w:pPr>
        <w:pStyle w:val="s1"/>
        <w:numPr>
          <w:ilvl w:val="0"/>
          <w:numId w:val="8"/>
        </w:numPr>
        <w:spacing w:before="0" w:beforeAutospacing="0" w:after="0" w:afterAutospacing="0"/>
        <w:ind w:firstLine="567"/>
        <w:jc w:val="both"/>
        <w:rPr>
          <w:sz w:val="28"/>
          <w:szCs w:val="28"/>
        </w:rPr>
      </w:pPr>
      <w:r w:rsidRPr="00400DDD">
        <w:rPr>
          <w:sz w:val="28"/>
          <w:szCs w:val="28"/>
        </w:rPr>
        <w:t xml:space="preserve"> недвижимого имущества муниципального образования </w:t>
      </w:r>
      <w:proofErr w:type="spellStart"/>
      <w:r w:rsidRPr="00400DDD">
        <w:rPr>
          <w:sz w:val="28"/>
          <w:szCs w:val="28"/>
        </w:rPr>
        <w:t>Нижнегорское</w:t>
      </w:r>
      <w:proofErr w:type="spellEnd"/>
      <w:r w:rsidRPr="00400DDD">
        <w:rPr>
          <w:sz w:val="28"/>
          <w:szCs w:val="28"/>
        </w:rPr>
        <w:t xml:space="preserve"> сельское поселение Нижнегорского района Республики Крым (включая объекты незавершенного строительства);</w:t>
      </w:r>
    </w:p>
    <w:p w:rsidR="00E31EED" w:rsidRPr="00400DDD" w:rsidRDefault="00E31EED" w:rsidP="009672F7">
      <w:pPr>
        <w:pStyle w:val="s1"/>
        <w:numPr>
          <w:ilvl w:val="0"/>
          <w:numId w:val="8"/>
        </w:numPr>
        <w:spacing w:before="0" w:beforeAutospacing="0" w:after="0" w:afterAutospacing="0"/>
        <w:ind w:firstLine="567"/>
        <w:jc w:val="both"/>
        <w:rPr>
          <w:i/>
          <w:sz w:val="28"/>
          <w:szCs w:val="28"/>
        </w:rPr>
      </w:pPr>
      <w:r w:rsidRPr="00400DDD">
        <w:rPr>
          <w:sz w:val="28"/>
          <w:szCs w:val="28"/>
        </w:rPr>
        <w:t>особо ценного движимого имущества</w:t>
      </w:r>
      <w:r w:rsidRPr="00400DDD">
        <w:rPr>
          <w:rStyle w:val="a5"/>
          <w:sz w:val="28"/>
          <w:szCs w:val="28"/>
        </w:rPr>
        <w:t xml:space="preserve">, </w:t>
      </w:r>
      <w:r w:rsidRPr="00400DDD">
        <w:rPr>
          <w:rStyle w:val="a5"/>
          <w:i w:val="0"/>
          <w:sz w:val="28"/>
          <w:szCs w:val="28"/>
        </w:rPr>
        <w:t>закрепленного за муниципальным бюджетным или муниципальным автономным учреждением</w:t>
      </w:r>
      <w:r w:rsidRPr="00400DDD">
        <w:rPr>
          <w:sz w:val="28"/>
          <w:szCs w:val="28"/>
        </w:rPr>
        <w:t xml:space="preserve"> Нижнегорского сельского поселения Нижнегорского района Республики Крым </w:t>
      </w:r>
      <w:r w:rsidRPr="00400DDD">
        <w:rPr>
          <w:rStyle w:val="a5"/>
          <w:i w:val="0"/>
          <w:sz w:val="28"/>
          <w:szCs w:val="28"/>
        </w:rPr>
        <w:t>учредителем, или приобретенного муниципальным бюджетным или муниципальным автономным учреждением Нижнегорского сельского поселения Нижнегорского района Республики Крым за счет средств, выделенных ему учредителем на приобретение такого имущества</w:t>
      </w:r>
      <w:r w:rsidRPr="00400DDD">
        <w:rPr>
          <w:i/>
          <w:sz w:val="28"/>
          <w:szCs w:val="28"/>
        </w:rPr>
        <w:t>;</w:t>
      </w:r>
    </w:p>
    <w:p w:rsidR="00E31EED" w:rsidRPr="00400DDD" w:rsidRDefault="00E31EED" w:rsidP="009672F7">
      <w:pPr>
        <w:pStyle w:val="s1"/>
        <w:numPr>
          <w:ilvl w:val="0"/>
          <w:numId w:val="8"/>
        </w:numPr>
        <w:spacing w:before="0" w:beforeAutospacing="0" w:after="0" w:afterAutospacing="0"/>
        <w:ind w:firstLine="567"/>
        <w:jc w:val="both"/>
        <w:rPr>
          <w:rStyle w:val="a5"/>
          <w:i w:val="0"/>
          <w:iCs w:val="0"/>
          <w:sz w:val="28"/>
          <w:szCs w:val="28"/>
        </w:rPr>
      </w:pPr>
      <w:r w:rsidRPr="00400DDD">
        <w:rPr>
          <w:sz w:val="28"/>
          <w:szCs w:val="28"/>
        </w:rPr>
        <w:t xml:space="preserve"> движимого имущества муниципального образования </w:t>
      </w:r>
      <w:proofErr w:type="spellStart"/>
      <w:r w:rsidRPr="00400DDD">
        <w:rPr>
          <w:sz w:val="28"/>
          <w:szCs w:val="28"/>
        </w:rPr>
        <w:t>Нижнегорское</w:t>
      </w:r>
      <w:proofErr w:type="spellEnd"/>
      <w:r w:rsidRPr="00400DDD">
        <w:rPr>
          <w:sz w:val="28"/>
          <w:szCs w:val="28"/>
        </w:rPr>
        <w:t xml:space="preserve"> сельское поселение Нижнегорского района Республики Крым, </w:t>
      </w:r>
      <w:r w:rsidRPr="00400DDD">
        <w:rPr>
          <w:rStyle w:val="a5"/>
          <w:i w:val="0"/>
          <w:sz w:val="28"/>
          <w:szCs w:val="28"/>
        </w:rPr>
        <w:t>первоначальная</w:t>
      </w:r>
      <w:r w:rsidRPr="00400DDD">
        <w:rPr>
          <w:i/>
          <w:sz w:val="28"/>
          <w:szCs w:val="28"/>
        </w:rPr>
        <w:t xml:space="preserve"> </w:t>
      </w:r>
      <w:r w:rsidRPr="00400DDD">
        <w:rPr>
          <w:sz w:val="28"/>
          <w:szCs w:val="28"/>
        </w:rPr>
        <w:t>стоимость которого составляет более 200000 рублей за инвентарную единицу</w:t>
      </w:r>
      <w:r w:rsidRPr="00400DDD">
        <w:rPr>
          <w:rStyle w:val="a5"/>
          <w:sz w:val="28"/>
          <w:szCs w:val="28"/>
        </w:rPr>
        <w:t>.</w:t>
      </w:r>
      <w:bookmarkStart w:id="7" w:name="bookmark6"/>
    </w:p>
    <w:p w:rsidR="009672F7" w:rsidRPr="00400DDD" w:rsidRDefault="009672F7" w:rsidP="009672F7">
      <w:pPr>
        <w:pStyle w:val="s1"/>
        <w:spacing w:before="0" w:beforeAutospacing="0" w:after="0" w:afterAutospacing="0"/>
        <w:ind w:left="567"/>
        <w:jc w:val="both"/>
        <w:rPr>
          <w:rStyle w:val="a5"/>
          <w:i w:val="0"/>
          <w:iCs w:val="0"/>
          <w:sz w:val="28"/>
          <w:szCs w:val="28"/>
        </w:rPr>
      </w:pPr>
    </w:p>
    <w:p w:rsidR="00E31EED" w:rsidRPr="00400DDD" w:rsidRDefault="00E31EED" w:rsidP="009672F7">
      <w:pPr>
        <w:pStyle w:val="s15"/>
        <w:spacing w:before="0" w:beforeAutospacing="0"/>
        <w:jc w:val="center"/>
        <w:rPr>
          <w:b/>
          <w:sz w:val="28"/>
          <w:szCs w:val="28"/>
        </w:rPr>
      </w:pPr>
      <w:r w:rsidRPr="00400DDD">
        <w:rPr>
          <w:b/>
          <w:sz w:val="28"/>
          <w:szCs w:val="28"/>
        </w:rPr>
        <w:t>5. Полномочия администрации Нижнегорского сельского поселения Нижнегорского района Республики Крым в сфере списания имущества Республики Крым</w:t>
      </w:r>
    </w:p>
    <w:p w:rsidR="00E31EED" w:rsidRPr="00400DDD" w:rsidRDefault="00E31EED" w:rsidP="009672F7">
      <w:pPr>
        <w:pStyle w:val="s1"/>
        <w:spacing w:before="0" w:beforeAutospacing="0" w:after="0" w:afterAutospacing="0"/>
        <w:ind w:firstLine="567"/>
        <w:jc w:val="both"/>
        <w:rPr>
          <w:sz w:val="28"/>
          <w:szCs w:val="28"/>
        </w:rPr>
      </w:pPr>
      <w:r w:rsidRPr="00400DDD">
        <w:rPr>
          <w:sz w:val="28"/>
          <w:szCs w:val="28"/>
        </w:rPr>
        <w:t>5.1 Администрация Нижнегорского сельского поселения Нижнегорского района Республики Крым в соответствии с нормами настоящего Порядка</w:t>
      </w:r>
      <w:r w:rsidRPr="00400DDD">
        <w:rPr>
          <w:rStyle w:val="a5"/>
          <w:sz w:val="28"/>
          <w:szCs w:val="28"/>
        </w:rPr>
        <w:t>:</w:t>
      </w:r>
    </w:p>
    <w:p w:rsidR="00E31EED" w:rsidRPr="00400DDD" w:rsidRDefault="00E31EED" w:rsidP="009672F7">
      <w:pPr>
        <w:pStyle w:val="s1"/>
        <w:spacing w:before="0" w:beforeAutospacing="0" w:after="0" w:afterAutospacing="0"/>
        <w:ind w:firstLine="567"/>
        <w:jc w:val="both"/>
        <w:rPr>
          <w:i/>
          <w:sz w:val="28"/>
          <w:szCs w:val="28"/>
        </w:rPr>
      </w:pPr>
      <w:r w:rsidRPr="00400DDD">
        <w:rPr>
          <w:rStyle w:val="a5"/>
          <w:i w:val="0"/>
          <w:sz w:val="28"/>
          <w:szCs w:val="28"/>
        </w:rPr>
        <w:lastRenderedPageBreak/>
        <w:t>5.1.1 принимает решение о списании (об отказе в списании) в отношении движимого имущества первоначальной стоимостью до 200000 рублей за инвентарную единицу, включенного в состав муниципальной казны Нижнегорского сельского поселения Нижнегорского района Республики Крым;</w:t>
      </w:r>
    </w:p>
    <w:p w:rsidR="00E31EED" w:rsidRPr="00400DDD" w:rsidRDefault="00E31EED" w:rsidP="009672F7">
      <w:pPr>
        <w:pStyle w:val="s1"/>
        <w:spacing w:before="0" w:beforeAutospacing="0" w:after="0" w:afterAutospacing="0"/>
        <w:ind w:firstLine="567"/>
        <w:jc w:val="both"/>
        <w:rPr>
          <w:i/>
          <w:sz w:val="28"/>
          <w:szCs w:val="28"/>
        </w:rPr>
      </w:pPr>
      <w:r w:rsidRPr="00400DDD">
        <w:rPr>
          <w:rStyle w:val="a5"/>
          <w:i w:val="0"/>
          <w:sz w:val="28"/>
          <w:szCs w:val="28"/>
        </w:rPr>
        <w:t>5.1.2  согласовывает решения о списании (отказывает в согласовании решений о списании) в отношении недвижимого имущества независимо от его стоимости и движимого имущества первоначальной стоимостью свыше 40000 рублей за инвентарную единицу;</w:t>
      </w:r>
    </w:p>
    <w:p w:rsidR="00E31EED" w:rsidRPr="00400DDD" w:rsidRDefault="00E31EED" w:rsidP="009672F7">
      <w:pPr>
        <w:pStyle w:val="s1"/>
        <w:spacing w:before="0" w:beforeAutospacing="0" w:after="0" w:afterAutospacing="0"/>
        <w:ind w:firstLine="567"/>
        <w:jc w:val="both"/>
        <w:rPr>
          <w:rStyle w:val="a5"/>
          <w:i w:val="0"/>
          <w:sz w:val="28"/>
          <w:szCs w:val="28"/>
        </w:rPr>
      </w:pPr>
      <w:r w:rsidRPr="00400DDD">
        <w:rPr>
          <w:rStyle w:val="a5"/>
          <w:i w:val="0"/>
          <w:sz w:val="28"/>
          <w:szCs w:val="28"/>
        </w:rPr>
        <w:t>5.1.3. принимает решение о списании в отношении</w:t>
      </w:r>
      <w:r w:rsidR="009672F7" w:rsidRPr="00400DDD">
        <w:rPr>
          <w:rStyle w:val="a5"/>
          <w:i w:val="0"/>
          <w:sz w:val="28"/>
          <w:szCs w:val="28"/>
        </w:rPr>
        <w:t>:</w:t>
      </w:r>
    </w:p>
    <w:p w:rsidR="00E31EED" w:rsidRPr="00400DDD" w:rsidRDefault="009672F7" w:rsidP="009672F7">
      <w:pPr>
        <w:pStyle w:val="s1"/>
        <w:spacing w:before="0" w:beforeAutospacing="0" w:after="0" w:afterAutospacing="0"/>
        <w:ind w:firstLine="567"/>
        <w:jc w:val="both"/>
        <w:rPr>
          <w:i/>
          <w:sz w:val="28"/>
          <w:szCs w:val="28"/>
        </w:rPr>
      </w:pPr>
      <w:r w:rsidRPr="00400DDD">
        <w:rPr>
          <w:rStyle w:val="a5"/>
          <w:i w:val="0"/>
          <w:sz w:val="28"/>
          <w:szCs w:val="28"/>
        </w:rPr>
        <w:t xml:space="preserve">- </w:t>
      </w:r>
      <w:r w:rsidR="00E31EED" w:rsidRPr="00400DDD">
        <w:rPr>
          <w:rStyle w:val="a5"/>
          <w:i w:val="0"/>
          <w:sz w:val="28"/>
          <w:szCs w:val="28"/>
        </w:rPr>
        <w:t xml:space="preserve">особо ценного движимого имущества, закрепленного за </w:t>
      </w:r>
      <w:proofErr w:type="gramStart"/>
      <w:r w:rsidR="00E31EED" w:rsidRPr="00400DDD">
        <w:rPr>
          <w:rStyle w:val="a5"/>
          <w:i w:val="0"/>
          <w:sz w:val="28"/>
          <w:szCs w:val="28"/>
        </w:rPr>
        <w:t>муниципальными</w:t>
      </w:r>
      <w:proofErr w:type="gramEnd"/>
      <w:r w:rsidR="00E31EED" w:rsidRPr="00400DDD">
        <w:rPr>
          <w:rStyle w:val="a5"/>
          <w:i w:val="0"/>
          <w:sz w:val="28"/>
          <w:szCs w:val="28"/>
        </w:rPr>
        <w:t xml:space="preserve"> бюджетным или муниципальным автономным учреждением Нижнегорского сельского поселения Нижнегорского района Республики Крым, или приобретенного муниципальным бюджетным или муниципальным автономным учреждением Республики Крым за счет средств, выделенных ему администрацией Нижнегорского сельского поселения на приобретение такого имущества;</w:t>
      </w:r>
    </w:p>
    <w:p w:rsidR="00E31EED" w:rsidRPr="00400DDD" w:rsidRDefault="009672F7" w:rsidP="009672F7">
      <w:pPr>
        <w:pStyle w:val="s1"/>
        <w:spacing w:before="0" w:beforeAutospacing="0" w:after="0" w:afterAutospacing="0"/>
        <w:ind w:firstLine="567"/>
        <w:jc w:val="both"/>
        <w:rPr>
          <w:i/>
          <w:sz w:val="28"/>
          <w:szCs w:val="28"/>
        </w:rPr>
      </w:pPr>
      <w:r w:rsidRPr="00400DDD">
        <w:rPr>
          <w:rStyle w:val="a5"/>
          <w:i w:val="0"/>
          <w:sz w:val="28"/>
          <w:szCs w:val="28"/>
        </w:rPr>
        <w:t xml:space="preserve">- </w:t>
      </w:r>
      <w:r w:rsidR="00E31EED" w:rsidRPr="00400DDD">
        <w:rPr>
          <w:rStyle w:val="a5"/>
          <w:i w:val="0"/>
          <w:sz w:val="28"/>
          <w:szCs w:val="28"/>
        </w:rPr>
        <w:t>недвижимого имущества независимо от его стоимости и движимого имущества первоначальной стоимостью свыше 200000 рублей за инвентарную единицу, включенного в состав муниципальной казны Нижнегорского сельского поселения Нижнегорского района Республики Крым, переданного в аренду, безвозмездное пользование, доверительное управление;</w:t>
      </w:r>
    </w:p>
    <w:p w:rsidR="00E31EED" w:rsidRPr="00400DDD" w:rsidRDefault="00B734F2" w:rsidP="00B734F2">
      <w:pPr>
        <w:pStyle w:val="s1"/>
        <w:spacing w:before="0" w:beforeAutospacing="0" w:after="0" w:afterAutospacing="0"/>
        <w:ind w:firstLine="567"/>
        <w:jc w:val="both"/>
        <w:rPr>
          <w:rStyle w:val="a5"/>
          <w:i w:val="0"/>
          <w:sz w:val="28"/>
          <w:szCs w:val="28"/>
        </w:rPr>
      </w:pPr>
      <w:r w:rsidRPr="00400DDD">
        <w:rPr>
          <w:rStyle w:val="a5"/>
          <w:i w:val="0"/>
          <w:sz w:val="28"/>
          <w:szCs w:val="28"/>
        </w:rPr>
        <w:t>5.1.4</w:t>
      </w:r>
      <w:r w:rsidR="00E31EED" w:rsidRPr="00400DDD">
        <w:rPr>
          <w:rStyle w:val="a5"/>
          <w:i w:val="0"/>
          <w:sz w:val="28"/>
          <w:szCs w:val="28"/>
        </w:rPr>
        <w:t xml:space="preserve"> после принятия решения о согласовании списания муниципального  имущества в случаях, предусмотренных </w:t>
      </w:r>
      <w:hyperlink r:id="rId10" w:anchor="/document/23703861/entry/5" w:history="1">
        <w:r w:rsidR="00E31EED" w:rsidRPr="00400DDD">
          <w:rPr>
            <w:rStyle w:val="a6"/>
            <w:iCs/>
            <w:color w:val="auto"/>
            <w:sz w:val="28"/>
            <w:szCs w:val="28"/>
            <w:u w:val="none"/>
          </w:rPr>
          <w:t>пунктом</w:t>
        </w:r>
      </w:hyperlink>
      <w:r w:rsidR="00E31EED" w:rsidRPr="00400DDD">
        <w:rPr>
          <w:rStyle w:val="a5"/>
          <w:i w:val="0"/>
          <w:sz w:val="28"/>
          <w:szCs w:val="28"/>
        </w:rPr>
        <w:t xml:space="preserve"> 4  настоящего Порядка, готовит проект  решения Нижнегорского сельского совета в отношении имущества.</w:t>
      </w:r>
    </w:p>
    <w:p w:rsidR="00B734F2" w:rsidRPr="00400DDD" w:rsidRDefault="00B734F2" w:rsidP="009672F7">
      <w:pPr>
        <w:pStyle w:val="s1"/>
        <w:spacing w:before="0" w:beforeAutospacing="0" w:after="0" w:afterAutospacing="0"/>
        <w:jc w:val="both"/>
        <w:rPr>
          <w:i/>
          <w:iCs/>
          <w:sz w:val="28"/>
          <w:szCs w:val="28"/>
        </w:rPr>
      </w:pPr>
    </w:p>
    <w:p w:rsidR="00E31EED" w:rsidRPr="00400DDD" w:rsidRDefault="00E31EED" w:rsidP="009672F7">
      <w:pPr>
        <w:pStyle w:val="10"/>
        <w:keepNext/>
        <w:keepLines/>
        <w:shd w:val="clear" w:color="auto" w:fill="auto"/>
        <w:spacing w:before="0" w:line="240" w:lineRule="auto"/>
        <w:ind w:left="1960" w:right="520"/>
        <w:rPr>
          <w:b/>
          <w:sz w:val="28"/>
          <w:szCs w:val="28"/>
        </w:rPr>
      </w:pPr>
      <w:r w:rsidRPr="00400DDD">
        <w:rPr>
          <w:b/>
          <w:sz w:val="28"/>
          <w:szCs w:val="28"/>
        </w:rPr>
        <w:t>6. Списание муниципального имущества, находящегося на балансе органов местного самоуправления</w:t>
      </w:r>
      <w:bookmarkEnd w:id="7"/>
      <w:r w:rsidRPr="00400DDD">
        <w:rPr>
          <w:b/>
          <w:sz w:val="28"/>
          <w:szCs w:val="28"/>
        </w:rPr>
        <w:t>.</w:t>
      </w:r>
    </w:p>
    <w:p w:rsidR="00E31EED" w:rsidRPr="00400DDD" w:rsidRDefault="00E31EED" w:rsidP="009672F7">
      <w:pPr>
        <w:pStyle w:val="10"/>
        <w:keepNext/>
        <w:keepLines/>
        <w:shd w:val="clear" w:color="auto" w:fill="auto"/>
        <w:spacing w:before="0" w:line="240" w:lineRule="auto"/>
        <w:ind w:left="1960" w:right="520"/>
        <w:rPr>
          <w:b/>
          <w:sz w:val="28"/>
          <w:szCs w:val="28"/>
        </w:rPr>
      </w:pPr>
    </w:p>
    <w:p w:rsidR="00E31EED" w:rsidRPr="00400DDD" w:rsidRDefault="00E31EED" w:rsidP="009672F7">
      <w:pPr>
        <w:pStyle w:val="11"/>
        <w:shd w:val="clear" w:color="auto" w:fill="auto"/>
        <w:spacing w:before="0" w:line="240" w:lineRule="auto"/>
        <w:ind w:left="20" w:right="20" w:firstLine="547"/>
        <w:rPr>
          <w:sz w:val="28"/>
          <w:szCs w:val="28"/>
        </w:rPr>
      </w:pPr>
      <w:r w:rsidRPr="00400DDD">
        <w:rPr>
          <w:sz w:val="28"/>
          <w:szCs w:val="28"/>
        </w:rPr>
        <w:t xml:space="preserve">6.1. Списание муниципального имущества, закрепленного на праве оперативного управления за органами местного самоуправления муниципального образования </w:t>
      </w:r>
      <w:proofErr w:type="spellStart"/>
      <w:r w:rsidRPr="00400DDD">
        <w:rPr>
          <w:sz w:val="28"/>
          <w:szCs w:val="28"/>
        </w:rPr>
        <w:t>Нижнегорское</w:t>
      </w:r>
      <w:proofErr w:type="spellEnd"/>
      <w:r w:rsidRPr="00400DDD">
        <w:rPr>
          <w:sz w:val="28"/>
          <w:szCs w:val="28"/>
        </w:rPr>
        <w:t xml:space="preserve"> сельское поселение Нижнегорского района Республики Крым (далее – сельское поселение), осуществляется данными органами в отношении:</w:t>
      </w:r>
    </w:p>
    <w:p w:rsidR="00E31EED" w:rsidRPr="00400DDD" w:rsidRDefault="00E31EED" w:rsidP="009672F7">
      <w:pPr>
        <w:pStyle w:val="11"/>
        <w:shd w:val="clear" w:color="auto" w:fill="auto"/>
        <w:tabs>
          <w:tab w:val="left" w:pos="1647"/>
        </w:tabs>
        <w:spacing w:before="0" w:line="240" w:lineRule="auto"/>
        <w:ind w:left="20" w:right="20" w:firstLine="547"/>
        <w:rPr>
          <w:sz w:val="28"/>
          <w:szCs w:val="28"/>
        </w:rPr>
      </w:pPr>
      <w:r w:rsidRPr="00400DDD">
        <w:rPr>
          <w:sz w:val="28"/>
          <w:szCs w:val="28"/>
        </w:rPr>
        <w:t xml:space="preserve">6.1.1 Недвижимого муниципального имущества независимо от его стоимости, особо ценного движимого муниципального имущества, движимого муниципального </w:t>
      </w:r>
      <w:proofErr w:type="gramStart"/>
      <w:r w:rsidRPr="00400DDD">
        <w:rPr>
          <w:sz w:val="28"/>
          <w:szCs w:val="28"/>
        </w:rPr>
        <w:t>имущества</w:t>
      </w:r>
      <w:proofErr w:type="gramEnd"/>
      <w:r w:rsidRPr="00400DDD">
        <w:rPr>
          <w:sz w:val="28"/>
          <w:szCs w:val="28"/>
        </w:rPr>
        <w:t xml:space="preserve"> балансовая стоимость которого более 200000 рублей за инвентарную единицу, движимого и недвижимого муниципального имущества, переданного в безвозмездное пользование - на основании решения Нижнегорского сельского совета о даче согласия на списание.</w:t>
      </w:r>
    </w:p>
    <w:p w:rsidR="00E31EED" w:rsidRPr="00400DDD" w:rsidRDefault="00E31EED" w:rsidP="009672F7">
      <w:pPr>
        <w:pStyle w:val="11"/>
        <w:numPr>
          <w:ilvl w:val="2"/>
          <w:numId w:val="9"/>
        </w:numPr>
        <w:shd w:val="clear" w:color="auto" w:fill="auto"/>
        <w:tabs>
          <w:tab w:val="left" w:pos="1590"/>
        </w:tabs>
        <w:spacing w:before="0" w:line="240" w:lineRule="auto"/>
        <w:ind w:left="20" w:right="20" w:firstLine="547"/>
        <w:rPr>
          <w:sz w:val="28"/>
          <w:szCs w:val="28"/>
        </w:rPr>
      </w:pPr>
      <w:r w:rsidRPr="00400DDD">
        <w:rPr>
          <w:sz w:val="28"/>
          <w:szCs w:val="28"/>
        </w:rPr>
        <w:t xml:space="preserve">Движимого муниципального имущества балансовой стоимостью свыше 40000 рублей за инвентарную единицу на основании </w:t>
      </w:r>
      <w:proofErr w:type="gramStart"/>
      <w:r w:rsidRPr="00400DDD">
        <w:rPr>
          <w:sz w:val="28"/>
          <w:szCs w:val="28"/>
        </w:rPr>
        <w:t>постановления Администрации Нижнегорского сельского поселения Нижнегорского района Республики</w:t>
      </w:r>
      <w:proofErr w:type="gramEnd"/>
      <w:r w:rsidRPr="00400DDD">
        <w:rPr>
          <w:sz w:val="28"/>
          <w:szCs w:val="28"/>
        </w:rPr>
        <w:t xml:space="preserve"> Крым (далее - постановление администрации Нижнегорского сельского поселения).</w:t>
      </w:r>
    </w:p>
    <w:p w:rsidR="00B734F2" w:rsidRPr="00400DDD" w:rsidRDefault="00B734F2" w:rsidP="00B734F2">
      <w:pPr>
        <w:pStyle w:val="11"/>
        <w:shd w:val="clear" w:color="auto" w:fill="auto"/>
        <w:tabs>
          <w:tab w:val="left" w:pos="1590"/>
        </w:tabs>
        <w:spacing w:before="0" w:line="240" w:lineRule="auto"/>
        <w:ind w:left="567" w:right="20"/>
        <w:rPr>
          <w:sz w:val="28"/>
          <w:szCs w:val="28"/>
        </w:rPr>
      </w:pPr>
    </w:p>
    <w:p w:rsidR="00E31EED" w:rsidRPr="00400DDD" w:rsidRDefault="00E31EED" w:rsidP="009672F7">
      <w:pPr>
        <w:pStyle w:val="s15"/>
        <w:spacing w:before="0" w:beforeAutospacing="0"/>
        <w:jc w:val="center"/>
        <w:rPr>
          <w:b/>
          <w:sz w:val="28"/>
          <w:szCs w:val="28"/>
        </w:rPr>
      </w:pPr>
      <w:r w:rsidRPr="00400DDD">
        <w:rPr>
          <w:rStyle w:val="s10"/>
          <w:b/>
          <w:sz w:val="28"/>
          <w:szCs w:val="28"/>
        </w:rPr>
        <w:lastRenderedPageBreak/>
        <w:t>7.</w:t>
      </w:r>
      <w:r w:rsidRPr="00400DDD">
        <w:rPr>
          <w:b/>
          <w:sz w:val="28"/>
          <w:szCs w:val="28"/>
        </w:rPr>
        <w:t xml:space="preserve"> Списание имущества муниципального образования </w:t>
      </w:r>
      <w:proofErr w:type="spellStart"/>
      <w:r w:rsidRPr="00400DDD">
        <w:rPr>
          <w:b/>
          <w:sz w:val="28"/>
          <w:szCs w:val="28"/>
        </w:rPr>
        <w:t>Нижнегорское</w:t>
      </w:r>
      <w:proofErr w:type="spellEnd"/>
      <w:r w:rsidRPr="00400DDD">
        <w:rPr>
          <w:b/>
          <w:sz w:val="28"/>
          <w:szCs w:val="28"/>
        </w:rPr>
        <w:t xml:space="preserve"> сельское поселение Нижнегорского района Республики Крым, закрепленного за муниципальным бюджетным учреждением </w:t>
      </w:r>
    </w:p>
    <w:p w:rsidR="00E31EED" w:rsidRPr="00400DDD" w:rsidRDefault="00E31EED" w:rsidP="009672F7">
      <w:pPr>
        <w:pStyle w:val="s1"/>
        <w:spacing w:before="0" w:beforeAutospacing="0" w:after="0" w:afterAutospacing="0"/>
        <w:ind w:firstLine="567"/>
        <w:jc w:val="both"/>
        <w:rPr>
          <w:sz w:val="28"/>
          <w:szCs w:val="28"/>
        </w:rPr>
      </w:pPr>
      <w:r w:rsidRPr="00400DDD">
        <w:rPr>
          <w:sz w:val="28"/>
          <w:szCs w:val="28"/>
        </w:rPr>
        <w:t xml:space="preserve">7.1 Списание имущества, закрепленного на праве оперативного управления за муниципальным бюджетным учреждением муниципального образования </w:t>
      </w:r>
      <w:proofErr w:type="spellStart"/>
      <w:r w:rsidRPr="00400DDD">
        <w:rPr>
          <w:sz w:val="28"/>
          <w:szCs w:val="28"/>
        </w:rPr>
        <w:t>Нижнегорское</w:t>
      </w:r>
      <w:proofErr w:type="spellEnd"/>
      <w:r w:rsidRPr="00400DDD">
        <w:rPr>
          <w:sz w:val="28"/>
          <w:szCs w:val="28"/>
        </w:rPr>
        <w:t xml:space="preserve"> сельское поселение Нижнегорского района Республики Крым, осуществляется бюджетным учреждением муниципального образования </w:t>
      </w:r>
      <w:proofErr w:type="spellStart"/>
      <w:r w:rsidRPr="00400DDD">
        <w:rPr>
          <w:sz w:val="28"/>
          <w:szCs w:val="28"/>
        </w:rPr>
        <w:t>Нижнегорское</w:t>
      </w:r>
      <w:proofErr w:type="spellEnd"/>
      <w:r w:rsidRPr="00400DDD">
        <w:rPr>
          <w:sz w:val="28"/>
          <w:szCs w:val="28"/>
        </w:rPr>
        <w:t xml:space="preserve"> сельское поселение Нижнегорского района Республики Крым в отношении:</w:t>
      </w:r>
    </w:p>
    <w:p w:rsidR="00E31EED" w:rsidRPr="00400DDD" w:rsidRDefault="00E31EED" w:rsidP="009672F7">
      <w:pPr>
        <w:pStyle w:val="s1"/>
        <w:spacing w:before="0" w:beforeAutospacing="0" w:after="0" w:afterAutospacing="0"/>
        <w:ind w:firstLine="567"/>
        <w:jc w:val="both"/>
        <w:rPr>
          <w:i/>
          <w:sz w:val="28"/>
          <w:szCs w:val="28"/>
        </w:rPr>
      </w:pPr>
      <w:r w:rsidRPr="00400DDD">
        <w:rPr>
          <w:sz w:val="28"/>
          <w:szCs w:val="28"/>
        </w:rPr>
        <w:t xml:space="preserve">7.1.1 недвижимого имущества, особо ценного движимого имущества или приобретенного бюджетным учреждением за счет средств, выделенных ему учредителем на приобретение такого имущества, на основании решения Нижнегорского сельского совета,  при наличии </w:t>
      </w:r>
      <w:proofErr w:type="gramStart"/>
      <w:r w:rsidRPr="00400DDD">
        <w:rPr>
          <w:sz w:val="28"/>
          <w:szCs w:val="28"/>
        </w:rPr>
        <w:t xml:space="preserve">согласования </w:t>
      </w:r>
      <w:r w:rsidRPr="00400DDD">
        <w:rPr>
          <w:rStyle w:val="a5"/>
          <w:i w:val="0"/>
          <w:sz w:val="28"/>
          <w:szCs w:val="28"/>
        </w:rPr>
        <w:t>администрации Нижнегорского сельского поселения Нижнегорского района Республики</w:t>
      </w:r>
      <w:proofErr w:type="gramEnd"/>
      <w:r w:rsidRPr="00400DDD">
        <w:rPr>
          <w:rStyle w:val="a5"/>
          <w:i w:val="0"/>
          <w:sz w:val="28"/>
          <w:szCs w:val="28"/>
        </w:rPr>
        <w:t xml:space="preserve"> Крым</w:t>
      </w:r>
      <w:r w:rsidRPr="00400DDD">
        <w:rPr>
          <w:i/>
          <w:sz w:val="28"/>
          <w:szCs w:val="28"/>
        </w:rPr>
        <w:t>;</w:t>
      </w:r>
    </w:p>
    <w:p w:rsidR="00E31EED" w:rsidRPr="00400DDD" w:rsidRDefault="00E31EED" w:rsidP="009672F7">
      <w:pPr>
        <w:pStyle w:val="s1"/>
        <w:spacing w:before="0" w:beforeAutospacing="0" w:after="0" w:afterAutospacing="0"/>
        <w:ind w:firstLine="567"/>
        <w:jc w:val="both"/>
        <w:rPr>
          <w:rStyle w:val="a5"/>
          <w:sz w:val="28"/>
          <w:szCs w:val="28"/>
        </w:rPr>
      </w:pPr>
      <w:r w:rsidRPr="00400DDD">
        <w:rPr>
          <w:sz w:val="28"/>
          <w:szCs w:val="28"/>
        </w:rPr>
        <w:t xml:space="preserve">7.1.2  движимого имущества </w:t>
      </w:r>
      <w:r w:rsidRPr="00400DDD">
        <w:rPr>
          <w:rStyle w:val="a5"/>
          <w:i w:val="0"/>
          <w:sz w:val="28"/>
          <w:szCs w:val="28"/>
        </w:rPr>
        <w:t>первоначальной</w:t>
      </w:r>
      <w:r w:rsidRPr="00400DDD">
        <w:rPr>
          <w:sz w:val="28"/>
          <w:szCs w:val="28"/>
        </w:rPr>
        <w:t xml:space="preserve"> стоимостью </w:t>
      </w:r>
      <w:r w:rsidRPr="00400DDD">
        <w:rPr>
          <w:rStyle w:val="a5"/>
          <w:i w:val="0"/>
          <w:sz w:val="28"/>
          <w:szCs w:val="28"/>
        </w:rPr>
        <w:t>от 40000 рублей</w:t>
      </w:r>
      <w:r w:rsidRPr="00400DDD">
        <w:rPr>
          <w:i/>
          <w:sz w:val="28"/>
          <w:szCs w:val="28"/>
        </w:rPr>
        <w:t xml:space="preserve"> </w:t>
      </w:r>
      <w:r w:rsidRPr="00400DDD">
        <w:rPr>
          <w:sz w:val="28"/>
          <w:szCs w:val="28"/>
        </w:rPr>
        <w:t>до 200000 рублей за инвентарную единицу на основании постановления администрации Нижнегорского сельского поселения о согласовании списания имущества</w:t>
      </w:r>
      <w:r w:rsidRPr="00400DDD">
        <w:rPr>
          <w:rStyle w:val="a5"/>
          <w:sz w:val="28"/>
          <w:szCs w:val="28"/>
        </w:rPr>
        <w:t>.</w:t>
      </w:r>
    </w:p>
    <w:p w:rsidR="00B734F2" w:rsidRPr="00400DDD" w:rsidRDefault="00B734F2" w:rsidP="009672F7">
      <w:pPr>
        <w:pStyle w:val="s1"/>
        <w:spacing w:before="0" w:beforeAutospacing="0" w:after="0" w:afterAutospacing="0"/>
        <w:ind w:firstLine="567"/>
        <w:jc w:val="both"/>
        <w:rPr>
          <w:sz w:val="28"/>
          <w:szCs w:val="28"/>
        </w:rPr>
      </w:pPr>
    </w:p>
    <w:p w:rsidR="00E31EED" w:rsidRPr="00400DDD" w:rsidRDefault="00E31EED" w:rsidP="009672F7">
      <w:pPr>
        <w:pStyle w:val="s15"/>
        <w:spacing w:before="0" w:beforeAutospacing="0"/>
        <w:jc w:val="center"/>
        <w:rPr>
          <w:sz w:val="28"/>
          <w:szCs w:val="28"/>
        </w:rPr>
      </w:pPr>
      <w:bookmarkStart w:id="8" w:name="bookmark7"/>
      <w:r w:rsidRPr="00400DDD">
        <w:rPr>
          <w:b/>
          <w:sz w:val="28"/>
          <w:szCs w:val="28"/>
        </w:rPr>
        <w:t xml:space="preserve">8.  Списание имущества муниципального образования </w:t>
      </w:r>
      <w:proofErr w:type="spellStart"/>
      <w:r w:rsidRPr="00400DDD">
        <w:rPr>
          <w:b/>
          <w:sz w:val="28"/>
          <w:szCs w:val="28"/>
        </w:rPr>
        <w:t>Нижнегорское</w:t>
      </w:r>
      <w:proofErr w:type="spellEnd"/>
      <w:r w:rsidRPr="00400DDD">
        <w:rPr>
          <w:b/>
          <w:sz w:val="28"/>
          <w:szCs w:val="28"/>
        </w:rPr>
        <w:t xml:space="preserve"> сельское поселение Нижнегорского района Республики Крым, переданного в аренду в составе имущественных комплексов муниципальных унитарных предприятий (обособленных структурных подразделений) Нижнегорского сельского поселения Нижнегорского района  Республики Крым</w:t>
      </w:r>
    </w:p>
    <w:p w:rsidR="00E31EED" w:rsidRPr="00400DDD" w:rsidRDefault="00E31EED" w:rsidP="009672F7">
      <w:pPr>
        <w:pStyle w:val="s1"/>
        <w:spacing w:before="0" w:beforeAutospacing="0" w:after="0" w:afterAutospacing="0"/>
        <w:ind w:firstLine="567"/>
        <w:jc w:val="both"/>
        <w:rPr>
          <w:sz w:val="28"/>
          <w:szCs w:val="28"/>
        </w:rPr>
      </w:pPr>
      <w:r w:rsidRPr="00400DDD">
        <w:rPr>
          <w:sz w:val="28"/>
          <w:szCs w:val="28"/>
        </w:rPr>
        <w:t xml:space="preserve">8.1.Списание имущества, </w:t>
      </w:r>
      <w:r w:rsidRPr="00400DDD">
        <w:rPr>
          <w:rStyle w:val="a5"/>
          <w:i w:val="0"/>
          <w:sz w:val="28"/>
          <w:szCs w:val="28"/>
        </w:rPr>
        <w:t>включенного в состав муниципальной казны Нижнегорского сельского поселения Нижнегорского района Республики Крым,</w:t>
      </w:r>
      <w:r w:rsidRPr="00400DDD">
        <w:rPr>
          <w:i/>
          <w:sz w:val="28"/>
          <w:szCs w:val="28"/>
        </w:rPr>
        <w:t xml:space="preserve"> </w:t>
      </w:r>
      <w:r w:rsidRPr="00400DDD">
        <w:rPr>
          <w:sz w:val="28"/>
          <w:szCs w:val="28"/>
        </w:rPr>
        <w:t>переданного в аренду,</w:t>
      </w:r>
      <w:r w:rsidRPr="00400DDD">
        <w:rPr>
          <w:i/>
          <w:sz w:val="28"/>
          <w:szCs w:val="28"/>
        </w:rPr>
        <w:t xml:space="preserve"> </w:t>
      </w:r>
      <w:r w:rsidRPr="00400DDD">
        <w:rPr>
          <w:rStyle w:val="a5"/>
          <w:i w:val="0"/>
          <w:sz w:val="28"/>
          <w:szCs w:val="28"/>
        </w:rPr>
        <w:t>безвозмездное пользование, доверительное управление</w:t>
      </w:r>
      <w:r w:rsidRPr="00400DDD">
        <w:rPr>
          <w:i/>
          <w:sz w:val="28"/>
          <w:szCs w:val="28"/>
        </w:rPr>
        <w:t xml:space="preserve"> </w:t>
      </w:r>
      <w:r w:rsidRPr="00400DDD">
        <w:rPr>
          <w:sz w:val="28"/>
          <w:szCs w:val="28"/>
        </w:rPr>
        <w:t>осуществляется арендатором</w:t>
      </w:r>
      <w:r w:rsidRPr="00400DDD">
        <w:rPr>
          <w:rStyle w:val="a5"/>
          <w:sz w:val="28"/>
          <w:szCs w:val="28"/>
        </w:rPr>
        <w:t>,</w:t>
      </w:r>
      <w:r w:rsidRPr="00400DDD">
        <w:rPr>
          <w:rStyle w:val="a5"/>
          <w:i w:val="0"/>
          <w:sz w:val="28"/>
          <w:szCs w:val="28"/>
        </w:rPr>
        <w:t xml:space="preserve"> ссудополучателем, доверительным управляющим</w:t>
      </w:r>
      <w:r w:rsidRPr="00400DDD">
        <w:rPr>
          <w:sz w:val="28"/>
          <w:szCs w:val="28"/>
        </w:rPr>
        <w:t xml:space="preserve"> в отношении:</w:t>
      </w:r>
    </w:p>
    <w:p w:rsidR="00E31EED" w:rsidRPr="00400DDD" w:rsidRDefault="00E31EED" w:rsidP="009672F7">
      <w:pPr>
        <w:pStyle w:val="s1"/>
        <w:spacing w:before="0" w:beforeAutospacing="0" w:after="0" w:afterAutospacing="0"/>
        <w:ind w:firstLine="567"/>
        <w:jc w:val="both"/>
        <w:rPr>
          <w:sz w:val="28"/>
          <w:szCs w:val="28"/>
        </w:rPr>
      </w:pPr>
      <w:r w:rsidRPr="00400DDD">
        <w:rPr>
          <w:sz w:val="28"/>
          <w:szCs w:val="28"/>
        </w:rPr>
        <w:t xml:space="preserve">8.1.1. недвижимого имущества независимо от его стоимости и движимого имущества </w:t>
      </w:r>
      <w:r w:rsidRPr="00400DDD">
        <w:rPr>
          <w:rStyle w:val="a5"/>
          <w:i w:val="0"/>
          <w:sz w:val="28"/>
          <w:szCs w:val="28"/>
        </w:rPr>
        <w:t>первоначальной</w:t>
      </w:r>
      <w:r w:rsidRPr="00400DDD">
        <w:rPr>
          <w:sz w:val="28"/>
          <w:szCs w:val="28"/>
        </w:rPr>
        <w:t xml:space="preserve"> стоимостью свыше 200000 рублей за инвентарную единицу на основании решения Нижнегорского сельского совета, при наличии согласования администрации Нижнегорского сельского поселения;</w:t>
      </w:r>
    </w:p>
    <w:p w:rsidR="00E31EED" w:rsidRPr="00400DDD" w:rsidRDefault="00E31EED" w:rsidP="009672F7">
      <w:pPr>
        <w:pStyle w:val="s1"/>
        <w:spacing w:before="0" w:beforeAutospacing="0" w:after="0" w:afterAutospacing="0"/>
        <w:ind w:firstLine="567"/>
        <w:jc w:val="both"/>
        <w:rPr>
          <w:sz w:val="28"/>
          <w:szCs w:val="28"/>
        </w:rPr>
      </w:pPr>
      <w:r w:rsidRPr="00400DDD">
        <w:rPr>
          <w:sz w:val="28"/>
          <w:szCs w:val="28"/>
        </w:rPr>
        <w:t xml:space="preserve">8.1.2 движимого имущества </w:t>
      </w:r>
      <w:r w:rsidRPr="00400DDD">
        <w:rPr>
          <w:rStyle w:val="a5"/>
          <w:i w:val="0"/>
          <w:sz w:val="28"/>
          <w:szCs w:val="28"/>
        </w:rPr>
        <w:t>первоначальной</w:t>
      </w:r>
      <w:r w:rsidRPr="00400DDD">
        <w:rPr>
          <w:i/>
          <w:sz w:val="28"/>
          <w:szCs w:val="28"/>
        </w:rPr>
        <w:t xml:space="preserve"> </w:t>
      </w:r>
      <w:r w:rsidRPr="00400DDD">
        <w:rPr>
          <w:sz w:val="28"/>
          <w:szCs w:val="28"/>
        </w:rPr>
        <w:t>стоимостью до 200000 рублей за инвентарную единицу на основании постановления администрации Нижнегорского сельского поселения.</w:t>
      </w:r>
    </w:p>
    <w:p w:rsidR="00E31EED" w:rsidRPr="00400DDD" w:rsidRDefault="00E31EED" w:rsidP="009672F7">
      <w:pPr>
        <w:pStyle w:val="s1"/>
        <w:spacing w:before="0" w:beforeAutospacing="0" w:after="0" w:afterAutospacing="0"/>
        <w:ind w:firstLine="567"/>
        <w:jc w:val="both"/>
        <w:rPr>
          <w:sz w:val="28"/>
          <w:szCs w:val="28"/>
        </w:rPr>
      </w:pPr>
    </w:p>
    <w:p w:rsidR="00E31EED" w:rsidRPr="00400DDD" w:rsidRDefault="00E31EED" w:rsidP="009672F7">
      <w:pPr>
        <w:pStyle w:val="10"/>
        <w:keepNext/>
        <w:keepLines/>
        <w:shd w:val="clear" w:color="auto" w:fill="auto"/>
        <w:spacing w:before="0" w:after="300" w:line="240" w:lineRule="auto"/>
        <w:ind w:right="480" w:firstLine="0"/>
        <w:rPr>
          <w:b/>
          <w:sz w:val="28"/>
          <w:szCs w:val="28"/>
        </w:rPr>
      </w:pPr>
      <w:r w:rsidRPr="00400DDD">
        <w:rPr>
          <w:b/>
          <w:sz w:val="28"/>
          <w:szCs w:val="28"/>
        </w:rPr>
        <w:t>9. Списание муниципального имущества, закрепленного за муниципальными предприятиями и учреждениями</w:t>
      </w:r>
      <w:bookmarkEnd w:id="8"/>
    </w:p>
    <w:p w:rsidR="00E31EED" w:rsidRPr="00400DDD" w:rsidRDefault="00E31EED" w:rsidP="00671E31">
      <w:pPr>
        <w:pStyle w:val="11"/>
        <w:shd w:val="clear" w:color="auto" w:fill="auto"/>
        <w:spacing w:before="0" w:line="240" w:lineRule="auto"/>
        <w:ind w:left="20" w:right="20" w:firstLine="547"/>
        <w:rPr>
          <w:sz w:val="28"/>
          <w:szCs w:val="28"/>
        </w:rPr>
      </w:pPr>
      <w:r w:rsidRPr="00400DDD">
        <w:rPr>
          <w:sz w:val="28"/>
          <w:szCs w:val="28"/>
        </w:rPr>
        <w:t xml:space="preserve">9.1. Списание муниципального имущества, закрепленного на праве хозяйственного ведения или оперативного управления за муниципальными </w:t>
      </w:r>
      <w:r w:rsidRPr="00400DDD">
        <w:rPr>
          <w:sz w:val="28"/>
          <w:szCs w:val="28"/>
        </w:rPr>
        <w:lastRenderedPageBreak/>
        <w:t>предприятиями и учреждениями, осуществляется муниципальными предприятиями и учреждениями в отношении:</w:t>
      </w:r>
    </w:p>
    <w:p w:rsidR="00E31EED" w:rsidRPr="00400DDD" w:rsidRDefault="00E31EED" w:rsidP="00671E31">
      <w:pPr>
        <w:pStyle w:val="11"/>
        <w:shd w:val="clear" w:color="auto" w:fill="auto"/>
        <w:tabs>
          <w:tab w:val="left" w:pos="1642"/>
        </w:tabs>
        <w:spacing w:before="0" w:line="240" w:lineRule="auto"/>
        <w:ind w:left="20" w:right="20" w:firstLine="547"/>
        <w:rPr>
          <w:sz w:val="28"/>
          <w:szCs w:val="28"/>
        </w:rPr>
      </w:pPr>
      <w:r w:rsidRPr="00400DDD">
        <w:rPr>
          <w:sz w:val="28"/>
          <w:szCs w:val="28"/>
        </w:rPr>
        <w:t>9.1.1</w:t>
      </w:r>
      <w:r w:rsidR="00671E31" w:rsidRPr="00400DDD">
        <w:rPr>
          <w:sz w:val="28"/>
          <w:szCs w:val="28"/>
        </w:rPr>
        <w:t xml:space="preserve"> </w:t>
      </w:r>
      <w:r w:rsidRPr="00400DDD">
        <w:rPr>
          <w:sz w:val="28"/>
          <w:szCs w:val="28"/>
        </w:rPr>
        <w:t xml:space="preserve">Недвижимого муниципального имущества независимо от его стоимости, особо ценного движимого муниципального имущества, движимого муниципального имущества первоначальной стоимостью свыше 200000 рублей за инвентарную единицу, при наличии согласования </w:t>
      </w:r>
      <w:r w:rsidRPr="00400DDD">
        <w:rPr>
          <w:rStyle w:val="a5"/>
          <w:i w:val="0"/>
          <w:sz w:val="28"/>
          <w:szCs w:val="28"/>
        </w:rPr>
        <w:t>администрации Нижнегорского сельского поселения</w:t>
      </w:r>
      <w:r w:rsidRPr="00400DDD">
        <w:rPr>
          <w:sz w:val="28"/>
          <w:szCs w:val="28"/>
        </w:rPr>
        <w:t>, на основании решения Нижнегорского сельского совета;</w:t>
      </w:r>
    </w:p>
    <w:p w:rsidR="00E31EED" w:rsidRPr="00400DDD" w:rsidRDefault="00E31EED" w:rsidP="00671E31">
      <w:pPr>
        <w:pStyle w:val="11"/>
        <w:numPr>
          <w:ilvl w:val="2"/>
          <w:numId w:val="10"/>
        </w:numPr>
        <w:shd w:val="clear" w:color="auto" w:fill="auto"/>
        <w:tabs>
          <w:tab w:val="left" w:pos="1604"/>
        </w:tabs>
        <w:spacing w:before="0" w:line="240" w:lineRule="auto"/>
        <w:ind w:left="0" w:right="20" w:firstLine="547"/>
        <w:rPr>
          <w:sz w:val="28"/>
          <w:szCs w:val="28"/>
        </w:rPr>
      </w:pPr>
      <w:r w:rsidRPr="00400DDD">
        <w:rPr>
          <w:sz w:val="28"/>
          <w:szCs w:val="28"/>
        </w:rPr>
        <w:t xml:space="preserve">движимого имущества (автотранспортных средств и других основных средств) </w:t>
      </w:r>
      <w:r w:rsidRPr="00400DDD">
        <w:rPr>
          <w:rStyle w:val="a5"/>
          <w:i w:val="0"/>
          <w:sz w:val="28"/>
          <w:szCs w:val="28"/>
        </w:rPr>
        <w:t>первоначальной</w:t>
      </w:r>
      <w:r w:rsidRPr="00400DDD">
        <w:rPr>
          <w:sz w:val="28"/>
          <w:szCs w:val="28"/>
        </w:rPr>
        <w:t xml:space="preserve"> стоимостью свыше 40000 рублей за инвентарную единицу на основании постановления администрации Нижнегорского сельского поселения о согласовании списания имущества; </w:t>
      </w:r>
      <w:bookmarkStart w:id="9" w:name="bookmark8"/>
    </w:p>
    <w:p w:rsidR="00671E31" w:rsidRPr="00400DDD" w:rsidRDefault="00671E31" w:rsidP="00671E31">
      <w:pPr>
        <w:pStyle w:val="11"/>
        <w:shd w:val="clear" w:color="auto" w:fill="auto"/>
        <w:tabs>
          <w:tab w:val="left" w:pos="1604"/>
        </w:tabs>
        <w:spacing w:before="0" w:line="240" w:lineRule="auto"/>
        <w:ind w:left="547" w:right="20"/>
        <w:rPr>
          <w:sz w:val="28"/>
          <w:szCs w:val="28"/>
        </w:rPr>
      </w:pPr>
    </w:p>
    <w:p w:rsidR="00E31EED" w:rsidRPr="00400DDD" w:rsidRDefault="00E31EED" w:rsidP="009672F7">
      <w:pPr>
        <w:pStyle w:val="10"/>
        <w:keepNext/>
        <w:keepLines/>
        <w:shd w:val="clear" w:color="auto" w:fill="auto"/>
        <w:spacing w:before="0" w:after="306" w:line="240" w:lineRule="auto"/>
        <w:ind w:firstLine="0"/>
        <w:rPr>
          <w:b/>
          <w:i/>
          <w:sz w:val="28"/>
          <w:szCs w:val="28"/>
        </w:rPr>
      </w:pPr>
      <w:r w:rsidRPr="00400DDD">
        <w:rPr>
          <w:b/>
          <w:sz w:val="28"/>
          <w:szCs w:val="28"/>
        </w:rPr>
        <w:t xml:space="preserve">10. </w:t>
      </w:r>
      <w:bookmarkEnd w:id="9"/>
      <w:r w:rsidRPr="00400DDD">
        <w:rPr>
          <w:b/>
          <w:sz w:val="28"/>
          <w:szCs w:val="28"/>
        </w:rPr>
        <w:t xml:space="preserve">Списание </w:t>
      </w:r>
      <w:r w:rsidRPr="00400DDD">
        <w:rPr>
          <w:rStyle w:val="a5"/>
          <w:b/>
          <w:i w:val="0"/>
          <w:sz w:val="28"/>
          <w:szCs w:val="28"/>
        </w:rPr>
        <w:t>имущества, включенного в состав муниципальной</w:t>
      </w:r>
      <w:r w:rsidRPr="00400DDD">
        <w:rPr>
          <w:rStyle w:val="a5"/>
          <w:b/>
          <w:sz w:val="28"/>
          <w:szCs w:val="28"/>
        </w:rPr>
        <w:t xml:space="preserve"> </w:t>
      </w:r>
      <w:r w:rsidRPr="00400DDD">
        <w:rPr>
          <w:b/>
          <w:sz w:val="28"/>
          <w:szCs w:val="28"/>
        </w:rPr>
        <w:t xml:space="preserve"> казны Нижнегорского сельского поселения Нижнегорского района Республики Крым</w:t>
      </w:r>
      <w:r w:rsidRPr="00400DDD">
        <w:rPr>
          <w:rStyle w:val="a5"/>
          <w:b/>
          <w:sz w:val="28"/>
          <w:szCs w:val="28"/>
        </w:rPr>
        <w:t xml:space="preserve">, </w:t>
      </w:r>
      <w:r w:rsidRPr="00400DDD">
        <w:rPr>
          <w:rStyle w:val="a5"/>
          <w:b/>
          <w:i w:val="0"/>
          <w:sz w:val="28"/>
          <w:szCs w:val="28"/>
        </w:rPr>
        <w:t>не переданного в пользование третьим лицам</w:t>
      </w:r>
    </w:p>
    <w:p w:rsidR="00E31EED" w:rsidRPr="00400DDD" w:rsidRDefault="00E31EED" w:rsidP="009672F7">
      <w:pPr>
        <w:pStyle w:val="11"/>
        <w:shd w:val="clear" w:color="auto" w:fill="auto"/>
        <w:spacing w:before="0" w:line="240" w:lineRule="auto"/>
        <w:ind w:left="20" w:right="20" w:firstLine="860"/>
        <w:rPr>
          <w:sz w:val="28"/>
          <w:szCs w:val="28"/>
        </w:rPr>
      </w:pPr>
      <w:r w:rsidRPr="00400DDD">
        <w:rPr>
          <w:sz w:val="28"/>
          <w:szCs w:val="28"/>
        </w:rPr>
        <w:t>10.1. Списание муниципального имущества, включенного в состав муниципальной казны Нижнегорского сельского поселения,</w:t>
      </w:r>
      <w:r w:rsidRPr="00400DDD">
        <w:rPr>
          <w:rStyle w:val="a3"/>
          <w:sz w:val="28"/>
          <w:szCs w:val="28"/>
        </w:rPr>
        <w:t xml:space="preserve"> </w:t>
      </w:r>
      <w:r w:rsidRPr="00400DDD">
        <w:rPr>
          <w:rStyle w:val="a5"/>
          <w:i w:val="0"/>
          <w:sz w:val="28"/>
          <w:szCs w:val="28"/>
        </w:rPr>
        <w:t>и не переданного в пользование третьим лицам,</w:t>
      </w:r>
      <w:r w:rsidRPr="00400DDD">
        <w:rPr>
          <w:sz w:val="28"/>
          <w:szCs w:val="28"/>
        </w:rPr>
        <w:t xml:space="preserve"> осуществляется Администрацией Нижнегорского сельского поселения в отношении:</w:t>
      </w:r>
    </w:p>
    <w:p w:rsidR="00E31EED" w:rsidRPr="00400DDD" w:rsidRDefault="00E31EED" w:rsidP="009672F7">
      <w:pPr>
        <w:pStyle w:val="11"/>
        <w:shd w:val="clear" w:color="auto" w:fill="auto"/>
        <w:spacing w:before="0" w:line="240" w:lineRule="auto"/>
        <w:ind w:left="20" w:right="20" w:firstLine="860"/>
        <w:rPr>
          <w:sz w:val="28"/>
          <w:szCs w:val="28"/>
        </w:rPr>
      </w:pPr>
      <w:r w:rsidRPr="00400DDD">
        <w:rPr>
          <w:sz w:val="28"/>
          <w:szCs w:val="28"/>
        </w:rPr>
        <w:t xml:space="preserve">10.1.1. </w:t>
      </w:r>
      <w:proofErr w:type="gramStart"/>
      <w:r w:rsidRPr="00400DDD">
        <w:rPr>
          <w:sz w:val="28"/>
          <w:szCs w:val="28"/>
        </w:rPr>
        <w:t>Недвижимого муниципального имущества независимо от его стоимости, особо ценного движимого муниципального имущества, движимого муниципального имущества первоначальной стоимостью свыше 200000 рублей за инвентарную единицу, на основании решения Нижнегорского сельского совета о даче согласия на списание и постановления администрации поселения;</w:t>
      </w:r>
      <w:proofErr w:type="gramEnd"/>
    </w:p>
    <w:p w:rsidR="00E31EED" w:rsidRPr="00400DDD" w:rsidRDefault="00E31EED" w:rsidP="009672F7">
      <w:pPr>
        <w:pStyle w:val="11"/>
        <w:numPr>
          <w:ilvl w:val="2"/>
          <w:numId w:val="11"/>
        </w:numPr>
        <w:shd w:val="clear" w:color="auto" w:fill="auto"/>
        <w:tabs>
          <w:tab w:val="left" w:pos="1580"/>
        </w:tabs>
        <w:spacing w:before="0" w:after="341" w:line="240" w:lineRule="auto"/>
        <w:ind w:left="20" w:right="20" w:firstLine="860"/>
        <w:rPr>
          <w:sz w:val="28"/>
          <w:szCs w:val="28"/>
        </w:rPr>
      </w:pPr>
      <w:r w:rsidRPr="00400DDD">
        <w:rPr>
          <w:sz w:val="28"/>
          <w:szCs w:val="28"/>
        </w:rPr>
        <w:t>Движимого муниципального имущества балансовой стоимостью до 200000 рублей за инвентарную единицу на основании постановления администрации поселения.</w:t>
      </w:r>
    </w:p>
    <w:p w:rsidR="00E31EED" w:rsidRPr="00400DDD" w:rsidRDefault="00E31EED" w:rsidP="009672F7">
      <w:pPr>
        <w:pStyle w:val="10"/>
        <w:keepNext/>
        <w:keepLines/>
        <w:shd w:val="clear" w:color="auto" w:fill="auto"/>
        <w:spacing w:before="0" w:after="246" w:line="240" w:lineRule="auto"/>
        <w:ind w:left="1660" w:firstLine="0"/>
        <w:jc w:val="left"/>
        <w:rPr>
          <w:b/>
          <w:sz w:val="28"/>
          <w:szCs w:val="28"/>
        </w:rPr>
      </w:pPr>
      <w:bookmarkStart w:id="10" w:name="bookmark9"/>
      <w:r w:rsidRPr="00400DDD">
        <w:rPr>
          <w:b/>
          <w:sz w:val="28"/>
          <w:szCs w:val="28"/>
        </w:rPr>
        <w:t>11. Комиссия по списанию муниципального имущества</w:t>
      </w:r>
      <w:bookmarkEnd w:id="10"/>
    </w:p>
    <w:p w:rsidR="00E31EED" w:rsidRPr="00400DDD" w:rsidRDefault="00E31EED" w:rsidP="009672F7">
      <w:pPr>
        <w:pStyle w:val="s1"/>
        <w:spacing w:before="0" w:beforeAutospacing="0" w:after="0" w:afterAutospacing="0"/>
        <w:ind w:firstLine="567"/>
        <w:jc w:val="both"/>
        <w:rPr>
          <w:sz w:val="28"/>
          <w:szCs w:val="28"/>
        </w:rPr>
      </w:pPr>
      <w:r w:rsidRPr="00400DDD">
        <w:rPr>
          <w:sz w:val="28"/>
          <w:szCs w:val="28"/>
        </w:rPr>
        <w:t>11.1</w:t>
      </w:r>
      <w:proofErr w:type="gramStart"/>
      <w:r w:rsidRPr="00400DDD">
        <w:rPr>
          <w:sz w:val="28"/>
          <w:szCs w:val="28"/>
        </w:rPr>
        <w:t xml:space="preserve">  В</w:t>
      </w:r>
      <w:proofErr w:type="gramEnd"/>
      <w:r w:rsidRPr="00400DDD">
        <w:rPr>
          <w:sz w:val="28"/>
          <w:szCs w:val="28"/>
        </w:rPr>
        <w:t xml:space="preserve"> целях подготовки и принятия решения по вопросам списания имущества Нижнегорского сельского поселения Нижнегорского ра</w:t>
      </w:r>
      <w:r w:rsidR="00671E31" w:rsidRPr="00400DDD">
        <w:rPr>
          <w:sz w:val="28"/>
          <w:szCs w:val="28"/>
        </w:rPr>
        <w:t>йона Республики Крым создается к</w:t>
      </w:r>
      <w:r w:rsidRPr="00400DDD">
        <w:rPr>
          <w:sz w:val="28"/>
          <w:szCs w:val="28"/>
        </w:rPr>
        <w:t>омиссия по списанию имущества Нижнегорского сельского поселения Нижнегорского района Республики Крым (далее - Комиссия).</w:t>
      </w:r>
    </w:p>
    <w:p w:rsidR="00E31EED" w:rsidRPr="00400DDD" w:rsidRDefault="00E31EED" w:rsidP="009672F7">
      <w:pPr>
        <w:pStyle w:val="s1"/>
        <w:spacing w:before="0" w:beforeAutospacing="0" w:after="0" w:afterAutospacing="0"/>
        <w:ind w:firstLine="567"/>
        <w:jc w:val="both"/>
        <w:rPr>
          <w:sz w:val="28"/>
          <w:szCs w:val="28"/>
        </w:rPr>
      </w:pPr>
      <w:r w:rsidRPr="00400DDD">
        <w:rPr>
          <w:sz w:val="28"/>
          <w:szCs w:val="28"/>
        </w:rPr>
        <w:t>11.2 Комиссия создается распорядительным актом:</w:t>
      </w:r>
    </w:p>
    <w:p w:rsidR="00E31EED" w:rsidRPr="00400DDD" w:rsidRDefault="00E31EED" w:rsidP="009672F7">
      <w:pPr>
        <w:pStyle w:val="s1"/>
        <w:spacing w:before="0" w:beforeAutospacing="0" w:after="0" w:afterAutospacing="0"/>
        <w:ind w:firstLine="567"/>
        <w:jc w:val="both"/>
        <w:rPr>
          <w:sz w:val="28"/>
          <w:szCs w:val="28"/>
        </w:rPr>
      </w:pPr>
      <w:r w:rsidRPr="00400DDD">
        <w:rPr>
          <w:sz w:val="28"/>
          <w:szCs w:val="28"/>
        </w:rPr>
        <w:t xml:space="preserve">11.2.1  руководителя </w:t>
      </w:r>
      <w:proofErr w:type="gramStart"/>
      <w:r w:rsidRPr="00400DDD">
        <w:rPr>
          <w:sz w:val="28"/>
          <w:szCs w:val="28"/>
        </w:rPr>
        <w:t>органа местного самоуправления Нижнегорского сельского поселения Нижнегорского района Республики</w:t>
      </w:r>
      <w:proofErr w:type="gramEnd"/>
      <w:r w:rsidRPr="00400DDD">
        <w:rPr>
          <w:sz w:val="28"/>
          <w:szCs w:val="28"/>
        </w:rPr>
        <w:t xml:space="preserve"> Крым - для списания имущества, закрепленного на праве оперативного управления за органом местного самоуправления;</w:t>
      </w:r>
    </w:p>
    <w:p w:rsidR="00E31EED" w:rsidRPr="00400DDD" w:rsidRDefault="00E31EED" w:rsidP="009672F7">
      <w:pPr>
        <w:pStyle w:val="s1"/>
        <w:spacing w:before="0" w:beforeAutospacing="0" w:after="0" w:afterAutospacing="0"/>
        <w:ind w:firstLine="567"/>
        <w:jc w:val="both"/>
        <w:rPr>
          <w:sz w:val="28"/>
          <w:szCs w:val="28"/>
        </w:rPr>
      </w:pPr>
      <w:r w:rsidRPr="00400DDD">
        <w:rPr>
          <w:sz w:val="28"/>
          <w:szCs w:val="28"/>
        </w:rPr>
        <w:t>11.2.2  руководителя муниципального унитарного предприятия - для списания имущества, закрепленного на праве хозяйственного ведения за муниципальным унитарным предприятием;</w:t>
      </w:r>
    </w:p>
    <w:p w:rsidR="00E31EED" w:rsidRPr="00400DDD" w:rsidRDefault="00E31EED" w:rsidP="009672F7">
      <w:pPr>
        <w:pStyle w:val="s1"/>
        <w:spacing w:before="0" w:beforeAutospacing="0" w:after="0" w:afterAutospacing="0"/>
        <w:ind w:firstLine="567"/>
        <w:jc w:val="both"/>
        <w:rPr>
          <w:sz w:val="28"/>
          <w:szCs w:val="28"/>
        </w:rPr>
      </w:pPr>
      <w:r w:rsidRPr="00400DDD">
        <w:rPr>
          <w:sz w:val="28"/>
          <w:szCs w:val="28"/>
        </w:rPr>
        <w:lastRenderedPageBreak/>
        <w:t>11.2.3  руководителя автономного, бюджетного и казенного учреждения - для списания муниципального имущества, закрепленного на праве оперативного управления за муниципальным  автономным, бюджетным и казенным учреждением;</w:t>
      </w:r>
    </w:p>
    <w:p w:rsidR="00E31EED" w:rsidRPr="00400DDD" w:rsidRDefault="00E31EED" w:rsidP="009672F7">
      <w:pPr>
        <w:pStyle w:val="s1"/>
        <w:spacing w:before="0" w:beforeAutospacing="0" w:after="0" w:afterAutospacing="0"/>
        <w:ind w:firstLine="567"/>
        <w:jc w:val="both"/>
        <w:rPr>
          <w:i/>
          <w:sz w:val="28"/>
          <w:szCs w:val="28"/>
        </w:rPr>
      </w:pPr>
      <w:r w:rsidRPr="00400DDD">
        <w:rPr>
          <w:sz w:val="28"/>
          <w:szCs w:val="28"/>
        </w:rPr>
        <w:t>11.2.4 главы администрации Нижнегорского сельского поселения Нижнегорского района Республики Крым - для списания имущества, включенного в состав муниципальной  казны Нижнегорского сельского поселения Нижнегорского района Республики Крым</w:t>
      </w:r>
      <w:r w:rsidRPr="00400DDD">
        <w:rPr>
          <w:rStyle w:val="a5"/>
          <w:sz w:val="28"/>
          <w:szCs w:val="28"/>
        </w:rPr>
        <w:t xml:space="preserve">, </w:t>
      </w:r>
      <w:r w:rsidRPr="00400DDD">
        <w:rPr>
          <w:rStyle w:val="a5"/>
          <w:i w:val="0"/>
          <w:sz w:val="28"/>
          <w:szCs w:val="28"/>
        </w:rPr>
        <w:t>не переданного в пользование третьим лицам</w:t>
      </w:r>
      <w:r w:rsidRPr="00400DDD">
        <w:rPr>
          <w:i/>
          <w:sz w:val="28"/>
          <w:szCs w:val="28"/>
        </w:rPr>
        <w:t>;</w:t>
      </w:r>
    </w:p>
    <w:p w:rsidR="00E31EED" w:rsidRPr="00400DDD" w:rsidRDefault="00E31EED" w:rsidP="009672F7">
      <w:pPr>
        <w:pStyle w:val="s1"/>
        <w:spacing w:before="0" w:beforeAutospacing="0" w:after="0" w:afterAutospacing="0"/>
        <w:ind w:firstLine="567"/>
        <w:jc w:val="both"/>
        <w:rPr>
          <w:sz w:val="28"/>
          <w:szCs w:val="28"/>
        </w:rPr>
      </w:pPr>
      <w:r w:rsidRPr="00400DDD">
        <w:rPr>
          <w:sz w:val="28"/>
          <w:szCs w:val="28"/>
        </w:rPr>
        <w:t xml:space="preserve">11.2.5 арендатора - </w:t>
      </w:r>
      <w:r w:rsidRPr="00400DDD">
        <w:rPr>
          <w:rStyle w:val="a5"/>
          <w:i w:val="0"/>
          <w:sz w:val="28"/>
          <w:szCs w:val="28"/>
        </w:rPr>
        <w:t>для списания</w:t>
      </w:r>
      <w:r w:rsidRPr="00400DDD">
        <w:rPr>
          <w:sz w:val="28"/>
          <w:szCs w:val="28"/>
        </w:rPr>
        <w:t xml:space="preserve"> муниципального имущества, переданного в аренду</w:t>
      </w:r>
      <w:r w:rsidRPr="00400DDD">
        <w:rPr>
          <w:rStyle w:val="a5"/>
          <w:sz w:val="28"/>
          <w:szCs w:val="28"/>
        </w:rPr>
        <w:t>;</w:t>
      </w:r>
    </w:p>
    <w:p w:rsidR="00E31EED" w:rsidRPr="00400DDD" w:rsidRDefault="00E31EED" w:rsidP="009672F7">
      <w:pPr>
        <w:pStyle w:val="s1"/>
        <w:spacing w:before="0" w:beforeAutospacing="0" w:after="0" w:afterAutospacing="0"/>
        <w:ind w:firstLine="567"/>
        <w:jc w:val="both"/>
        <w:rPr>
          <w:i/>
          <w:sz w:val="28"/>
          <w:szCs w:val="28"/>
        </w:rPr>
      </w:pPr>
      <w:r w:rsidRPr="00400DDD">
        <w:rPr>
          <w:rStyle w:val="a5"/>
          <w:i w:val="0"/>
          <w:sz w:val="28"/>
          <w:szCs w:val="28"/>
        </w:rPr>
        <w:t>11.2.6  ссудополучателя - для списания имущества, переданного в безвозмездное пользование;</w:t>
      </w:r>
    </w:p>
    <w:p w:rsidR="00E31EED" w:rsidRPr="00400DDD" w:rsidRDefault="00E31EED" w:rsidP="009672F7">
      <w:pPr>
        <w:pStyle w:val="s1"/>
        <w:spacing w:before="0" w:beforeAutospacing="0" w:after="0" w:afterAutospacing="0"/>
        <w:ind w:firstLine="567"/>
        <w:jc w:val="both"/>
        <w:rPr>
          <w:i/>
          <w:sz w:val="28"/>
          <w:szCs w:val="28"/>
        </w:rPr>
      </w:pPr>
      <w:r w:rsidRPr="00400DDD">
        <w:rPr>
          <w:rStyle w:val="a5"/>
          <w:i w:val="0"/>
          <w:sz w:val="28"/>
          <w:szCs w:val="28"/>
        </w:rPr>
        <w:t>11.2.7  доверительного управляющего - для списания имущества, переданного в доверительное управление.</w:t>
      </w:r>
    </w:p>
    <w:p w:rsidR="00E31EED" w:rsidRPr="00400DDD" w:rsidRDefault="00E31EED" w:rsidP="009672F7">
      <w:pPr>
        <w:pStyle w:val="11"/>
        <w:numPr>
          <w:ilvl w:val="1"/>
          <w:numId w:val="12"/>
        </w:numPr>
        <w:shd w:val="clear" w:color="auto" w:fill="auto"/>
        <w:tabs>
          <w:tab w:val="left" w:pos="1436"/>
        </w:tabs>
        <w:spacing w:before="0" w:line="240" w:lineRule="auto"/>
        <w:ind w:left="0" w:right="20" w:firstLine="567"/>
        <w:rPr>
          <w:sz w:val="28"/>
          <w:szCs w:val="28"/>
        </w:rPr>
      </w:pPr>
      <w:r w:rsidRPr="00400DDD">
        <w:rPr>
          <w:sz w:val="28"/>
          <w:szCs w:val="28"/>
        </w:rPr>
        <w:t xml:space="preserve"> Комиссия осуществляет следующие действия, связанные с процессом списания муниципального имущества:</w:t>
      </w:r>
    </w:p>
    <w:p w:rsidR="00E31EED" w:rsidRPr="00400DDD" w:rsidRDefault="00E31EED" w:rsidP="009672F7">
      <w:pPr>
        <w:pStyle w:val="11"/>
        <w:numPr>
          <w:ilvl w:val="2"/>
          <w:numId w:val="12"/>
        </w:numPr>
        <w:shd w:val="clear" w:color="auto" w:fill="auto"/>
        <w:tabs>
          <w:tab w:val="left" w:pos="1436"/>
        </w:tabs>
        <w:spacing w:before="0" w:line="240" w:lineRule="auto"/>
        <w:ind w:left="0" w:right="20" w:firstLine="567"/>
        <w:rPr>
          <w:sz w:val="28"/>
          <w:szCs w:val="28"/>
        </w:rPr>
      </w:pPr>
      <w:r w:rsidRPr="00400DDD">
        <w:rPr>
          <w:sz w:val="28"/>
          <w:szCs w:val="28"/>
        </w:rPr>
        <w:t>исследует муниципальное имущество, подлежащее списанию, с учетом данных, содержащихся в учетно-технической и иной документации;</w:t>
      </w:r>
    </w:p>
    <w:p w:rsidR="00E31EED" w:rsidRPr="00400DDD" w:rsidRDefault="00E31EED" w:rsidP="009672F7">
      <w:pPr>
        <w:pStyle w:val="11"/>
        <w:numPr>
          <w:ilvl w:val="2"/>
          <w:numId w:val="12"/>
        </w:numPr>
        <w:shd w:val="clear" w:color="auto" w:fill="auto"/>
        <w:tabs>
          <w:tab w:val="left" w:pos="1436"/>
        </w:tabs>
        <w:spacing w:before="0" w:line="240" w:lineRule="auto"/>
        <w:ind w:left="0" w:right="20" w:firstLine="567"/>
        <w:rPr>
          <w:sz w:val="28"/>
          <w:szCs w:val="28"/>
        </w:rPr>
      </w:pPr>
      <w:r w:rsidRPr="00400DDD">
        <w:rPr>
          <w:sz w:val="28"/>
          <w:szCs w:val="28"/>
        </w:rPr>
        <w:t>принимает решение по вопросу о целесообразности (пригодности) дальнейшего использования муниципального имущества, о возможности и эффективности его восстановления, возможности использования отдельных узлов, конструкций и материалов от имущества;</w:t>
      </w:r>
    </w:p>
    <w:p w:rsidR="00E31EED" w:rsidRPr="00400DDD" w:rsidRDefault="00E31EED" w:rsidP="009672F7">
      <w:pPr>
        <w:pStyle w:val="11"/>
        <w:numPr>
          <w:ilvl w:val="2"/>
          <w:numId w:val="12"/>
        </w:numPr>
        <w:shd w:val="clear" w:color="auto" w:fill="auto"/>
        <w:tabs>
          <w:tab w:val="left" w:pos="1436"/>
        </w:tabs>
        <w:spacing w:before="0" w:line="240" w:lineRule="auto"/>
        <w:ind w:left="0" w:right="20" w:firstLine="567"/>
        <w:rPr>
          <w:sz w:val="28"/>
          <w:szCs w:val="28"/>
        </w:rPr>
      </w:pPr>
      <w:r w:rsidRPr="00400DDD">
        <w:rPr>
          <w:sz w:val="28"/>
          <w:szCs w:val="28"/>
        </w:rPr>
        <w:t>устанавливает причины списания муниципального  имущества, в числе которых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 которые привели к необходимости списания имущества;</w:t>
      </w:r>
    </w:p>
    <w:p w:rsidR="00E31EED" w:rsidRPr="00400DDD" w:rsidRDefault="00E31EED" w:rsidP="009672F7">
      <w:pPr>
        <w:pStyle w:val="11"/>
        <w:numPr>
          <w:ilvl w:val="2"/>
          <w:numId w:val="12"/>
        </w:numPr>
        <w:shd w:val="clear" w:color="auto" w:fill="auto"/>
        <w:tabs>
          <w:tab w:val="left" w:pos="1436"/>
        </w:tabs>
        <w:spacing w:before="0" w:line="240" w:lineRule="auto"/>
        <w:ind w:left="0" w:right="20" w:firstLine="567"/>
        <w:rPr>
          <w:sz w:val="28"/>
          <w:szCs w:val="28"/>
        </w:rPr>
      </w:pPr>
      <w:r w:rsidRPr="00400DDD">
        <w:rPr>
          <w:sz w:val="28"/>
          <w:szCs w:val="28"/>
        </w:rPr>
        <w:t xml:space="preserve"> готовит заключение о техническом состоянии подлежащего списанию основного средства с указанием причин невозможности его дальнейшего использования и (или) нецелесообразности восстановления;</w:t>
      </w:r>
    </w:p>
    <w:p w:rsidR="00E31EED" w:rsidRPr="00400DDD" w:rsidRDefault="00E31EED" w:rsidP="009672F7">
      <w:pPr>
        <w:pStyle w:val="11"/>
        <w:numPr>
          <w:ilvl w:val="2"/>
          <w:numId w:val="12"/>
        </w:numPr>
        <w:shd w:val="clear" w:color="auto" w:fill="auto"/>
        <w:tabs>
          <w:tab w:val="left" w:pos="1436"/>
        </w:tabs>
        <w:spacing w:before="0" w:line="240" w:lineRule="auto"/>
        <w:ind w:left="0" w:right="20" w:firstLine="567"/>
        <w:rPr>
          <w:sz w:val="28"/>
          <w:szCs w:val="28"/>
        </w:rPr>
      </w:pPr>
      <w:r w:rsidRPr="00400DDD">
        <w:rPr>
          <w:sz w:val="28"/>
          <w:szCs w:val="28"/>
        </w:rPr>
        <w:t>подготавливает акт о списании муниципального имущества (далее - акт о списании) в зависимости от вида списываемого имущества, составленный в соответствии с утвержденными унифицированными формами первичной учетной документации по учету основных средств, содержащий обязательные реквизиты, установленные законодательством Российской Федерации, и включающий компетентные выводы Комиссии;</w:t>
      </w:r>
    </w:p>
    <w:p w:rsidR="00E31EED" w:rsidRPr="00400DDD" w:rsidRDefault="00E31EED" w:rsidP="009672F7">
      <w:pPr>
        <w:pStyle w:val="11"/>
        <w:numPr>
          <w:ilvl w:val="2"/>
          <w:numId w:val="12"/>
        </w:numPr>
        <w:shd w:val="clear" w:color="auto" w:fill="auto"/>
        <w:tabs>
          <w:tab w:val="left" w:pos="1436"/>
        </w:tabs>
        <w:spacing w:before="0" w:line="240" w:lineRule="auto"/>
        <w:ind w:left="0" w:right="20" w:firstLine="567"/>
        <w:rPr>
          <w:sz w:val="28"/>
          <w:szCs w:val="28"/>
        </w:rPr>
      </w:pPr>
      <w:r w:rsidRPr="00400DDD">
        <w:rPr>
          <w:sz w:val="28"/>
          <w:szCs w:val="28"/>
        </w:rPr>
        <w:t>формирует пакет документов в соответствии с настоящим Порядком.</w:t>
      </w:r>
    </w:p>
    <w:p w:rsidR="00E31EED" w:rsidRPr="00400DDD" w:rsidRDefault="00E31EED" w:rsidP="009672F7">
      <w:pPr>
        <w:pStyle w:val="11"/>
        <w:shd w:val="clear" w:color="auto" w:fill="auto"/>
        <w:tabs>
          <w:tab w:val="left" w:pos="1436"/>
        </w:tabs>
        <w:spacing w:before="0" w:line="240" w:lineRule="auto"/>
        <w:ind w:right="20"/>
        <w:rPr>
          <w:sz w:val="28"/>
          <w:szCs w:val="28"/>
        </w:rPr>
      </w:pPr>
    </w:p>
    <w:p w:rsidR="00E31EED" w:rsidRPr="00400DDD" w:rsidRDefault="00E31EED" w:rsidP="009672F7">
      <w:pPr>
        <w:pStyle w:val="10"/>
        <w:keepNext/>
        <w:keepLines/>
        <w:shd w:val="clear" w:color="auto" w:fill="auto"/>
        <w:spacing w:before="0" w:after="301" w:line="240" w:lineRule="auto"/>
        <w:ind w:left="2680" w:firstLine="0"/>
        <w:jc w:val="left"/>
        <w:rPr>
          <w:sz w:val="28"/>
          <w:szCs w:val="28"/>
        </w:rPr>
      </w:pPr>
      <w:bookmarkStart w:id="11" w:name="bookmark10"/>
      <w:r w:rsidRPr="00400DDD">
        <w:rPr>
          <w:sz w:val="28"/>
          <w:szCs w:val="28"/>
        </w:rPr>
        <w:t>12. Состав и порядок работы Комиссии</w:t>
      </w:r>
      <w:bookmarkEnd w:id="11"/>
    </w:p>
    <w:p w:rsidR="00E31EED" w:rsidRPr="00400DDD" w:rsidRDefault="00E31EED" w:rsidP="009672F7">
      <w:pPr>
        <w:pStyle w:val="11"/>
        <w:shd w:val="clear" w:color="auto" w:fill="auto"/>
        <w:tabs>
          <w:tab w:val="left" w:pos="1561"/>
        </w:tabs>
        <w:spacing w:before="0" w:line="240" w:lineRule="auto"/>
        <w:ind w:right="20" w:firstLine="567"/>
        <w:rPr>
          <w:sz w:val="28"/>
          <w:szCs w:val="28"/>
        </w:rPr>
      </w:pPr>
      <w:r w:rsidRPr="00400DDD">
        <w:rPr>
          <w:sz w:val="28"/>
          <w:szCs w:val="28"/>
        </w:rPr>
        <w:t>12.1 Комиссия состоит из председателя и членов Комиссии. Возглавляет Комиссию руководитель или заместитель руководителя субъекта списания. В состав Комиссии должно входить не менее 5 (пяти) человек.</w:t>
      </w:r>
    </w:p>
    <w:p w:rsidR="00E31EED" w:rsidRPr="00400DDD" w:rsidRDefault="00E31EED" w:rsidP="009672F7">
      <w:pPr>
        <w:pStyle w:val="11"/>
        <w:shd w:val="clear" w:color="auto" w:fill="auto"/>
        <w:tabs>
          <w:tab w:val="left" w:pos="1345"/>
        </w:tabs>
        <w:spacing w:before="0" w:line="240" w:lineRule="auto"/>
        <w:ind w:firstLine="567"/>
        <w:rPr>
          <w:sz w:val="28"/>
          <w:szCs w:val="28"/>
        </w:rPr>
      </w:pPr>
      <w:r w:rsidRPr="00400DDD">
        <w:rPr>
          <w:sz w:val="28"/>
          <w:szCs w:val="28"/>
        </w:rPr>
        <w:t>12.2</w:t>
      </w:r>
      <w:proofErr w:type="gramStart"/>
      <w:r w:rsidRPr="00400DDD">
        <w:rPr>
          <w:sz w:val="28"/>
          <w:szCs w:val="28"/>
        </w:rPr>
        <w:t xml:space="preserve"> В</w:t>
      </w:r>
      <w:proofErr w:type="gramEnd"/>
      <w:r w:rsidRPr="00400DDD">
        <w:rPr>
          <w:sz w:val="28"/>
          <w:szCs w:val="28"/>
        </w:rPr>
        <w:t xml:space="preserve"> обязательном порядке в состав Комиссии входят:</w:t>
      </w:r>
    </w:p>
    <w:p w:rsidR="00E31EED" w:rsidRPr="00400DDD" w:rsidRDefault="00E31EED" w:rsidP="009672F7">
      <w:pPr>
        <w:pStyle w:val="11"/>
        <w:shd w:val="clear" w:color="auto" w:fill="auto"/>
        <w:spacing w:before="0" w:line="240" w:lineRule="auto"/>
        <w:ind w:right="20" w:firstLine="567"/>
        <w:rPr>
          <w:sz w:val="28"/>
          <w:szCs w:val="28"/>
        </w:rPr>
      </w:pPr>
      <w:r w:rsidRPr="00400DDD">
        <w:rPr>
          <w:sz w:val="28"/>
          <w:szCs w:val="28"/>
        </w:rPr>
        <w:lastRenderedPageBreak/>
        <w:t xml:space="preserve">12.2.1. </w:t>
      </w:r>
      <w:proofErr w:type="gramStart"/>
      <w:r w:rsidRPr="00400DDD">
        <w:rPr>
          <w:sz w:val="28"/>
          <w:szCs w:val="28"/>
        </w:rPr>
        <w:t>Главный бухгалтер или его заместитель (в органах местного самоуправления поселения, муниципальных предприятиях и учреждениях, в которых штатным расписанием должность главного бухгалтера не предусмотрена - лицо, возглавляющее управление (подразделение, отдел), на которое возложено ведение бухгалтерского учета);</w:t>
      </w:r>
      <w:proofErr w:type="gramEnd"/>
    </w:p>
    <w:p w:rsidR="00E31EED" w:rsidRPr="00400DDD" w:rsidRDefault="00E31EED" w:rsidP="009672F7">
      <w:pPr>
        <w:pStyle w:val="11"/>
        <w:numPr>
          <w:ilvl w:val="2"/>
          <w:numId w:val="13"/>
        </w:numPr>
        <w:shd w:val="clear" w:color="auto" w:fill="auto"/>
        <w:tabs>
          <w:tab w:val="left" w:pos="1642"/>
        </w:tabs>
        <w:spacing w:before="0" w:line="240" w:lineRule="auto"/>
        <w:ind w:left="0" w:right="20" w:firstLine="567"/>
        <w:rPr>
          <w:sz w:val="28"/>
          <w:szCs w:val="28"/>
        </w:rPr>
      </w:pPr>
      <w:r w:rsidRPr="00400DDD">
        <w:rPr>
          <w:sz w:val="28"/>
          <w:szCs w:val="28"/>
        </w:rPr>
        <w:t>Лицо, на которое возложена ответственность за сохранность материальных ценностей;</w:t>
      </w:r>
    </w:p>
    <w:p w:rsidR="00E31EED" w:rsidRPr="00400DDD" w:rsidRDefault="00E31EED" w:rsidP="009672F7">
      <w:pPr>
        <w:pStyle w:val="11"/>
        <w:numPr>
          <w:ilvl w:val="2"/>
          <w:numId w:val="13"/>
        </w:numPr>
        <w:shd w:val="clear" w:color="auto" w:fill="auto"/>
        <w:tabs>
          <w:tab w:val="left" w:pos="1642"/>
        </w:tabs>
        <w:spacing w:before="0" w:line="240" w:lineRule="auto"/>
        <w:ind w:left="0" w:right="20" w:firstLine="567"/>
        <w:rPr>
          <w:sz w:val="28"/>
          <w:szCs w:val="28"/>
        </w:rPr>
      </w:pPr>
      <w:r w:rsidRPr="00400DDD">
        <w:rPr>
          <w:sz w:val="28"/>
          <w:szCs w:val="28"/>
        </w:rPr>
        <w:t>При необходимости привлекаются (с их согласия) представители администрации Нижнегорского сельского поселения.</w:t>
      </w:r>
    </w:p>
    <w:p w:rsidR="00E31EED" w:rsidRPr="00400DDD" w:rsidRDefault="00E31EED" w:rsidP="009672F7">
      <w:pPr>
        <w:pStyle w:val="11"/>
        <w:shd w:val="clear" w:color="auto" w:fill="auto"/>
        <w:tabs>
          <w:tab w:val="left" w:pos="1642"/>
        </w:tabs>
        <w:spacing w:before="0" w:line="240" w:lineRule="auto"/>
        <w:ind w:right="20" w:firstLine="567"/>
        <w:rPr>
          <w:sz w:val="28"/>
          <w:szCs w:val="28"/>
        </w:rPr>
      </w:pPr>
      <w:r w:rsidRPr="00400DDD">
        <w:rPr>
          <w:sz w:val="28"/>
          <w:szCs w:val="28"/>
        </w:rPr>
        <w:t>12.3</w:t>
      </w:r>
      <w:proofErr w:type="gramStart"/>
      <w:r w:rsidRPr="00400DDD">
        <w:rPr>
          <w:sz w:val="28"/>
          <w:szCs w:val="28"/>
        </w:rPr>
        <w:t xml:space="preserve"> Д</w:t>
      </w:r>
      <w:proofErr w:type="gramEnd"/>
      <w:r w:rsidRPr="00400DDD">
        <w:rPr>
          <w:sz w:val="28"/>
          <w:szCs w:val="28"/>
        </w:rPr>
        <w:t>ля включения в состав Комиссии представителей администрации поселения субъект списания направляет обращение в Администрацию Нижнегорского сельского поселения о предоставлении кандидатуры в состав Комиссии.</w:t>
      </w:r>
    </w:p>
    <w:p w:rsidR="00E31EED" w:rsidRPr="00400DDD" w:rsidRDefault="00E31EED" w:rsidP="009672F7">
      <w:pPr>
        <w:pStyle w:val="11"/>
        <w:numPr>
          <w:ilvl w:val="1"/>
          <w:numId w:val="14"/>
        </w:numPr>
        <w:shd w:val="clear" w:color="auto" w:fill="auto"/>
        <w:tabs>
          <w:tab w:val="left" w:pos="1738"/>
        </w:tabs>
        <w:spacing w:before="0" w:line="240" w:lineRule="auto"/>
        <w:ind w:left="0" w:right="20" w:firstLine="567"/>
        <w:rPr>
          <w:sz w:val="28"/>
          <w:szCs w:val="28"/>
        </w:rPr>
      </w:pPr>
      <w:r w:rsidRPr="00400DDD">
        <w:rPr>
          <w:sz w:val="28"/>
          <w:szCs w:val="28"/>
        </w:rPr>
        <w:t xml:space="preserve"> В состав Комиссии могут включаться депутаты Нижнегорского сельского совета (с согласия).</w:t>
      </w:r>
    </w:p>
    <w:p w:rsidR="00E31EED" w:rsidRPr="00400DDD" w:rsidRDefault="00E31EED" w:rsidP="009672F7">
      <w:pPr>
        <w:pStyle w:val="11"/>
        <w:numPr>
          <w:ilvl w:val="1"/>
          <w:numId w:val="14"/>
        </w:numPr>
        <w:shd w:val="clear" w:color="auto" w:fill="auto"/>
        <w:tabs>
          <w:tab w:val="left" w:pos="1738"/>
        </w:tabs>
        <w:spacing w:before="0" w:line="240" w:lineRule="auto"/>
        <w:ind w:left="0" w:right="20" w:firstLine="567"/>
        <w:rPr>
          <w:sz w:val="28"/>
          <w:szCs w:val="28"/>
        </w:rPr>
      </w:pPr>
      <w:r w:rsidRPr="00400DDD">
        <w:rPr>
          <w:sz w:val="28"/>
          <w:szCs w:val="28"/>
        </w:rPr>
        <w:t xml:space="preserve"> Субъекты списания разрабатывают и утверждают Положение о Комиссии.</w:t>
      </w:r>
    </w:p>
    <w:p w:rsidR="00E31EED" w:rsidRPr="00400DDD" w:rsidRDefault="00E31EED" w:rsidP="009672F7">
      <w:pPr>
        <w:pStyle w:val="11"/>
        <w:numPr>
          <w:ilvl w:val="1"/>
          <w:numId w:val="14"/>
        </w:numPr>
        <w:shd w:val="clear" w:color="auto" w:fill="auto"/>
        <w:tabs>
          <w:tab w:val="left" w:pos="1738"/>
        </w:tabs>
        <w:spacing w:before="0" w:line="240" w:lineRule="auto"/>
        <w:ind w:left="0" w:right="20" w:firstLine="567"/>
        <w:rPr>
          <w:sz w:val="28"/>
          <w:szCs w:val="28"/>
        </w:rPr>
      </w:pPr>
      <w:r w:rsidRPr="00400DDD">
        <w:rPr>
          <w:sz w:val="28"/>
          <w:szCs w:val="28"/>
        </w:rPr>
        <w:t xml:space="preserve"> Председатель Комиссии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E31EED" w:rsidRPr="00400DDD" w:rsidRDefault="00E31EED" w:rsidP="009672F7">
      <w:pPr>
        <w:pStyle w:val="11"/>
        <w:numPr>
          <w:ilvl w:val="1"/>
          <w:numId w:val="14"/>
        </w:numPr>
        <w:shd w:val="clear" w:color="auto" w:fill="auto"/>
        <w:tabs>
          <w:tab w:val="left" w:pos="1738"/>
        </w:tabs>
        <w:spacing w:before="0" w:line="240" w:lineRule="auto"/>
        <w:ind w:left="0" w:right="20" w:firstLine="567"/>
        <w:rPr>
          <w:sz w:val="28"/>
          <w:szCs w:val="28"/>
        </w:rPr>
      </w:pPr>
      <w:r w:rsidRPr="00400DDD">
        <w:rPr>
          <w:sz w:val="28"/>
          <w:szCs w:val="28"/>
        </w:rPr>
        <w:t>Заседания Комиссии проводятся по мере необходимости. Срок рассмотрения Комиссией представленных ей документов не должен превышать 14 рабочих дней.</w:t>
      </w:r>
    </w:p>
    <w:p w:rsidR="00E31EED" w:rsidRPr="00400DDD" w:rsidRDefault="00E31EED" w:rsidP="009672F7">
      <w:pPr>
        <w:pStyle w:val="11"/>
        <w:numPr>
          <w:ilvl w:val="1"/>
          <w:numId w:val="14"/>
        </w:numPr>
        <w:shd w:val="clear" w:color="auto" w:fill="auto"/>
        <w:tabs>
          <w:tab w:val="left" w:pos="1738"/>
        </w:tabs>
        <w:spacing w:before="0" w:line="240" w:lineRule="auto"/>
        <w:ind w:left="0" w:right="20" w:firstLine="567"/>
        <w:rPr>
          <w:sz w:val="28"/>
          <w:szCs w:val="28"/>
        </w:rPr>
      </w:pPr>
      <w:r w:rsidRPr="00400DDD">
        <w:rPr>
          <w:sz w:val="28"/>
          <w:szCs w:val="28"/>
        </w:rPr>
        <w:t>На заседании Комиссии в обязательном порядке ведется протокол, который должен содержать сведения по списанию муниципального имущества, в том числе информацию о невозможности либо нецелесообразности его восстановления.</w:t>
      </w:r>
    </w:p>
    <w:p w:rsidR="00E31EED" w:rsidRPr="00400DDD" w:rsidRDefault="00E31EED" w:rsidP="009672F7">
      <w:pPr>
        <w:pStyle w:val="11"/>
        <w:numPr>
          <w:ilvl w:val="1"/>
          <w:numId w:val="14"/>
        </w:numPr>
        <w:shd w:val="clear" w:color="auto" w:fill="auto"/>
        <w:tabs>
          <w:tab w:val="left" w:pos="1738"/>
        </w:tabs>
        <w:spacing w:before="0" w:line="240" w:lineRule="auto"/>
        <w:ind w:left="0" w:right="20" w:firstLine="567"/>
        <w:rPr>
          <w:sz w:val="28"/>
          <w:szCs w:val="28"/>
        </w:rPr>
      </w:pPr>
      <w:r w:rsidRPr="00400DDD">
        <w:rPr>
          <w:sz w:val="28"/>
          <w:szCs w:val="28"/>
        </w:rPr>
        <w:t>Заседание Комиссии правомочно при наличии кворума, который составляет не менее двух третей членов состава Комиссии.</w:t>
      </w:r>
    </w:p>
    <w:p w:rsidR="00E31EED" w:rsidRPr="00400DDD" w:rsidRDefault="00E31EED" w:rsidP="009672F7">
      <w:pPr>
        <w:pStyle w:val="11"/>
        <w:numPr>
          <w:ilvl w:val="1"/>
          <w:numId w:val="14"/>
        </w:numPr>
        <w:shd w:val="clear" w:color="auto" w:fill="auto"/>
        <w:tabs>
          <w:tab w:val="left" w:pos="1738"/>
        </w:tabs>
        <w:spacing w:before="0" w:line="240" w:lineRule="auto"/>
        <w:ind w:left="0" w:right="20" w:firstLine="567"/>
        <w:rPr>
          <w:sz w:val="28"/>
          <w:szCs w:val="28"/>
        </w:rPr>
      </w:pPr>
      <w:r w:rsidRPr="00400DDD">
        <w:rPr>
          <w:sz w:val="28"/>
          <w:szCs w:val="28"/>
        </w:rPr>
        <w:t>По решению председателя Комиссии для участия в заседаниях Комиссии могут приглашаться эксперты, а также представители специализированных организаций, занимающихся обслуживанием и ремонтом оборудования, оргтехники, иного движимого имущества.</w:t>
      </w:r>
    </w:p>
    <w:p w:rsidR="00E31EED" w:rsidRPr="00400DDD" w:rsidRDefault="00E31EED" w:rsidP="009672F7">
      <w:pPr>
        <w:pStyle w:val="11"/>
        <w:numPr>
          <w:ilvl w:val="1"/>
          <w:numId w:val="14"/>
        </w:numPr>
        <w:shd w:val="clear" w:color="auto" w:fill="auto"/>
        <w:tabs>
          <w:tab w:val="left" w:pos="1738"/>
        </w:tabs>
        <w:spacing w:before="0" w:line="240" w:lineRule="auto"/>
        <w:ind w:left="0" w:right="20" w:firstLine="567"/>
        <w:rPr>
          <w:sz w:val="28"/>
          <w:szCs w:val="28"/>
        </w:rPr>
      </w:pPr>
      <w:r w:rsidRPr="00400DDD">
        <w:rPr>
          <w:sz w:val="28"/>
          <w:szCs w:val="28"/>
        </w:rPr>
        <w:t>В случае если договором, заключенным между субъектом списания и экспертом, участвующим в работе Комиссии, предусмотрено возмездное оказание услуг эксперта, оплата его труда осуществляется:</w:t>
      </w:r>
    </w:p>
    <w:p w:rsidR="00E31EED" w:rsidRPr="00400DDD" w:rsidRDefault="00E31EED" w:rsidP="009672F7">
      <w:pPr>
        <w:pStyle w:val="11"/>
        <w:shd w:val="clear" w:color="auto" w:fill="auto"/>
        <w:tabs>
          <w:tab w:val="left" w:pos="1167"/>
        </w:tabs>
        <w:spacing w:before="0" w:line="240" w:lineRule="auto"/>
        <w:ind w:left="20" w:right="20" w:firstLine="840"/>
        <w:rPr>
          <w:sz w:val="28"/>
          <w:szCs w:val="28"/>
        </w:rPr>
      </w:pPr>
      <w:r w:rsidRPr="00400DDD">
        <w:rPr>
          <w:sz w:val="28"/>
          <w:szCs w:val="28"/>
        </w:rPr>
        <w:t>а)</w:t>
      </w:r>
      <w:r w:rsidRPr="00400DDD">
        <w:rPr>
          <w:sz w:val="28"/>
          <w:szCs w:val="28"/>
        </w:rPr>
        <w:tab/>
        <w:t>органами местного самоуправления, муниципальными казенными учреждениями - в пределах бюджетных ассигнований, предусмотренных в установленном порядке на обеспечение выполнения их функций;</w:t>
      </w:r>
    </w:p>
    <w:p w:rsidR="00E31EED" w:rsidRPr="00400DDD" w:rsidRDefault="00E31EED" w:rsidP="009672F7">
      <w:pPr>
        <w:pStyle w:val="11"/>
        <w:shd w:val="clear" w:color="auto" w:fill="auto"/>
        <w:tabs>
          <w:tab w:val="left" w:pos="1182"/>
        </w:tabs>
        <w:spacing w:before="0" w:line="240" w:lineRule="auto"/>
        <w:ind w:left="20" w:right="20" w:firstLine="840"/>
        <w:rPr>
          <w:sz w:val="28"/>
          <w:szCs w:val="28"/>
        </w:rPr>
      </w:pPr>
      <w:r w:rsidRPr="00400DDD">
        <w:rPr>
          <w:sz w:val="28"/>
          <w:szCs w:val="28"/>
        </w:rPr>
        <w:t>б)</w:t>
      </w:r>
      <w:r w:rsidRPr="00400DDD">
        <w:rPr>
          <w:sz w:val="28"/>
          <w:szCs w:val="28"/>
        </w:rPr>
        <w:tab/>
        <w:t>муниципальными предприятиями и учреждениями - за счет собственных средств либо в случаях, предусмотренных законодательством Российской Федерации, за счет средств, предоставленных из бюджета поселения в форме субсидий.</w:t>
      </w:r>
    </w:p>
    <w:p w:rsidR="00E31EED" w:rsidRPr="00400DDD" w:rsidRDefault="00E31EED" w:rsidP="009672F7">
      <w:pPr>
        <w:pStyle w:val="11"/>
        <w:numPr>
          <w:ilvl w:val="1"/>
          <w:numId w:val="14"/>
        </w:numPr>
        <w:shd w:val="clear" w:color="auto" w:fill="auto"/>
        <w:tabs>
          <w:tab w:val="left" w:pos="1182"/>
        </w:tabs>
        <w:spacing w:before="0" w:line="240" w:lineRule="auto"/>
        <w:ind w:left="0" w:right="20" w:firstLine="567"/>
        <w:rPr>
          <w:sz w:val="28"/>
          <w:szCs w:val="28"/>
        </w:rPr>
      </w:pPr>
      <w:r w:rsidRPr="00400DDD">
        <w:rPr>
          <w:sz w:val="28"/>
          <w:szCs w:val="28"/>
        </w:rPr>
        <w:lastRenderedPageBreak/>
        <w:t>Экспертом не может быть лицо организации, на которое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муниципального имущества.</w:t>
      </w:r>
    </w:p>
    <w:p w:rsidR="00E31EED" w:rsidRPr="00400DDD" w:rsidRDefault="00E31EED" w:rsidP="009672F7">
      <w:pPr>
        <w:pStyle w:val="11"/>
        <w:numPr>
          <w:ilvl w:val="1"/>
          <w:numId w:val="14"/>
        </w:numPr>
        <w:shd w:val="clear" w:color="auto" w:fill="auto"/>
        <w:tabs>
          <w:tab w:val="left" w:pos="1182"/>
        </w:tabs>
        <w:spacing w:before="0" w:line="240" w:lineRule="auto"/>
        <w:ind w:left="0" w:right="20" w:firstLine="567"/>
        <w:rPr>
          <w:sz w:val="28"/>
          <w:szCs w:val="28"/>
        </w:rPr>
      </w:pPr>
      <w:r w:rsidRPr="00400DDD">
        <w:rPr>
          <w:sz w:val="28"/>
          <w:szCs w:val="28"/>
        </w:rPr>
        <w:t>Решение Комиссии принимается большинством голосов членов Комиссии, присутствующих на заседании, путем подписания акта о списании. В акте о списании в обязательном порядке должна содержаться информация о состоянии муниципального имущества и заключение о непригодности муниципального имущества к дальнейшему использованию по функциональному предназначению, невозможности или нерациональности его ремонта (восстановления).</w:t>
      </w:r>
    </w:p>
    <w:p w:rsidR="00671E31" w:rsidRPr="00400DDD" w:rsidRDefault="00671E31" w:rsidP="00671E31">
      <w:pPr>
        <w:pStyle w:val="11"/>
        <w:shd w:val="clear" w:color="auto" w:fill="auto"/>
        <w:tabs>
          <w:tab w:val="left" w:pos="1182"/>
        </w:tabs>
        <w:spacing w:before="0" w:line="240" w:lineRule="auto"/>
        <w:ind w:left="567" w:right="20"/>
        <w:rPr>
          <w:sz w:val="28"/>
          <w:szCs w:val="28"/>
        </w:rPr>
      </w:pPr>
    </w:p>
    <w:p w:rsidR="00E31EED" w:rsidRPr="00400DDD" w:rsidRDefault="00E31EED" w:rsidP="009672F7">
      <w:pPr>
        <w:widowControl/>
        <w:autoSpaceDE/>
        <w:autoSpaceDN/>
        <w:adjustRightInd/>
        <w:spacing w:after="100" w:afterAutospacing="1"/>
        <w:ind w:firstLine="0"/>
        <w:jc w:val="center"/>
        <w:rPr>
          <w:rFonts w:ascii="Times New Roman" w:eastAsia="Times New Roman" w:hAnsi="Times New Roman" w:cs="Times New Roman"/>
          <w:b/>
          <w:sz w:val="28"/>
          <w:szCs w:val="28"/>
        </w:rPr>
      </w:pPr>
      <w:r w:rsidRPr="00400DDD">
        <w:rPr>
          <w:rFonts w:ascii="Times New Roman" w:eastAsia="Times New Roman" w:hAnsi="Times New Roman" w:cs="Times New Roman"/>
          <w:b/>
          <w:iCs/>
          <w:sz w:val="28"/>
          <w:szCs w:val="28"/>
        </w:rPr>
        <w:t>13.</w:t>
      </w:r>
      <w:r w:rsidRPr="00400DDD">
        <w:rPr>
          <w:rFonts w:ascii="Times New Roman" w:eastAsia="Times New Roman" w:hAnsi="Times New Roman" w:cs="Times New Roman"/>
          <w:b/>
          <w:i/>
          <w:iCs/>
          <w:sz w:val="28"/>
          <w:szCs w:val="28"/>
        </w:rPr>
        <w:t xml:space="preserve"> </w:t>
      </w:r>
      <w:r w:rsidRPr="00400DDD">
        <w:rPr>
          <w:rFonts w:ascii="Times New Roman" w:eastAsia="Times New Roman" w:hAnsi="Times New Roman" w:cs="Times New Roman"/>
          <w:b/>
          <w:iCs/>
          <w:sz w:val="28"/>
          <w:szCs w:val="28"/>
        </w:rPr>
        <w:t>Документы</w:t>
      </w:r>
      <w:r w:rsidRPr="00400DDD">
        <w:rPr>
          <w:rFonts w:ascii="Times New Roman" w:eastAsia="Times New Roman" w:hAnsi="Times New Roman" w:cs="Times New Roman"/>
          <w:b/>
          <w:sz w:val="28"/>
          <w:szCs w:val="28"/>
        </w:rPr>
        <w:t xml:space="preserve">, </w:t>
      </w:r>
      <w:r w:rsidRPr="00400DDD">
        <w:rPr>
          <w:rFonts w:ascii="Times New Roman" w:eastAsia="Times New Roman" w:hAnsi="Times New Roman" w:cs="Times New Roman"/>
          <w:b/>
          <w:iCs/>
          <w:sz w:val="28"/>
          <w:szCs w:val="28"/>
        </w:rPr>
        <w:t>предоставляемые</w:t>
      </w:r>
      <w:r w:rsidRPr="00400DDD">
        <w:rPr>
          <w:rFonts w:ascii="Times New Roman" w:eastAsia="Times New Roman" w:hAnsi="Times New Roman" w:cs="Times New Roman"/>
          <w:b/>
          <w:sz w:val="28"/>
          <w:szCs w:val="28"/>
        </w:rPr>
        <w:t xml:space="preserve"> для принятия решения о согласовании списания </w:t>
      </w:r>
      <w:r w:rsidRPr="00400DDD">
        <w:rPr>
          <w:rFonts w:ascii="Times New Roman" w:eastAsia="Times New Roman" w:hAnsi="Times New Roman" w:cs="Times New Roman"/>
          <w:b/>
          <w:iCs/>
          <w:sz w:val="28"/>
          <w:szCs w:val="28"/>
        </w:rPr>
        <w:t xml:space="preserve">движимого </w:t>
      </w:r>
      <w:r w:rsidRPr="00400DDD">
        <w:rPr>
          <w:rFonts w:ascii="Times New Roman" w:eastAsia="Times New Roman" w:hAnsi="Times New Roman" w:cs="Times New Roman"/>
          <w:b/>
          <w:sz w:val="28"/>
          <w:szCs w:val="28"/>
        </w:rPr>
        <w:t xml:space="preserve"> имущества муниципального образования </w:t>
      </w:r>
      <w:proofErr w:type="spellStart"/>
      <w:r w:rsidRPr="00400DDD">
        <w:rPr>
          <w:rFonts w:ascii="Times New Roman" w:eastAsia="Times New Roman" w:hAnsi="Times New Roman" w:cs="Times New Roman"/>
          <w:b/>
          <w:sz w:val="28"/>
          <w:szCs w:val="28"/>
        </w:rPr>
        <w:t>Нижнегорское</w:t>
      </w:r>
      <w:proofErr w:type="spellEnd"/>
      <w:r w:rsidRPr="00400DDD">
        <w:rPr>
          <w:rFonts w:ascii="Times New Roman" w:eastAsia="Times New Roman" w:hAnsi="Times New Roman" w:cs="Times New Roman"/>
          <w:b/>
          <w:sz w:val="28"/>
          <w:szCs w:val="28"/>
        </w:rPr>
        <w:t xml:space="preserve"> сельское поселение Нижнегорского района Республики Крым</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13.1. Для согласования списания </w:t>
      </w:r>
      <w:r w:rsidRPr="00400DDD">
        <w:rPr>
          <w:rFonts w:ascii="Times New Roman" w:eastAsia="Times New Roman" w:hAnsi="Times New Roman" w:cs="Times New Roman"/>
          <w:iCs/>
          <w:sz w:val="28"/>
          <w:szCs w:val="28"/>
        </w:rPr>
        <w:t>движимого</w:t>
      </w:r>
      <w:r w:rsidRPr="00400DDD">
        <w:rPr>
          <w:rFonts w:ascii="Times New Roman" w:eastAsia="Times New Roman" w:hAnsi="Times New Roman" w:cs="Times New Roman"/>
          <w:sz w:val="28"/>
          <w:szCs w:val="28"/>
        </w:rPr>
        <w:t xml:space="preserve"> муниципального имущества </w:t>
      </w:r>
      <w:r w:rsidRPr="00400DDD">
        <w:rPr>
          <w:rFonts w:ascii="Times New Roman" w:eastAsia="Times New Roman" w:hAnsi="Times New Roman" w:cs="Times New Roman"/>
          <w:iCs/>
          <w:sz w:val="28"/>
          <w:szCs w:val="28"/>
        </w:rPr>
        <w:t>субъекты списания</w:t>
      </w:r>
      <w:r w:rsidRPr="00400DDD">
        <w:rPr>
          <w:rFonts w:ascii="Times New Roman" w:eastAsia="Times New Roman" w:hAnsi="Times New Roman" w:cs="Times New Roman"/>
          <w:sz w:val="28"/>
          <w:szCs w:val="28"/>
        </w:rPr>
        <w:t xml:space="preserve"> </w:t>
      </w:r>
      <w:proofErr w:type="gramStart"/>
      <w:r w:rsidRPr="00400DDD">
        <w:rPr>
          <w:rFonts w:ascii="Times New Roman" w:eastAsia="Times New Roman" w:hAnsi="Times New Roman" w:cs="Times New Roman"/>
          <w:sz w:val="28"/>
          <w:szCs w:val="28"/>
        </w:rPr>
        <w:t>предоставляют следующие документы</w:t>
      </w:r>
      <w:proofErr w:type="gramEnd"/>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13.1.1 письменное обращение о необходимости списания имущества с указанием причины списания;</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13.1.2 копию приказа руководителя </w:t>
      </w:r>
      <w:r w:rsidRPr="00400DDD">
        <w:rPr>
          <w:rFonts w:ascii="Times New Roman" w:eastAsia="Times New Roman" w:hAnsi="Times New Roman" w:cs="Times New Roman"/>
          <w:iCs/>
          <w:sz w:val="28"/>
          <w:szCs w:val="28"/>
        </w:rPr>
        <w:t>субъекта списания</w:t>
      </w:r>
      <w:r w:rsidRPr="00400DDD">
        <w:rPr>
          <w:rFonts w:ascii="Times New Roman" w:eastAsia="Times New Roman" w:hAnsi="Times New Roman" w:cs="Times New Roman"/>
          <w:sz w:val="28"/>
          <w:szCs w:val="28"/>
        </w:rPr>
        <w:t xml:space="preserve"> о создании Комиссии, заверенную в установленном порядке;</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13.1.3 </w:t>
      </w:r>
      <w:r w:rsidRPr="00400DDD">
        <w:rPr>
          <w:rFonts w:ascii="Times New Roman" w:eastAsia="Times New Roman" w:hAnsi="Times New Roman" w:cs="Times New Roman"/>
          <w:iCs/>
          <w:sz w:val="28"/>
          <w:szCs w:val="28"/>
        </w:rPr>
        <w:t>акт</w:t>
      </w:r>
      <w:r w:rsidRPr="00400DDD">
        <w:rPr>
          <w:rFonts w:ascii="Times New Roman" w:eastAsia="Times New Roman" w:hAnsi="Times New Roman" w:cs="Times New Roman"/>
          <w:sz w:val="28"/>
          <w:szCs w:val="28"/>
        </w:rPr>
        <w:t xml:space="preserve"> о списании </w:t>
      </w:r>
      <w:r w:rsidRPr="00400DDD">
        <w:rPr>
          <w:rFonts w:ascii="Times New Roman" w:eastAsia="Times New Roman" w:hAnsi="Times New Roman" w:cs="Times New Roman"/>
          <w:iCs/>
          <w:sz w:val="28"/>
          <w:szCs w:val="28"/>
        </w:rPr>
        <w:t>объектов нефинансовых активов</w:t>
      </w:r>
      <w:r w:rsidRPr="00400DDD">
        <w:rPr>
          <w:rFonts w:ascii="Times New Roman" w:eastAsia="Times New Roman" w:hAnsi="Times New Roman" w:cs="Times New Roman"/>
          <w:sz w:val="28"/>
          <w:szCs w:val="28"/>
        </w:rPr>
        <w:t xml:space="preserve"> (кроме </w:t>
      </w:r>
      <w:r w:rsidRPr="00400DDD">
        <w:rPr>
          <w:rFonts w:ascii="Times New Roman" w:eastAsia="Times New Roman" w:hAnsi="Times New Roman" w:cs="Times New Roman"/>
          <w:iCs/>
          <w:sz w:val="28"/>
          <w:szCs w:val="28"/>
        </w:rPr>
        <w:t>транспортных</w:t>
      </w:r>
      <w:r w:rsidRPr="00400DDD">
        <w:rPr>
          <w:rFonts w:ascii="Times New Roman" w:eastAsia="Times New Roman" w:hAnsi="Times New Roman" w:cs="Times New Roman"/>
          <w:sz w:val="28"/>
          <w:szCs w:val="28"/>
        </w:rPr>
        <w:t xml:space="preserve"> средств), </w:t>
      </w:r>
      <w:r w:rsidRPr="00400DDD">
        <w:rPr>
          <w:rFonts w:ascii="Times New Roman" w:eastAsia="Times New Roman" w:hAnsi="Times New Roman" w:cs="Times New Roman"/>
          <w:iCs/>
          <w:sz w:val="28"/>
          <w:szCs w:val="28"/>
        </w:rPr>
        <w:t>подписанный</w:t>
      </w:r>
      <w:r w:rsidRPr="00400DDD">
        <w:rPr>
          <w:rFonts w:ascii="Times New Roman" w:eastAsia="Times New Roman" w:hAnsi="Times New Roman" w:cs="Times New Roman"/>
          <w:sz w:val="28"/>
          <w:szCs w:val="28"/>
        </w:rPr>
        <w:t xml:space="preserve"> членами Комиссии и </w:t>
      </w:r>
      <w:r w:rsidRPr="00400DDD">
        <w:rPr>
          <w:rFonts w:ascii="Times New Roman" w:eastAsia="Times New Roman" w:hAnsi="Times New Roman" w:cs="Times New Roman"/>
          <w:iCs/>
          <w:sz w:val="28"/>
          <w:szCs w:val="28"/>
        </w:rPr>
        <w:t>утвержденный</w:t>
      </w:r>
      <w:r w:rsidRPr="00400DDD">
        <w:rPr>
          <w:rFonts w:ascii="Times New Roman" w:eastAsia="Times New Roman" w:hAnsi="Times New Roman" w:cs="Times New Roman"/>
          <w:sz w:val="28"/>
          <w:szCs w:val="28"/>
        </w:rPr>
        <w:t xml:space="preserve"> руководителем </w:t>
      </w:r>
      <w:r w:rsidRPr="00400DDD">
        <w:rPr>
          <w:rFonts w:ascii="Times New Roman" w:eastAsia="Times New Roman" w:hAnsi="Times New Roman" w:cs="Times New Roman"/>
          <w:iCs/>
          <w:sz w:val="28"/>
          <w:szCs w:val="28"/>
        </w:rPr>
        <w:t>субъекта списания</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13.1.4  </w:t>
      </w:r>
      <w:r w:rsidRPr="00400DDD">
        <w:rPr>
          <w:rFonts w:ascii="Times New Roman" w:eastAsia="Times New Roman" w:hAnsi="Times New Roman" w:cs="Times New Roman"/>
          <w:iCs/>
          <w:sz w:val="28"/>
          <w:szCs w:val="28"/>
        </w:rPr>
        <w:t>акт инвентаризации имущества</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предлагаемого к списанию</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13.1.5  </w:t>
      </w:r>
      <w:r w:rsidRPr="00400DDD">
        <w:rPr>
          <w:rFonts w:ascii="Times New Roman" w:eastAsia="Times New Roman" w:hAnsi="Times New Roman" w:cs="Times New Roman"/>
          <w:iCs/>
          <w:sz w:val="28"/>
          <w:szCs w:val="28"/>
        </w:rPr>
        <w:t>фотоматериалы</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13.1.6 </w:t>
      </w:r>
      <w:r w:rsidRPr="00400DDD">
        <w:rPr>
          <w:rFonts w:ascii="Times New Roman" w:eastAsia="Times New Roman" w:hAnsi="Times New Roman" w:cs="Times New Roman"/>
          <w:iCs/>
          <w:sz w:val="28"/>
          <w:szCs w:val="28"/>
        </w:rPr>
        <w:t>справку о наличии (отсутствии) обязательств (обременений), связанных с объектами имущества, предлагаемыми к списанию</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13.1.7  </w:t>
      </w:r>
      <w:r w:rsidRPr="00400DDD">
        <w:rPr>
          <w:rFonts w:ascii="Times New Roman" w:eastAsia="Times New Roman" w:hAnsi="Times New Roman" w:cs="Times New Roman"/>
          <w:iCs/>
          <w:sz w:val="28"/>
          <w:szCs w:val="28"/>
        </w:rPr>
        <w:t>копию инвентарной карточки учета объекта нефинансовых активов</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заверенную в установленном порядке</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13.1.8 </w:t>
      </w:r>
      <w:r w:rsidRPr="00400DDD">
        <w:rPr>
          <w:rFonts w:ascii="Times New Roman" w:eastAsia="Times New Roman" w:hAnsi="Times New Roman" w:cs="Times New Roman"/>
          <w:iCs/>
          <w:sz w:val="28"/>
          <w:szCs w:val="28"/>
        </w:rPr>
        <w:t>заключение Комиссии о техническом состоянии подлежащего списанию</w:t>
      </w:r>
      <w:r w:rsidRPr="00400DDD">
        <w:rPr>
          <w:rFonts w:ascii="Times New Roman" w:eastAsia="Times New Roman" w:hAnsi="Times New Roman" w:cs="Times New Roman"/>
          <w:sz w:val="28"/>
          <w:szCs w:val="28"/>
        </w:rPr>
        <w:t xml:space="preserve"> объекта </w:t>
      </w:r>
      <w:r w:rsidRPr="00400DDD">
        <w:rPr>
          <w:rFonts w:ascii="Times New Roman" w:eastAsia="Times New Roman" w:hAnsi="Times New Roman" w:cs="Times New Roman"/>
          <w:iCs/>
          <w:sz w:val="28"/>
          <w:szCs w:val="28"/>
        </w:rPr>
        <w:t>нефинансовых активов с указанием причин невозможности его дальнейшего использования и (или) нецелесообразности проведения восстановительного ремонта</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proofErr w:type="gramStart"/>
      <w:r w:rsidRPr="00400DDD">
        <w:rPr>
          <w:rFonts w:ascii="Times New Roman" w:eastAsia="Times New Roman" w:hAnsi="Times New Roman" w:cs="Times New Roman"/>
          <w:sz w:val="28"/>
          <w:szCs w:val="28"/>
        </w:rPr>
        <w:t xml:space="preserve">13.1.9 заключение </w:t>
      </w:r>
      <w:r w:rsidRPr="00400DDD">
        <w:rPr>
          <w:rFonts w:ascii="Times New Roman" w:eastAsia="Times New Roman" w:hAnsi="Times New Roman" w:cs="Times New Roman"/>
          <w:iCs/>
          <w:sz w:val="28"/>
          <w:szCs w:val="28"/>
        </w:rPr>
        <w:t>независимого эксперта (экспертной организации), имеющего лицензию (сертификат соответствия или иной документ) на осуществление данного вида деятельности, подтверждающее непригодность объекта нефинансовых активов к дальнейшей эксплуатации</w:t>
      </w:r>
      <w:r w:rsidRPr="00400DDD">
        <w:rPr>
          <w:rFonts w:ascii="Times New Roman" w:eastAsia="Times New Roman" w:hAnsi="Times New Roman" w:cs="Times New Roman"/>
          <w:sz w:val="28"/>
          <w:szCs w:val="28"/>
        </w:rPr>
        <w:t xml:space="preserve"> и (или) </w:t>
      </w:r>
      <w:r w:rsidRPr="00400DDD">
        <w:rPr>
          <w:rFonts w:ascii="Times New Roman" w:eastAsia="Times New Roman" w:hAnsi="Times New Roman" w:cs="Times New Roman"/>
          <w:iCs/>
          <w:sz w:val="28"/>
          <w:szCs w:val="28"/>
        </w:rPr>
        <w:t>неэффективность проведения восстановительного ремонта (при отсутствии в штате субъекта списания специалистов необходимой квалификации, в должностные обязанности которых входит или на которых возложено выполнение таких функций)</w:t>
      </w:r>
      <w:r w:rsidRPr="00400DDD">
        <w:rPr>
          <w:rFonts w:ascii="Times New Roman" w:eastAsia="Times New Roman" w:hAnsi="Times New Roman" w:cs="Times New Roman"/>
          <w:sz w:val="28"/>
          <w:szCs w:val="28"/>
        </w:rPr>
        <w:t>;</w:t>
      </w:r>
      <w:proofErr w:type="gramEnd"/>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13.1.10 </w:t>
      </w:r>
      <w:r w:rsidRPr="00400DDD">
        <w:rPr>
          <w:rFonts w:ascii="Times New Roman" w:eastAsia="Times New Roman" w:hAnsi="Times New Roman" w:cs="Times New Roman"/>
          <w:iCs/>
          <w:sz w:val="28"/>
          <w:szCs w:val="28"/>
        </w:rPr>
        <w:t xml:space="preserve">копию лицензии, сертификата соответствия или иного документа, подтверждающего право на осуществление данного вида деятельности, заверенного </w:t>
      </w:r>
      <w:r w:rsidRPr="00400DDD">
        <w:rPr>
          <w:rFonts w:ascii="Times New Roman" w:eastAsia="Times New Roman" w:hAnsi="Times New Roman" w:cs="Times New Roman"/>
          <w:iCs/>
          <w:sz w:val="28"/>
          <w:szCs w:val="28"/>
        </w:rPr>
        <w:lastRenderedPageBreak/>
        <w:t>независимым экспертом (экспертной организацией), выдавшим</w:t>
      </w:r>
      <w:r w:rsidRPr="00400DDD">
        <w:rPr>
          <w:rFonts w:ascii="Times New Roman" w:eastAsia="Times New Roman" w:hAnsi="Times New Roman" w:cs="Times New Roman"/>
          <w:sz w:val="28"/>
          <w:szCs w:val="28"/>
        </w:rPr>
        <w:t xml:space="preserve"> заключение</w:t>
      </w:r>
      <w:r w:rsidRPr="00400DDD">
        <w:rPr>
          <w:rFonts w:ascii="Times New Roman" w:eastAsia="Times New Roman" w:hAnsi="Times New Roman" w:cs="Times New Roman"/>
          <w:iCs/>
          <w:sz w:val="28"/>
          <w:szCs w:val="28"/>
        </w:rPr>
        <w:t>; копию диплома, подтверждающего квалификацию специалиста</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копию должностной инструкции</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копию приказа или оригинал справки</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подтверждающих</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что в должностные обязанности специалиста входит установление непригодности объекта нефинансовых активов</w:t>
      </w:r>
      <w:r w:rsidRPr="00400DDD">
        <w:rPr>
          <w:rFonts w:ascii="Times New Roman" w:eastAsia="Times New Roman" w:hAnsi="Times New Roman" w:cs="Times New Roman"/>
          <w:sz w:val="28"/>
          <w:szCs w:val="28"/>
        </w:rPr>
        <w:t xml:space="preserve"> к </w:t>
      </w:r>
      <w:r w:rsidRPr="00400DDD">
        <w:rPr>
          <w:rFonts w:ascii="Times New Roman" w:eastAsia="Times New Roman" w:hAnsi="Times New Roman" w:cs="Times New Roman"/>
          <w:iCs/>
          <w:sz w:val="28"/>
          <w:szCs w:val="28"/>
        </w:rPr>
        <w:t>дальнейшей эксплуатации и</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или) неэффективности проведения восстановительного ремонта, заверенных кадровой службой и</w:t>
      </w:r>
      <w:r w:rsidRPr="00400DDD">
        <w:rPr>
          <w:rFonts w:ascii="Times New Roman" w:eastAsia="Times New Roman" w:hAnsi="Times New Roman" w:cs="Times New Roman"/>
          <w:i/>
          <w:iCs/>
          <w:sz w:val="28"/>
          <w:szCs w:val="28"/>
        </w:rPr>
        <w:t xml:space="preserve"> </w:t>
      </w:r>
      <w:r w:rsidRPr="00400DDD">
        <w:rPr>
          <w:rFonts w:ascii="Times New Roman" w:eastAsia="Times New Roman" w:hAnsi="Times New Roman" w:cs="Times New Roman"/>
          <w:iCs/>
          <w:sz w:val="28"/>
          <w:szCs w:val="28"/>
        </w:rPr>
        <w:t>печатью субъекта списания, -</w:t>
      </w:r>
      <w:r w:rsidRPr="00400DDD">
        <w:rPr>
          <w:rFonts w:ascii="Times New Roman" w:eastAsia="Times New Roman" w:hAnsi="Times New Roman" w:cs="Times New Roman"/>
          <w:sz w:val="28"/>
          <w:szCs w:val="28"/>
        </w:rPr>
        <w:t xml:space="preserve"> в </w:t>
      </w:r>
      <w:r w:rsidRPr="00400DDD">
        <w:rPr>
          <w:rFonts w:ascii="Times New Roman" w:eastAsia="Times New Roman" w:hAnsi="Times New Roman" w:cs="Times New Roman"/>
          <w:iCs/>
          <w:sz w:val="28"/>
          <w:szCs w:val="28"/>
        </w:rPr>
        <w:t>случае если заключение выдается специалистом субъекта списания</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iCs/>
          <w:sz w:val="28"/>
          <w:szCs w:val="28"/>
        </w:rPr>
      </w:pPr>
      <w:proofErr w:type="gramStart"/>
      <w:r w:rsidRPr="00400DDD">
        <w:rPr>
          <w:rFonts w:ascii="Times New Roman" w:eastAsia="Times New Roman" w:hAnsi="Times New Roman" w:cs="Times New Roman"/>
          <w:sz w:val="28"/>
          <w:szCs w:val="28"/>
        </w:rPr>
        <w:t xml:space="preserve">13.1.11 </w:t>
      </w:r>
      <w:r w:rsidRPr="00400DDD">
        <w:rPr>
          <w:rFonts w:ascii="Times New Roman" w:eastAsia="Times New Roman" w:hAnsi="Times New Roman" w:cs="Times New Roman"/>
          <w:i/>
          <w:iCs/>
          <w:sz w:val="28"/>
          <w:szCs w:val="28"/>
        </w:rPr>
        <w:t xml:space="preserve"> </w:t>
      </w:r>
      <w:r w:rsidRPr="00400DDD">
        <w:rPr>
          <w:rFonts w:ascii="Times New Roman" w:eastAsia="Times New Roman" w:hAnsi="Times New Roman" w:cs="Times New Roman"/>
          <w:iCs/>
          <w:sz w:val="28"/>
          <w:szCs w:val="28"/>
        </w:rPr>
        <w:t>сведения о возможности использования частей объекта и (или) его материалов;</w:t>
      </w:r>
      <w:proofErr w:type="gramEnd"/>
    </w:p>
    <w:p w:rsidR="00E31EED" w:rsidRPr="00400DDD" w:rsidRDefault="00E31EED" w:rsidP="009672F7">
      <w:pPr>
        <w:widowControl/>
        <w:autoSpaceDE/>
        <w:autoSpaceDN/>
        <w:adjustRightInd/>
        <w:ind w:firstLine="567"/>
        <w:rPr>
          <w:rFonts w:ascii="Times New Roman" w:eastAsia="Times New Roman" w:hAnsi="Times New Roman" w:cs="Times New Roman"/>
          <w:iCs/>
          <w:sz w:val="28"/>
          <w:szCs w:val="28"/>
        </w:rPr>
      </w:pPr>
      <w:proofErr w:type="gramStart"/>
      <w:r w:rsidRPr="00400DDD">
        <w:rPr>
          <w:rFonts w:ascii="Times New Roman" w:eastAsia="Times New Roman" w:hAnsi="Times New Roman" w:cs="Times New Roman"/>
          <w:iCs/>
          <w:sz w:val="28"/>
          <w:szCs w:val="28"/>
        </w:rPr>
        <w:t>13.1.12 сведения о наличии в объекте (его частях) цветных, драгоценных металлов, а также веществ, частей, потенциально опасных для человека (ртуть, радиоактивные вещества, иные сильнодействующие, отравляющие вещества и т. п.);</w:t>
      </w:r>
      <w:proofErr w:type="gramEnd"/>
    </w:p>
    <w:p w:rsidR="00E31EED" w:rsidRPr="00400DDD" w:rsidRDefault="00E31EED" w:rsidP="009672F7">
      <w:pPr>
        <w:widowControl/>
        <w:autoSpaceDE/>
        <w:autoSpaceDN/>
        <w:adjustRightInd/>
        <w:ind w:firstLine="567"/>
        <w:rPr>
          <w:rFonts w:ascii="Times New Roman" w:eastAsia="Times New Roman" w:hAnsi="Times New Roman" w:cs="Times New Roman"/>
          <w:iCs/>
          <w:sz w:val="28"/>
          <w:szCs w:val="28"/>
        </w:rPr>
      </w:pPr>
      <w:r w:rsidRPr="00400DDD">
        <w:rPr>
          <w:rFonts w:ascii="Times New Roman" w:eastAsia="Times New Roman" w:hAnsi="Times New Roman" w:cs="Times New Roman"/>
          <w:iCs/>
          <w:sz w:val="28"/>
          <w:szCs w:val="28"/>
        </w:rPr>
        <w:t>13.1.13 материалы служебного расследования о причинах преждевременного</w:t>
      </w:r>
      <w:r w:rsidRPr="00400DDD">
        <w:rPr>
          <w:rFonts w:ascii="Times New Roman" w:eastAsia="Times New Roman" w:hAnsi="Times New Roman" w:cs="Times New Roman"/>
          <w:i/>
          <w:iCs/>
          <w:sz w:val="28"/>
          <w:szCs w:val="28"/>
        </w:rPr>
        <w:t xml:space="preserve"> </w:t>
      </w:r>
      <w:r w:rsidRPr="00400DDD">
        <w:rPr>
          <w:rFonts w:ascii="Times New Roman" w:eastAsia="Times New Roman" w:hAnsi="Times New Roman" w:cs="Times New Roman"/>
          <w:iCs/>
          <w:sz w:val="28"/>
          <w:szCs w:val="28"/>
        </w:rPr>
        <w:t>выхода из строя объектов нефинансовых активов - при списании не полностью с амортизированных объектов и пришедших в негодность.</w:t>
      </w:r>
    </w:p>
    <w:p w:rsidR="00E31EED" w:rsidRPr="00400DDD" w:rsidRDefault="00E31EED" w:rsidP="009672F7">
      <w:pPr>
        <w:widowControl/>
        <w:autoSpaceDE/>
        <w:autoSpaceDN/>
        <w:adjustRightInd/>
        <w:ind w:firstLine="567"/>
        <w:jc w:val="left"/>
        <w:rPr>
          <w:rFonts w:ascii="Times New Roman" w:eastAsia="Times New Roman" w:hAnsi="Times New Roman" w:cs="Times New Roman"/>
          <w:i/>
          <w:iCs/>
          <w:sz w:val="28"/>
          <w:szCs w:val="28"/>
        </w:rPr>
      </w:pPr>
      <w:r w:rsidRPr="00400DDD">
        <w:rPr>
          <w:rFonts w:ascii="Times New Roman" w:eastAsia="Times New Roman" w:hAnsi="Times New Roman" w:cs="Times New Roman"/>
          <w:sz w:val="28"/>
          <w:szCs w:val="28"/>
        </w:rPr>
        <w:t xml:space="preserve">13.2. </w:t>
      </w:r>
      <w:r w:rsidRPr="00400DDD">
        <w:rPr>
          <w:rFonts w:ascii="Times New Roman" w:eastAsia="Times New Roman" w:hAnsi="Times New Roman" w:cs="Times New Roman"/>
          <w:iCs/>
          <w:sz w:val="28"/>
          <w:szCs w:val="28"/>
        </w:rPr>
        <w:t>Субъекты списания представляют копии документов</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заверенные надлежащим образом</w:t>
      </w:r>
      <w:r w:rsidRPr="00400DDD">
        <w:rPr>
          <w:rFonts w:ascii="Times New Roman" w:eastAsia="Times New Roman" w:hAnsi="Times New Roman" w:cs="Times New Roman"/>
          <w:i/>
          <w:iCs/>
          <w:sz w:val="28"/>
          <w:szCs w:val="28"/>
          <w:highlight w:val="yellow"/>
        </w:rPr>
        <w:t>.</w:t>
      </w:r>
    </w:p>
    <w:p w:rsidR="00482E46" w:rsidRPr="00400DDD" w:rsidRDefault="00482E46" w:rsidP="009672F7">
      <w:pPr>
        <w:widowControl/>
        <w:autoSpaceDE/>
        <w:autoSpaceDN/>
        <w:adjustRightInd/>
        <w:ind w:firstLine="567"/>
        <w:jc w:val="left"/>
        <w:rPr>
          <w:rFonts w:ascii="Times New Roman" w:eastAsia="Times New Roman" w:hAnsi="Times New Roman" w:cs="Times New Roman"/>
          <w:sz w:val="28"/>
          <w:szCs w:val="28"/>
        </w:rPr>
      </w:pPr>
    </w:p>
    <w:p w:rsidR="00E31EED" w:rsidRPr="00400DDD" w:rsidRDefault="00E31EED" w:rsidP="009672F7">
      <w:pPr>
        <w:widowControl/>
        <w:autoSpaceDE/>
        <w:autoSpaceDN/>
        <w:adjustRightInd/>
        <w:spacing w:after="100" w:afterAutospacing="1"/>
        <w:ind w:firstLine="0"/>
        <w:jc w:val="center"/>
        <w:rPr>
          <w:rFonts w:ascii="Times New Roman" w:eastAsia="Times New Roman" w:hAnsi="Times New Roman" w:cs="Times New Roman"/>
          <w:b/>
          <w:sz w:val="28"/>
          <w:szCs w:val="28"/>
        </w:rPr>
      </w:pPr>
      <w:r w:rsidRPr="00400DDD">
        <w:rPr>
          <w:rFonts w:ascii="Times New Roman" w:eastAsia="Times New Roman" w:hAnsi="Times New Roman" w:cs="Times New Roman"/>
          <w:b/>
          <w:iCs/>
          <w:sz w:val="28"/>
          <w:szCs w:val="28"/>
        </w:rPr>
        <w:t>14. Документы</w:t>
      </w:r>
      <w:r w:rsidRPr="00400DDD">
        <w:rPr>
          <w:rFonts w:ascii="Times New Roman" w:eastAsia="Times New Roman" w:hAnsi="Times New Roman" w:cs="Times New Roman"/>
          <w:b/>
          <w:sz w:val="28"/>
          <w:szCs w:val="28"/>
        </w:rPr>
        <w:t xml:space="preserve">, </w:t>
      </w:r>
      <w:r w:rsidRPr="00400DDD">
        <w:rPr>
          <w:rFonts w:ascii="Times New Roman" w:eastAsia="Times New Roman" w:hAnsi="Times New Roman" w:cs="Times New Roman"/>
          <w:b/>
          <w:iCs/>
          <w:sz w:val="28"/>
          <w:szCs w:val="28"/>
        </w:rPr>
        <w:t>предоставляемые</w:t>
      </w:r>
      <w:r w:rsidRPr="00400DDD">
        <w:rPr>
          <w:rFonts w:ascii="Times New Roman" w:eastAsia="Times New Roman" w:hAnsi="Times New Roman" w:cs="Times New Roman"/>
          <w:b/>
          <w:sz w:val="28"/>
          <w:szCs w:val="28"/>
        </w:rPr>
        <w:t xml:space="preserve"> для принятия решения о согласовании списания пришедших в негодность транспортных средств </w:t>
      </w:r>
      <w:r w:rsidRPr="00400DDD">
        <w:rPr>
          <w:rFonts w:ascii="Times New Roman" w:eastAsia="Times New Roman" w:hAnsi="Times New Roman" w:cs="Times New Roman"/>
          <w:b/>
          <w:i/>
          <w:iCs/>
          <w:sz w:val="28"/>
          <w:szCs w:val="28"/>
        </w:rPr>
        <w:t>(</w:t>
      </w:r>
      <w:r w:rsidRPr="00400DDD">
        <w:rPr>
          <w:rFonts w:ascii="Times New Roman" w:eastAsia="Times New Roman" w:hAnsi="Times New Roman" w:cs="Times New Roman"/>
          <w:b/>
          <w:sz w:val="28"/>
          <w:szCs w:val="28"/>
        </w:rPr>
        <w:t>самоходных машин</w:t>
      </w:r>
      <w:r w:rsidRPr="00400DDD">
        <w:rPr>
          <w:rFonts w:ascii="Times New Roman" w:eastAsia="Times New Roman" w:hAnsi="Times New Roman" w:cs="Times New Roman"/>
          <w:b/>
          <w:i/>
          <w:iCs/>
          <w:sz w:val="28"/>
          <w:szCs w:val="28"/>
        </w:rPr>
        <w:t>)</w:t>
      </w:r>
      <w:r w:rsidRPr="00400DDD">
        <w:rPr>
          <w:rFonts w:ascii="Times New Roman" w:eastAsia="Times New Roman" w:hAnsi="Times New Roman" w:cs="Times New Roman"/>
          <w:b/>
          <w:sz w:val="28"/>
          <w:szCs w:val="28"/>
        </w:rPr>
        <w:t xml:space="preserve">, находящихся в собственности муниципального образования </w:t>
      </w:r>
      <w:proofErr w:type="spellStart"/>
      <w:r w:rsidRPr="00400DDD">
        <w:rPr>
          <w:rFonts w:ascii="Times New Roman" w:eastAsia="Times New Roman" w:hAnsi="Times New Roman" w:cs="Times New Roman"/>
          <w:b/>
          <w:sz w:val="28"/>
          <w:szCs w:val="28"/>
        </w:rPr>
        <w:t>Нижнегорское</w:t>
      </w:r>
      <w:proofErr w:type="spellEnd"/>
      <w:r w:rsidRPr="00400DDD">
        <w:rPr>
          <w:rFonts w:ascii="Times New Roman" w:eastAsia="Times New Roman" w:hAnsi="Times New Roman" w:cs="Times New Roman"/>
          <w:b/>
          <w:sz w:val="28"/>
          <w:szCs w:val="28"/>
        </w:rPr>
        <w:t xml:space="preserve"> сельское поселение Нижнегорского района Республики Крым</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iCs/>
          <w:sz w:val="28"/>
          <w:szCs w:val="28"/>
        </w:rPr>
        <w:t xml:space="preserve">14.1. Для получения согласия на списание пришедших в негодность транспортных средств (самоходных машин) субъекты списания </w:t>
      </w:r>
      <w:proofErr w:type="gramStart"/>
      <w:r w:rsidRPr="00400DDD">
        <w:rPr>
          <w:rFonts w:ascii="Times New Roman" w:eastAsia="Times New Roman" w:hAnsi="Times New Roman" w:cs="Times New Roman"/>
          <w:iCs/>
          <w:sz w:val="28"/>
          <w:szCs w:val="28"/>
        </w:rPr>
        <w:t>предоставляют следующие документы</w:t>
      </w:r>
      <w:proofErr w:type="gramEnd"/>
      <w:r w:rsidRPr="00400DDD">
        <w:rPr>
          <w:rFonts w:ascii="Times New Roman" w:eastAsia="Times New Roman" w:hAnsi="Times New Roman" w:cs="Times New Roman"/>
          <w:iCs/>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14.1.1 письменное обращение о необходимости списания имущества с указанием причины списания;</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14.1.2 копию приказа руководителя </w:t>
      </w:r>
      <w:r w:rsidRPr="00400DDD">
        <w:rPr>
          <w:rFonts w:ascii="Times New Roman" w:eastAsia="Times New Roman" w:hAnsi="Times New Roman" w:cs="Times New Roman"/>
          <w:iCs/>
          <w:sz w:val="28"/>
          <w:szCs w:val="28"/>
        </w:rPr>
        <w:t>субъекта списания</w:t>
      </w:r>
      <w:r w:rsidRPr="00400DDD">
        <w:rPr>
          <w:rFonts w:ascii="Times New Roman" w:eastAsia="Times New Roman" w:hAnsi="Times New Roman" w:cs="Times New Roman"/>
          <w:sz w:val="28"/>
          <w:szCs w:val="28"/>
        </w:rPr>
        <w:t xml:space="preserve"> о создании Комиссии, заверенную в установленном порядке;</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14.1.3  копию решения (протокола) Комиссии;</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14.1.4  инвентаризационную опись;</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14.1.5  фотоматериалы транспортных средств (самоходных машин) и номерных агрегатов;</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14.1.6  справку о наличии (отсутствии) обязательств (обременений), связанных с объектами имущества, </w:t>
      </w:r>
      <w:r w:rsidRPr="00400DDD">
        <w:rPr>
          <w:rFonts w:ascii="Times New Roman" w:eastAsia="Times New Roman" w:hAnsi="Times New Roman" w:cs="Times New Roman"/>
          <w:iCs/>
          <w:sz w:val="28"/>
          <w:szCs w:val="28"/>
        </w:rPr>
        <w:t>предлагаемыми</w:t>
      </w:r>
      <w:r w:rsidRPr="00400DDD">
        <w:rPr>
          <w:rFonts w:ascii="Times New Roman" w:eastAsia="Times New Roman" w:hAnsi="Times New Roman" w:cs="Times New Roman"/>
          <w:sz w:val="28"/>
          <w:szCs w:val="28"/>
        </w:rPr>
        <w:t xml:space="preserve"> к списанию;</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14.1.7  копию инвентарной карточки учета объекта </w:t>
      </w:r>
      <w:r w:rsidRPr="00400DDD">
        <w:rPr>
          <w:rFonts w:ascii="Times New Roman" w:eastAsia="Times New Roman" w:hAnsi="Times New Roman" w:cs="Times New Roman"/>
          <w:iCs/>
          <w:sz w:val="28"/>
          <w:szCs w:val="28"/>
        </w:rPr>
        <w:t>нефинансовых активов</w:t>
      </w:r>
      <w:r w:rsidRPr="00400DDD">
        <w:rPr>
          <w:rFonts w:ascii="Times New Roman" w:eastAsia="Times New Roman" w:hAnsi="Times New Roman" w:cs="Times New Roman"/>
          <w:sz w:val="28"/>
          <w:szCs w:val="28"/>
        </w:rPr>
        <w:t>, заверенную в установленном порядке;</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14.1.8 </w:t>
      </w:r>
      <w:r w:rsidRPr="00400DDD">
        <w:rPr>
          <w:rFonts w:ascii="Times New Roman" w:eastAsia="Times New Roman" w:hAnsi="Times New Roman" w:cs="Times New Roman"/>
          <w:iCs/>
          <w:sz w:val="28"/>
          <w:szCs w:val="28"/>
        </w:rPr>
        <w:t>акт</w:t>
      </w:r>
      <w:r w:rsidRPr="00400DDD">
        <w:rPr>
          <w:rFonts w:ascii="Times New Roman" w:eastAsia="Times New Roman" w:hAnsi="Times New Roman" w:cs="Times New Roman"/>
          <w:sz w:val="28"/>
          <w:szCs w:val="28"/>
        </w:rPr>
        <w:t xml:space="preserve"> о списании </w:t>
      </w:r>
      <w:r w:rsidRPr="00400DDD">
        <w:rPr>
          <w:rFonts w:ascii="Times New Roman" w:eastAsia="Times New Roman" w:hAnsi="Times New Roman" w:cs="Times New Roman"/>
          <w:iCs/>
          <w:sz w:val="28"/>
          <w:szCs w:val="28"/>
        </w:rPr>
        <w:t>транспортного средства</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самоходной машины</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подписанный</w:t>
      </w:r>
      <w:r w:rsidRPr="00400DDD">
        <w:rPr>
          <w:rFonts w:ascii="Times New Roman" w:eastAsia="Times New Roman" w:hAnsi="Times New Roman" w:cs="Times New Roman"/>
          <w:sz w:val="28"/>
          <w:szCs w:val="28"/>
        </w:rPr>
        <w:t xml:space="preserve"> членами Комиссии </w:t>
      </w:r>
      <w:r w:rsidRPr="00400DDD">
        <w:rPr>
          <w:rFonts w:ascii="Times New Roman" w:eastAsia="Times New Roman" w:hAnsi="Times New Roman" w:cs="Times New Roman"/>
          <w:iCs/>
          <w:sz w:val="28"/>
          <w:szCs w:val="28"/>
        </w:rPr>
        <w:t>и утвержденный руководителем субъекта списания</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14.1.9 копии паспортов и свидетельств о регистрации транспортных средств </w:t>
      </w:r>
      <w:r w:rsidRPr="00400DDD">
        <w:rPr>
          <w:rFonts w:ascii="Times New Roman" w:eastAsia="Times New Roman" w:hAnsi="Times New Roman" w:cs="Times New Roman"/>
          <w:i/>
          <w:iCs/>
          <w:sz w:val="28"/>
          <w:szCs w:val="28"/>
        </w:rPr>
        <w:t>(</w:t>
      </w:r>
      <w:r w:rsidRPr="00400DDD">
        <w:rPr>
          <w:rFonts w:ascii="Times New Roman" w:eastAsia="Times New Roman" w:hAnsi="Times New Roman" w:cs="Times New Roman"/>
          <w:iCs/>
          <w:sz w:val="28"/>
          <w:szCs w:val="28"/>
        </w:rPr>
        <w:t>самоходных машин</w:t>
      </w:r>
      <w:r w:rsidRPr="00400DDD">
        <w:rPr>
          <w:rFonts w:ascii="Times New Roman" w:eastAsia="Times New Roman" w:hAnsi="Times New Roman" w:cs="Times New Roman"/>
          <w:i/>
          <w:iCs/>
          <w:sz w:val="28"/>
          <w:szCs w:val="28"/>
        </w:rPr>
        <w:t>)</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lastRenderedPageBreak/>
        <w:t xml:space="preserve">14.1.10 сведения </w:t>
      </w:r>
      <w:proofErr w:type="gramStart"/>
      <w:r w:rsidRPr="00400DDD">
        <w:rPr>
          <w:rFonts w:ascii="Times New Roman" w:eastAsia="Times New Roman" w:hAnsi="Times New Roman" w:cs="Times New Roman"/>
          <w:sz w:val="28"/>
          <w:szCs w:val="28"/>
        </w:rPr>
        <w:t xml:space="preserve">Управления </w:t>
      </w:r>
      <w:r w:rsidRPr="00400DDD">
        <w:rPr>
          <w:rFonts w:ascii="Times New Roman" w:eastAsia="Times New Roman" w:hAnsi="Times New Roman" w:cs="Times New Roman"/>
          <w:iCs/>
          <w:sz w:val="28"/>
          <w:szCs w:val="28"/>
        </w:rPr>
        <w:t>Государственной инспекции безопасности дорожного движения Министерства внутренних дел</w:t>
      </w:r>
      <w:proofErr w:type="gramEnd"/>
      <w:r w:rsidRPr="00400DDD">
        <w:rPr>
          <w:rFonts w:ascii="Times New Roman" w:eastAsia="Times New Roman" w:hAnsi="Times New Roman" w:cs="Times New Roman"/>
          <w:sz w:val="28"/>
          <w:szCs w:val="28"/>
        </w:rPr>
        <w:t xml:space="preserve"> по Республике Крым, </w:t>
      </w:r>
      <w:r w:rsidRPr="00400DDD">
        <w:rPr>
          <w:rFonts w:ascii="Times New Roman" w:eastAsia="Times New Roman" w:hAnsi="Times New Roman" w:cs="Times New Roman"/>
          <w:iCs/>
          <w:sz w:val="28"/>
          <w:szCs w:val="28"/>
        </w:rPr>
        <w:t>Инспекции</w:t>
      </w:r>
      <w:r w:rsidRPr="00400DDD">
        <w:rPr>
          <w:rFonts w:ascii="Times New Roman" w:eastAsia="Times New Roman" w:hAnsi="Times New Roman" w:cs="Times New Roman"/>
          <w:sz w:val="28"/>
          <w:szCs w:val="28"/>
        </w:rPr>
        <w:t xml:space="preserve"> по надзору за техническим состоянием самоходных машин и других видов техники Республики Крым о наличии зарегистрированных транспортных средств </w:t>
      </w:r>
      <w:r w:rsidRPr="00400DDD">
        <w:rPr>
          <w:rFonts w:ascii="Times New Roman" w:eastAsia="Times New Roman" w:hAnsi="Times New Roman" w:cs="Times New Roman"/>
          <w:i/>
          <w:iCs/>
          <w:sz w:val="28"/>
          <w:szCs w:val="28"/>
        </w:rPr>
        <w:t>(</w:t>
      </w:r>
      <w:r w:rsidRPr="00400DDD">
        <w:rPr>
          <w:rFonts w:ascii="Times New Roman" w:eastAsia="Times New Roman" w:hAnsi="Times New Roman" w:cs="Times New Roman"/>
          <w:sz w:val="28"/>
          <w:szCs w:val="28"/>
        </w:rPr>
        <w:t>самоходных машин</w:t>
      </w:r>
      <w:r w:rsidRPr="00400DDD">
        <w:rPr>
          <w:rFonts w:ascii="Times New Roman" w:eastAsia="Times New Roman" w:hAnsi="Times New Roman" w:cs="Times New Roman"/>
          <w:i/>
          <w:iCs/>
          <w:sz w:val="28"/>
          <w:szCs w:val="28"/>
        </w:rPr>
        <w:t>)</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proofErr w:type="gramStart"/>
      <w:r w:rsidRPr="00400DDD">
        <w:rPr>
          <w:rFonts w:ascii="Times New Roman" w:eastAsia="Times New Roman" w:hAnsi="Times New Roman" w:cs="Times New Roman"/>
          <w:sz w:val="28"/>
          <w:szCs w:val="28"/>
        </w:rPr>
        <w:t xml:space="preserve">14.1.11 заключение </w:t>
      </w:r>
      <w:r w:rsidRPr="00400DDD">
        <w:rPr>
          <w:rFonts w:ascii="Times New Roman" w:eastAsia="Times New Roman" w:hAnsi="Times New Roman" w:cs="Times New Roman"/>
          <w:iCs/>
          <w:sz w:val="28"/>
          <w:szCs w:val="28"/>
        </w:rPr>
        <w:t>независимого эксперта (экспертной организации), имеющего лицензию (сертификат соответствия или иной документ) на осуществление данного вида деятельности</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подтверждающее</w:t>
      </w:r>
      <w:r w:rsidRPr="00400DDD">
        <w:rPr>
          <w:rFonts w:ascii="Times New Roman" w:eastAsia="Times New Roman" w:hAnsi="Times New Roman" w:cs="Times New Roman"/>
          <w:sz w:val="28"/>
          <w:szCs w:val="28"/>
        </w:rPr>
        <w:t xml:space="preserve"> непригодность транспортного средства </w:t>
      </w:r>
      <w:r w:rsidRPr="00400DDD">
        <w:rPr>
          <w:rFonts w:ascii="Times New Roman" w:eastAsia="Times New Roman" w:hAnsi="Times New Roman" w:cs="Times New Roman"/>
          <w:iCs/>
          <w:sz w:val="28"/>
          <w:szCs w:val="28"/>
        </w:rPr>
        <w:t>(</w:t>
      </w:r>
      <w:r w:rsidRPr="00400DDD">
        <w:rPr>
          <w:rFonts w:ascii="Times New Roman" w:eastAsia="Times New Roman" w:hAnsi="Times New Roman" w:cs="Times New Roman"/>
          <w:sz w:val="28"/>
          <w:szCs w:val="28"/>
        </w:rPr>
        <w:t>самоходной машины</w:t>
      </w:r>
      <w:r w:rsidRPr="00400DDD">
        <w:rPr>
          <w:rFonts w:ascii="Times New Roman" w:eastAsia="Times New Roman" w:hAnsi="Times New Roman" w:cs="Times New Roman"/>
          <w:iCs/>
          <w:sz w:val="28"/>
          <w:szCs w:val="28"/>
        </w:rPr>
        <w:t>)</w:t>
      </w:r>
      <w:r w:rsidRPr="00400DDD">
        <w:rPr>
          <w:rFonts w:ascii="Times New Roman" w:eastAsia="Times New Roman" w:hAnsi="Times New Roman" w:cs="Times New Roman"/>
          <w:sz w:val="28"/>
          <w:szCs w:val="28"/>
        </w:rPr>
        <w:t xml:space="preserve"> к дальнейшей эксплуатации </w:t>
      </w:r>
      <w:r w:rsidRPr="00400DDD">
        <w:rPr>
          <w:rFonts w:ascii="Times New Roman" w:eastAsia="Times New Roman" w:hAnsi="Times New Roman" w:cs="Times New Roman"/>
          <w:iCs/>
          <w:sz w:val="28"/>
          <w:szCs w:val="28"/>
        </w:rPr>
        <w:t>и (или) неэффективности проведения восстановительного ремонта (при отсутствии в штате субъекта списания специалистов необходимой квалификации, в должностные обязанности которых входит или на которых возложено выполнение таких функций);</w:t>
      </w:r>
      <w:proofErr w:type="gramEnd"/>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iCs/>
          <w:sz w:val="28"/>
          <w:szCs w:val="28"/>
        </w:rPr>
        <w:t>14.1.12  копию лицензии, сертификата соответствия или иного документа, подтверждающего право на осуществление данного вида деятельности, заверенного независимым экспертом (экспертной организацией), выдавшим заключение; копию диплома, подтверждающего квалификацию специалиста, копию должностной инструкции, копию приказа или оригинал справки, подтверждающих, что в должностные обязанности специалиста входит установление непригодности объекта нефинансовых активов к дальнейшей эксплуатации и (или) неэффективности проведения восстановительного ремонта, заверенных кадровой службой и печатью субъекта списания, - в случае если заключение выдается специалистом субъекта списания;</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iCs/>
          <w:sz w:val="28"/>
          <w:szCs w:val="28"/>
        </w:rPr>
        <w:t>14.1.13 копию решения (протокола) наблюдательного совета о согласовании списания имущества - для муниципальных  автономных учреждений;</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proofErr w:type="gramStart"/>
      <w:r w:rsidRPr="00400DDD">
        <w:rPr>
          <w:rFonts w:ascii="Times New Roman" w:eastAsia="Times New Roman" w:hAnsi="Times New Roman" w:cs="Times New Roman"/>
          <w:iCs/>
          <w:sz w:val="28"/>
          <w:szCs w:val="28"/>
        </w:rPr>
        <w:t>14.1.14 сведения о возможности использования частей объекта и (или) его материалов;</w:t>
      </w:r>
      <w:proofErr w:type="gramEnd"/>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proofErr w:type="gramStart"/>
      <w:r w:rsidRPr="00400DDD">
        <w:rPr>
          <w:rFonts w:ascii="Times New Roman" w:eastAsia="Times New Roman" w:hAnsi="Times New Roman" w:cs="Times New Roman"/>
          <w:iCs/>
          <w:sz w:val="28"/>
          <w:szCs w:val="28"/>
        </w:rPr>
        <w:t>14.1.15 сведения о наличии в объекте (его частях) цветных, драгоценных металлов, а также веществ, частей, потенциально опасных для человека (ртуть, радиоактивные вещества, иные сильнодействующие, отравляющие вещества и т. п.);</w:t>
      </w:r>
      <w:proofErr w:type="gramEnd"/>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iCs/>
          <w:sz w:val="28"/>
          <w:szCs w:val="28"/>
        </w:rPr>
        <w:t xml:space="preserve">14.1.16 материалы служебного расследования о причинах преждевременного выхода из строя объектов нефинансовых активов - при списании не полностью </w:t>
      </w:r>
      <w:proofErr w:type="spellStart"/>
      <w:r w:rsidRPr="00400DDD">
        <w:rPr>
          <w:rFonts w:ascii="Times New Roman" w:eastAsia="Times New Roman" w:hAnsi="Times New Roman" w:cs="Times New Roman"/>
          <w:iCs/>
          <w:sz w:val="28"/>
          <w:szCs w:val="28"/>
        </w:rPr>
        <w:t>самортизированных</w:t>
      </w:r>
      <w:proofErr w:type="spellEnd"/>
      <w:r w:rsidRPr="00400DDD">
        <w:rPr>
          <w:rFonts w:ascii="Times New Roman" w:eastAsia="Times New Roman" w:hAnsi="Times New Roman" w:cs="Times New Roman"/>
          <w:iCs/>
          <w:sz w:val="28"/>
          <w:szCs w:val="28"/>
        </w:rPr>
        <w:t xml:space="preserve"> объектов и пришедших в негодность.</w:t>
      </w:r>
    </w:p>
    <w:p w:rsidR="00E31EED" w:rsidRPr="00400DDD" w:rsidRDefault="00E31EED" w:rsidP="009672F7">
      <w:pPr>
        <w:widowControl/>
        <w:autoSpaceDE/>
        <w:autoSpaceDN/>
        <w:adjustRightInd/>
        <w:ind w:firstLine="567"/>
        <w:rPr>
          <w:rFonts w:ascii="Times New Roman" w:eastAsia="Times New Roman" w:hAnsi="Times New Roman" w:cs="Times New Roman"/>
          <w:iCs/>
          <w:sz w:val="28"/>
          <w:szCs w:val="28"/>
        </w:rPr>
      </w:pPr>
      <w:r w:rsidRPr="00400DDD">
        <w:rPr>
          <w:rFonts w:ascii="Times New Roman" w:eastAsia="Times New Roman" w:hAnsi="Times New Roman" w:cs="Times New Roman"/>
          <w:iCs/>
          <w:sz w:val="28"/>
          <w:szCs w:val="28"/>
        </w:rPr>
        <w:t>14.2. Субъекты списания представляют копии документов, заверенные надлежащим образом.</w:t>
      </w:r>
    </w:p>
    <w:p w:rsidR="00482E46" w:rsidRPr="00400DDD" w:rsidRDefault="00482E46" w:rsidP="009672F7">
      <w:pPr>
        <w:widowControl/>
        <w:autoSpaceDE/>
        <w:autoSpaceDN/>
        <w:adjustRightInd/>
        <w:ind w:firstLine="567"/>
        <w:rPr>
          <w:rFonts w:ascii="Times New Roman" w:eastAsia="Times New Roman" w:hAnsi="Times New Roman" w:cs="Times New Roman"/>
          <w:sz w:val="28"/>
          <w:szCs w:val="28"/>
        </w:rPr>
      </w:pPr>
    </w:p>
    <w:p w:rsidR="00E31EED" w:rsidRPr="00400DDD" w:rsidRDefault="00E31EED" w:rsidP="009672F7">
      <w:pPr>
        <w:pStyle w:val="s15"/>
        <w:spacing w:before="0" w:beforeAutospacing="0"/>
        <w:jc w:val="center"/>
        <w:rPr>
          <w:b/>
          <w:sz w:val="28"/>
          <w:szCs w:val="28"/>
        </w:rPr>
      </w:pPr>
      <w:r w:rsidRPr="00400DDD">
        <w:rPr>
          <w:b/>
          <w:iCs/>
          <w:sz w:val="28"/>
          <w:szCs w:val="28"/>
        </w:rPr>
        <w:t>15.</w:t>
      </w:r>
      <w:r w:rsidRPr="00400DDD">
        <w:rPr>
          <w:b/>
          <w:i/>
          <w:iCs/>
          <w:sz w:val="28"/>
          <w:szCs w:val="28"/>
        </w:rPr>
        <w:t xml:space="preserve"> </w:t>
      </w:r>
      <w:r w:rsidRPr="00400DDD">
        <w:rPr>
          <w:b/>
          <w:iCs/>
          <w:sz w:val="28"/>
          <w:szCs w:val="28"/>
        </w:rPr>
        <w:t>Документы</w:t>
      </w:r>
      <w:r w:rsidRPr="00400DDD">
        <w:rPr>
          <w:b/>
          <w:sz w:val="28"/>
          <w:szCs w:val="28"/>
        </w:rPr>
        <w:t xml:space="preserve">, </w:t>
      </w:r>
      <w:r w:rsidRPr="00400DDD">
        <w:rPr>
          <w:b/>
          <w:iCs/>
          <w:sz w:val="28"/>
          <w:szCs w:val="28"/>
        </w:rPr>
        <w:t>предоставляемые</w:t>
      </w:r>
      <w:r w:rsidRPr="00400DDD">
        <w:rPr>
          <w:b/>
          <w:sz w:val="28"/>
          <w:szCs w:val="28"/>
        </w:rPr>
        <w:t xml:space="preserve"> для принятия решения о согласовании списания пришедших в негодность объектов недвижимого имущества (включая объекты незавершенного строительства)</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15.1. Для получения согласия на списание пришедших в негодность объектов недвижимого имущества (включая объекты незавершенного строительства) </w:t>
      </w:r>
      <w:r w:rsidRPr="00400DDD">
        <w:rPr>
          <w:rFonts w:ascii="Times New Roman" w:eastAsia="Times New Roman" w:hAnsi="Times New Roman" w:cs="Times New Roman"/>
          <w:iCs/>
          <w:sz w:val="28"/>
          <w:szCs w:val="28"/>
        </w:rPr>
        <w:t xml:space="preserve">субъекты списания </w:t>
      </w:r>
      <w:proofErr w:type="gramStart"/>
      <w:r w:rsidRPr="00400DDD">
        <w:rPr>
          <w:rFonts w:ascii="Times New Roman" w:eastAsia="Times New Roman" w:hAnsi="Times New Roman" w:cs="Times New Roman"/>
          <w:iCs/>
          <w:sz w:val="28"/>
          <w:szCs w:val="28"/>
        </w:rPr>
        <w:t>предоставляют следующие документы</w:t>
      </w:r>
      <w:proofErr w:type="gramEnd"/>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lastRenderedPageBreak/>
        <w:t>15.1.1 письменное обращение о необходимости списания имущества с указанием причины списания;</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15.1.2 копию приказа руководителя </w:t>
      </w:r>
      <w:r w:rsidRPr="00400DDD">
        <w:rPr>
          <w:rFonts w:ascii="Times New Roman" w:eastAsia="Times New Roman" w:hAnsi="Times New Roman" w:cs="Times New Roman"/>
          <w:iCs/>
          <w:sz w:val="28"/>
          <w:szCs w:val="28"/>
        </w:rPr>
        <w:t>субъекта списания</w:t>
      </w:r>
      <w:r w:rsidRPr="00400DDD">
        <w:rPr>
          <w:rFonts w:ascii="Times New Roman" w:eastAsia="Times New Roman" w:hAnsi="Times New Roman" w:cs="Times New Roman"/>
          <w:sz w:val="28"/>
          <w:szCs w:val="28"/>
        </w:rPr>
        <w:t xml:space="preserve"> о создании Комиссии, заверенную в установленном порядке;</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15.1.3 </w:t>
      </w:r>
      <w:r w:rsidRPr="00400DDD">
        <w:rPr>
          <w:rFonts w:ascii="Times New Roman" w:eastAsia="Times New Roman" w:hAnsi="Times New Roman" w:cs="Times New Roman"/>
          <w:iCs/>
          <w:sz w:val="28"/>
          <w:szCs w:val="28"/>
        </w:rPr>
        <w:t>акт</w:t>
      </w:r>
      <w:r w:rsidRPr="00400DDD">
        <w:rPr>
          <w:rFonts w:ascii="Times New Roman" w:eastAsia="Times New Roman" w:hAnsi="Times New Roman" w:cs="Times New Roman"/>
          <w:sz w:val="28"/>
          <w:szCs w:val="28"/>
        </w:rPr>
        <w:t xml:space="preserve"> о списании </w:t>
      </w:r>
      <w:r w:rsidRPr="00400DDD">
        <w:rPr>
          <w:rFonts w:ascii="Times New Roman" w:eastAsia="Times New Roman" w:hAnsi="Times New Roman" w:cs="Times New Roman"/>
          <w:iCs/>
          <w:sz w:val="28"/>
          <w:szCs w:val="28"/>
        </w:rPr>
        <w:t>объектов нефинансовых активов</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подписанный</w:t>
      </w:r>
      <w:r w:rsidRPr="00400DDD">
        <w:rPr>
          <w:rFonts w:ascii="Times New Roman" w:eastAsia="Times New Roman" w:hAnsi="Times New Roman" w:cs="Times New Roman"/>
          <w:sz w:val="28"/>
          <w:szCs w:val="28"/>
        </w:rPr>
        <w:t xml:space="preserve"> членами Комиссии и </w:t>
      </w:r>
      <w:r w:rsidRPr="00400DDD">
        <w:rPr>
          <w:rFonts w:ascii="Times New Roman" w:eastAsia="Times New Roman" w:hAnsi="Times New Roman" w:cs="Times New Roman"/>
          <w:iCs/>
          <w:sz w:val="28"/>
          <w:szCs w:val="28"/>
        </w:rPr>
        <w:t>утвержденный</w:t>
      </w:r>
      <w:r w:rsidRPr="00400DDD">
        <w:rPr>
          <w:rFonts w:ascii="Times New Roman" w:eastAsia="Times New Roman" w:hAnsi="Times New Roman" w:cs="Times New Roman"/>
          <w:sz w:val="28"/>
          <w:szCs w:val="28"/>
        </w:rPr>
        <w:t xml:space="preserve"> руководителем </w:t>
      </w:r>
      <w:r w:rsidRPr="00400DDD">
        <w:rPr>
          <w:rFonts w:ascii="Times New Roman" w:eastAsia="Times New Roman" w:hAnsi="Times New Roman" w:cs="Times New Roman"/>
          <w:iCs/>
          <w:sz w:val="28"/>
          <w:szCs w:val="28"/>
        </w:rPr>
        <w:t>субъекта списания</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15.1.4 фотоматериалы;</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15.1.5  справку о наличии (отсутствии) обязательств (обременений), связанных с объектами имущества, </w:t>
      </w:r>
      <w:r w:rsidRPr="00400DDD">
        <w:rPr>
          <w:rFonts w:ascii="Times New Roman" w:eastAsia="Times New Roman" w:hAnsi="Times New Roman" w:cs="Times New Roman"/>
          <w:iCs/>
          <w:sz w:val="28"/>
          <w:szCs w:val="28"/>
        </w:rPr>
        <w:t>предлагаемыми</w:t>
      </w:r>
      <w:r w:rsidRPr="00400DDD">
        <w:rPr>
          <w:rFonts w:ascii="Times New Roman" w:eastAsia="Times New Roman" w:hAnsi="Times New Roman" w:cs="Times New Roman"/>
          <w:sz w:val="28"/>
          <w:szCs w:val="28"/>
        </w:rPr>
        <w:t xml:space="preserve"> к списанию;</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15.1.6 копию инвентарной карточки учета объекта имущества, заверенную в установленном порядке;</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15.1.7 копии правоустанавливающих документов на объект недвижимого имущества (свидетельство о праве собственности; распоряжение органа по управлению имуществом или решение уполномоченного органа о закреплении имущества; договор о приобретении) - при наличии;</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15.1.8 копии документов технического учета (кадастровый и/или технический паспорт, поэтажный план, экспликацию) на объект недвижимого имущества, подлежащий списанию, действительный на дату его предоставления, </w:t>
      </w:r>
      <w:r w:rsidRPr="00400DDD">
        <w:rPr>
          <w:rFonts w:ascii="Times New Roman" w:eastAsia="Times New Roman" w:hAnsi="Times New Roman" w:cs="Times New Roman"/>
          <w:iCs/>
          <w:sz w:val="28"/>
          <w:szCs w:val="28"/>
        </w:rPr>
        <w:t>выданные</w:t>
      </w:r>
      <w:r w:rsidRPr="00400DDD">
        <w:rPr>
          <w:rFonts w:ascii="Times New Roman" w:eastAsia="Times New Roman" w:hAnsi="Times New Roman" w:cs="Times New Roman"/>
          <w:sz w:val="28"/>
          <w:szCs w:val="28"/>
        </w:rPr>
        <w:t xml:space="preserve"> организацией, осуществляющей государственный технический учет и техническую инвентаризацию объектов градостроительной деятельности</w:t>
      </w:r>
      <w:r w:rsidRPr="00400DDD">
        <w:rPr>
          <w:rFonts w:ascii="Times New Roman" w:eastAsia="Times New Roman" w:hAnsi="Times New Roman" w:cs="Times New Roman"/>
          <w:i/>
          <w:iCs/>
          <w:sz w:val="28"/>
          <w:szCs w:val="28"/>
        </w:rPr>
        <w:t>, -</w:t>
      </w:r>
      <w:r w:rsidRPr="00400DDD">
        <w:rPr>
          <w:rFonts w:ascii="Times New Roman" w:eastAsia="Times New Roman" w:hAnsi="Times New Roman" w:cs="Times New Roman"/>
          <w:sz w:val="28"/>
          <w:szCs w:val="28"/>
        </w:rPr>
        <w:t xml:space="preserve"> при наличии;</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15.1.9 копии правоустанавливающих документов на земельный участок (при наличии), на котором располагается объект недвижимости, подлежащий списанию (с приложением копии кадастрового плана земельного участка или ситуационного плана (при отсутствии кадастрового плана);</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15.1.10 копию решения (протокола) Комиссии о списании имущества с указанием причин невозможности его дальнейшего использования и (или) </w:t>
      </w:r>
      <w:r w:rsidRPr="00400DDD">
        <w:rPr>
          <w:rFonts w:ascii="Times New Roman" w:eastAsia="Times New Roman" w:hAnsi="Times New Roman" w:cs="Times New Roman"/>
          <w:iCs/>
          <w:sz w:val="28"/>
          <w:szCs w:val="28"/>
        </w:rPr>
        <w:t>неэффективности проведения восстановительного ремонта</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15.1.11. заключение </w:t>
      </w:r>
      <w:r w:rsidRPr="00400DDD">
        <w:rPr>
          <w:rFonts w:ascii="Times New Roman" w:eastAsia="Times New Roman" w:hAnsi="Times New Roman" w:cs="Times New Roman"/>
          <w:iCs/>
          <w:sz w:val="28"/>
          <w:szCs w:val="28"/>
        </w:rPr>
        <w:t>независимого эксперта (экспертной организации), имеющего лицензию (сертификат соответствия или иной документ) на осуществление данного вида деятельности</w:t>
      </w:r>
      <w:r w:rsidRPr="00400DDD">
        <w:rPr>
          <w:rFonts w:ascii="Times New Roman" w:eastAsia="Times New Roman" w:hAnsi="Times New Roman" w:cs="Times New Roman"/>
          <w:sz w:val="28"/>
          <w:szCs w:val="28"/>
        </w:rPr>
        <w:t xml:space="preserve">, подтверждающее непригодность объекта недвижимого имущества к дальнейшей эксплуатации, </w:t>
      </w:r>
      <w:r w:rsidRPr="00400DDD">
        <w:rPr>
          <w:rFonts w:ascii="Times New Roman" w:eastAsia="Times New Roman" w:hAnsi="Times New Roman" w:cs="Times New Roman"/>
          <w:iCs/>
          <w:sz w:val="28"/>
          <w:szCs w:val="28"/>
        </w:rPr>
        <w:t>неэффективность проведения восстановительного ремонта</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необходимость сноса (демонтажа</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15.1.12. </w:t>
      </w:r>
      <w:r w:rsidRPr="00400DDD">
        <w:rPr>
          <w:rFonts w:ascii="Times New Roman" w:eastAsia="Times New Roman" w:hAnsi="Times New Roman" w:cs="Times New Roman"/>
          <w:iCs/>
          <w:sz w:val="28"/>
          <w:szCs w:val="28"/>
        </w:rPr>
        <w:t>копию лицензии</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сертификата соответствия или иного документа</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подтверждающего право</w:t>
      </w:r>
      <w:r w:rsidRPr="00400DDD">
        <w:rPr>
          <w:rFonts w:ascii="Times New Roman" w:eastAsia="Times New Roman" w:hAnsi="Times New Roman" w:cs="Times New Roman"/>
          <w:sz w:val="28"/>
          <w:szCs w:val="28"/>
        </w:rPr>
        <w:t xml:space="preserve"> на </w:t>
      </w:r>
      <w:r w:rsidRPr="00400DDD">
        <w:rPr>
          <w:rFonts w:ascii="Times New Roman" w:eastAsia="Times New Roman" w:hAnsi="Times New Roman" w:cs="Times New Roman"/>
          <w:iCs/>
          <w:sz w:val="28"/>
          <w:szCs w:val="28"/>
        </w:rPr>
        <w:t>осуществление данного вида деятельности</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заверенного независимым экспертом</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экспертной организацией</w:t>
      </w:r>
      <w:r w:rsidRPr="00400DDD">
        <w:rPr>
          <w:rFonts w:ascii="Times New Roman" w:eastAsia="Times New Roman" w:hAnsi="Times New Roman" w:cs="Times New Roman"/>
          <w:sz w:val="28"/>
          <w:szCs w:val="28"/>
        </w:rPr>
        <w:t>)</w:t>
      </w:r>
      <w:r w:rsidRPr="00400DDD">
        <w:rPr>
          <w:rFonts w:ascii="Times New Roman" w:eastAsia="Times New Roman" w:hAnsi="Times New Roman" w:cs="Times New Roman"/>
          <w:iCs/>
          <w:sz w:val="28"/>
          <w:szCs w:val="28"/>
        </w:rPr>
        <w:t>, выдавшим заключение</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15.1.13. </w:t>
      </w:r>
      <w:r w:rsidRPr="00400DDD">
        <w:rPr>
          <w:rFonts w:ascii="Times New Roman" w:eastAsia="Times New Roman" w:hAnsi="Times New Roman" w:cs="Times New Roman"/>
          <w:iCs/>
          <w:sz w:val="28"/>
          <w:szCs w:val="28"/>
        </w:rPr>
        <w:t>копии выписок из Единого государственного реестра недвижимости на объект</w:t>
      </w:r>
      <w:r w:rsidRPr="00400DDD">
        <w:rPr>
          <w:rFonts w:ascii="Times New Roman" w:eastAsia="Times New Roman" w:hAnsi="Times New Roman" w:cs="Times New Roman"/>
          <w:sz w:val="28"/>
          <w:szCs w:val="28"/>
        </w:rPr>
        <w:t xml:space="preserve"> недвижимого имущества, </w:t>
      </w:r>
      <w:r w:rsidRPr="00400DDD">
        <w:rPr>
          <w:rFonts w:ascii="Times New Roman" w:eastAsia="Times New Roman" w:hAnsi="Times New Roman" w:cs="Times New Roman"/>
          <w:iCs/>
          <w:sz w:val="28"/>
          <w:szCs w:val="28"/>
        </w:rPr>
        <w:t>подлежащий</w:t>
      </w:r>
      <w:r w:rsidRPr="00400DDD">
        <w:rPr>
          <w:rFonts w:ascii="Times New Roman" w:eastAsia="Times New Roman" w:hAnsi="Times New Roman" w:cs="Times New Roman"/>
          <w:sz w:val="28"/>
          <w:szCs w:val="28"/>
        </w:rPr>
        <w:t xml:space="preserve"> списанию, </w:t>
      </w:r>
      <w:r w:rsidRPr="00400DDD">
        <w:rPr>
          <w:rFonts w:ascii="Times New Roman" w:eastAsia="Times New Roman" w:hAnsi="Times New Roman" w:cs="Times New Roman"/>
          <w:iCs/>
          <w:sz w:val="28"/>
          <w:szCs w:val="28"/>
        </w:rPr>
        <w:t>и на земельный участок,</w:t>
      </w:r>
      <w:r w:rsidRPr="00400DDD">
        <w:rPr>
          <w:rFonts w:ascii="Times New Roman" w:eastAsia="Times New Roman" w:hAnsi="Times New Roman" w:cs="Times New Roman"/>
          <w:sz w:val="28"/>
          <w:szCs w:val="28"/>
        </w:rPr>
        <w:t xml:space="preserve"> на </w:t>
      </w:r>
      <w:r w:rsidRPr="00400DDD">
        <w:rPr>
          <w:rFonts w:ascii="Times New Roman" w:eastAsia="Times New Roman" w:hAnsi="Times New Roman" w:cs="Times New Roman"/>
          <w:iCs/>
          <w:sz w:val="28"/>
          <w:szCs w:val="28"/>
        </w:rPr>
        <w:t>котором располагается объект недвижимости</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выданные не ранее чем за один месяц до дня направления документов в уполномоченный орган</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 при наличии</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15.1.14. справку </w:t>
      </w:r>
      <w:r w:rsidRPr="00400DDD">
        <w:rPr>
          <w:rFonts w:ascii="Times New Roman" w:eastAsia="Times New Roman" w:hAnsi="Times New Roman" w:cs="Times New Roman"/>
          <w:iCs/>
          <w:sz w:val="28"/>
          <w:szCs w:val="28"/>
        </w:rPr>
        <w:t>о первоначальной и остаточной стоимости</w:t>
      </w:r>
      <w:r w:rsidRPr="00400DDD">
        <w:rPr>
          <w:rFonts w:ascii="Times New Roman" w:eastAsia="Times New Roman" w:hAnsi="Times New Roman" w:cs="Times New Roman"/>
          <w:sz w:val="28"/>
          <w:szCs w:val="28"/>
        </w:rPr>
        <w:t xml:space="preserve"> объекта </w:t>
      </w:r>
      <w:r w:rsidRPr="00400DDD">
        <w:rPr>
          <w:rFonts w:ascii="Times New Roman" w:eastAsia="Times New Roman" w:hAnsi="Times New Roman" w:cs="Times New Roman"/>
          <w:iCs/>
          <w:sz w:val="28"/>
          <w:szCs w:val="28"/>
        </w:rPr>
        <w:t>недвижимого имущества</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подлежащего списанию</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составленную на дату подачи документов</w:t>
      </w:r>
      <w:r w:rsidRPr="00400DDD">
        <w:rPr>
          <w:rFonts w:ascii="Times New Roman" w:eastAsia="Times New Roman" w:hAnsi="Times New Roman" w:cs="Times New Roman"/>
          <w:sz w:val="28"/>
          <w:szCs w:val="28"/>
        </w:rPr>
        <w:t xml:space="preserve"> в </w:t>
      </w:r>
      <w:r w:rsidRPr="00400DDD">
        <w:rPr>
          <w:rFonts w:ascii="Times New Roman" w:eastAsia="Times New Roman" w:hAnsi="Times New Roman" w:cs="Times New Roman"/>
          <w:iCs/>
          <w:sz w:val="28"/>
          <w:szCs w:val="28"/>
        </w:rPr>
        <w:t>уполномоченный орган, подписанную руководителем и главным бухгалтером субъекта списания и заверенную печатью субъекта списания;</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iCs/>
          <w:sz w:val="28"/>
          <w:szCs w:val="28"/>
        </w:rPr>
        <w:lastRenderedPageBreak/>
        <w:t>15.1.15.  справку с подробным обоснованием причин списания объекта незавершенного строительства с приложением копий документов, являющихся составной частью проектной документации (при наличии), в случае если списанию подлежит объект незавершенного строительства;</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iCs/>
          <w:sz w:val="28"/>
          <w:szCs w:val="28"/>
        </w:rPr>
        <w:t>15.1.16. копию решения (протокола) наблюдательного совета о согласовании списания имущества - для муниципальных автономных учреждений;</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iCs/>
          <w:sz w:val="28"/>
          <w:szCs w:val="28"/>
        </w:rPr>
        <w:t>15.1.17. копию инвестиционного соглашения - в случае списания муниципального имущества в рамках инвестиционных соглашений;</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iCs/>
          <w:sz w:val="28"/>
          <w:szCs w:val="28"/>
        </w:rPr>
        <w:t>15.1.18.  сведения о возможности использования частей объекта и (или) его материалов;</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proofErr w:type="gramStart"/>
      <w:r w:rsidRPr="00400DDD">
        <w:rPr>
          <w:rFonts w:ascii="Times New Roman" w:eastAsia="Times New Roman" w:hAnsi="Times New Roman" w:cs="Times New Roman"/>
          <w:iCs/>
          <w:sz w:val="28"/>
          <w:szCs w:val="28"/>
        </w:rPr>
        <w:t>15.1.19. сведения о наличии в объекте (его частях) цветных, драгоценных металлов, а также веществ, частей, потенциально опасных для человека (ртуть, радиоактивные вещества, иные сильнодействующие, отравляющие вещества и т. п.);</w:t>
      </w:r>
      <w:proofErr w:type="gramEnd"/>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iCs/>
          <w:sz w:val="28"/>
          <w:szCs w:val="28"/>
        </w:rPr>
        <w:t xml:space="preserve">15.1.20. материалы служебного расследования о причинах преждевременного выхода из строя объектов нефинансовых активов - при списании не полностью </w:t>
      </w:r>
      <w:proofErr w:type="spellStart"/>
      <w:r w:rsidRPr="00400DDD">
        <w:rPr>
          <w:rFonts w:ascii="Times New Roman" w:eastAsia="Times New Roman" w:hAnsi="Times New Roman" w:cs="Times New Roman"/>
          <w:iCs/>
          <w:sz w:val="28"/>
          <w:szCs w:val="28"/>
        </w:rPr>
        <w:t>самортизированных</w:t>
      </w:r>
      <w:proofErr w:type="spellEnd"/>
      <w:r w:rsidRPr="00400DDD">
        <w:rPr>
          <w:rFonts w:ascii="Times New Roman" w:eastAsia="Times New Roman" w:hAnsi="Times New Roman" w:cs="Times New Roman"/>
          <w:iCs/>
          <w:sz w:val="28"/>
          <w:szCs w:val="28"/>
        </w:rPr>
        <w:t xml:space="preserve"> объектов и пришедших в негодность.</w:t>
      </w:r>
    </w:p>
    <w:p w:rsidR="00482E46" w:rsidRPr="00400DDD" w:rsidRDefault="00E31EED" w:rsidP="00482E46">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15.2. </w:t>
      </w:r>
      <w:r w:rsidRPr="00400DDD">
        <w:rPr>
          <w:rFonts w:ascii="Times New Roman" w:eastAsia="Times New Roman" w:hAnsi="Times New Roman" w:cs="Times New Roman"/>
          <w:iCs/>
          <w:sz w:val="28"/>
          <w:szCs w:val="28"/>
        </w:rPr>
        <w:t>Субъекты списания представляют копии документов</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заверенные надлежащим образом</w:t>
      </w:r>
      <w:r w:rsidRPr="00400DDD">
        <w:rPr>
          <w:rFonts w:ascii="Times New Roman" w:eastAsia="Times New Roman" w:hAnsi="Times New Roman" w:cs="Times New Roman"/>
          <w:sz w:val="28"/>
          <w:szCs w:val="28"/>
        </w:rPr>
        <w:t>.</w:t>
      </w:r>
    </w:p>
    <w:p w:rsidR="00482E46" w:rsidRPr="00400DDD" w:rsidRDefault="00482E46" w:rsidP="00482E46">
      <w:pPr>
        <w:widowControl/>
        <w:autoSpaceDE/>
        <w:autoSpaceDN/>
        <w:adjustRightInd/>
        <w:ind w:firstLine="567"/>
        <w:rPr>
          <w:rFonts w:ascii="Times New Roman" w:eastAsia="Times New Roman" w:hAnsi="Times New Roman" w:cs="Times New Roman"/>
          <w:sz w:val="28"/>
          <w:szCs w:val="28"/>
        </w:rPr>
      </w:pPr>
    </w:p>
    <w:p w:rsidR="00E31EED" w:rsidRPr="00400DDD" w:rsidRDefault="00E31EED" w:rsidP="00482E46">
      <w:pPr>
        <w:widowControl/>
        <w:autoSpaceDE/>
        <w:autoSpaceDN/>
        <w:adjustRightInd/>
        <w:ind w:firstLine="567"/>
        <w:rPr>
          <w:rFonts w:ascii="Times New Roman" w:eastAsia="Times New Roman" w:hAnsi="Times New Roman" w:cs="Times New Roman"/>
          <w:b/>
          <w:iCs/>
          <w:sz w:val="28"/>
          <w:szCs w:val="28"/>
        </w:rPr>
      </w:pPr>
      <w:r w:rsidRPr="00400DDD">
        <w:rPr>
          <w:rFonts w:ascii="Times New Roman" w:eastAsia="Times New Roman" w:hAnsi="Times New Roman" w:cs="Times New Roman"/>
          <w:b/>
          <w:sz w:val="28"/>
          <w:szCs w:val="28"/>
        </w:rPr>
        <w:t xml:space="preserve">16. Документы, дополнительно предоставляемые при списании имущества, </w:t>
      </w:r>
      <w:r w:rsidRPr="00400DDD">
        <w:rPr>
          <w:rFonts w:ascii="Times New Roman" w:eastAsia="Times New Roman" w:hAnsi="Times New Roman" w:cs="Times New Roman"/>
          <w:b/>
          <w:iCs/>
          <w:sz w:val="28"/>
          <w:szCs w:val="28"/>
        </w:rPr>
        <w:t>подлежащего сносу</w:t>
      </w:r>
      <w:r w:rsidRPr="00400DDD">
        <w:rPr>
          <w:rFonts w:ascii="Times New Roman" w:eastAsia="Times New Roman" w:hAnsi="Times New Roman" w:cs="Times New Roman"/>
          <w:b/>
          <w:sz w:val="28"/>
          <w:szCs w:val="28"/>
        </w:rPr>
        <w:t xml:space="preserve"> (</w:t>
      </w:r>
      <w:r w:rsidRPr="00400DDD">
        <w:rPr>
          <w:rFonts w:ascii="Times New Roman" w:eastAsia="Times New Roman" w:hAnsi="Times New Roman" w:cs="Times New Roman"/>
          <w:b/>
          <w:iCs/>
          <w:sz w:val="28"/>
          <w:szCs w:val="28"/>
        </w:rPr>
        <w:t>демонтажу</w:t>
      </w:r>
      <w:r w:rsidRPr="00400DDD">
        <w:rPr>
          <w:rFonts w:ascii="Times New Roman" w:eastAsia="Times New Roman" w:hAnsi="Times New Roman" w:cs="Times New Roman"/>
          <w:b/>
          <w:sz w:val="28"/>
          <w:szCs w:val="28"/>
        </w:rPr>
        <w:t xml:space="preserve">) </w:t>
      </w:r>
      <w:r w:rsidRPr="00400DDD">
        <w:rPr>
          <w:rFonts w:ascii="Times New Roman" w:eastAsia="Times New Roman" w:hAnsi="Times New Roman" w:cs="Times New Roman"/>
          <w:b/>
          <w:iCs/>
          <w:sz w:val="28"/>
          <w:szCs w:val="28"/>
        </w:rPr>
        <w:t>в границах строительных площадок при строительстве, капитальном ремонте и реконструкции</w:t>
      </w:r>
    </w:p>
    <w:p w:rsidR="00482E46" w:rsidRPr="00400DDD" w:rsidRDefault="00482E46" w:rsidP="00482E46">
      <w:pPr>
        <w:widowControl/>
        <w:autoSpaceDE/>
        <w:autoSpaceDN/>
        <w:adjustRightInd/>
        <w:ind w:firstLine="567"/>
        <w:rPr>
          <w:rFonts w:ascii="Times New Roman" w:eastAsia="Times New Roman" w:hAnsi="Times New Roman" w:cs="Times New Roman"/>
          <w:b/>
          <w:sz w:val="28"/>
          <w:szCs w:val="28"/>
        </w:rPr>
      </w:pP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16.1</w:t>
      </w:r>
      <w:proofErr w:type="gramStart"/>
      <w:r w:rsidRPr="00400DDD">
        <w:rPr>
          <w:rFonts w:ascii="Times New Roman" w:eastAsia="Times New Roman" w:hAnsi="Times New Roman" w:cs="Times New Roman"/>
          <w:sz w:val="28"/>
          <w:szCs w:val="28"/>
        </w:rPr>
        <w:t xml:space="preserve"> П</w:t>
      </w:r>
      <w:proofErr w:type="gramEnd"/>
      <w:r w:rsidRPr="00400DDD">
        <w:rPr>
          <w:rFonts w:ascii="Times New Roman" w:eastAsia="Times New Roman" w:hAnsi="Times New Roman" w:cs="Times New Roman"/>
          <w:sz w:val="28"/>
          <w:szCs w:val="28"/>
        </w:rPr>
        <w:t xml:space="preserve">ри </w:t>
      </w:r>
      <w:r w:rsidRPr="00400DDD">
        <w:rPr>
          <w:rFonts w:ascii="Times New Roman" w:eastAsia="Times New Roman" w:hAnsi="Times New Roman" w:cs="Times New Roman"/>
          <w:iCs/>
          <w:sz w:val="28"/>
          <w:szCs w:val="28"/>
        </w:rPr>
        <w:t>списании</w:t>
      </w:r>
      <w:r w:rsidRPr="00400DDD">
        <w:rPr>
          <w:rFonts w:ascii="Times New Roman" w:eastAsia="Times New Roman" w:hAnsi="Times New Roman" w:cs="Times New Roman"/>
          <w:sz w:val="28"/>
          <w:szCs w:val="28"/>
        </w:rPr>
        <w:t xml:space="preserve"> имущества, </w:t>
      </w:r>
      <w:r w:rsidRPr="00400DDD">
        <w:rPr>
          <w:rFonts w:ascii="Times New Roman" w:eastAsia="Times New Roman" w:hAnsi="Times New Roman" w:cs="Times New Roman"/>
          <w:iCs/>
          <w:sz w:val="28"/>
          <w:szCs w:val="28"/>
        </w:rPr>
        <w:t>подлежащего сносу</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демонтажу</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в границах строительных площадок при строительстве, капитальном ремонте и реконструкции</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дополнительно к документам</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 xml:space="preserve">предусмотренным </w:t>
      </w:r>
      <w:hyperlink r:id="rId11" w:anchor="/document/23703861/entry/19" w:history="1">
        <w:r w:rsidRPr="00400DDD">
          <w:rPr>
            <w:rFonts w:ascii="Times New Roman" w:eastAsia="Times New Roman" w:hAnsi="Times New Roman" w:cs="Times New Roman"/>
            <w:iCs/>
            <w:sz w:val="28"/>
            <w:szCs w:val="28"/>
          </w:rPr>
          <w:t>пунктом</w:t>
        </w:r>
      </w:hyperlink>
      <w:r w:rsidRPr="00400DDD">
        <w:rPr>
          <w:rFonts w:ascii="Times New Roman" w:eastAsia="Times New Roman" w:hAnsi="Times New Roman" w:cs="Times New Roman"/>
          <w:sz w:val="28"/>
          <w:szCs w:val="28"/>
        </w:rPr>
        <w:t xml:space="preserve"> 15 настоящего Порядка, </w:t>
      </w:r>
      <w:r w:rsidRPr="00400DDD">
        <w:rPr>
          <w:rFonts w:ascii="Times New Roman" w:eastAsia="Times New Roman" w:hAnsi="Times New Roman" w:cs="Times New Roman"/>
          <w:iCs/>
          <w:sz w:val="28"/>
          <w:szCs w:val="28"/>
        </w:rPr>
        <w:t>предоставляются следующие документы</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16.1.1 </w:t>
      </w:r>
      <w:r w:rsidRPr="00400DDD">
        <w:rPr>
          <w:rFonts w:ascii="Times New Roman" w:eastAsia="Times New Roman" w:hAnsi="Times New Roman" w:cs="Times New Roman"/>
          <w:iCs/>
          <w:sz w:val="28"/>
          <w:szCs w:val="28"/>
        </w:rPr>
        <w:t>разрешение</w:t>
      </w:r>
      <w:r w:rsidRPr="00400DDD">
        <w:rPr>
          <w:rFonts w:ascii="Times New Roman" w:eastAsia="Times New Roman" w:hAnsi="Times New Roman" w:cs="Times New Roman"/>
          <w:sz w:val="28"/>
          <w:szCs w:val="28"/>
        </w:rPr>
        <w:t xml:space="preserve"> на </w:t>
      </w:r>
      <w:r w:rsidRPr="00400DDD">
        <w:rPr>
          <w:rFonts w:ascii="Times New Roman" w:eastAsia="Times New Roman" w:hAnsi="Times New Roman" w:cs="Times New Roman"/>
          <w:iCs/>
          <w:sz w:val="28"/>
          <w:szCs w:val="28"/>
        </w:rPr>
        <w:t>строительство, капитальный ремонт, реконструкцию</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16.1.2 </w:t>
      </w:r>
      <w:r w:rsidRPr="00400DDD">
        <w:rPr>
          <w:rFonts w:ascii="Times New Roman" w:eastAsia="Times New Roman" w:hAnsi="Times New Roman" w:cs="Times New Roman"/>
          <w:iCs/>
          <w:sz w:val="28"/>
          <w:szCs w:val="28"/>
        </w:rPr>
        <w:t>проект организации строительства (капитального ремонта</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реконструкции) объектов капитального строительства</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их частей;</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iCs/>
          <w:sz w:val="28"/>
          <w:szCs w:val="28"/>
        </w:rPr>
        <w:t>16.1.3 проект организации работ по сносу или демонтажу объектов капитального строительства, их частей;</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iCs/>
          <w:sz w:val="28"/>
          <w:szCs w:val="28"/>
        </w:rPr>
        <w:t>16.1.4 заключение экспертизы проектной документации, подготовленное специализированной организацией, имеющей лицензию (сертификат соответствия или иной документ) на осуществление данного вида деятельности;</w:t>
      </w:r>
    </w:p>
    <w:p w:rsidR="00E31EED" w:rsidRPr="00400DDD" w:rsidRDefault="00E31EED" w:rsidP="009672F7">
      <w:pPr>
        <w:widowControl/>
        <w:autoSpaceDE/>
        <w:autoSpaceDN/>
        <w:adjustRightInd/>
        <w:ind w:firstLine="567"/>
        <w:rPr>
          <w:rFonts w:ascii="Times New Roman" w:eastAsia="Times New Roman" w:hAnsi="Times New Roman" w:cs="Times New Roman"/>
          <w:iCs/>
          <w:sz w:val="28"/>
          <w:szCs w:val="28"/>
        </w:rPr>
      </w:pPr>
      <w:r w:rsidRPr="00400DDD">
        <w:rPr>
          <w:rFonts w:ascii="Times New Roman" w:eastAsia="Times New Roman" w:hAnsi="Times New Roman" w:cs="Times New Roman"/>
          <w:iCs/>
          <w:sz w:val="28"/>
          <w:szCs w:val="28"/>
        </w:rPr>
        <w:t>16.1.5 копию лицензии, сертификата соответствия или иного документа, подтверждающего право на осуществление данного вида деятельности, заверенного специализированной организацией, выдавшей заключение.</w:t>
      </w:r>
    </w:p>
    <w:p w:rsidR="00482E46" w:rsidRPr="00400DDD" w:rsidRDefault="00482E46" w:rsidP="009672F7">
      <w:pPr>
        <w:widowControl/>
        <w:autoSpaceDE/>
        <w:autoSpaceDN/>
        <w:adjustRightInd/>
        <w:ind w:firstLine="567"/>
        <w:rPr>
          <w:rFonts w:ascii="Times New Roman" w:eastAsia="Times New Roman" w:hAnsi="Times New Roman" w:cs="Times New Roman"/>
          <w:sz w:val="28"/>
          <w:szCs w:val="28"/>
        </w:rPr>
      </w:pPr>
    </w:p>
    <w:p w:rsidR="00E31EED" w:rsidRPr="00400DDD" w:rsidRDefault="00E31EED" w:rsidP="009672F7">
      <w:pPr>
        <w:widowControl/>
        <w:autoSpaceDE/>
        <w:autoSpaceDN/>
        <w:adjustRightInd/>
        <w:spacing w:after="100" w:afterAutospacing="1"/>
        <w:ind w:firstLine="0"/>
        <w:rPr>
          <w:rFonts w:ascii="Times New Roman" w:eastAsia="Times New Roman" w:hAnsi="Times New Roman" w:cs="Times New Roman"/>
          <w:b/>
          <w:sz w:val="28"/>
          <w:szCs w:val="28"/>
        </w:rPr>
      </w:pPr>
      <w:r w:rsidRPr="00400DDD">
        <w:rPr>
          <w:rFonts w:ascii="Times New Roman" w:eastAsia="Times New Roman" w:hAnsi="Times New Roman" w:cs="Times New Roman"/>
          <w:b/>
          <w:sz w:val="28"/>
          <w:szCs w:val="28"/>
        </w:rPr>
        <w:t xml:space="preserve">17. Документы, дополнительно предоставляемые при списании имущества, пришедшего в непригодное состояние </w:t>
      </w:r>
      <w:r w:rsidRPr="00400DDD">
        <w:rPr>
          <w:rFonts w:ascii="Times New Roman" w:eastAsia="Times New Roman" w:hAnsi="Times New Roman" w:cs="Times New Roman"/>
          <w:b/>
          <w:iCs/>
          <w:sz w:val="28"/>
          <w:szCs w:val="28"/>
        </w:rPr>
        <w:t>вследствие возникновения чрезвычайных ситуаций, а также</w:t>
      </w:r>
      <w:r w:rsidRPr="00400DDD">
        <w:rPr>
          <w:rFonts w:ascii="Times New Roman" w:eastAsia="Times New Roman" w:hAnsi="Times New Roman" w:cs="Times New Roman"/>
          <w:b/>
          <w:sz w:val="28"/>
          <w:szCs w:val="28"/>
        </w:rPr>
        <w:t xml:space="preserve"> в результате </w:t>
      </w:r>
      <w:r w:rsidRPr="00400DDD">
        <w:rPr>
          <w:rFonts w:ascii="Times New Roman" w:eastAsia="Times New Roman" w:hAnsi="Times New Roman" w:cs="Times New Roman"/>
          <w:b/>
          <w:iCs/>
          <w:sz w:val="28"/>
          <w:szCs w:val="28"/>
        </w:rPr>
        <w:t>гибели или уничтожения, в том числе помимо воли владельца, вследствие совершения противоправных, виновных действий (бездействий)</w:t>
      </w:r>
      <w:r w:rsidRPr="00400DDD">
        <w:rPr>
          <w:rFonts w:ascii="Times New Roman" w:eastAsia="Times New Roman" w:hAnsi="Times New Roman" w:cs="Times New Roman"/>
          <w:b/>
          <w:sz w:val="28"/>
          <w:szCs w:val="28"/>
        </w:rPr>
        <w:t xml:space="preserve">, </w:t>
      </w:r>
      <w:r w:rsidRPr="00400DDD">
        <w:rPr>
          <w:rFonts w:ascii="Times New Roman" w:eastAsia="Times New Roman" w:hAnsi="Times New Roman" w:cs="Times New Roman"/>
          <w:b/>
          <w:iCs/>
          <w:sz w:val="28"/>
          <w:szCs w:val="28"/>
        </w:rPr>
        <w:t>преступлений</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lastRenderedPageBreak/>
        <w:t>17.1</w:t>
      </w:r>
      <w:proofErr w:type="gramStart"/>
      <w:r w:rsidRPr="00400DDD">
        <w:rPr>
          <w:rFonts w:ascii="Times New Roman" w:eastAsia="Times New Roman" w:hAnsi="Times New Roman" w:cs="Times New Roman"/>
          <w:sz w:val="28"/>
          <w:szCs w:val="28"/>
        </w:rPr>
        <w:t xml:space="preserve"> П</w:t>
      </w:r>
      <w:proofErr w:type="gramEnd"/>
      <w:r w:rsidRPr="00400DDD">
        <w:rPr>
          <w:rFonts w:ascii="Times New Roman" w:eastAsia="Times New Roman" w:hAnsi="Times New Roman" w:cs="Times New Roman"/>
          <w:sz w:val="28"/>
          <w:szCs w:val="28"/>
        </w:rPr>
        <w:t xml:space="preserve">ри списании имущества, пришедшего в непригодное состояние </w:t>
      </w:r>
      <w:r w:rsidRPr="00400DDD">
        <w:rPr>
          <w:rFonts w:ascii="Times New Roman" w:eastAsia="Times New Roman" w:hAnsi="Times New Roman" w:cs="Times New Roman"/>
          <w:iCs/>
          <w:sz w:val="28"/>
          <w:szCs w:val="28"/>
        </w:rPr>
        <w:t>вследствие возникновения чрезвычайных ситуаций, а также</w:t>
      </w:r>
      <w:r w:rsidRPr="00400DDD">
        <w:rPr>
          <w:rFonts w:ascii="Times New Roman" w:eastAsia="Times New Roman" w:hAnsi="Times New Roman" w:cs="Times New Roman"/>
          <w:sz w:val="28"/>
          <w:szCs w:val="28"/>
        </w:rPr>
        <w:t xml:space="preserve"> в результате </w:t>
      </w:r>
      <w:r w:rsidRPr="00400DDD">
        <w:rPr>
          <w:rFonts w:ascii="Times New Roman" w:eastAsia="Times New Roman" w:hAnsi="Times New Roman" w:cs="Times New Roman"/>
          <w:iCs/>
          <w:sz w:val="28"/>
          <w:szCs w:val="28"/>
        </w:rPr>
        <w:t>гибели или уничтожения, в том числе помимо воли владельца, вследствие совершения противоправных</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виновных действий</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бездействий</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 xml:space="preserve">преступлений, субъекты списания, кроме документов, предусмотренных </w:t>
      </w:r>
      <w:hyperlink r:id="rId12" w:anchor="/document/23703861/entry/17" w:history="1">
        <w:r w:rsidRPr="00400DDD">
          <w:rPr>
            <w:rFonts w:ascii="Times New Roman" w:eastAsia="Times New Roman" w:hAnsi="Times New Roman" w:cs="Times New Roman"/>
            <w:iCs/>
            <w:sz w:val="28"/>
            <w:szCs w:val="28"/>
          </w:rPr>
          <w:t>пунктами 13-15</w:t>
        </w:r>
      </w:hyperlink>
      <w:r w:rsidRPr="00400DDD">
        <w:rPr>
          <w:rFonts w:ascii="Times New Roman" w:eastAsia="Times New Roman" w:hAnsi="Times New Roman" w:cs="Times New Roman"/>
          <w:iCs/>
          <w:sz w:val="28"/>
          <w:szCs w:val="28"/>
        </w:rPr>
        <w:t xml:space="preserve"> настоящего Порядка, дополнительно представляют</w:t>
      </w:r>
      <w:r w:rsidRPr="00400DDD">
        <w:rPr>
          <w:rFonts w:ascii="Times New Roman" w:eastAsia="Times New Roman" w:hAnsi="Times New Roman" w:cs="Times New Roman"/>
          <w:sz w:val="28"/>
          <w:szCs w:val="28"/>
        </w:rPr>
        <w:t xml:space="preserve"> подтверждающие указанные обстоятельства документы:</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17.1.1 копию акта об аварии, порче и других чрезвычайных ситуациях, выданного соответствующим государственным органом;</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17.1.2 копию </w:t>
      </w:r>
      <w:r w:rsidRPr="00400DDD">
        <w:rPr>
          <w:rFonts w:ascii="Times New Roman" w:eastAsia="Times New Roman" w:hAnsi="Times New Roman" w:cs="Times New Roman"/>
          <w:iCs/>
          <w:sz w:val="28"/>
          <w:szCs w:val="28"/>
        </w:rPr>
        <w:t>судебного решения</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приговора суда или</w:t>
      </w:r>
      <w:r w:rsidRPr="00400DDD">
        <w:rPr>
          <w:rFonts w:ascii="Times New Roman" w:eastAsia="Times New Roman" w:hAnsi="Times New Roman" w:cs="Times New Roman"/>
          <w:sz w:val="28"/>
          <w:szCs w:val="28"/>
        </w:rPr>
        <w:t xml:space="preserve"> постановления </w:t>
      </w:r>
      <w:r w:rsidRPr="00400DDD">
        <w:rPr>
          <w:rFonts w:ascii="Times New Roman" w:eastAsia="Times New Roman" w:hAnsi="Times New Roman" w:cs="Times New Roman"/>
          <w:iCs/>
          <w:sz w:val="28"/>
          <w:szCs w:val="28"/>
        </w:rPr>
        <w:t>по делу</w:t>
      </w:r>
      <w:r w:rsidRPr="00400DDD">
        <w:rPr>
          <w:rFonts w:ascii="Times New Roman" w:eastAsia="Times New Roman" w:hAnsi="Times New Roman" w:cs="Times New Roman"/>
          <w:sz w:val="28"/>
          <w:szCs w:val="28"/>
        </w:rPr>
        <w:t xml:space="preserve"> об административном правонарушении;</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proofErr w:type="gramStart"/>
      <w:r w:rsidRPr="00400DDD">
        <w:rPr>
          <w:rFonts w:ascii="Times New Roman" w:eastAsia="Times New Roman" w:hAnsi="Times New Roman" w:cs="Times New Roman"/>
          <w:sz w:val="28"/>
          <w:szCs w:val="28"/>
        </w:rPr>
        <w:t>17.1.3 в случае стихийных бедствий или других чрезвычайных ситуаций - акт причиненных повреждений, справки, подтверждающие факт стихийных бедствий или других чрезвычайных ситуаций, соответствующих органов либо служб гражданской обороны и чрезвычайных ситуаций, противопожарных и других специальных служб;</w:t>
      </w:r>
      <w:proofErr w:type="gramEnd"/>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17.1.4 справку о стоимости нанесенного ущерба.</w:t>
      </w:r>
    </w:p>
    <w:p w:rsidR="00482E46" w:rsidRPr="00400DDD" w:rsidRDefault="00482E46" w:rsidP="009672F7">
      <w:pPr>
        <w:widowControl/>
        <w:autoSpaceDE/>
        <w:autoSpaceDN/>
        <w:adjustRightInd/>
        <w:ind w:firstLine="567"/>
        <w:rPr>
          <w:rFonts w:ascii="Times New Roman" w:eastAsia="Times New Roman" w:hAnsi="Times New Roman" w:cs="Times New Roman"/>
          <w:sz w:val="28"/>
          <w:szCs w:val="28"/>
        </w:rPr>
      </w:pPr>
    </w:p>
    <w:p w:rsidR="00E31EED" w:rsidRPr="00400DDD" w:rsidRDefault="00E31EED" w:rsidP="009672F7">
      <w:pPr>
        <w:widowControl/>
        <w:autoSpaceDE/>
        <w:autoSpaceDN/>
        <w:adjustRightInd/>
        <w:spacing w:after="100" w:afterAutospacing="1"/>
        <w:ind w:firstLine="0"/>
        <w:jc w:val="center"/>
        <w:rPr>
          <w:rFonts w:ascii="Times New Roman" w:eastAsia="Times New Roman" w:hAnsi="Times New Roman" w:cs="Times New Roman"/>
          <w:b/>
          <w:sz w:val="28"/>
          <w:szCs w:val="28"/>
        </w:rPr>
      </w:pPr>
      <w:r w:rsidRPr="00400DDD">
        <w:rPr>
          <w:rFonts w:ascii="Times New Roman" w:eastAsia="Times New Roman" w:hAnsi="Times New Roman" w:cs="Times New Roman"/>
          <w:b/>
          <w:sz w:val="28"/>
          <w:szCs w:val="28"/>
        </w:rPr>
        <w:t xml:space="preserve">18. Порядок принятия администрацией Нижнегорского сельского поселения решения о согласовании списания имущества  муниципального образования </w:t>
      </w:r>
      <w:proofErr w:type="spellStart"/>
      <w:r w:rsidRPr="00400DDD">
        <w:rPr>
          <w:rFonts w:ascii="Times New Roman" w:eastAsia="Times New Roman" w:hAnsi="Times New Roman" w:cs="Times New Roman"/>
          <w:b/>
          <w:sz w:val="28"/>
          <w:szCs w:val="28"/>
        </w:rPr>
        <w:t>Нижнегорское</w:t>
      </w:r>
      <w:proofErr w:type="spellEnd"/>
      <w:r w:rsidRPr="00400DDD">
        <w:rPr>
          <w:rFonts w:ascii="Times New Roman" w:eastAsia="Times New Roman" w:hAnsi="Times New Roman" w:cs="Times New Roman"/>
          <w:b/>
          <w:sz w:val="28"/>
          <w:szCs w:val="28"/>
        </w:rPr>
        <w:t xml:space="preserve"> сельское поселение Нижнегорского района Республики Крым</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18.1. Администрация Нижнегорского сельского поселения  в отношении муниципального имущества, предлагаемого к списанию, вправе:</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18.1.1 принять решение о согласовании списания имущества в связи с невозможностью либо нецелесообразностью его дальнейшего использования;</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18.1.2  внести предложение об отчуждении имущества, предлагаемого к списанию;</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18.1.3 внести предложение о передаче имущества юридическому лицу по договору в безвозмездное пользование, доверительное управление либо в аренду;</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18.1.4 внести предложение о закреплении имущества на праве оперативного управления или праве хозяйственного ведения за другим муниципальным предприятием, учреждением Нижнегорского сельского поселения Нижнегорского района  Республики Крым;</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18.1.5 принять решение о включении неиспользуемого имущества в состав казны.</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18.2 Администрация Нижнегорского сельского поселения:</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18.2.1 рассматривает представленные документы по вопросу списания имущества в течение месяца со дня регистрации поступления документов;</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18.2.2 уведомляет при необходимости заявителя о предоставлении дополнительных документов, при этом срок рассмотрения документов продлевается на месяц со дня регистрации вновь поступивших документов;</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18.2.3 принимает решение о согласовании (об отказе в согласовании) списания муниципального имущества Республики Крым.</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lastRenderedPageBreak/>
        <w:t>18.2.4  разрабатывает проект решения Нижнегорского сельского совета о списании (об отказе в списании) муниципального имущества.</w:t>
      </w:r>
    </w:p>
    <w:p w:rsidR="00482E46" w:rsidRPr="00400DDD" w:rsidRDefault="00482E46" w:rsidP="009672F7">
      <w:pPr>
        <w:widowControl/>
        <w:autoSpaceDE/>
        <w:autoSpaceDN/>
        <w:adjustRightInd/>
        <w:ind w:firstLine="567"/>
        <w:rPr>
          <w:rFonts w:ascii="Times New Roman" w:eastAsia="Times New Roman" w:hAnsi="Times New Roman" w:cs="Times New Roman"/>
          <w:sz w:val="28"/>
          <w:szCs w:val="28"/>
        </w:rPr>
      </w:pPr>
    </w:p>
    <w:p w:rsidR="00E31EED" w:rsidRPr="00400DDD" w:rsidRDefault="00E31EED" w:rsidP="009672F7">
      <w:pPr>
        <w:widowControl/>
        <w:autoSpaceDE/>
        <w:autoSpaceDN/>
        <w:adjustRightInd/>
        <w:spacing w:after="100" w:afterAutospacing="1"/>
        <w:ind w:firstLine="0"/>
        <w:jc w:val="center"/>
        <w:rPr>
          <w:rFonts w:ascii="Times New Roman" w:eastAsia="Times New Roman" w:hAnsi="Times New Roman" w:cs="Times New Roman"/>
          <w:b/>
          <w:sz w:val="28"/>
          <w:szCs w:val="28"/>
        </w:rPr>
      </w:pPr>
      <w:r w:rsidRPr="00400DDD">
        <w:rPr>
          <w:rFonts w:ascii="Times New Roman" w:eastAsia="Times New Roman" w:hAnsi="Times New Roman" w:cs="Times New Roman"/>
          <w:b/>
          <w:sz w:val="28"/>
          <w:szCs w:val="28"/>
        </w:rPr>
        <w:t xml:space="preserve">19. Основания для отказа в списании имущества муниципального образования </w:t>
      </w:r>
      <w:proofErr w:type="spellStart"/>
      <w:r w:rsidRPr="00400DDD">
        <w:rPr>
          <w:rFonts w:ascii="Times New Roman" w:eastAsia="Times New Roman" w:hAnsi="Times New Roman" w:cs="Times New Roman"/>
          <w:b/>
          <w:sz w:val="28"/>
          <w:szCs w:val="28"/>
        </w:rPr>
        <w:t>Нижнегорское</w:t>
      </w:r>
      <w:proofErr w:type="spellEnd"/>
      <w:r w:rsidRPr="00400DDD">
        <w:rPr>
          <w:rFonts w:ascii="Times New Roman" w:eastAsia="Times New Roman" w:hAnsi="Times New Roman" w:cs="Times New Roman"/>
          <w:b/>
          <w:sz w:val="28"/>
          <w:szCs w:val="28"/>
        </w:rPr>
        <w:t xml:space="preserve"> сельское поселение Нижнегорского района  Республики Крым </w:t>
      </w:r>
      <w:r w:rsidRPr="00400DDD">
        <w:rPr>
          <w:rFonts w:ascii="Times New Roman" w:eastAsia="Times New Roman" w:hAnsi="Times New Roman" w:cs="Times New Roman"/>
          <w:b/>
          <w:iCs/>
          <w:sz w:val="28"/>
          <w:szCs w:val="28"/>
        </w:rPr>
        <w:t>и возврата документов, необходимых для списания имущества</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19.1</w:t>
      </w:r>
      <w:proofErr w:type="gramStart"/>
      <w:r w:rsidRPr="00400DDD">
        <w:rPr>
          <w:rFonts w:ascii="Times New Roman" w:eastAsia="Times New Roman" w:hAnsi="Times New Roman" w:cs="Times New Roman"/>
          <w:sz w:val="28"/>
          <w:szCs w:val="28"/>
        </w:rPr>
        <w:t xml:space="preserve"> В</w:t>
      </w:r>
      <w:proofErr w:type="gramEnd"/>
      <w:r w:rsidRPr="00400DDD">
        <w:rPr>
          <w:rFonts w:ascii="Times New Roman" w:eastAsia="Times New Roman" w:hAnsi="Times New Roman" w:cs="Times New Roman"/>
          <w:sz w:val="28"/>
          <w:szCs w:val="28"/>
        </w:rPr>
        <w:t xml:space="preserve"> списании муниципального имущества может быть отказано </w:t>
      </w:r>
      <w:r w:rsidRPr="00400DDD">
        <w:rPr>
          <w:rFonts w:ascii="Times New Roman" w:eastAsia="Times New Roman" w:hAnsi="Times New Roman" w:cs="Times New Roman"/>
          <w:iCs/>
          <w:sz w:val="28"/>
          <w:szCs w:val="28"/>
        </w:rPr>
        <w:t>по следующим основаниям</w:t>
      </w:r>
      <w:r w:rsidRPr="00400DDD">
        <w:rPr>
          <w:rFonts w:ascii="Times New Roman" w:eastAsia="Times New Roman" w:hAnsi="Times New Roman" w:cs="Times New Roman"/>
          <w:i/>
          <w:iCs/>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19.1.1  имущество не отвечает требованиям </w:t>
      </w:r>
      <w:hyperlink r:id="rId13" w:anchor="/document/23703861/entry/4" w:history="1">
        <w:r w:rsidRPr="00400DDD">
          <w:rPr>
            <w:rFonts w:ascii="Times New Roman" w:eastAsia="Times New Roman" w:hAnsi="Times New Roman" w:cs="Times New Roman"/>
            <w:sz w:val="28"/>
            <w:szCs w:val="28"/>
          </w:rPr>
          <w:t>пункта</w:t>
        </w:r>
      </w:hyperlink>
      <w:r w:rsidRPr="00400DDD">
        <w:rPr>
          <w:rFonts w:ascii="Times New Roman" w:eastAsia="Times New Roman" w:hAnsi="Times New Roman" w:cs="Times New Roman"/>
          <w:sz w:val="28"/>
          <w:szCs w:val="28"/>
        </w:rPr>
        <w:t xml:space="preserve"> 3.1. настоящего Порядка;</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19.1.2 при наличии возможности и (или) целесообразности иного использования имущества, предлагаемого к списанию;</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19.1.3 </w:t>
      </w:r>
      <w:r w:rsidRPr="00400DDD">
        <w:rPr>
          <w:rFonts w:ascii="Times New Roman" w:eastAsia="Times New Roman" w:hAnsi="Times New Roman" w:cs="Times New Roman"/>
          <w:iCs/>
          <w:sz w:val="28"/>
          <w:szCs w:val="28"/>
        </w:rPr>
        <w:t>в отношении имущества, предлагаемого к списанию</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действующим законодательством установлены ограничения относительно списания.</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iCs/>
          <w:sz w:val="28"/>
          <w:szCs w:val="28"/>
        </w:rPr>
        <w:t>Возврат документов, необходимых для списания имущества, осуществляется</w:t>
      </w:r>
      <w:r w:rsidRPr="00400DDD">
        <w:rPr>
          <w:rFonts w:ascii="Times New Roman" w:eastAsia="Times New Roman" w:hAnsi="Times New Roman" w:cs="Times New Roman"/>
          <w:sz w:val="28"/>
          <w:szCs w:val="28"/>
        </w:rPr>
        <w:t xml:space="preserve"> в </w:t>
      </w:r>
      <w:r w:rsidRPr="00400DDD">
        <w:rPr>
          <w:rFonts w:ascii="Times New Roman" w:eastAsia="Times New Roman" w:hAnsi="Times New Roman" w:cs="Times New Roman"/>
          <w:iCs/>
          <w:sz w:val="28"/>
          <w:szCs w:val="28"/>
        </w:rPr>
        <w:t xml:space="preserve">случае непредставления документов, указанных в </w:t>
      </w:r>
      <w:hyperlink r:id="rId14" w:anchor="/document/23703861/entry/17" w:history="1">
        <w:r w:rsidRPr="00400DDD">
          <w:rPr>
            <w:rFonts w:ascii="Times New Roman" w:eastAsia="Times New Roman" w:hAnsi="Times New Roman" w:cs="Times New Roman"/>
            <w:iCs/>
            <w:sz w:val="28"/>
            <w:szCs w:val="28"/>
          </w:rPr>
          <w:t>пунктах 13-17</w:t>
        </w:r>
      </w:hyperlink>
      <w:r w:rsidRPr="00400DDD">
        <w:rPr>
          <w:rFonts w:ascii="Times New Roman" w:eastAsia="Times New Roman" w:hAnsi="Times New Roman" w:cs="Times New Roman"/>
          <w:iCs/>
          <w:sz w:val="28"/>
          <w:szCs w:val="28"/>
        </w:rPr>
        <w:t xml:space="preserve"> настоящего Порядка, или несоответствия указанных документов требованиям, установленным законодательством Российской Федерации.</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iCs/>
          <w:sz w:val="28"/>
          <w:szCs w:val="28"/>
        </w:rPr>
        <w:t>Возврат документов не препятствует повторному представлению субъектом списания документов, если субъектом списания будет устранено допущенное нарушение.</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p>
    <w:p w:rsidR="00E31EED" w:rsidRPr="00400DDD" w:rsidRDefault="00E31EED" w:rsidP="009672F7">
      <w:pPr>
        <w:widowControl/>
        <w:autoSpaceDE/>
        <w:autoSpaceDN/>
        <w:adjustRightInd/>
        <w:ind w:firstLine="567"/>
        <w:jc w:val="center"/>
        <w:rPr>
          <w:rFonts w:ascii="Times New Roman" w:eastAsia="Times New Roman" w:hAnsi="Times New Roman" w:cs="Times New Roman"/>
          <w:b/>
          <w:sz w:val="28"/>
          <w:szCs w:val="28"/>
        </w:rPr>
      </w:pPr>
      <w:r w:rsidRPr="00400DDD">
        <w:rPr>
          <w:rFonts w:ascii="Times New Roman" w:eastAsia="Times New Roman" w:hAnsi="Times New Roman" w:cs="Times New Roman"/>
          <w:b/>
          <w:sz w:val="28"/>
          <w:szCs w:val="28"/>
        </w:rPr>
        <w:t xml:space="preserve">20.  Особенности осуществления списания имущества муниципального образования </w:t>
      </w:r>
      <w:proofErr w:type="spellStart"/>
      <w:r w:rsidRPr="00400DDD">
        <w:rPr>
          <w:rFonts w:ascii="Times New Roman" w:eastAsia="Times New Roman" w:hAnsi="Times New Roman" w:cs="Times New Roman"/>
          <w:b/>
          <w:sz w:val="28"/>
          <w:szCs w:val="28"/>
        </w:rPr>
        <w:t>Нижнегорское</w:t>
      </w:r>
      <w:proofErr w:type="spellEnd"/>
      <w:r w:rsidRPr="00400DDD">
        <w:rPr>
          <w:rFonts w:ascii="Times New Roman" w:eastAsia="Times New Roman" w:hAnsi="Times New Roman" w:cs="Times New Roman"/>
          <w:b/>
          <w:sz w:val="28"/>
          <w:szCs w:val="28"/>
        </w:rPr>
        <w:t xml:space="preserve"> сельское поселение Нижнегорского района Республики Крым</w:t>
      </w:r>
    </w:p>
    <w:p w:rsidR="00482E46" w:rsidRPr="00400DDD" w:rsidRDefault="00482E46" w:rsidP="009672F7">
      <w:pPr>
        <w:widowControl/>
        <w:autoSpaceDE/>
        <w:autoSpaceDN/>
        <w:adjustRightInd/>
        <w:ind w:firstLine="567"/>
        <w:jc w:val="center"/>
        <w:rPr>
          <w:rFonts w:ascii="Times New Roman" w:eastAsia="Times New Roman" w:hAnsi="Times New Roman" w:cs="Times New Roman"/>
          <w:b/>
          <w:sz w:val="28"/>
          <w:szCs w:val="28"/>
        </w:rPr>
      </w:pP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20.1. В случае принятия решения о списании имущества его уничтожение, ликвидация производятся за счет обладателей вещного права или пользователей.</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20.2. Денежные средства, полученные в результате списания муниципального имущества, </w:t>
      </w:r>
      <w:r w:rsidRPr="00400DDD">
        <w:rPr>
          <w:rFonts w:ascii="Times New Roman" w:eastAsia="Times New Roman" w:hAnsi="Times New Roman" w:cs="Times New Roman"/>
          <w:iCs/>
          <w:sz w:val="28"/>
          <w:szCs w:val="28"/>
        </w:rPr>
        <w:t xml:space="preserve">в соответствии с </w:t>
      </w:r>
      <w:hyperlink r:id="rId15" w:anchor="/document/12112604/entry/0" w:history="1">
        <w:r w:rsidRPr="00400DDD">
          <w:rPr>
            <w:rFonts w:ascii="Times New Roman" w:eastAsia="Times New Roman" w:hAnsi="Times New Roman" w:cs="Times New Roman"/>
            <w:iCs/>
            <w:sz w:val="28"/>
            <w:szCs w:val="28"/>
          </w:rPr>
          <w:t>Бюджетным кодексом</w:t>
        </w:r>
      </w:hyperlink>
      <w:r w:rsidRPr="00400DDD">
        <w:rPr>
          <w:rFonts w:ascii="Times New Roman" w:eastAsia="Times New Roman" w:hAnsi="Times New Roman" w:cs="Times New Roman"/>
          <w:iCs/>
          <w:sz w:val="28"/>
          <w:szCs w:val="28"/>
        </w:rPr>
        <w:t xml:space="preserve"> Российской Федерации и </w:t>
      </w:r>
      <w:hyperlink r:id="rId16" w:anchor="/document/10164072/entry/0" w:history="1">
        <w:r w:rsidRPr="00400DDD">
          <w:rPr>
            <w:rFonts w:ascii="Times New Roman" w:eastAsia="Times New Roman" w:hAnsi="Times New Roman" w:cs="Times New Roman"/>
            <w:iCs/>
            <w:sz w:val="28"/>
            <w:szCs w:val="28"/>
          </w:rPr>
          <w:t>Гражданским кодексом</w:t>
        </w:r>
      </w:hyperlink>
      <w:r w:rsidRPr="00400DDD">
        <w:rPr>
          <w:rFonts w:ascii="Times New Roman" w:eastAsia="Times New Roman" w:hAnsi="Times New Roman" w:cs="Times New Roman"/>
          <w:iCs/>
          <w:sz w:val="28"/>
          <w:szCs w:val="28"/>
        </w:rPr>
        <w:t xml:space="preserve"> Российской Федерации:</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подлежат зачислению в бюджет Нижнегорского сельского поселения Нижнегорского района Республики Крым</w:t>
      </w:r>
      <w:r w:rsidRPr="00400DDD">
        <w:rPr>
          <w:rFonts w:ascii="Times New Roman" w:eastAsia="Times New Roman" w:hAnsi="Times New Roman" w:cs="Times New Roman"/>
          <w:i/>
          <w:iCs/>
          <w:sz w:val="28"/>
          <w:szCs w:val="28"/>
        </w:rPr>
        <w:t xml:space="preserve">, </w:t>
      </w:r>
      <w:r w:rsidRPr="00400DDD">
        <w:rPr>
          <w:rFonts w:ascii="Times New Roman" w:eastAsia="Times New Roman" w:hAnsi="Times New Roman" w:cs="Times New Roman"/>
          <w:iCs/>
          <w:sz w:val="28"/>
          <w:szCs w:val="28"/>
        </w:rPr>
        <w:t>за исключением затрат, связанных с осуществлением мероприятий по списанию, - в отношении имущества, закрепленного за муниципальными казенными учреждениями и муниципальными органами Республики Крым, а также включенного в состав муниципальной казны Нижнегорского сельского поселения Нижнегорского района Республики Крым;</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iCs/>
          <w:sz w:val="28"/>
          <w:szCs w:val="28"/>
        </w:rPr>
        <w:t>поступают в самостоятельное распоряжение муниципальных бюджетных, автономных учреждений, муниципальных унитарных предприятий - в отношении имущества, закрепленного за указанными муниципальными учреждениями и унитарными предприятиями</w:t>
      </w:r>
      <w:r w:rsidRPr="00400DDD">
        <w:rPr>
          <w:rFonts w:ascii="Times New Roman" w:eastAsia="Times New Roman" w:hAnsi="Times New Roman" w:cs="Times New Roman"/>
          <w:sz w:val="28"/>
          <w:szCs w:val="28"/>
        </w:rPr>
        <w:t>.</w:t>
      </w:r>
    </w:p>
    <w:p w:rsidR="00482E46" w:rsidRPr="00400DDD" w:rsidRDefault="00482E46" w:rsidP="009672F7">
      <w:pPr>
        <w:widowControl/>
        <w:autoSpaceDE/>
        <w:autoSpaceDN/>
        <w:adjustRightInd/>
        <w:ind w:firstLine="567"/>
        <w:rPr>
          <w:rFonts w:ascii="Times New Roman" w:eastAsia="Times New Roman" w:hAnsi="Times New Roman" w:cs="Times New Roman"/>
          <w:sz w:val="28"/>
          <w:szCs w:val="28"/>
        </w:rPr>
      </w:pPr>
    </w:p>
    <w:p w:rsidR="00E31EED" w:rsidRPr="00400DDD" w:rsidRDefault="00E31EED" w:rsidP="009672F7">
      <w:pPr>
        <w:widowControl/>
        <w:autoSpaceDE/>
        <w:autoSpaceDN/>
        <w:adjustRightInd/>
        <w:spacing w:after="100" w:afterAutospacing="1"/>
        <w:ind w:firstLine="0"/>
        <w:jc w:val="center"/>
        <w:rPr>
          <w:rFonts w:ascii="Times New Roman" w:eastAsia="Times New Roman" w:hAnsi="Times New Roman" w:cs="Times New Roman"/>
          <w:b/>
          <w:sz w:val="28"/>
          <w:szCs w:val="28"/>
        </w:rPr>
      </w:pPr>
      <w:r w:rsidRPr="00400DDD">
        <w:rPr>
          <w:rFonts w:ascii="Times New Roman" w:eastAsia="Times New Roman" w:hAnsi="Times New Roman" w:cs="Times New Roman"/>
          <w:b/>
          <w:sz w:val="28"/>
          <w:szCs w:val="28"/>
        </w:rPr>
        <w:lastRenderedPageBreak/>
        <w:t>21. Порядок выполнения мероприятий по списанию имущества</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b/>
          <w:sz w:val="28"/>
          <w:szCs w:val="28"/>
        </w:rPr>
        <w:t xml:space="preserve">муниципального образования </w:t>
      </w:r>
      <w:proofErr w:type="spellStart"/>
      <w:r w:rsidRPr="00400DDD">
        <w:rPr>
          <w:rFonts w:ascii="Times New Roman" w:eastAsia="Times New Roman" w:hAnsi="Times New Roman" w:cs="Times New Roman"/>
          <w:b/>
          <w:sz w:val="28"/>
          <w:szCs w:val="28"/>
        </w:rPr>
        <w:t>Нижнегорское</w:t>
      </w:r>
      <w:proofErr w:type="spellEnd"/>
      <w:r w:rsidRPr="00400DDD">
        <w:rPr>
          <w:rFonts w:ascii="Times New Roman" w:eastAsia="Times New Roman" w:hAnsi="Times New Roman" w:cs="Times New Roman"/>
          <w:b/>
          <w:sz w:val="28"/>
          <w:szCs w:val="28"/>
        </w:rPr>
        <w:t xml:space="preserve"> сельское поселение Нижнегорского района Республики Крым</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21.1 Субъекты списания на основании решений соответствующих органов о списании (согласовании списания) имущества осуществляют его списание в течение двух месяцев со дня получения указанных решений, а именно:</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21.1.1 проводят мероприятия по ликвидации списанного имущества самостоятельно либо с привлечением третьих лиц на основании заключенного договора;</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21.1.2 </w:t>
      </w:r>
      <w:r w:rsidRPr="00400DDD">
        <w:rPr>
          <w:rFonts w:ascii="Times New Roman" w:eastAsia="Times New Roman" w:hAnsi="Times New Roman" w:cs="Times New Roman"/>
          <w:iCs/>
          <w:sz w:val="28"/>
          <w:szCs w:val="28"/>
        </w:rPr>
        <w:t>осуществляют снятие транспортного средства</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самоходной машины</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iCs/>
          <w:sz w:val="28"/>
          <w:szCs w:val="28"/>
        </w:rPr>
        <w:t>с учета в установленном порядке</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21.1.3 обеспечивают внесение изменений в Единый государственный реестр </w:t>
      </w:r>
      <w:r w:rsidRPr="00400DDD">
        <w:rPr>
          <w:rFonts w:ascii="Times New Roman" w:eastAsia="Times New Roman" w:hAnsi="Times New Roman" w:cs="Times New Roman"/>
          <w:iCs/>
          <w:sz w:val="28"/>
          <w:szCs w:val="28"/>
        </w:rPr>
        <w:t>недвижимости</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21.1.4 отражают выбытие муниципального имущества в связи с его списанием в бухгалтерском (бюджетном) учете субъекта списания в установленном порядке.</w:t>
      </w:r>
    </w:p>
    <w:p w:rsidR="00482E46" w:rsidRPr="00400DDD" w:rsidRDefault="00482E46" w:rsidP="009672F7">
      <w:pPr>
        <w:widowControl/>
        <w:autoSpaceDE/>
        <w:autoSpaceDN/>
        <w:adjustRightInd/>
        <w:ind w:firstLine="567"/>
        <w:rPr>
          <w:rFonts w:ascii="Times New Roman" w:eastAsia="Times New Roman" w:hAnsi="Times New Roman" w:cs="Times New Roman"/>
          <w:sz w:val="28"/>
          <w:szCs w:val="28"/>
        </w:rPr>
      </w:pPr>
    </w:p>
    <w:p w:rsidR="00E31EED" w:rsidRPr="00400DDD" w:rsidRDefault="00E31EED" w:rsidP="009672F7">
      <w:pPr>
        <w:widowControl/>
        <w:autoSpaceDE/>
        <w:autoSpaceDN/>
        <w:adjustRightInd/>
        <w:spacing w:after="100" w:afterAutospacing="1"/>
        <w:ind w:firstLine="0"/>
        <w:jc w:val="center"/>
        <w:rPr>
          <w:rFonts w:ascii="Times New Roman" w:eastAsia="Times New Roman" w:hAnsi="Times New Roman" w:cs="Times New Roman"/>
          <w:sz w:val="28"/>
          <w:szCs w:val="28"/>
        </w:rPr>
      </w:pPr>
      <w:r w:rsidRPr="00400DDD">
        <w:rPr>
          <w:rFonts w:ascii="Times New Roman" w:eastAsia="Times New Roman" w:hAnsi="Times New Roman" w:cs="Times New Roman"/>
          <w:b/>
          <w:sz w:val="28"/>
          <w:szCs w:val="28"/>
        </w:rPr>
        <w:t xml:space="preserve">22. Оприходование материалов, полученных в результате списания имущества муниципального образования </w:t>
      </w:r>
      <w:proofErr w:type="spellStart"/>
      <w:r w:rsidRPr="00400DDD">
        <w:rPr>
          <w:rFonts w:ascii="Times New Roman" w:eastAsia="Times New Roman" w:hAnsi="Times New Roman" w:cs="Times New Roman"/>
          <w:b/>
          <w:sz w:val="28"/>
          <w:szCs w:val="28"/>
        </w:rPr>
        <w:t>Нижнегорское</w:t>
      </w:r>
      <w:proofErr w:type="spellEnd"/>
      <w:r w:rsidRPr="00400DDD">
        <w:rPr>
          <w:rFonts w:ascii="Times New Roman" w:eastAsia="Times New Roman" w:hAnsi="Times New Roman" w:cs="Times New Roman"/>
          <w:b/>
          <w:sz w:val="28"/>
          <w:szCs w:val="28"/>
        </w:rPr>
        <w:t xml:space="preserve"> сельское поселение Нижнегорского района Республики Крым</w:t>
      </w:r>
      <w:r w:rsidRPr="00400DDD">
        <w:rPr>
          <w:rFonts w:ascii="Times New Roman" w:eastAsia="Times New Roman" w:hAnsi="Times New Roman" w:cs="Times New Roman"/>
          <w:sz w:val="28"/>
          <w:szCs w:val="28"/>
        </w:rPr>
        <w:t xml:space="preserve"> </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22.1. Все узлы, детали, материалы и агрегаты разобранного и демонтированного оборудования, пригодные для ремонта иного оборудования или для дальнейшего использования, а также материалы, полученные в результате списания, </w:t>
      </w:r>
      <w:proofErr w:type="spellStart"/>
      <w:r w:rsidRPr="00400DDD">
        <w:rPr>
          <w:rFonts w:ascii="Times New Roman" w:eastAsia="Times New Roman" w:hAnsi="Times New Roman" w:cs="Times New Roman"/>
          <w:sz w:val="28"/>
          <w:szCs w:val="28"/>
        </w:rPr>
        <w:t>оприходуются</w:t>
      </w:r>
      <w:proofErr w:type="spellEnd"/>
      <w:r w:rsidRPr="00400DDD">
        <w:rPr>
          <w:rFonts w:ascii="Times New Roman" w:eastAsia="Times New Roman" w:hAnsi="Times New Roman" w:cs="Times New Roman"/>
          <w:sz w:val="28"/>
          <w:szCs w:val="28"/>
        </w:rPr>
        <w:t xml:space="preserve"> заявителем (субъектом списания) с отображением на соответствующих счетах бухгалтерского учета.</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22.2. </w:t>
      </w:r>
      <w:proofErr w:type="gramStart"/>
      <w:r w:rsidRPr="00400DDD">
        <w:rPr>
          <w:rFonts w:ascii="Times New Roman" w:eastAsia="Times New Roman" w:hAnsi="Times New Roman" w:cs="Times New Roman"/>
          <w:sz w:val="28"/>
          <w:szCs w:val="28"/>
        </w:rPr>
        <w:t>Изъятые после демонтажа и разборки имущества узлы, детали, материалы и агрегаты, содержащие драгоценные материалы и драгоценные камни, а также цветные металлы, которые не используются на предприятии для ремонта машин, инструментов, оборудования и т. д., подлежат сдаче субъектам хозяйствования, которые осуществляют деятельность по сбору и первичной обработке лома и отходов драгоценных металлов и драгоценных камней на основании лицензий, полученных в соответствии</w:t>
      </w:r>
      <w:proofErr w:type="gramEnd"/>
      <w:r w:rsidRPr="00400DDD">
        <w:rPr>
          <w:rFonts w:ascii="Times New Roman" w:eastAsia="Times New Roman" w:hAnsi="Times New Roman" w:cs="Times New Roman"/>
          <w:sz w:val="28"/>
          <w:szCs w:val="28"/>
        </w:rPr>
        <w:t xml:space="preserve"> с требованиями законодательства.</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Оценка пригодных узлов, деталей, материалов и агрегатов, полученных в результате списания имущества, проводится в соответствии с действующим </w:t>
      </w:r>
      <w:hyperlink r:id="rId17" w:anchor="/document/12112509/entry/1" w:history="1">
        <w:r w:rsidRPr="00400DDD">
          <w:rPr>
            <w:rFonts w:ascii="Times New Roman" w:eastAsia="Times New Roman" w:hAnsi="Times New Roman" w:cs="Times New Roman"/>
            <w:sz w:val="28"/>
            <w:szCs w:val="28"/>
          </w:rPr>
          <w:t>законодательством</w:t>
        </w:r>
      </w:hyperlink>
      <w:r w:rsidRPr="00400DDD">
        <w:rPr>
          <w:rFonts w:ascii="Times New Roman" w:eastAsia="Times New Roman" w:hAnsi="Times New Roman" w:cs="Times New Roman"/>
          <w:sz w:val="28"/>
          <w:szCs w:val="28"/>
        </w:rPr>
        <w:t xml:space="preserve"> об оценочной деятельности.</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Запрещается уничтожать, выбрасывать, сдавать в металлолом имущество, содержащее драгоценные металлы и драгоценные камни, без предварительного изъятия и одновременного оприходования ценных деталей.</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22.3. Детали, узлы и агрегаты разобранного и демонтированного арендованного оборудования, которые пригодны для ремонта другого оборудования, а также материалы, полученные в результате ликвидации имущества, в случае их необходимости для дальнейшего использования арендатором включаются в состав арендованного имущества.</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lastRenderedPageBreak/>
        <w:t xml:space="preserve">22.4. Строительные материалы, конструкции, полученные в результате демонтажа или разборки зданий, сооружений, пригодные для дальнейшего использования, </w:t>
      </w:r>
      <w:proofErr w:type="spellStart"/>
      <w:r w:rsidRPr="00400DDD">
        <w:rPr>
          <w:rFonts w:ascii="Times New Roman" w:eastAsia="Times New Roman" w:hAnsi="Times New Roman" w:cs="Times New Roman"/>
          <w:sz w:val="28"/>
          <w:szCs w:val="28"/>
        </w:rPr>
        <w:t>оприходуются</w:t>
      </w:r>
      <w:proofErr w:type="spellEnd"/>
      <w:r w:rsidRPr="00400DDD">
        <w:rPr>
          <w:rFonts w:ascii="Times New Roman" w:eastAsia="Times New Roman" w:hAnsi="Times New Roman" w:cs="Times New Roman"/>
          <w:sz w:val="28"/>
          <w:szCs w:val="28"/>
        </w:rPr>
        <w:t xml:space="preserve"> балансодержателем с отображением на соответствующих счетах бухгалтерского учета.</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Оценка пригодных строительных материалов, конструкций, полученных в результате списания имущества, проводится в соответствии с действующим </w:t>
      </w:r>
      <w:hyperlink r:id="rId18" w:anchor="/document/12112509/entry/1" w:history="1">
        <w:r w:rsidRPr="00400DDD">
          <w:rPr>
            <w:rFonts w:ascii="Times New Roman" w:eastAsia="Times New Roman" w:hAnsi="Times New Roman" w:cs="Times New Roman"/>
            <w:sz w:val="28"/>
            <w:szCs w:val="28"/>
          </w:rPr>
          <w:t>законодательством</w:t>
        </w:r>
      </w:hyperlink>
      <w:r w:rsidRPr="00400DDD">
        <w:rPr>
          <w:rFonts w:ascii="Times New Roman" w:eastAsia="Times New Roman" w:hAnsi="Times New Roman" w:cs="Times New Roman"/>
          <w:sz w:val="28"/>
          <w:szCs w:val="28"/>
        </w:rPr>
        <w:t xml:space="preserve"> об оценочной деятельности.</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p>
    <w:p w:rsidR="00E31EED" w:rsidRPr="00400DDD" w:rsidRDefault="00E31EED" w:rsidP="009672F7">
      <w:pPr>
        <w:widowControl/>
        <w:autoSpaceDE/>
        <w:autoSpaceDN/>
        <w:adjustRightInd/>
        <w:ind w:firstLine="567"/>
        <w:rPr>
          <w:rFonts w:ascii="Times New Roman" w:eastAsia="Times New Roman" w:hAnsi="Times New Roman" w:cs="Times New Roman"/>
          <w:b/>
          <w:sz w:val="28"/>
          <w:szCs w:val="28"/>
        </w:rPr>
      </w:pPr>
      <w:r w:rsidRPr="00400DDD">
        <w:rPr>
          <w:rFonts w:ascii="Times New Roman" w:eastAsia="Times New Roman" w:hAnsi="Times New Roman" w:cs="Times New Roman"/>
          <w:b/>
          <w:sz w:val="28"/>
          <w:szCs w:val="28"/>
        </w:rPr>
        <w:t>23. Особенности ликвидации (утилизации) имущества, полученного в результате списания</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23.1. Утилизация выбывшего из эксплуатации имущества осуществляется организациями, имеющими в случаях, установленных законодательством, лицензию на проведение работ по утилизации имущества.</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23.2. В случае если законодательством не установлено требование об утилизации имущества организациями, имеющими лицензию на проведение соответствующих работ, утилизация производится организациями, у которых одним из видов деятельности, указанных в уставах, является осуществление соответствующих работ.</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23.3. Субъект списания, осуществляющий процедуру ликвидации объекта недвижимого имущества, обязан привести земельный участок в соответствие с требованиями </w:t>
      </w:r>
      <w:hyperlink r:id="rId19" w:anchor="/document/12124624/entry/2" w:history="1">
        <w:r w:rsidRPr="00400DDD">
          <w:rPr>
            <w:rFonts w:ascii="Times New Roman" w:eastAsia="Times New Roman" w:hAnsi="Times New Roman" w:cs="Times New Roman"/>
            <w:sz w:val="28"/>
            <w:szCs w:val="28"/>
          </w:rPr>
          <w:t>земельного</w:t>
        </w:r>
      </w:hyperlink>
      <w:r w:rsidRPr="00400DDD">
        <w:rPr>
          <w:rFonts w:ascii="Times New Roman" w:eastAsia="Times New Roman" w:hAnsi="Times New Roman" w:cs="Times New Roman"/>
          <w:sz w:val="28"/>
          <w:szCs w:val="28"/>
        </w:rPr>
        <w:t xml:space="preserve"> и </w:t>
      </w:r>
      <w:hyperlink r:id="rId20" w:anchor="/document/12138258/entry/3" w:history="1">
        <w:r w:rsidRPr="00400DDD">
          <w:rPr>
            <w:rFonts w:ascii="Times New Roman" w:eastAsia="Times New Roman" w:hAnsi="Times New Roman" w:cs="Times New Roman"/>
            <w:sz w:val="28"/>
            <w:szCs w:val="28"/>
          </w:rPr>
          <w:t>градостроительного законодательства</w:t>
        </w:r>
      </w:hyperlink>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spacing w:after="100" w:afterAutospacing="1"/>
        <w:ind w:firstLine="0"/>
        <w:jc w:val="center"/>
        <w:rPr>
          <w:rFonts w:ascii="Times New Roman" w:eastAsia="Times New Roman" w:hAnsi="Times New Roman" w:cs="Times New Roman"/>
          <w:sz w:val="28"/>
          <w:szCs w:val="28"/>
        </w:rPr>
      </w:pPr>
      <w:r w:rsidRPr="00400DDD">
        <w:rPr>
          <w:rFonts w:ascii="Times New Roman" w:eastAsia="Times New Roman" w:hAnsi="Times New Roman" w:cs="Times New Roman"/>
          <w:b/>
          <w:sz w:val="28"/>
          <w:szCs w:val="28"/>
        </w:rPr>
        <w:t>24</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b/>
          <w:sz w:val="28"/>
          <w:szCs w:val="28"/>
        </w:rPr>
        <w:t>Документы, предоставляемые после завершения мероприятий по списанию имущества</w:t>
      </w:r>
      <w:r w:rsidRPr="00400DDD">
        <w:rPr>
          <w:rFonts w:ascii="Times New Roman" w:eastAsia="Times New Roman" w:hAnsi="Times New Roman" w:cs="Times New Roman"/>
          <w:sz w:val="28"/>
          <w:szCs w:val="28"/>
        </w:rPr>
        <w:t xml:space="preserve"> </w:t>
      </w:r>
      <w:r w:rsidRPr="00400DDD">
        <w:rPr>
          <w:rFonts w:ascii="Times New Roman" w:eastAsia="Times New Roman" w:hAnsi="Times New Roman" w:cs="Times New Roman"/>
          <w:b/>
          <w:sz w:val="28"/>
          <w:szCs w:val="28"/>
        </w:rPr>
        <w:t xml:space="preserve">муниципального образования </w:t>
      </w:r>
      <w:proofErr w:type="spellStart"/>
      <w:r w:rsidRPr="00400DDD">
        <w:rPr>
          <w:rFonts w:ascii="Times New Roman" w:eastAsia="Times New Roman" w:hAnsi="Times New Roman" w:cs="Times New Roman"/>
          <w:b/>
          <w:sz w:val="28"/>
          <w:szCs w:val="28"/>
        </w:rPr>
        <w:t>Нижнегорское</w:t>
      </w:r>
      <w:proofErr w:type="spellEnd"/>
      <w:r w:rsidRPr="00400DDD">
        <w:rPr>
          <w:rFonts w:ascii="Times New Roman" w:eastAsia="Times New Roman" w:hAnsi="Times New Roman" w:cs="Times New Roman"/>
          <w:b/>
          <w:sz w:val="28"/>
          <w:szCs w:val="28"/>
        </w:rPr>
        <w:t xml:space="preserve"> сельское поселение Нижнегорского района Республики Крым</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24.1</w:t>
      </w:r>
      <w:proofErr w:type="gramStart"/>
      <w:r w:rsidRPr="00400DDD">
        <w:rPr>
          <w:rFonts w:ascii="Times New Roman" w:eastAsia="Times New Roman" w:hAnsi="Times New Roman" w:cs="Times New Roman"/>
          <w:sz w:val="28"/>
          <w:szCs w:val="28"/>
        </w:rPr>
        <w:t xml:space="preserve"> П</w:t>
      </w:r>
      <w:proofErr w:type="gramEnd"/>
      <w:r w:rsidRPr="00400DDD">
        <w:rPr>
          <w:rFonts w:ascii="Times New Roman" w:eastAsia="Times New Roman" w:hAnsi="Times New Roman" w:cs="Times New Roman"/>
          <w:sz w:val="28"/>
          <w:szCs w:val="28"/>
        </w:rPr>
        <w:t>осле осуществления всех ликвидационных мероприятий по списанию муниципального имущества субъект списания обязан представить уполномоченному органу:</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24.1.1 утвержденные акты о списании, оформленные надлежащим образом;</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24.1.2 сведения, подтверждающие отсутствие объекта недвижимого имущества, выданные органом технической инвентаризации;</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24.1.3 сведения о прекращении права государственной собственности Республики Крым, права оперативного управления, хозяйственного ведения (при наличии государственной регистрации прав на объект);</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24.1.4 сведения о снятии объекта недвижимого имущества с технического и кадастрового учета (при наличии постановки на технический, кадастровый учет);</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24.1.5 копии документов, подтверждающих снятие транспортного средства (самоходной машины) с учета в </w:t>
      </w:r>
      <w:r w:rsidRPr="00400DDD">
        <w:rPr>
          <w:rFonts w:ascii="Times New Roman" w:eastAsia="Times New Roman" w:hAnsi="Times New Roman" w:cs="Times New Roman"/>
          <w:iCs/>
          <w:sz w:val="28"/>
          <w:szCs w:val="28"/>
        </w:rPr>
        <w:t xml:space="preserve">Управлении Государственной </w:t>
      </w:r>
      <w:proofErr w:type="gramStart"/>
      <w:r w:rsidRPr="00400DDD">
        <w:rPr>
          <w:rFonts w:ascii="Times New Roman" w:eastAsia="Times New Roman" w:hAnsi="Times New Roman" w:cs="Times New Roman"/>
          <w:iCs/>
          <w:sz w:val="28"/>
          <w:szCs w:val="28"/>
        </w:rPr>
        <w:t>инспекции безопасности дорожного движения Министерства внутренних дел</w:t>
      </w:r>
      <w:proofErr w:type="gramEnd"/>
      <w:r w:rsidRPr="00400DDD">
        <w:rPr>
          <w:rFonts w:ascii="Times New Roman" w:eastAsia="Times New Roman" w:hAnsi="Times New Roman" w:cs="Times New Roman"/>
          <w:sz w:val="28"/>
          <w:szCs w:val="28"/>
        </w:rPr>
        <w:t xml:space="preserve"> по Республике Крым</w:t>
      </w:r>
      <w:r w:rsidRPr="00400DDD">
        <w:rPr>
          <w:rFonts w:ascii="Times New Roman" w:eastAsia="Times New Roman" w:hAnsi="Times New Roman" w:cs="Times New Roman"/>
          <w:i/>
          <w:iCs/>
          <w:sz w:val="28"/>
          <w:szCs w:val="28"/>
        </w:rPr>
        <w:t xml:space="preserve">, </w:t>
      </w:r>
      <w:r w:rsidRPr="00400DDD">
        <w:rPr>
          <w:rFonts w:ascii="Times New Roman" w:eastAsia="Times New Roman" w:hAnsi="Times New Roman" w:cs="Times New Roman"/>
          <w:iCs/>
          <w:sz w:val="28"/>
          <w:szCs w:val="28"/>
        </w:rPr>
        <w:t>Инспекции по надзору за техническим состоянием самоходных машин и других видов техники Республики Крым</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24.1.6 документацию, подтверждающую осуществление действий по утилизации имущества, копии приходных документов, копии накладных о сдаче драгметаллов, металлолома, акты ликвидационных мероприятий, договоры, </w:t>
      </w:r>
      <w:r w:rsidRPr="00400DDD">
        <w:rPr>
          <w:rFonts w:ascii="Times New Roman" w:eastAsia="Times New Roman" w:hAnsi="Times New Roman" w:cs="Times New Roman"/>
          <w:sz w:val="28"/>
          <w:szCs w:val="28"/>
        </w:rPr>
        <w:lastRenderedPageBreak/>
        <w:t>трудовые соглашения на осуществление мероприятий по разборке и демонтажу списанных объектов.</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iCs/>
          <w:sz w:val="28"/>
          <w:szCs w:val="28"/>
        </w:rPr>
        <w:t>24.1.7 платежные документы, подтверждающие перечисление денежных средств, полученных в результате списания муниципального  имущества, закрепленного за муниципальными казенными учреждениями и органами местного самоуправления, а также включенного в состав казны Нижнегорского сельского поселения, в бюджет Нижнегорского сельского поселения Нижнегорского района Республики Крым.</w:t>
      </w:r>
    </w:p>
    <w:p w:rsidR="00E31EED" w:rsidRPr="00400DDD" w:rsidRDefault="00E31EED" w:rsidP="009672F7">
      <w:pPr>
        <w:widowControl/>
        <w:autoSpaceDE/>
        <w:autoSpaceDN/>
        <w:adjustRightInd/>
        <w:spacing w:after="100" w:afterAutospacing="1"/>
        <w:ind w:firstLine="0"/>
        <w:jc w:val="center"/>
        <w:rPr>
          <w:rFonts w:ascii="Times New Roman" w:eastAsia="Times New Roman" w:hAnsi="Times New Roman" w:cs="Times New Roman"/>
          <w:sz w:val="28"/>
          <w:szCs w:val="28"/>
        </w:rPr>
      </w:pPr>
      <w:r w:rsidRPr="00400DDD">
        <w:rPr>
          <w:rFonts w:ascii="Times New Roman" w:eastAsia="Times New Roman" w:hAnsi="Times New Roman" w:cs="Times New Roman"/>
          <w:b/>
          <w:sz w:val="28"/>
          <w:szCs w:val="28"/>
        </w:rPr>
        <w:t xml:space="preserve">25. Порядок исключения объекта списания из собственности муниципального образования </w:t>
      </w:r>
      <w:proofErr w:type="spellStart"/>
      <w:r w:rsidRPr="00400DDD">
        <w:rPr>
          <w:rFonts w:ascii="Times New Roman" w:eastAsia="Times New Roman" w:hAnsi="Times New Roman" w:cs="Times New Roman"/>
          <w:b/>
          <w:sz w:val="28"/>
          <w:szCs w:val="28"/>
        </w:rPr>
        <w:t>Нижнегорское</w:t>
      </w:r>
      <w:proofErr w:type="spellEnd"/>
      <w:r w:rsidRPr="00400DDD">
        <w:rPr>
          <w:rFonts w:ascii="Times New Roman" w:eastAsia="Times New Roman" w:hAnsi="Times New Roman" w:cs="Times New Roman"/>
          <w:b/>
          <w:sz w:val="28"/>
          <w:szCs w:val="28"/>
        </w:rPr>
        <w:t xml:space="preserve"> сельское поселение Нижнегорского района Республики Крым</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25.1</w:t>
      </w:r>
      <w:proofErr w:type="gramStart"/>
      <w:r w:rsidRPr="00400DDD">
        <w:rPr>
          <w:rFonts w:ascii="Times New Roman" w:eastAsia="Times New Roman" w:hAnsi="Times New Roman" w:cs="Times New Roman"/>
          <w:sz w:val="28"/>
          <w:szCs w:val="28"/>
        </w:rPr>
        <w:t xml:space="preserve"> Н</w:t>
      </w:r>
      <w:proofErr w:type="gramEnd"/>
      <w:r w:rsidRPr="00400DDD">
        <w:rPr>
          <w:rFonts w:ascii="Times New Roman" w:eastAsia="Times New Roman" w:hAnsi="Times New Roman" w:cs="Times New Roman"/>
          <w:sz w:val="28"/>
          <w:szCs w:val="28"/>
        </w:rPr>
        <w:t>а основании представленных документов администрация Нижнегорского сельского поселения осуществляет действия:</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 xml:space="preserve">по исключению имущества из Реестра </w:t>
      </w:r>
      <w:r w:rsidRPr="00400DDD">
        <w:rPr>
          <w:rFonts w:ascii="Times New Roman" w:eastAsia="Times New Roman" w:hAnsi="Times New Roman" w:cs="Times New Roman"/>
          <w:iCs/>
          <w:sz w:val="28"/>
          <w:szCs w:val="28"/>
        </w:rPr>
        <w:t xml:space="preserve">имущества </w:t>
      </w:r>
      <w:r w:rsidRPr="00400DDD">
        <w:rPr>
          <w:rFonts w:ascii="Times New Roman" w:eastAsia="Times New Roman" w:hAnsi="Times New Roman" w:cs="Times New Roman"/>
          <w:sz w:val="28"/>
          <w:szCs w:val="28"/>
        </w:rPr>
        <w:t xml:space="preserve">муниципального образования </w:t>
      </w:r>
      <w:proofErr w:type="spellStart"/>
      <w:r w:rsidRPr="00400DDD">
        <w:rPr>
          <w:rFonts w:ascii="Times New Roman" w:eastAsia="Times New Roman" w:hAnsi="Times New Roman" w:cs="Times New Roman"/>
          <w:sz w:val="28"/>
          <w:szCs w:val="28"/>
        </w:rPr>
        <w:t>Нижнегорское</w:t>
      </w:r>
      <w:proofErr w:type="spellEnd"/>
      <w:r w:rsidRPr="00400DDD">
        <w:rPr>
          <w:rFonts w:ascii="Times New Roman" w:eastAsia="Times New Roman" w:hAnsi="Times New Roman" w:cs="Times New Roman"/>
          <w:sz w:val="28"/>
          <w:szCs w:val="28"/>
        </w:rPr>
        <w:t xml:space="preserve"> сельское поселение Нижнегорского района </w:t>
      </w:r>
      <w:r w:rsidRPr="00400DDD">
        <w:rPr>
          <w:rFonts w:ascii="Times New Roman" w:eastAsia="Times New Roman" w:hAnsi="Times New Roman" w:cs="Times New Roman"/>
          <w:iCs/>
          <w:sz w:val="28"/>
          <w:szCs w:val="28"/>
        </w:rPr>
        <w:t>Республики Крым, в том числе по списанию с бюджетного учета имущества, включенного в состав казны</w:t>
      </w:r>
      <w:r w:rsidRPr="00400DDD">
        <w:rPr>
          <w:rFonts w:ascii="Times New Roman" w:eastAsia="Times New Roman" w:hAnsi="Times New Roman" w:cs="Times New Roman"/>
          <w:sz w:val="28"/>
          <w:szCs w:val="28"/>
        </w:rPr>
        <w:t xml:space="preserve"> Нижнегорского сельского поселения Нижнегорского района Республики Крым;</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по заключению дополнительного соглашения о внесении изменений в договор аренды</w:t>
      </w:r>
      <w:r w:rsidRPr="00400DDD">
        <w:rPr>
          <w:rFonts w:ascii="Times New Roman" w:eastAsia="Times New Roman" w:hAnsi="Times New Roman" w:cs="Times New Roman"/>
          <w:iCs/>
          <w:sz w:val="28"/>
          <w:szCs w:val="28"/>
        </w:rPr>
        <w:t>, договор безвозмездного пользования, договор доверительного управления</w:t>
      </w:r>
      <w:r w:rsidRPr="00400DDD">
        <w:rPr>
          <w:rFonts w:ascii="Times New Roman" w:eastAsia="Times New Roman" w:hAnsi="Times New Roman" w:cs="Times New Roman"/>
          <w:sz w:val="28"/>
          <w:szCs w:val="28"/>
        </w:rPr>
        <w:t>;</w:t>
      </w:r>
    </w:p>
    <w:p w:rsidR="00E31EED" w:rsidRPr="00400DDD" w:rsidRDefault="00E31EED" w:rsidP="009672F7">
      <w:pPr>
        <w:widowControl/>
        <w:autoSpaceDE/>
        <w:autoSpaceDN/>
        <w:adjustRightInd/>
        <w:ind w:firstLine="567"/>
        <w:rPr>
          <w:rFonts w:ascii="Times New Roman" w:eastAsia="Times New Roman" w:hAnsi="Times New Roman" w:cs="Times New Roman"/>
          <w:sz w:val="28"/>
          <w:szCs w:val="28"/>
        </w:rPr>
      </w:pPr>
      <w:proofErr w:type="gramStart"/>
      <w:r w:rsidRPr="00400DDD">
        <w:rPr>
          <w:rFonts w:ascii="Times New Roman" w:eastAsia="Times New Roman" w:hAnsi="Times New Roman" w:cs="Times New Roman"/>
          <w:sz w:val="28"/>
          <w:szCs w:val="28"/>
        </w:rPr>
        <w:t xml:space="preserve">по </w:t>
      </w:r>
      <w:r w:rsidRPr="00400DDD">
        <w:rPr>
          <w:rFonts w:ascii="Times New Roman" w:eastAsia="Times New Roman" w:hAnsi="Times New Roman" w:cs="Times New Roman"/>
          <w:iCs/>
          <w:sz w:val="28"/>
          <w:szCs w:val="28"/>
        </w:rPr>
        <w:t>заключению</w:t>
      </w:r>
      <w:r w:rsidRPr="00400DDD">
        <w:rPr>
          <w:rFonts w:ascii="Times New Roman" w:eastAsia="Times New Roman" w:hAnsi="Times New Roman" w:cs="Times New Roman"/>
          <w:sz w:val="28"/>
          <w:szCs w:val="28"/>
        </w:rPr>
        <w:t xml:space="preserve"> с </w:t>
      </w:r>
      <w:r w:rsidRPr="00400DDD">
        <w:rPr>
          <w:rFonts w:ascii="Times New Roman" w:eastAsia="Times New Roman" w:hAnsi="Times New Roman" w:cs="Times New Roman"/>
          <w:iCs/>
          <w:sz w:val="28"/>
          <w:szCs w:val="28"/>
        </w:rPr>
        <w:t>муниципальным  учреждением Нижнегорского сельского поселения Нижнегорского района</w:t>
      </w:r>
      <w:r w:rsidRPr="00400DDD">
        <w:rPr>
          <w:rFonts w:ascii="Times New Roman" w:eastAsia="Times New Roman" w:hAnsi="Times New Roman" w:cs="Times New Roman"/>
          <w:sz w:val="28"/>
          <w:szCs w:val="28"/>
        </w:rPr>
        <w:t xml:space="preserve"> Республики Крым, </w:t>
      </w:r>
      <w:r w:rsidRPr="00400DDD">
        <w:rPr>
          <w:rFonts w:ascii="Times New Roman" w:eastAsia="Times New Roman" w:hAnsi="Times New Roman" w:cs="Times New Roman"/>
          <w:iCs/>
          <w:sz w:val="28"/>
          <w:szCs w:val="28"/>
        </w:rPr>
        <w:t>отнесенным к ведению</w:t>
      </w:r>
      <w:r w:rsidRPr="00400DDD">
        <w:rPr>
          <w:rFonts w:ascii="Times New Roman" w:eastAsia="Times New Roman" w:hAnsi="Times New Roman" w:cs="Times New Roman"/>
          <w:sz w:val="28"/>
          <w:szCs w:val="28"/>
        </w:rPr>
        <w:t xml:space="preserve"> уполномоченного органа, договора об ответственном хранении пригодных деталей, узлов, агрегатов, материалов, полученных в результате ликвидации </w:t>
      </w:r>
      <w:r w:rsidRPr="00400DDD">
        <w:rPr>
          <w:rFonts w:ascii="Times New Roman" w:eastAsia="Times New Roman" w:hAnsi="Times New Roman" w:cs="Times New Roman"/>
          <w:iCs/>
          <w:sz w:val="28"/>
          <w:szCs w:val="28"/>
        </w:rPr>
        <w:t>имущества, включенного в состав</w:t>
      </w:r>
      <w:r w:rsidRPr="00400DDD">
        <w:rPr>
          <w:rFonts w:ascii="Times New Roman" w:eastAsia="Times New Roman" w:hAnsi="Times New Roman" w:cs="Times New Roman"/>
          <w:sz w:val="28"/>
          <w:szCs w:val="28"/>
        </w:rPr>
        <w:t xml:space="preserve"> муниципальной казны Нижнегорского сельского поселения Нижнегорского района </w:t>
      </w:r>
      <w:r w:rsidRPr="00400DDD">
        <w:rPr>
          <w:rFonts w:ascii="Times New Roman" w:eastAsia="Times New Roman" w:hAnsi="Times New Roman" w:cs="Times New Roman"/>
          <w:iCs/>
          <w:sz w:val="28"/>
          <w:szCs w:val="28"/>
        </w:rPr>
        <w:t>Республики Крым</w:t>
      </w:r>
      <w:r w:rsidRPr="00400DDD">
        <w:rPr>
          <w:rFonts w:ascii="Times New Roman" w:eastAsia="Times New Roman" w:hAnsi="Times New Roman" w:cs="Times New Roman"/>
          <w:sz w:val="28"/>
          <w:szCs w:val="28"/>
        </w:rPr>
        <w:t>, до принятия решения об их дальнейшем использовании или распоряжении ими.</w:t>
      </w:r>
      <w:proofErr w:type="gramEnd"/>
    </w:p>
    <w:p w:rsidR="00E31EED" w:rsidRPr="00400DDD" w:rsidRDefault="00E31EED" w:rsidP="009672F7">
      <w:pPr>
        <w:widowControl/>
        <w:autoSpaceDE/>
        <w:autoSpaceDN/>
        <w:adjustRightInd/>
        <w:spacing w:after="100" w:afterAutospacing="1"/>
        <w:ind w:firstLine="0"/>
        <w:jc w:val="center"/>
        <w:rPr>
          <w:rFonts w:ascii="Times New Roman" w:eastAsia="Times New Roman" w:hAnsi="Times New Roman" w:cs="Times New Roman"/>
          <w:b/>
          <w:sz w:val="28"/>
          <w:szCs w:val="28"/>
        </w:rPr>
      </w:pPr>
      <w:r w:rsidRPr="00400DDD">
        <w:rPr>
          <w:rFonts w:ascii="Times New Roman" w:eastAsia="Times New Roman" w:hAnsi="Times New Roman" w:cs="Times New Roman"/>
          <w:b/>
          <w:sz w:val="28"/>
          <w:szCs w:val="28"/>
        </w:rPr>
        <w:t>26. Ответственность за нарушение настоящего Порядка.</w:t>
      </w:r>
    </w:p>
    <w:p w:rsidR="00E31EED" w:rsidRPr="00400DDD" w:rsidRDefault="00E31EED" w:rsidP="009672F7">
      <w:pPr>
        <w:widowControl/>
        <w:autoSpaceDE/>
        <w:autoSpaceDN/>
        <w:adjustRightInd/>
        <w:spacing w:after="100" w:afterAutospacing="1"/>
        <w:ind w:firstLine="567"/>
        <w:rPr>
          <w:rFonts w:ascii="Times New Roman" w:eastAsia="Times New Roman" w:hAnsi="Times New Roman" w:cs="Times New Roman"/>
          <w:sz w:val="28"/>
          <w:szCs w:val="28"/>
        </w:rPr>
      </w:pPr>
      <w:r w:rsidRPr="00400DDD">
        <w:rPr>
          <w:rFonts w:ascii="Times New Roman" w:eastAsia="Times New Roman" w:hAnsi="Times New Roman" w:cs="Times New Roman"/>
          <w:sz w:val="28"/>
          <w:szCs w:val="28"/>
        </w:rPr>
        <w:t>26.1</w:t>
      </w:r>
      <w:proofErr w:type="gramStart"/>
      <w:r w:rsidRPr="00400DDD">
        <w:rPr>
          <w:rFonts w:ascii="Times New Roman" w:eastAsia="Times New Roman" w:hAnsi="Times New Roman" w:cs="Times New Roman"/>
          <w:sz w:val="28"/>
          <w:szCs w:val="28"/>
        </w:rPr>
        <w:t xml:space="preserve"> З</w:t>
      </w:r>
      <w:proofErr w:type="gramEnd"/>
      <w:r w:rsidRPr="00400DDD">
        <w:rPr>
          <w:rFonts w:ascii="Times New Roman" w:eastAsia="Times New Roman" w:hAnsi="Times New Roman" w:cs="Times New Roman"/>
          <w:sz w:val="28"/>
          <w:szCs w:val="28"/>
        </w:rPr>
        <w:t>а нарушение настоящего Порядка должностные лица органов местного самоуправления, руководители предприятий и учреждений Нижнегорского сельского поселения Нижнегорского района Республики Крым несут ответственность в соответствии с законодательством.</w:t>
      </w:r>
    </w:p>
    <w:p w:rsidR="00E31EED" w:rsidRPr="00400DDD" w:rsidRDefault="00E31EED" w:rsidP="00E31EED">
      <w:pPr>
        <w:pStyle w:val="11"/>
        <w:shd w:val="clear" w:color="auto" w:fill="auto"/>
        <w:tabs>
          <w:tab w:val="left" w:pos="1033"/>
        </w:tabs>
        <w:spacing w:before="0"/>
        <w:ind w:left="900"/>
        <w:rPr>
          <w:sz w:val="28"/>
          <w:szCs w:val="28"/>
        </w:rPr>
      </w:pPr>
    </w:p>
    <w:p w:rsidR="00E31EED" w:rsidRPr="00400DDD" w:rsidRDefault="00E31EED">
      <w:pPr>
        <w:rPr>
          <w:rFonts w:ascii="Times New Roman" w:hAnsi="Times New Roman" w:cs="Times New Roman"/>
          <w:sz w:val="28"/>
          <w:szCs w:val="28"/>
        </w:rPr>
      </w:pPr>
    </w:p>
    <w:p w:rsidR="00E31EED" w:rsidRPr="00400DDD" w:rsidRDefault="00E31EED">
      <w:pPr>
        <w:rPr>
          <w:rFonts w:ascii="Times New Roman" w:hAnsi="Times New Roman" w:cs="Times New Roman"/>
          <w:sz w:val="28"/>
          <w:szCs w:val="28"/>
        </w:rPr>
      </w:pPr>
    </w:p>
    <w:p w:rsidR="00E31EED" w:rsidRPr="00400DDD" w:rsidRDefault="00E31EED">
      <w:pPr>
        <w:rPr>
          <w:rFonts w:ascii="Times New Roman" w:hAnsi="Times New Roman" w:cs="Times New Roman"/>
          <w:sz w:val="28"/>
          <w:szCs w:val="28"/>
        </w:rPr>
      </w:pPr>
    </w:p>
    <w:p w:rsidR="00E31EED" w:rsidRPr="00400DDD" w:rsidRDefault="00E31EED">
      <w:pPr>
        <w:rPr>
          <w:rFonts w:ascii="Times New Roman" w:hAnsi="Times New Roman" w:cs="Times New Roman"/>
          <w:sz w:val="28"/>
          <w:szCs w:val="28"/>
        </w:rPr>
      </w:pPr>
    </w:p>
    <w:p w:rsidR="00E31EED" w:rsidRPr="00400DDD" w:rsidRDefault="00E31EED">
      <w:pPr>
        <w:rPr>
          <w:rFonts w:ascii="Times New Roman" w:hAnsi="Times New Roman" w:cs="Times New Roman"/>
          <w:sz w:val="28"/>
          <w:szCs w:val="28"/>
        </w:rPr>
      </w:pPr>
    </w:p>
    <w:p w:rsidR="00E31EED" w:rsidRPr="00400DDD" w:rsidRDefault="00E31EED">
      <w:pPr>
        <w:rPr>
          <w:rFonts w:ascii="Times New Roman" w:hAnsi="Times New Roman" w:cs="Times New Roman"/>
          <w:sz w:val="28"/>
          <w:szCs w:val="28"/>
        </w:rPr>
      </w:pPr>
    </w:p>
    <w:sectPr w:rsidR="00E31EED" w:rsidRPr="00400DDD" w:rsidSect="009672F7">
      <w:footerReference w:type="default" r:id="rId2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A7" w:rsidRDefault="001A13A7" w:rsidP="00400DDD">
      <w:r>
        <w:separator/>
      </w:r>
    </w:p>
  </w:endnote>
  <w:endnote w:type="continuationSeparator" w:id="0">
    <w:p w:rsidR="001A13A7" w:rsidRDefault="001A13A7" w:rsidP="0040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725067"/>
      <w:docPartObj>
        <w:docPartGallery w:val="Page Numbers (Bottom of Page)"/>
        <w:docPartUnique/>
      </w:docPartObj>
    </w:sdtPr>
    <w:sdtContent>
      <w:p w:rsidR="00400DDD" w:rsidRDefault="00400DDD">
        <w:pPr>
          <w:pStyle w:val="ac"/>
          <w:jc w:val="right"/>
        </w:pPr>
        <w:r>
          <w:fldChar w:fldCharType="begin"/>
        </w:r>
        <w:r>
          <w:instrText>PAGE   \* MERGEFORMAT</w:instrText>
        </w:r>
        <w:r>
          <w:fldChar w:fldCharType="separate"/>
        </w:r>
        <w:r>
          <w:rPr>
            <w:noProof/>
          </w:rPr>
          <w:t>4</w:t>
        </w:r>
        <w:r>
          <w:fldChar w:fldCharType="end"/>
        </w:r>
      </w:p>
    </w:sdtContent>
  </w:sdt>
  <w:p w:rsidR="00400DDD" w:rsidRDefault="00400DD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A7" w:rsidRDefault="001A13A7" w:rsidP="00400DDD">
      <w:r>
        <w:separator/>
      </w:r>
    </w:p>
  </w:footnote>
  <w:footnote w:type="continuationSeparator" w:id="0">
    <w:p w:rsidR="001A13A7" w:rsidRDefault="001A13A7" w:rsidP="0040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8C0"/>
    <w:multiLevelType w:val="multilevel"/>
    <w:tmpl w:val="77CEBB8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05D83"/>
    <w:multiLevelType w:val="multilevel"/>
    <w:tmpl w:val="5C020A9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777D"/>
    <w:multiLevelType w:val="multilevel"/>
    <w:tmpl w:val="87CC366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103D6F"/>
    <w:multiLevelType w:val="multilevel"/>
    <w:tmpl w:val="09B010B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EB4B6C"/>
    <w:multiLevelType w:val="multilevel"/>
    <w:tmpl w:val="7D4AE4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3B69B8"/>
    <w:multiLevelType w:val="multilevel"/>
    <w:tmpl w:val="B8BC9836"/>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DC7730"/>
    <w:multiLevelType w:val="hybridMultilevel"/>
    <w:tmpl w:val="72D4C1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2600BFE"/>
    <w:multiLevelType w:val="multilevel"/>
    <w:tmpl w:val="9D262D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0C6A70"/>
    <w:multiLevelType w:val="multilevel"/>
    <w:tmpl w:val="241CCCE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8342D6"/>
    <w:multiLevelType w:val="multilevel"/>
    <w:tmpl w:val="965816C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A3419B"/>
    <w:multiLevelType w:val="hybridMultilevel"/>
    <w:tmpl w:val="0CE4CF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66B091F"/>
    <w:multiLevelType w:val="multilevel"/>
    <w:tmpl w:val="1F729A84"/>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B14682"/>
    <w:multiLevelType w:val="multilevel"/>
    <w:tmpl w:val="64D6F486"/>
    <w:lvl w:ilvl="0">
      <w:start w:val="11"/>
      <w:numFmt w:val="decimal"/>
      <w:lvlText w:val="%1"/>
      <w:lvlJc w:val="left"/>
      <w:pPr>
        <w:ind w:left="562"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C95CA4"/>
    <w:multiLevelType w:val="multilevel"/>
    <w:tmpl w:val="794CD674"/>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3E77F4"/>
    <w:multiLevelType w:val="hybridMultilevel"/>
    <w:tmpl w:val="DC6805EE"/>
    <w:lvl w:ilvl="0" w:tplc="B492D62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D911D35"/>
    <w:multiLevelType w:val="multilevel"/>
    <w:tmpl w:val="4F76B7DE"/>
    <w:lvl w:ilvl="0">
      <w:start w:val="9"/>
      <w:numFmt w:val="decimal"/>
      <w:lvlText w:val="%1"/>
      <w:lvlJc w:val="left"/>
      <w:pPr>
        <w:ind w:left="555" w:hanging="555"/>
      </w:pPr>
      <w:rPr>
        <w:rFonts w:hint="default"/>
        <w:sz w:val="27"/>
      </w:rPr>
    </w:lvl>
    <w:lvl w:ilvl="1">
      <w:start w:val="1"/>
      <w:numFmt w:val="decimal"/>
      <w:lvlText w:val="%1.%2"/>
      <w:lvlJc w:val="left"/>
      <w:pPr>
        <w:ind w:left="555" w:hanging="555"/>
      </w:pPr>
      <w:rPr>
        <w:rFonts w:hint="default"/>
        <w:sz w:val="27"/>
      </w:rPr>
    </w:lvl>
    <w:lvl w:ilvl="2">
      <w:start w:val="2"/>
      <w:numFmt w:val="decimal"/>
      <w:lvlText w:val="%1.%2.%3"/>
      <w:lvlJc w:val="left"/>
      <w:pPr>
        <w:ind w:left="720" w:hanging="720"/>
      </w:pPr>
      <w:rPr>
        <w:rFonts w:hint="default"/>
        <w:sz w:val="27"/>
      </w:rPr>
    </w:lvl>
    <w:lvl w:ilvl="3">
      <w:start w:val="1"/>
      <w:numFmt w:val="decimal"/>
      <w:lvlText w:val="%1.%2.%3.%4"/>
      <w:lvlJc w:val="left"/>
      <w:pPr>
        <w:ind w:left="720" w:hanging="720"/>
      </w:pPr>
      <w:rPr>
        <w:rFonts w:hint="default"/>
        <w:sz w:val="27"/>
      </w:rPr>
    </w:lvl>
    <w:lvl w:ilvl="4">
      <w:start w:val="1"/>
      <w:numFmt w:val="decimal"/>
      <w:lvlText w:val="%1.%2.%3.%4.%5"/>
      <w:lvlJc w:val="left"/>
      <w:pPr>
        <w:ind w:left="1080" w:hanging="1080"/>
      </w:pPr>
      <w:rPr>
        <w:rFonts w:hint="default"/>
        <w:sz w:val="27"/>
      </w:rPr>
    </w:lvl>
    <w:lvl w:ilvl="5">
      <w:start w:val="1"/>
      <w:numFmt w:val="decimal"/>
      <w:lvlText w:val="%1.%2.%3.%4.%5.%6"/>
      <w:lvlJc w:val="left"/>
      <w:pPr>
        <w:ind w:left="1080" w:hanging="1080"/>
      </w:pPr>
      <w:rPr>
        <w:rFonts w:hint="default"/>
        <w:sz w:val="27"/>
      </w:rPr>
    </w:lvl>
    <w:lvl w:ilvl="6">
      <w:start w:val="1"/>
      <w:numFmt w:val="decimal"/>
      <w:lvlText w:val="%1.%2.%3.%4.%5.%6.%7"/>
      <w:lvlJc w:val="left"/>
      <w:pPr>
        <w:ind w:left="1440" w:hanging="1440"/>
      </w:pPr>
      <w:rPr>
        <w:rFonts w:hint="default"/>
        <w:sz w:val="27"/>
      </w:rPr>
    </w:lvl>
    <w:lvl w:ilvl="7">
      <w:start w:val="1"/>
      <w:numFmt w:val="decimal"/>
      <w:lvlText w:val="%1.%2.%3.%4.%5.%6.%7.%8"/>
      <w:lvlJc w:val="left"/>
      <w:pPr>
        <w:ind w:left="1440" w:hanging="1440"/>
      </w:pPr>
      <w:rPr>
        <w:rFonts w:hint="default"/>
        <w:sz w:val="27"/>
      </w:rPr>
    </w:lvl>
    <w:lvl w:ilvl="8">
      <w:start w:val="1"/>
      <w:numFmt w:val="decimal"/>
      <w:lvlText w:val="%1.%2.%3.%4.%5.%6.%7.%8.%9"/>
      <w:lvlJc w:val="left"/>
      <w:pPr>
        <w:ind w:left="1800" w:hanging="1800"/>
      </w:pPr>
      <w:rPr>
        <w:rFonts w:hint="default"/>
        <w:sz w:val="27"/>
      </w:rPr>
    </w:lvl>
  </w:abstractNum>
  <w:abstractNum w:abstractNumId="16">
    <w:nsid w:val="7F215F53"/>
    <w:multiLevelType w:val="multilevel"/>
    <w:tmpl w:val="59B275F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2"/>
  </w:num>
  <w:num w:numId="5">
    <w:abstractNumId w:val="1"/>
  </w:num>
  <w:num w:numId="6">
    <w:abstractNumId w:val="7"/>
  </w:num>
  <w:num w:numId="7">
    <w:abstractNumId w:val="16"/>
  </w:num>
  <w:num w:numId="8">
    <w:abstractNumId w:val="8"/>
  </w:num>
  <w:num w:numId="9">
    <w:abstractNumId w:val="9"/>
  </w:num>
  <w:num w:numId="10">
    <w:abstractNumId w:val="15"/>
  </w:num>
  <w:num w:numId="11">
    <w:abstractNumId w:val="11"/>
  </w:num>
  <w:num w:numId="12">
    <w:abstractNumId w:val="12"/>
  </w:num>
  <w:num w:numId="13">
    <w:abstractNumId w:val="13"/>
  </w:num>
  <w:num w:numId="14">
    <w:abstractNumId w:val="5"/>
  </w:num>
  <w:num w:numId="15">
    <w:abstractNumId w:val="1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ED"/>
    <w:rsid w:val="0017209A"/>
    <w:rsid w:val="001A13A7"/>
    <w:rsid w:val="002A6B09"/>
    <w:rsid w:val="00400DDD"/>
    <w:rsid w:val="00482E46"/>
    <w:rsid w:val="00564CB3"/>
    <w:rsid w:val="00671E31"/>
    <w:rsid w:val="009672F7"/>
    <w:rsid w:val="00A75DAC"/>
    <w:rsid w:val="00B734F2"/>
    <w:rsid w:val="00CA6AE8"/>
    <w:rsid w:val="00E31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E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31EED"/>
    <w:rPr>
      <w:b/>
      <w:bCs/>
      <w:color w:val="26282F"/>
    </w:rPr>
  </w:style>
  <w:style w:type="character" w:customStyle="1" w:styleId="1">
    <w:name w:val="Заголовок №1_"/>
    <w:basedOn w:val="a0"/>
    <w:link w:val="10"/>
    <w:rsid w:val="00E31EED"/>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11"/>
    <w:rsid w:val="00E31EED"/>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31EED"/>
    <w:pPr>
      <w:widowControl/>
      <w:shd w:val="clear" w:color="auto" w:fill="FFFFFF"/>
      <w:autoSpaceDE/>
      <w:autoSpaceDN/>
      <w:adjustRightInd/>
      <w:spacing w:before="300" w:line="322" w:lineRule="exact"/>
      <w:ind w:hanging="620"/>
      <w:jc w:val="center"/>
      <w:outlineLvl w:val="0"/>
    </w:pPr>
    <w:rPr>
      <w:rFonts w:ascii="Times New Roman" w:eastAsia="Times New Roman" w:hAnsi="Times New Roman" w:cs="Times New Roman"/>
      <w:sz w:val="27"/>
      <w:szCs w:val="27"/>
      <w:lang w:eastAsia="en-US"/>
    </w:rPr>
  </w:style>
  <w:style w:type="paragraph" w:customStyle="1" w:styleId="11">
    <w:name w:val="Основной текст1"/>
    <w:basedOn w:val="a"/>
    <w:link w:val="a4"/>
    <w:rsid w:val="00E31EED"/>
    <w:pPr>
      <w:widowControl/>
      <w:shd w:val="clear" w:color="auto" w:fill="FFFFFF"/>
      <w:autoSpaceDE/>
      <w:autoSpaceDN/>
      <w:adjustRightInd/>
      <w:spacing w:before="420" w:line="322" w:lineRule="exact"/>
      <w:ind w:firstLine="0"/>
    </w:pPr>
    <w:rPr>
      <w:rFonts w:ascii="Times New Roman" w:eastAsia="Times New Roman" w:hAnsi="Times New Roman" w:cs="Times New Roman"/>
      <w:sz w:val="27"/>
      <w:szCs w:val="27"/>
      <w:lang w:eastAsia="en-US"/>
    </w:rPr>
  </w:style>
  <w:style w:type="character" w:styleId="a5">
    <w:name w:val="Emphasis"/>
    <w:basedOn w:val="a0"/>
    <w:uiPriority w:val="20"/>
    <w:qFormat/>
    <w:rsid w:val="00E31EED"/>
    <w:rPr>
      <w:i/>
      <w:iCs/>
    </w:rPr>
  </w:style>
  <w:style w:type="paragraph" w:customStyle="1" w:styleId="s1">
    <w:name w:val="s_1"/>
    <w:basedOn w:val="a"/>
    <w:rsid w:val="00E31EE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6">
    <w:name w:val="Hyperlink"/>
    <w:basedOn w:val="a0"/>
    <w:uiPriority w:val="99"/>
    <w:semiHidden/>
    <w:unhideWhenUsed/>
    <w:rsid w:val="00E31EED"/>
    <w:rPr>
      <w:color w:val="0000FF"/>
      <w:u w:val="single"/>
    </w:rPr>
  </w:style>
  <w:style w:type="paragraph" w:styleId="a7">
    <w:name w:val="List Paragraph"/>
    <w:basedOn w:val="a"/>
    <w:uiPriority w:val="34"/>
    <w:qFormat/>
    <w:rsid w:val="00E31EED"/>
    <w:pPr>
      <w:ind w:left="720"/>
      <w:contextualSpacing/>
    </w:pPr>
  </w:style>
  <w:style w:type="paragraph" w:customStyle="1" w:styleId="s15">
    <w:name w:val="s_15"/>
    <w:basedOn w:val="a"/>
    <w:rsid w:val="00E31EE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10">
    <w:name w:val="s_10"/>
    <w:basedOn w:val="a0"/>
    <w:rsid w:val="00E31EED"/>
  </w:style>
  <w:style w:type="character" w:customStyle="1" w:styleId="2">
    <w:name w:val="Основной текст (2)_"/>
    <w:basedOn w:val="a0"/>
    <w:link w:val="20"/>
    <w:rsid w:val="002A6B09"/>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2A6B09"/>
    <w:pPr>
      <w:widowControl/>
      <w:shd w:val="clear" w:color="auto" w:fill="FFFFFF"/>
      <w:autoSpaceDE/>
      <w:autoSpaceDN/>
      <w:adjustRightInd/>
      <w:spacing w:line="254" w:lineRule="exact"/>
      <w:ind w:firstLine="0"/>
      <w:jc w:val="left"/>
    </w:pPr>
    <w:rPr>
      <w:rFonts w:ascii="Times New Roman" w:eastAsia="Times New Roman" w:hAnsi="Times New Roman" w:cs="Times New Roman"/>
      <w:sz w:val="21"/>
      <w:szCs w:val="21"/>
      <w:lang w:eastAsia="en-US"/>
    </w:rPr>
  </w:style>
  <w:style w:type="paragraph" w:styleId="a8">
    <w:name w:val="Balloon Text"/>
    <w:basedOn w:val="a"/>
    <w:link w:val="a9"/>
    <w:uiPriority w:val="99"/>
    <w:semiHidden/>
    <w:unhideWhenUsed/>
    <w:rsid w:val="002A6B09"/>
    <w:rPr>
      <w:rFonts w:ascii="Tahoma" w:hAnsi="Tahoma" w:cs="Tahoma"/>
      <w:sz w:val="16"/>
      <w:szCs w:val="16"/>
    </w:rPr>
  </w:style>
  <w:style w:type="character" w:customStyle="1" w:styleId="a9">
    <w:name w:val="Текст выноски Знак"/>
    <w:basedOn w:val="a0"/>
    <w:link w:val="a8"/>
    <w:uiPriority w:val="99"/>
    <w:semiHidden/>
    <w:rsid w:val="002A6B09"/>
    <w:rPr>
      <w:rFonts w:ascii="Tahoma" w:eastAsiaTheme="minorEastAsia" w:hAnsi="Tahoma" w:cs="Tahoma"/>
      <w:sz w:val="16"/>
      <w:szCs w:val="16"/>
      <w:lang w:eastAsia="ru-RU"/>
    </w:rPr>
  </w:style>
  <w:style w:type="paragraph" w:styleId="aa">
    <w:name w:val="header"/>
    <w:basedOn w:val="a"/>
    <w:link w:val="ab"/>
    <w:uiPriority w:val="99"/>
    <w:unhideWhenUsed/>
    <w:rsid w:val="00400DDD"/>
    <w:pPr>
      <w:tabs>
        <w:tab w:val="center" w:pos="4677"/>
        <w:tab w:val="right" w:pos="9355"/>
      </w:tabs>
    </w:pPr>
  </w:style>
  <w:style w:type="character" w:customStyle="1" w:styleId="ab">
    <w:name w:val="Верхний колонтитул Знак"/>
    <w:basedOn w:val="a0"/>
    <w:link w:val="aa"/>
    <w:uiPriority w:val="99"/>
    <w:rsid w:val="00400DDD"/>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400DDD"/>
    <w:pPr>
      <w:tabs>
        <w:tab w:val="center" w:pos="4677"/>
        <w:tab w:val="right" w:pos="9355"/>
      </w:tabs>
    </w:pPr>
  </w:style>
  <w:style w:type="character" w:customStyle="1" w:styleId="ad">
    <w:name w:val="Нижний колонтитул Знак"/>
    <w:basedOn w:val="a0"/>
    <w:link w:val="ac"/>
    <w:uiPriority w:val="99"/>
    <w:rsid w:val="00400DDD"/>
    <w:rPr>
      <w:rFonts w:ascii="Times New Roman CYR" w:eastAsiaTheme="minorEastAsia" w:hAnsi="Times New Roman CYR" w:cs="Times New Roman CYR"/>
      <w:sz w:val="24"/>
      <w:szCs w:val="24"/>
      <w:lang w:eastAsia="ru-RU"/>
    </w:rPr>
  </w:style>
  <w:style w:type="paragraph" w:customStyle="1" w:styleId="D801C6740D3442D0974ED4C393ECA78C">
    <w:name w:val="D801C6740D3442D0974ED4C393ECA78C"/>
    <w:rsid w:val="00400DD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E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31EED"/>
    <w:rPr>
      <w:b/>
      <w:bCs/>
      <w:color w:val="26282F"/>
    </w:rPr>
  </w:style>
  <w:style w:type="character" w:customStyle="1" w:styleId="1">
    <w:name w:val="Заголовок №1_"/>
    <w:basedOn w:val="a0"/>
    <w:link w:val="10"/>
    <w:rsid w:val="00E31EED"/>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11"/>
    <w:rsid w:val="00E31EED"/>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31EED"/>
    <w:pPr>
      <w:widowControl/>
      <w:shd w:val="clear" w:color="auto" w:fill="FFFFFF"/>
      <w:autoSpaceDE/>
      <w:autoSpaceDN/>
      <w:adjustRightInd/>
      <w:spacing w:before="300" w:line="322" w:lineRule="exact"/>
      <w:ind w:hanging="620"/>
      <w:jc w:val="center"/>
      <w:outlineLvl w:val="0"/>
    </w:pPr>
    <w:rPr>
      <w:rFonts w:ascii="Times New Roman" w:eastAsia="Times New Roman" w:hAnsi="Times New Roman" w:cs="Times New Roman"/>
      <w:sz w:val="27"/>
      <w:szCs w:val="27"/>
      <w:lang w:eastAsia="en-US"/>
    </w:rPr>
  </w:style>
  <w:style w:type="paragraph" w:customStyle="1" w:styleId="11">
    <w:name w:val="Основной текст1"/>
    <w:basedOn w:val="a"/>
    <w:link w:val="a4"/>
    <w:rsid w:val="00E31EED"/>
    <w:pPr>
      <w:widowControl/>
      <w:shd w:val="clear" w:color="auto" w:fill="FFFFFF"/>
      <w:autoSpaceDE/>
      <w:autoSpaceDN/>
      <w:adjustRightInd/>
      <w:spacing w:before="420" w:line="322" w:lineRule="exact"/>
      <w:ind w:firstLine="0"/>
    </w:pPr>
    <w:rPr>
      <w:rFonts w:ascii="Times New Roman" w:eastAsia="Times New Roman" w:hAnsi="Times New Roman" w:cs="Times New Roman"/>
      <w:sz w:val="27"/>
      <w:szCs w:val="27"/>
      <w:lang w:eastAsia="en-US"/>
    </w:rPr>
  </w:style>
  <w:style w:type="character" w:styleId="a5">
    <w:name w:val="Emphasis"/>
    <w:basedOn w:val="a0"/>
    <w:uiPriority w:val="20"/>
    <w:qFormat/>
    <w:rsid w:val="00E31EED"/>
    <w:rPr>
      <w:i/>
      <w:iCs/>
    </w:rPr>
  </w:style>
  <w:style w:type="paragraph" w:customStyle="1" w:styleId="s1">
    <w:name w:val="s_1"/>
    <w:basedOn w:val="a"/>
    <w:rsid w:val="00E31EE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6">
    <w:name w:val="Hyperlink"/>
    <w:basedOn w:val="a0"/>
    <w:uiPriority w:val="99"/>
    <w:semiHidden/>
    <w:unhideWhenUsed/>
    <w:rsid w:val="00E31EED"/>
    <w:rPr>
      <w:color w:val="0000FF"/>
      <w:u w:val="single"/>
    </w:rPr>
  </w:style>
  <w:style w:type="paragraph" w:styleId="a7">
    <w:name w:val="List Paragraph"/>
    <w:basedOn w:val="a"/>
    <w:uiPriority w:val="34"/>
    <w:qFormat/>
    <w:rsid w:val="00E31EED"/>
    <w:pPr>
      <w:ind w:left="720"/>
      <w:contextualSpacing/>
    </w:pPr>
  </w:style>
  <w:style w:type="paragraph" w:customStyle="1" w:styleId="s15">
    <w:name w:val="s_15"/>
    <w:basedOn w:val="a"/>
    <w:rsid w:val="00E31EE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10">
    <w:name w:val="s_10"/>
    <w:basedOn w:val="a0"/>
    <w:rsid w:val="00E31EED"/>
  </w:style>
  <w:style w:type="character" w:customStyle="1" w:styleId="2">
    <w:name w:val="Основной текст (2)_"/>
    <w:basedOn w:val="a0"/>
    <w:link w:val="20"/>
    <w:rsid w:val="002A6B09"/>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2A6B09"/>
    <w:pPr>
      <w:widowControl/>
      <w:shd w:val="clear" w:color="auto" w:fill="FFFFFF"/>
      <w:autoSpaceDE/>
      <w:autoSpaceDN/>
      <w:adjustRightInd/>
      <w:spacing w:line="254" w:lineRule="exact"/>
      <w:ind w:firstLine="0"/>
      <w:jc w:val="left"/>
    </w:pPr>
    <w:rPr>
      <w:rFonts w:ascii="Times New Roman" w:eastAsia="Times New Roman" w:hAnsi="Times New Roman" w:cs="Times New Roman"/>
      <w:sz w:val="21"/>
      <w:szCs w:val="21"/>
      <w:lang w:eastAsia="en-US"/>
    </w:rPr>
  </w:style>
  <w:style w:type="paragraph" w:styleId="a8">
    <w:name w:val="Balloon Text"/>
    <w:basedOn w:val="a"/>
    <w:link w:val="a9"/>
    <w:uiPriority w:val="99"/>
    <w:semiHidden/>
    <w:unhideWhenUsed/>
    <w:rsid w:val="002A6B09"/>
    <w:rPr>
      <w:rFonts w:ascii="Tahoma" w:hAnsi="Tahoma" w:cs="Tahoma"/>
      <w:sz w:val="16"/>
      <w:szCs w:val="16"/>
    </w:rPr>
  </w:style>
  <w:style w:type="character" w:customStyle="1" w:styleId="a9">
    <w:name w:val="Текст выноски Знак"/>
    <w:basedOn w:val="a0"/>
    <w:link w:val="a8"/>
    <w:uiPriority w:val="99"/>
    <w:semiHidden/>
    <w:rsid w:val="002A6B09"/>
    <w:rPr>
      <w:rFonts w:ascii="Tahoma" w:eastAsiaTheme="minorEastAsia" w:hAnsi="Tahoma" w:cs="Tahoma"/>
      <w:sz w:val="16"/>
      <w:szCs w:val="16"/>
      <w:lang w:eastAsia="ru-RU"/>
    </w:rPr>
  </w:style>
  <w:style w:type="paragraph" w:styleId="aa">
    <w:name w:val="header"/>
    <w:basedOn w:val="a"/>
    <w:link w:val="ab"/>
    <w:uiPriority w:val="99"/>
    <w:unhideWhenUsed/>
    <w:rsid w:val="00400DDD"/>
    <w:pPr>
      <w:tabs>
        <w:tab w:val="center" w:pos="4677"/>
        <w:tab w:val="right" w:pos="9355"/>
      </w:tabs>
    </w:pPr>
  </w:style>
  <w:style w:type="character" w:customStyle="1" w:styleId="ab">
    <w:name w:val="Верхний колонтитул Знак"/>
    <w:basedOn w:val="a0"/>
    <w:link w:val="aa"/>
    <w:uiPriority w:val="99"/>
    <w:rsid w:val="00400DDD"/>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400DDD"/>
    <w:pPr>
      <w:tabs>
        <w:tab w:val="center" w:pos="4677"/>
        <w:tab w:val="right" w:pos="9355"/>
      </w:tabs>
    </w:pPr>
  </w:style>
  <w:style w:type="character" w:customStyle="1" w:styleId="ad">
    <w:name w:val="Нижний колонтитул Знак"/>
    <w:basedOn w:val="a0"/>
    <w:link w:val="ac"/>
    <w:uiPriority w:val="99"/>
    <w:rsid w:val="00400DDD"/>
    <w:rPr>
      <w:rFonts w:ascii="Times New Roman CYR" w:eastAsiaTheme="minorEastAsia" w:hAnsi="Times New Roman CYR" w:cs="Times New Roman CYR"/>
      <w:sz w:val="24"/>
      <w:szCs w:val="24"/>
      <w:lang w:eastAsia="ru-RU"/>
    </w:rPr>
  </w:style>
  <w:style w:type="paragraph" w:customStyle="1" w:styleId="D801C6740D3442D0974ED4C393ECA78C">
    <w:name w:val="D801C6740D3442D0974ED4C393ECA78C"/>
    <w:rsid w:val="00400DD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glossaryDocument" Target="glossary/document.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F2"/>
    <w:rsid w:val="002538D2"/>
    <w:rsid w:val="00261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4C765454054388804900755462B61B">
    <w:name w:val="A34C765454054388804900755462B61B"/>
    <w:rsid w:val="002618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4C765454054388804900755462B61B">
    <w:name w:val="A34C765454054388804900755462B61B"/>
    <w:rsid w:val="00261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19</Pages>
  <Words>7048</Words>
  <Characters>40179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2021-04-20T08:34:00Z</cp:lastPrinted>
  <dcterms:created xsi:type="dcterms:W3CDTF">2021-04-13T12:32:00Z</dcterms:created>
  <dcterms:modified xsi:type="dcterms:W3CDTF">2021-04-20T11:25:00Z</dcterms:modified>
</cp:coreProperties>
</file>