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63D8" w14:textId="77777777" w:rsidR="00FE017F" w:rsidRPr="005F39B1" w:rsidRDefault="00FE017F" w:rsidP="00FE017F">
      <w:pPr>
        <w:ind w:left="2124" w:firstLine="708"/>
      </w:pPr>
      <w:r>
        <w:t xml:space="preserve">                  </w:t>
      </w:r>
      <w:bookmarkStart w:id="0" w:name="_Hlk90986834"/>
      <w:bookmarkStart w:id="1" w:name="_Hlk90986655"/>
      <w:r w:rsidRPr="005F39B1">
        <w:object w:dxaOrig="1172" w:dyaOrig="1340" w14:anchorId="4DC4C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705127302" r:id="rId6"/>
        </w:object>
      </w:r>
    </w:p>
    <w:p w14:paraId="7D60026C" w14:textId="77777777" w:rsidR="00FE017F" w:rsidRPr="00C90DC0" w:rsidRDefault="00FE017F" w:rsidP="00FE017F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РЕСПУБЛИКА  КРЫМ</w:t>
      </w:r>
      <w:proofErr w:type="gramEnd"/>
    </w:p>
    <w:p w14:paraId="6749E8D6" w14:textId="77777777" w:rsidR="00FE017F" w:rsidRDefault="00FE017F" w:rsidP="00FE017F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</w:t>
      </w:r>
      <w:proofErr w:type="gramEnd"/>
      <w:r w:rsidRPr="00C90DC0">
        <w:rPr>
          <w:rFonts w:ascii="Times New Roman" w:hAnsi="Times New Roman"/>
        </w:rPr>
        <w:t xml:space="preserve"> СЕЛЬСКОГО ПОСЕЛЕНИЯ</w:t>
      </w:r>
    </w:p>
    <w:p w14:paraId="19764079" w14:textId="77777777" w:rsidR="00FE017F" w:rsidRPr="00C90DC0" w:rsidRDefault="00FE017F" w:rsidP="00FE017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14:paraId="6894168E" w14:textId="77777777" w:rsidR="00FE017F" w:rsidRPr="000B44A3" w:rsidRDefault="00FE017F" w:rsidP="00FE017F">
      <w:pPr>
        <w:widowControl w:val="0"/>
        <w:autoSpaceDE w:val="0"/>
        <w:autoSpaceDN w:val="0"/>
        <w:adjustRightInd w:val="0"/>
        <w:rPr>
          <w:b/>
          <w:bCs/>
        </w:rPr>
      </w:pPr>
    </w:p>
    <w:p w14:paraId="1432330F" w14:textId="77777777" w:rsidR="00FE017F" w:rsidRPr="006C12C8" w:rsidRDefault="00FE017F" w:rsidP="00FE01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14:paraId="64DD8862" w14:textId="77777777" w:rsidR="00FE017F" w:rsidRPr="000B44A3" w:rsidRDefault="00FE017F" w:rsidP="00FE01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1C611D0" w14:textId="76F82252" w:rsidR="00FE017F" w:rsidRPr="006C12C8" w:rsidRDefault="00FE017F" w:rsidP="00FE017F">
      <w:pPr>
        <w:widowControl w:val="0"/>
        <w:autoSpaceDE w:val="0"/>
        <w:autoSpaceDN w:val="0"/>
        <w:adjustRightInd w:val="0"/>
        <w:rPr>
          <w:bCs/>
          <w:u w:val="single"/>
        </w:rPr>
      </w:pPr>
      <w:proofErr w:type="gramStart"/>
      <w:r w:rsidRPr="006C12C8">
        <w:rPr>
          <w:bCs/>
        </w:rPr>
        <w:t>«</w:t>
      </w:r>
      <w:r>
        <w:rPr>
          <w:bCs/>
        </w:rPr>
        <w:t xml:space="preserve"> </w:t>
      </w:r>
      <w:r>
        <w:rPr>
          <w:bCs/>
          <w:u w:val="single"/>
        </w:rPr>
        <w:t>31</w:t>
      </w:r>
      <w:proofErr w:type="gramEnd"/>
      <w:r w:rsidRPr="006C12C8">
        <w:rPr>
          <w:bCs/>
          <w:u w:val="single"/>
        </w:rPr>
        <w:t xml:space="preserve"> »</w:t>
      </w:r>
      <w:r w:rsidRPr="006C12C8">
        <w:rPr>
          <w:bCs/>
        </w:rPr>
        <w:t xml:space="preserve"> </w:t>
      </w:r>
      <w:r>
        <w:rPr>
          <w:bCs/>
          <w:u w:val="single"/>
        </w:rPr>
        <w:t xml:space="preserve">     января            2022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№ 54</w:t>
      </w:r>
      <w:r w:rsidRPr="00366444">
        <w:rPr>
          <w:bCs/>
        </w:rPr>
        <w:t xml:space="preserve">                                   </w:t>
      </w:r>
      <w:proofErr w:type="spellStart"/>
      <w:r w:rsidRPr="00366444">
        <w:rPr>
          <w:bCs/>
        </w:rPr>
        <w:t>пгт</w:t>
      </w:r>
      <w:proofErr w:type="spellEnd"/>
      <w:r w:rsidRPr="00366444">
        <w:rPr>
          <w:bCs/>
        </w:rPr>
        <w:t>. Нижнегорский</w:t>
      </w:r>
    </w:p>
    <w:p w14:paraId="46A615DB" w14:textId="77777777" w:rsidR="00FE017F" w:rsidRDefault="00FE017F" w:rsidP="00FE017F">
      <w:pPr>
        <w:ind w:firstLine="567"/>
        <w:jc w:val="both"/>
      </w:pPr>
    </w:p>
    <w:p w14:paraId="6CA13C5C" w14:textId="44E02CD1" w:rsidR="00FE017F" w:rsidRPr="00FA5E02" w:rsidRDefault="00FE017F" w:rsidP="00FE017F">
      <w:pPr>
        <w:tabs>
          <w:tab w:val="left" w:pos="1815"/>
        </w:tabs>
        <w:ind w:right="4679"/>
        <w:jc w:val="both"/>
        <w:rPr>
          <w:b/>
        </w:rPr>
      </w:pPr>
      <w:bookmarkStart w:id="2" w:name="_Hlk59028310"/>
      <w:r w:rsidRPr="00FA5E02">
        <w:rPr>
          <w:b/>
        </w:rPr>
        <w:t xml:space="preserve">О </w:t>
      </w:r>
      <w:r>
        <w:rPr>
          <w:b/>
        </w:rPr>
        <w:t xml:space="preserve">продлении </w:t>
      </w:r>
      <w:r w:rsidRPr="00FA5E02">
        <w:rPr>
          <w:b/>
          <w:sz w:val="23"/>
          <w:szCs w:val="23"/>
          <w:shd w:val="clear" w:color="auto" w:fill="FFFFFF"/>
        </w:rPr>
        <w:t>проведени</w:t>
      </w:r>
      <w:r>
        <w:rPr>
          <w:b/>
          <w:sz w:val="23"/>
          <w:szCs w:val="23"/>
          <w:shd w:val="clear" w:color="auto" w:fill="FFFFFF"/>
        </w:rPr>
        <w:t>я</w:t>
      </w:r>
      <w:r w:rsidRPr="00FA5E02">
        <w:rPr>
          <w:b/>
          <w:sz w:val="23"/>
          <w:szCs w:val="23"/>
          <w:shd w:val="clear" w:color="auto" w:fill="FFFFFF"/>
        </w:rPr>
        <w:t xml:space="preserve"> 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FA5E02">
        <w:rPr>
          <w:b/>
        </w:rPr>
        <w:t xml:space="preserve">, в том числе принятых на учет в качестве нуждающихся в улучшении жилищных условий до 21 марта 2014 года </w:t>
      </w:r>
    </w:p>
    <w:p w14:paraId="00959268" w14:textId="77777777" w:rsidR="00FE017F" w:rsidRPr="00FA5E02" w:rsidRDefault="00FE017F" w:rsidP="00FE017F">
      <w:pPr>
        <w:ind w:firstLine="567"/>
        <w:jc w:val="both"/>
      </w:pPr>
    </w:p>
    <w:bookmarkEnd w:id="2"/>
    <w:p w14:paraId="051E525D" w14:textId="7C2399B8" w:rsidR="00FE017F" w:rsidRPr="00A667FD" w:rsidRDefault="007C3F1B" w:rsidP="00FE017F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E017F">
        <w:rPr>
          <w:color w:val="000000"/>
        </w:rPr>
        <w:t>Р</w:t>
      </w:r>
      <w:r w:rsidR="00FE017F" w:rsidRPr="000E1B7F">
        <w:rPr>
          <w:color w:val="000000"/>
        </w:rPr>
        <w:t>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</w:t>
      </w:r>
      <w:r w:rsidR="00FE017F" w:rsidRPr="00014DD6">
        <w:rPr>
          <w:color w:val="000000"/>
        </w:rPr>
        <w:t xml:space="preserve"> </w:t>
      </w:r>
      <w:r w:rsidR="00FE017F" w:rsidRPr="000E1B7F">
        <w:rPr>
          <w:color w:val="000000"/>
        </w:rPr>
        <w:t>Федеральным законом от 06.10.2003 № 131-Ф3 «Об общих принципах организации местного самоуправления в Ро</w:t>
      </w:r>
      <w:r w:rsidR="00FE017F">
        <w:rPr>
          <w:color w:val="000000"/>
        </w:rPr>
        <w:t>ссийской Федерации»,  Приказом М</w:t>
      </w:r>
      <w:r w:rsidR="00FE017F" w:rsidRPr="000E1B7F">
        <w:rPr>
          <w:color w:val="000000"/>
        </w:rPr>
        <w:t xml:space="preserve">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найма», Постановлением Совета министров Республики Крым от 13.10.2015 года № 611 «Об утверждении Порядка обеспечения жильем граждан из числа ранее депортированных», Поручением Главы Республики Крым № 01-62/273 от 19.09.2015, Уставом муниципального </w:t>
      </w:r>
      <w:r w:rsidR="00FE017F" w:rsidRPr="00A667FD">
        <w:rPr>
          <w:color w:val="000000"/>
        </w:rPr>
        <w:t>образования Нижнегорское сельское поселение Нижнегорского района Республики Крым,</w:t>
      </w:r>
    </w:p>
    <w:p w14:paraId="774A5E33" w14:textId="77777777" w:rsidR="00FE017F" w:rsidRPr="00A667FD" w:rsidRDefault="00FE017F" w:rsidP="00FE017F">
      <w:pPr>
        <w:jc w:val="both"/>
        <w:rPr>
          <w:sz w:val="20"/>
          <w:szCs w:val="20"/>
        </w:rPr>
      </w:pPr>
      <w:r w:rsidRPr="00A667FD">
        <w:t>Постановлением  администрации Нижнегорского сельского поселения Нижнегорского района Республики Крым от 15 декабря 2020 г. № 569</w:t>
      </w:r>
      <w:r>
        <w:t>,</w:t>
      </w:r>
      <w:r w:rsidRPr="00A667FD">
        <w:t xml:space="preserve"> </w:t>
      </w:r>
      <w:r w:rsidRPr="00A667FD">
        <w:rPr>
          <w:bCs/>
        </w:rPr>
        <w:t>Порядком</w:t>
      </w:r>
      <w:r>
        <w:rPr>
          <w:bCs/>
          <w:sz w:val="28"/>
          <w:szCs w:val="28"/>
        </w:rPr>
        <w:t xml:space="preserve"> </w:t>
      </w:r>
      <w:r w:rsidRPr="00A667FD">
        <w:rPr>
          <w:bCs/>
        </w:rPr>
        <w:t xml:space="preserve">проведения </w:t>
      </w:r>
      <w:r w:rsidRPr="00A667FD">
        <w:rPr>
          <w:bCs/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bCs/>
          <w:sz w:val="23"/>
          <w:szCs w:val="23"/>
          <w:shd w:val="clear" w:color="auto" w:fill="FFFFFF"/>
        </w:rPr>
        <w:t xml:space="preserve">, </w:t>
      </w:r>
      <w:r w:rsidRPr="000E1B7F">
        <w:t xml:space="preserve">администрация Нижнегорского сельского поселения </w:t>
      </w:r>
    </w:p>
    <w:p w14:paraId="7B0CBA80" w14:textId="77777777" w:rsidR="00FE017F" w:rsidRDefault="00FE017F" w:rsidP="00FE017F">
      <w:pPr>
        <w:ind w:firstLine="567"/>
        <w:jc w:val="center"/>
      </w:pPr>
    </w:p>
    <w:p w14:paraId="325BB7B6" w14:textId="77777777" w:rsidR="00FE017F" w:rsidRDefault="00FE017F" w:rsidP="00FE017F">
      <w:pPr>
        <w:ind w:firstLine="567"/>
        <w:jc w:val="center"/>
      </w:pPr>
      <w:r>
        <w:t>ПОСТАНОВИЛА:</w:t>
      </w:r>
    </w:p>
    <w:p w14:paraId="03A39AA9" w14:textId="77777777" w:rsidR="00FE017F" w:rsidRDefault="00FE017F" w:rsidP="00FE017F">
      <w:pPr>
        <w:ind w:firstLine="567"/>
        <w:jc w:val="center"/>
      </w:pPr>
    </w:p>
    <w:p w14:paraId="3670FB32" w14:textId="25140462" w:rsidR="00FE017F" w:rsidRPr="00E30C06" w:rsidRDefault="007C3F1B" w:rsidP="00FE017F">
      <w:pPr>
        <w:pStyle w:val="a4"/>
        <w:numPr>
          <w:ilvl w:val="0"/>
          <w:numId w:val="1"/>
        </w:numPr>
        <w:jc w:val="both"/>
      </w:pPr>
      <w:r>
        <w:rPr>
          <w:color w:val="000000"/>
        </w:rPr>
        <w:t xml:space="preserve"> В связи с возникшей необходимостью, п</w:t>
      </w:r>
      <w:r w:rsidR="00FE017F">
        <w:rPr>
          <w:color w:val="000000"/>
        </w:rPr>
        <w:t>родлить п</w:t>
      </w:r>
      <w:r w:rsidR="00FE017F" w:rsidRPr="007C7A50">
        <w:rPr>
          <w:color w:val="000000"/>
        </w:rPr>
        <w:t>рове</w:t>
      </w:r>
      <w:r w:rsidR="00FE017F">
        <w:rPr>
          <w:color w:val="000000"/>
        </w:rPr>
        <w:t xml:space="preserve">дение </w:t>
      </w:r>
      <w:r w:rsidR="00FE017F" w:rsidRPr="007C7A50">
        <w:rPr>
          <w:color w:val="000000"/>
        </w:rPr>
        <w:t xml:space="preserve"> </w:t>
      </w:r>
      <w:r w:rsidR="00FE017F">
        <w:t>проверки обстоятельств, служащих основанием для принятия решения о снятии гражданина и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</w:t>
      </w:r>
      <w:r w:rsidR="00FE017F" w:rsidRPr="007C7A50">
        <w:rPr>
          <w:color w:val="000000"/>
        </w:rPr>
        <w:t xml:space="preserve"> в администрации Нижнегорского сельского поселения Нижнегорского района Республики Крым</w:t>
      </w:r>
      <w:r w:rsidR="00FE017F">
        <w:rPr>
          <w:color w:val="000000"/>
        </w:rPr>
        <w:t xml:space="preserve"> в срок с 01 февраля до 28 февраля 2022 г.</w:t>
      </w:r>
    </w:p>
    <w:p w14:paraId="276170AD" w14:textId="77777777" w:rsidR="00FE017F" w:rsidRPr="00E30C06" w:rsidRDefault="00FE017F" w:rsidP="00FE017F">
      <w:pPr>
        <w:pStyle w:val="a4"/>
        <w:numPr>
          <w:ilvl w:val="0"/>
          <w:numId w:val="1"/>
        </w:numPr>
        <w:jc w:val="both"/>
      </w:pPr>
      <w:r w:rsidRPr="007C7A50">
        <w:rPr>
          <w:color w:val="000000"/>
        </w:rPr>
        <w:t xml:space="preserve">Отделу по предоставлению муниципальных </w:t>
      </w:r>
      <w:proofErr w:type="gramStart"/>
      <w:r w:rsidRPr="007C7A50">
        <w:rPr>
          <w:color w:val="000000"/>
        </w:rPr>
        <w:t>услуг  администрации</w:t>
      </w:r>
      <w:proofErr w:type="gramEnd"/>
      <w:r w:rsidRPr="007C7A50">
        <w:rPr>
          <w:color w:val="000000"/>
        </w:rPr>
        <w:t xml:space="preserve"> Нижнегорского сельского поселения:</w:t>
      </w:r>
    </w:p>
    <w:p w14:paraId="602C6993" w14:textId="77777777" w:rsidR="00FE017F" w:rsidRPr="007C7A50" w:rsidRDefault="00FE017F" w:rsidP="00FE017F">
      <w:pPr>
        <w:pStyle w:val="a4"/>
        <w:numPr>
          <w:ilvl w:val="1"/>
          <w:numId w:val="1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7C7A50">
        <w:rPr>
          <w:color w:val="000000"/>
        </w:rPr>
        <w:t xml:space="preserve">При проведении </w:t>
      </w:r>
      <w:r w:rsidRPr="00002BFD">
        <w:rPr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7C7A50">
        <w:rPr>
          <w:color w:val="000000"/>
        </w:rPr>
        <w:t xml:space="preserve"> руководствоваться </w:t>
      </w:r>
      <w:r>
        <w:t>Порядком</w:t>
      </w:r>
      <w:r w:rsidRPr="00400128">
        <w:t xml:space="preserve"> </w:t>
      </w:r>
      <w:r w:rsidRPr="00002BFD">
        <w:t xml:space="preserve">проведения </w:t>
      </w:r>
      <w:r w:rsidRPr="00002BFD">
        <w:rPr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7C7A50">
        <w:rPr>
          <w:color w:val="000000"/>
        </w:rPr>
        <w:t xml:space="preserve">, утверждённым настоящим постановлением, административным регламентом </w:t>
      </w:r>
      <w:r w:rsidRPr="005C0A57">
        <w:t>предоставления муниципальной услуги «Перерегистрация граждан, состоящих на учете в качестве нуждающихся в жилых помещения, предоставляемых по договорам социального найма в администрации Нижнегорского  сельского поселения Нижнегорского района Республики Крым</w:t>
      </w:r>
      <w:r>
        <w:t>».</w:t>
      </w:r>
    </w:p>
    <w:p w14:paraId="22DB063E" w14:textId="77777777" w:rsidR="00FE017F" w:rsidRPr="00DC7D26" w:rsidRDefault="00FE017F" w:rsidP="00FE017F">
      <w:pPr>
        <w:pStyle w:val="a4"/>
        <w:numPr>
          <w:ilvl w:val="1"/>
          <w:numId w:val="1"/>
        </w:numPr>
        <w:tabs>
          <w:tab w:val="left" w:pos="426"/>
        </w:tabs>
        <w:jc w:val="both"/>
        <w:rPr>
          <w:color w:val="000000"/>
        </w:rPr>
      </w:pPr>
      <w:r w:rsidRPr="00DC7D26">
        <w:rPr>
          <w:color w:val="000000"/>
        </w:rPr>
        <w:t xml:space="preserve">По итогам </w:t>
      </w:r>
      <w:r w:rsidRPr="00002BFD">
        <w:t xml:space="preserve">проведения </w:t>
      </w:r>
      <w:r w:rsidRPr="00002BFD">
        <w:rPr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DC7D26">
        <w:rPr>
          <w:color w:val="000000"/>
        </w:rPr>
        <w:t>:</w:t>
      </w:r>
    </w:p>
    <w:p w14:paraId="478B4A32" w14:textId="77777777" w:rsidR="00FE017F" w:rsidRPr="00AE700F" w:rsidRDefault="00FE017F" w:rsidP="00FE017F">
      <w:pPr>
        <w:pStyle w:val="a4"/>
        <w:tabs>
          <w:tab w:val="left" w:pos="426"/>
        </w:tabs>
        <w:ind w:left="1347"/>
        <w:jc w:val="both"/>
        <w:rPr>
          <w:color w:val="000000"/>
        </w:rPr>
      </w:pPr>
      <w:r>
        <w:rPr>
          <w:color w:val="000000"/>
        </w:rPr>
        <w:t>-  выявленные изменения внести в учетные дела граждан;</w:t>
      </w:r>
    </w:p>
    <w:p w14:paraId="45AA398E" w14:textId="77777777" w:rsidR="00FE017F" w:rsidRPr="005D181E" w:rsidRDefault="00FE017F" w:rsidP="00FE017F">
      <w:pPr>
        <w:pStyle w:val="a4"/>
        <w:tabs>
          <w:tab w:val="left" w:pos="426"/>
        </w:tabs>
        <w:ind w:left="1347"/>
        <w:jc w:val="both"/>
        <w:rPr>
          <w:color w:val="000000"/>
        </w:rPr>
      </w:pPr>
      <w:r>
        <w:t xml:space="preserve">- сформировать списки граждан, принятых на учет в качестве нуждающихся в жилых помещениях, предоставляемых по договорам социального найма </w:t>
      </w:r>
      <w:proofErr w:type="gramStart"/>
      <w:r>
        <w:t>и  опубликовать</w:t>
      </w:r>
      <w:proofErr w:type="gramEnd"/>
      <w:r>
        <w:t xml:space="preserve"> в средствах массовой информации до 01 мая 2022 года.</w:t>
      </w:r>
    </w:p>
    <w:p w14:paraId="2E6ECAD0" w14:textId="77777777" w:rsidR="00FE017F" w:rsidRPr="009F48CC" w:rsidRDefault="00FE017F" w:rsidP="00FE017F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</w:t>
      </w:r>
      <w:proofErr w:type="gramStart"/>
      <w:r w:rsidRPr="009F48CC">
        <w:rPr>
          <w:color w:val="000000"/>
        </w:rPr>
        <w:t>стендах  Нижнегорского</w:t>
      </w:r>
      <w:proofErr w:type="gramEnd"/>
      <w:r w:rsidRPr="009F48CC">
        <w:rPr>
          <w:color w:val="000000"/>
        </w:rPr>
        <w:t xml:space="preserve">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7" w:history="1">
        <w:r w:rsidRPr="009F48CC">
          <w:rPr>
            <w:rStyle w:val="a3"/>
            <w:lang w:val="en-US"/>
          </w:rPr>
          <w:t>http</w:t>
        </w:r>
        <w:r w:rsidRPr="00E30C06">
          <w:rPr>
            <w:rStyle w:val="a3"/>
          </w:rPr>
          <w:t>://</w:t>
        </w:r>
        <w:proofErr w:type="spellStart"/>
        <w:r w:rsidRPr="009F48CC">
          <w:rPr>
            <w:rStyle w:val="a3"/>
            <w:lang w:val="en-US"/>
          </w:rPr>
          <w:t>nizhnegorskij</w:t>
        </w:r>
        <w:proofErr w:type="spellEnd"/>
        <w:r w:rsidRPr="00E30C06">
          <w:rPr>
            <w:rStyle w:val="a3"/>
          </w:rPr>
          <w:t>.</w:t>
        </w:r>
        <w:proofErr w:type="spellStart"/>
        <w:r w:rsidRPr="009F48CC">
          <w:rPr>
            <w:rStyle w:val="a3"/>
            <w:lang w:val="en-US"/>
          </w:rPr>
          <w:t>admonline</w:t>
        </w:r>
        <w:proofErr w:type="spellEnd"/>
        <w:r w:rsidRPr="00E30C06">
          <w:rPr>
            <w:rStyle w:val="a3"/>
          </w:rPr>
          <w:t>.</w:t>
        </w:r>
        <w:proofErr w:type="spellStart"/>
        <w:r w:rsidRPr="009F48CC">
          <w:rPr>
            <w:rStyle w:val="a3"/>
            <w:lang w:val="en-US"/>
          </w:rPr>
          <w:t>ru</w:t>
        </w:r>
        <w:proofErr w:type="spellEnd"/>
        <w:r w:rsidRPr="00E30C06">
          <w:rPr>
            <w:rStyle w:val="a3"/>
          </w:rPr>
          <w:t>/</w:t>
        </w:r>
      </w:hyperlink>
      <w:r w:rsidRPr="00E30C06">
        <w:t>.</w:t>
      </w:r>
    </w:p>
    <w:p w14:paraId="6B675950" w14:textId="77777777" w:rsidR="00FE017F" w:rsidRDefault="00FE017F" w:rsidP="00FE017F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>Постановление вступает в силу с момента его официального обнародования.</w:t>
      </w:r>
    </w:p>
    <w:p w14:paraId="76DA4466" w14:textId="77777777" w:rsidR="00FE017F" w:rsidRPr="009F48CC" w:rsidRDefault="00FE017F" w:rsidP="00FE017F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E30C06">
        <w:t xml:space="preserve">Контроль за исполнением настоящего постановления </w:t>
      </w:r>
      <w:r>
        <w:t>оставляю за собой.</w:t>
      </w:r>
    </w:p>
    <w:p w14:paraId="2E7F0474" w14:textId="77777777" w:rsidR="00FE017F" w:rsidRDefault="00FE017F" w:rsidP="00FE017F">
      <w:pPr>
        <w:jc w:val="both"/>
      </w:pPr>
      <w:r>
        <w:t xml:space="preserve">      </w:t>
      </w:r>
    </w:p>
    <w:p w14:paraId="59DA924F" w14:textId="77777777" w:rsidR="00FE017F" w:rsidRDefault="00FE017F" w:rsidP="00FE017F">
      <w:pPr>
        <w:jc w:val="both"/>
      </w:pPr>
      <w:r>
        <w:t xml:space="preserve">      </w:t>
      </w:r>
    </w:p>
    <w:p w14:paraId="312BB512" w14:textId="77777777" w:rsidR="00FE017F" w:rsidRDefault="00FE017F" w:rsidP="00FE017F">
      <w:pPr>
        <w:jc w:val="both"/>
      </w:pPr>
    </w:p>
    <w:p w14:paraId="74CE3B3E" w14:textId="77777777" w:rsidR="00FE017F" w:rsidRDefault="00FE017F" w:rsidP="00FE017F">
      <w:pPr>
        <w:jc w:val="both"/>
      </w:pPr>
    </w:p>
    <w:p w14:paraId="26C3B335" w14:textId="77777777" w:rsidR="00FE017F" w:rsidRDefault="00FE017F" w:rsidP="00FE017F">
      <w:pPr>
        <w:jc w:val="both"/>
      </w:pPr>
    </w:p>
    <w:p w14:paraId="3CBED17E" w14:textId="77777777" w:rsidR="00FE017F" w:rsidRDefault="00FE017F" w:rsidP="00FE017F">
      <w:pPr>
        <w:jc w:val="both"/>
      </w:pPr>
    </w:p>
    <w:p w14:paraId="7F77B56C" w14:textId="77777777" w:rsidR="00FE017F" w:rsidRDefault="00FE017F" w:rsidP="00FE017F">
      <w:pPr>
        <w:jc w:val="both"/>
      </w:pPr>
    </w:p>
    <w:p w14:paraId="2E77EA98" w14:textId="77777777" w:rsidR="00FE017F" w:rsidRPr="00E30C06" w:rsidRDefault="00FE017F" w:rsidP="00FE017F">
      <w:pPr>
        <w:jc w:val="both"/>
      </w:pPr>
      <w:r w:rsidRPr="00E30C06">
        <w:t>Председатель Нижнегорского сельского совета</w:t>
      </w:r>
      <w:r>
        <w:t>-</w:t>
      </w:r>
    </w:p>
    <w:p w14:paraId="496F9485" w14:textId="77777777" w:rsidR="00FE017F" w:rsidRPr="00E30C06" w:rsidRDefault="00FE017F" w:rsidP="00FE017F">
      <w:pPr>
        <w:jc w:val="both"/>
      </w:pPr>
      <w:r>
        <w:t>г</w:t>
      </w:r>
      <w:r w:rsidRPr="00E30C06">
        <w:t xml:space="preserve">лава администрации Нижнегорского сельского поселения                     </w:t>
      </w:r>
      <w:r>
        <w:t xml:space="preserve"> С. В. Юрченко</w:t>
      </w:r>
    </w:p>
    <w:p w14:paraId="58A1A136" w14:textId="77777777" w:rsidR="00FE017F" w:rsidRDefault="00FE017F" w:rsidP="00FE017F"/>
    <w:p w14:paraId="4BB267DD" w14:textId="77777777" w:rsidR="00FE017F" w:rsidRDefault="00FE017F" w:rsidP="00FE017F"/>
    <w:p w14:paraId="16475B8F" w14:textId="77777777" w:rsidR="00FE017F" w:rsidRDefault="00FE017F" w:rsidP="00FE017F"/>
    <w:p w14:paraId="4A90415C" w14:textId="77777777" w:rsidR="00FE017F" w:rsidRDefault="00FE017F" w:rsidP="00FE017F"/>
    <w:bookmarkEnd w:id="0"/>
    <w:p w14:paraId="1B283A0B" w14:textId="77777777" w:rsidR="00FE017F" w:rsidRDefault="00FE017F" w:rsidP="00FE017F"/>
    <w:p w14:paraId="714786BE" w14:textId="77777777" w:rsidR="00FE017F" w:rsidRDefault="00FE017F" w:rsidP="00FE017F"/>
    <w:p w14:paraId="6009238D" w14:textId="77777777" w:rsidR="00FE017F" w:rsidRDefault="00FE017F" w:rsidP="00FE017F"/>
    <w:p w14:paraId="59A5D43A" w14:textId="77777777" w:rsidR="00FE017F" w:rsidRDefault="00FE017F" w:rsidP="00FE017F"/>
    <w:p w14:paraId="49CBA683" w14:textId="77777777" w:rsidR="00FE017F" w:rsidRDefault="00FE017F" w:rsidP="00FE017F"/>
    <w:p w14:paraId="24BFC995" w14:textId="77777777" w:rsidR="00FE017F" w:rsidRDefault="00FE017F" w:rsidP="00FE017F">
      <w:pPr>
        <w:ind w:left="6096"/>
        <w:jc w:val="both"/>
        <w:rPr>
          <w:sz w:val="20"/>
          <w:szCs w:val="20"/>
        </w:rPr>
      </w:pPr>
    </w:p>
    <w:p w14:paraId="6CA5125F" w14:textId="77777777" w:rsidR="00FE017F" w:rsidRDefault="00FE017F" w:rsidP="00FE017F">
      <w:pPr>
        <w:ind w:left="6096"/>
        <w:jc w:val="both"/>
        <w:rPr>
          <w:sz w:val="20"/>
          <w:szCs w:val="20"/>
        </w:rPr>
      </w:pPr>
    </w:p>
    <w:p w14:paraId="13BEBE06" w14:textId="77777777" w:rsidR="00FE017F" w:rsidRDefault="00FE017F" w:rsidP="00FE017F">
      <w:pPr>
        <w:ind w:left="6096"/>
        <w:jc w:val="both"/>
        <w:rPr>
          <w:sz w:val="20"/>
          <w:szCs w:val="20"/>
        </w:rPr>
      </w:pPr>
    </w:p>
    <w:p w14:paraId="178CBB3B" w14:textId="77777777" w:rsidR="00FE017F" w:rsidRDefault="00FE017F" w:rsidP="00FE017F">
      <w:pPr>
        <w:ind w:left="6096"/>
        <w:jc w:val="both"/>
        <w:rPr>
          <w:sz w:val="20"/>
          <w:szCs w:val="20"/>
        </w:rPr>
      </w:pPr>
    </w:p>
    <w:p w14:paraId="0CF7921D" w14:textId="77777777" w:rsidR="00FE017F" w:rsidRDefault="00FE017F" w:rsidP="00FE017F">
      <w:pPr>
        <w:ind w:left="6096"/>
        <w:jc w:val="both"/>
        <w:rPr>
          <w:sz w:val="20"/>
          <w:szCs w:val="20"/>
        </w:rPr>
      </w:pPr>
    </w:p>
    <w:p w14:paraId="10AD278C" w14:textId="77777777" w:rsidR="00FE017F" w:rsidRDefault="00FE017F" w:rsidP="00FE017F">
      <w:pPr>
        <w:ind w:left="6096"/>
        <w:jc w:val="both"/>
        <w:rPr>
          <w:sz w:val="20"/>
          <w:szCs w:val="20"/>
        </w:rPr>
      </w:pPr>
    </w:p>
    <w:p w14:paraId="5DD2E47F" w14:textId="77777777" w:rsidR="00FE017F" w:rsidRDefault="00FE017F" w:rsidP="00FE017F">
      <w:pPr>
        <w:ind w:left="6096"/>
        <w:jc w:val="both"/>
        <w:rPr>
          <w:sz w:val="20"/>
          <w:szCs w:val="20"/>
        </w:rPr>
      </w:pPr>
    </w:p>
    <w:p w14:paraId="7E94D6A4" w14:textId="77777777" w:rsidR="00FE017F" w:rsidRDefault="00FE017F" w:rsidP="00FE017F">
      <w:pPr>
        <w:ind w:left="6096"/>
        <w:jc w:val="both"/>
        <w:rPr>
          <w:sz w:val="20"/>
          <w:szCs w:val="20"/>
        </w:rPr>
      </w:pPr>
    </w:p>
    <w:p w14:paraId="2EFB511C" w14:textId="77777777" w:rsidR="00FE017F" w:rsidRDefault="00FE017F" w:rsidP="00FE017F">
      <w:pPr>
        <w:ind w:left="6096"/>
        <w:jc w:val="both"/>
        <w:rPr>
          <w:sz w:val="20"/>
          <w:szCs w:val="20"/>
        </w:rPr>
      </w:pPr>
    </w:p>
    <w:p w14:paraId="7A6358A3" w14:textId="77777777" w:rsidR="00FE017F" w:rsidRDefault="00FE017F" w:rsidP="00FE017F">
      <w:pPr>
        <w:ind w:left="6096"/>
        <w:jc w:val="both"/>
        <w:rPr>
          <w:sz w:val="20"/>
          <w:szCs w:val="20"/>
        </w:rPr>
      </w:pPr>
    </w:p>
    <w:p w14:paraId="504C71A1" w14:textId="77777777" w:rsidR="00FE017F" w:rsidRDefault="00FE017F" w:rsidP="00FE017F">
      <w:pPr>
        <w:ind w:left="6096"/>
        <w:jc w:val="both"/>
        <w:rPr>
          <w:sz w:val="20"/>
          <w:szCs w:val="20"/>
        </w:rPr>
      </w:pPr>
    </w:p>
    <w:p w14:paraId="1FB0169D" w14:textId="77777777" w:rsidR="00FE017F" w:rsidRDefault="00FE017F" w:rsidP="00FE017F">
      <w:pPr>
        <w:ind w:left="6096"/>
        <w:jc w:val="both"/>
        <w:rPr>
          <w:sz w:val="20"/>
          <w:szCs w:val="20"/>
        </w:rPr>
      </w:pPr>
    </w:p>
    <w:p w14:paraId="416058CE" w14:textId="77777777" w:rsidR="00FE017F" w:rsidRPr="00332571" w:rsidRDefault="00FE017F" w:rsidP="00FE017F">
      <w:pPr>
        <w:ind w:left="6096"/>
        <w:jc w:val="both"/>
        <w:rPr>
          <w:sz w:val="20"/>
          <w:szCs w:val="20"/>
        </w:rPr>
      </w:pPr>
      <w:bookmarkStart w:id="3" w:name="_Hlk90986807"/>
      <w:r>
        <w:rPr>
          <w:sz w:val="20"/>
          <w:szCs w:val="20"/>
        </w:rPr>
        <w:lastRenderedPageBreak/>
        <w:t>Приложение № 1</w:t>
      </w:r>
    </w:p>
    <w:p w14:paraId="0EA8B58E" w14:textId="77777777" w:rsidR="00FE017F" w:rsidRPr="008661CA" w:rsidRDefault="00FE017F" w:rsidP="00FE017F">
      <w:pPr>
        <w:jc w:val="center"/>
        <w:rPr>
          <w:b/>
          <w:sz w:val="28"/>
          <w:szCs w:val="28"/>
        </w:rPr>
      </w:pPr>
      <w:r w:rsidRPr="008661CA">
        <w:rPr>
          <w:b/>
          <w:sz w:val="28"/>
          <w:szCs w:val="28"/>
        </w:rPr>
        <w:t xml:space="preserve">ПОРЯДОК </w:t>
      </w:r>
    </w:p>
    <w:p w14:paraId="7949BEAE" w14:textId="77777777" w:rsidR="00FE017F" w:rsidRDefault="00FE017F" w:rsidP="00FE017F">
      <w:pPr>
        <w:ind w:left="851" w:right="992"/>
        <w:jc w:val="center"/>
        <w:rPr>
          <w:color w:val="000000"/>
        </w:rPr>
      </w:pPr>
      <w:r w:rsidRPr="00670060">
        <w:rPr>
          <w:b/>
        </w:rPr>
        <w:t xml:space="preserve">проведения </w:t>
      </w:r>
      <w:r w:rsidRPr="00670060">
        <w:rPr>
          <w:b/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</w:p>
    <w:p w14:paraId="1D251EF6" w14:textId="77777777" w:rsidR="00FE017F" w:rsidRDefault="00FE017F" w:rsidP="00FE017F">
      <w:pPr>
        <w:ind w:left="709" w:right="992"/>
        <w:jc w:val="both"/>
        <w:rPr>
          <w:b/>
        </w:rPr>
      </w:pPr>
    </w:p>
    <w:p w14:paraId="34217FAF" w14:textId="77777777" w:rsidR="00FE017F" w:rsidRPr="00BE6D3C" w:rsidRDefault="00FE017F" w:rsidP="00FE017F">
      <w:pPr>
        <w:ind w:right="-1" w:firstLine="708"/>
        <w:jc w:val="both"/>
      </w:pPr>
      <w:r>
        <w:rPr>
          <w:sz w:val="23"/>
          <w:szCs w:val="23"/>
          <w:shd w:val="clear" w:color="auto" w:fill="FFFFFF"/>
        </w:rPr>
        <w:t>Проверка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BE6D3C">
        <w:t>,</w:t>
      </w:r>
      <w:r>
        <w:t xml:space="preserve"> </w:t>
      </w:r>
      <w:r w:rsidRPr="00BE6D3C">
        <w:t xml:space="preserve"> проводится в соответствии с жилищным </w:t>
      </w:r>
      <w:hyperlink r:id="rId8" w:tooltip="Законы в России" w:history="1">
        <w:r w:rsidRPr="00BE6D3C">
          <w:rPr>
            <w:rStyle w:val="a3"/>
          </w:rPr>
          <w:t>законодательством Российской Федерации</w:t>
        </w:r>
      </w:hyperlink>
      <w:r w:rsidRPr="00BE6D3C">
        <w:t xml:space="preserve"> и Республики Крым.</w:t>
      </w:r>
    </w:p>
    <w:p w14:paraId="042C3EE2" w14:textId="77777777" w:rsidR="00FE017F" w:rsidRPr="008014EF" w:rsidRDefault="00FE017F" w:rsidP="00FE017F">
      <w:pPr>
        <w:ind w:firstLine="709"/>
        <w:jc w:val="both"/>
        <w:rPr>
          <w:color w:val="000000"/>
        </w:rPr>
      </w:pPr>
      <w:r>
        <w:rPr>
          <w:sz w:val="23"/>
          <w:szCs w:val="23"/>
          <w:shd w:val="clear" w:color="auto" w:fill="FFFFFF"/>
        </w:rPr>
        <w:t>Проверка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sz w:val="23"/>
          <w:szCs w:val="23"/>
          <w:shd w:val="clear" w:color="auto" w:fill="FFFFFF"/>
        </w:rPr>
        <w:t xml:space="preserve"> </w:t>
      </w:r>
      <w:proofErr w:type="gramStart"/>
      <w:r w:rsidRPr="008014EF">
        <w:rPr>
          <w:color w:val="000000"/>
        </w:rPr>
        <w:t>проводится  в</w:t>
      </w:r>
      <w:proofErr w:type="gramEnd"/>
      <w:r w:rsidRPr="008014EF">
        <w:rPr>
          <w:color w:val="000000"/>
        </w:rPr>
        <w:t xml:space="preserve"> целях:</w:t>
      </w:r>
    </w:p>
    <w:p w14:paraId="30752391" w14:textId="77777777" w:rsidR="00FE017F" w:rsidRPr="008014EF" w:rsidRDefault="00FE017F" w:rsidP="00FE017F">
      <w:pPr>
        <w:pStyle w:val="a4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14EF">
        <w:rPr>
          <w:rFonts w:eastAsiaTheme="minorHAnsi"/>
          <w:lang w:eastAsia="en-US"/>
        </w:rPr>
        <w:t>- при рассмотрении вопроса о предоставлении гражданам по договорам социального найма жилых помещений;</w:t>
      </w:r>
    </w:p>
    <w:p w14:paraId="18E245BF" w14:textId="77777777" w:rsidR="00FE017F" w:rsidRPr="008014EF" w:rsidRDefault="00FE017F" w:rsidP="00FE017F">
      <w:pPr>
        <w:pStyle w:val="a4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  <w:r w:rsidRPr="008014EF">
        <w:rPr>
          <w:color w:val="000000" w:themeColor="text1"/>
          <w:lang w:eastAsia="ru-RU"/>
        </w:rPr>
        <w:t xml:space="preserve">- </w:t>
      </w:r>
      <w:proofErr w:type="gramStart"/>
      <w:r w:rsidRPr="008014EF">
        <w:rPr>
          <w:color w:val="000000" w:themeColor="text1"/>
          <w:lang w:eastAsia="ru-RU"/>
        </w:rPr>
        <w:t>выявления  граждан</w:t>
      </w:r>
      <w:proofErr w:type="gramEnd"/>
      <w:r w:rsidRPr="008014EF">
        <w:rPr>
          <w:color w:val="000000" w:themeColor="text1"/>
          <w:lang w:eastAsia="ru-RU"/>
        </w:rPr>
        <w:t>, вставших на учет для получения жилья по договору социального найма, жилищные условия, которых изменились по каким-либо причинам;</w:t>
      </w:r>
    </w:p>
    <w:p w14:paraId="3B9A8295" w14:textId="77777777" w:rsidR="00FE017F" w:rsidRPr="008014EF" w:rsidRDefault="00FE017F" w:rsidP="00FE017F">
      <w:pPr>
        <w:pStyle w:val="a4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14EF">
        <w:rPr>
          <w:color w:val="000000" w:themeColor="text1"/>
          <w:lang w:eastAsia="ru-RU"/>
        </w:rPr>
        <w:t>- уточнения обстоятельств, являющихся основанием для снятия граждан, состоящих на учете в качестве нуждающихся в жилых помещениях, предоставляемых по договорам социального найма.</w:t>
      </w:r>
    </w:p>
    <w:p w14:paraId="319071EF" w14:textId="77777777" w:rsidR="00FE017F" w:rsidRPr="008014EF" w:rsidRDefault="00FE017F" w:rsidP="00FE017F">
      <w:pPr>
        <w:suppressAutoHyphens w:val="0"/>
        <w:ind w:firstLine="708"/>
        <w:jc w:val="both"/>
        <w:rPr>
          <w:color w:val="000000" w:themeColor="text1"/>
          <w:lang w:eastAsia="ru-RU"/>
        </w:rPr>
      </w:pPr>
      <w:r w:rsidRPr="008014EF">
        <w:rPr>
          <w:color w:val="000000" w:themeColor="text1"/>
          <w:lang w:eastAsia="ru-RU"/>
        </w:rPr>
        <w:t xml:space="preserve">Для осуществления </w:t>
      </w:r>
      <w:r>
        <w:rPr>
          <w:sz w:val="23"/>
          <w:szCs w:val="23"/>
          <w:shd w:val="clear" w:color="auto" w:fill="FFFFFF"/>
        </w:rPr>
        <w:t>проверки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8014EF">
        <w:rPr>
          <w:color w:val="000000" w:themeColor="text1"/>
          <w:lang w:eastAsia="ru-RU"/>
        </w:rPr>
        <w:t xml:space="preserve"> администрация Нижнегорского сельского поселения Нижнегорского района Республики Крым согласно имеющимся спискам лиц, состоящих на учете в качестве нуждающихся в жилых помещениях, предоставляемых по договорам социального найма, уведомляет граждан о проводимой </w:t>
      </w:r>
      <w:r>
        <w:rPr>
          <w:sz w:val="23"/>
          <w:szCs w:val="23"/>
          <w:shd w:val="clear" w:color="auto" w:fill="FFFFFF"/>
        </w:rPr>
        <w:t>проверке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8014EF">
        <w:rPr>
          <w:color w:val="000000" w:themeColor="text1"/>
          <w:lang w:eastAsia="ru-RU"/>
        </w:rPr>
        <w:t xml:space="preserve"> письмом. Уведомление должно содержать сведения о порядке проведения </w:t>
      </w:r>
      <w:r>
        <w:rPr>
          <w:color w:val="000000" w:themeColor="text1"/>
          <w:lang w:eastAsia="ru-RU"/>
        </w:rPr>
        <w:t>такой проверки</w:t>
      </w:r>
      <w:r w:rsidRPr="008014EF">
        <w:rPr>
          <w:color w:val="000000" w:themeColor="text1"/>
          <w:lang w:eastAsia="ru-RU"/>
        </w:rPr>
        <w:t>.</w:t>
      </w:r>
    </w:p>
    <w:p w14:paraId="0D6FB592" w14:textId="77777777" w:rsidR="00FE017F" w:rsidRPr="006866AC" w:rsidRDefault="00FE017F" w:rsidP="00FE017F">
      <w:pPr>
        <w:ind w:firstLine="709"/>
        <w:jc w:val="both"/>
        <w:rPr>
          <w:b/>
        </w:rPr>
      </w:pPr>
      <w:r>
        <w:rPr>
          <w:sz w:val="23"/>
          <w:szCs w:val="23"/>
          <w:shd w:val="clear" w:color="auto" w:fill="FFFFFF"/>
        </w:rPr>
        <w:t>Проверка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</w:t>
      </w:r>
      <w:proofErr w:type="gramStart"/>
      <w:r w:rsidRPr="00BE6D3C">
        <w:rPr>
          <w:sz w:val="23"/>
          <w:szCs w:val="23"/>
          <w:shd w:val="clear" w:color="auto" w:fill="FFFFFF"/>
        </w:rPr>
        <w:t>учета</w:t>
      </w:r>
      <w:r w:rsidRPr="008014EF">
        <w:t xml:space="preserve">  проводится</w:t>
      </w:r>
      <w:proofErr w:type="gramEnd"/>
      <w:r w:rsidRPr="008014EF">
        <w:t xml:space="preserve"> администрацией  Нижнегорского сельского поселения, </w:t>
      </w:r>
      <w:r>
        <w:t xml:space="preserve"> в период времени установленный постановлением администрации Нижнегорского сельского поселения </w:t>
      </w:r>
      <w:r w:rsidRPr="008014EF">
        <w:t>Нижнегорского района Республики Крым</w:t>
      </w:r>
      <w:r w:rsidRPr="006866AC">
        <w:rPr>
          <w:b/>
        </w:rPr>
        <w:t>.</w:t>
      </w:r>
    </w:p>
    <w:p w14:paraId="11954A0E" w14:textId="77777777" w:rsidR="00FE017F" w:rsidRDefault="00FE017F" w:rsidP="00FE017F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Списки учета подлежат обнародованию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9" w:history="1"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nizhnegorskij</w:t>
        </w:r>
        <w:proofErr w:type="spellEnd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admonline</w:t>
        </w:r>
        <w:proofErr w:type="spellEnd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информационных стендах, расположенных на территории Нижнегорского сельского поселения, в средствах массовой информации  до 01 мая ежегодно. </w:t>
      </w:r>
    </w:p>
    <w:p w14:paraId="2746AE6A" w14:textId="77777777" w:rsidR="00FE017F" w:rsidRPr="00A65E01" w:rsidRDefault="00FE017F" w:rsidP="00FE017F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проверок наличия обстоятельств, служащих основанием для принятия решения о снятии гражданина и (или)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Нижнегорского сельского поселения, запрашивае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>т у граждан и (или) по межведомственным запросам необходимые для проведения проверок документы, являющиеся основаниями для принятия граждан на учет.</w:t>
      </w:r>
    </w:p>
    <w:p w14:paraId="5D9DDC3E" w14:textId="77777777" w:rsidR="00FE017F" w:rsidRPr="008014EF" w:rsidRDefault="00FE017F" w:rsidP="00FE017F">
      <w:pPr>
        <w:pStyle w:val="a5"/>
        <w:spacing w:after="0"/>
        <w:ind w:right="20" w:firstLine="360"/>
        <w:rPr>
          <w:szCs w:val="24"/>
        </w:rPr>
      </w:pPr>
      <w:r>
        <w:rPr>
          <w:szCs w:val="24"/>
        </w:rPr>
        <w:t>В целях проведения проверки</w:t>
      </w:r>
      <w:r w:rsidRPr="008014EF">
        <w:rPr>
          <w:szCs w:val="24"/>
        </w:rPr>
        <w:t xml:space="preserve"> гражданин, состоящий на учете в качестве нуждающегося в жилых помещениях, предоставляет в администрацию Нижнегорского сельского поселения Нижнегорского района Республики </w:t>
      </w:r>
      <w:proofErr w:type="gramStart"/>
      <w:r w:rsidRPr="008014EF">
        <w:rPr>
          <w:szCs w:val="24"/>
        </w:rPr>
        <w:t>Крым  в</w:t>
      </w:r>
      <w:proofErr w:type="gramEnd"/>
      <w:r w:rsidRPr="008014EF">
        <w:rPr>
          <w:szCs w:val="24"/>
        </w:rPr>
        <w:t xml:space="preserve"> отдел по предоставлению муниципальных услуг по адресу: </w:t>
      </w:r>
      <w:r w:rsidRPr="008014EF">
        <w:rPr>
          <w:rStyle w:val="10"/>
          <w:szCs w:val="24"/>
        </w:rPr>
        <w:t xml:space="preserve">Республика Крым, Нижнегорский район, </w:t>
      </w:r>
      <w:proofErr w:type="spellStart"/>
      <w:r w:rsidRPr="008014EF">
        <w:rPr>
          <w:rStyle w:val="10"/>
          <w:szCs w:val="24"/>
        </w:rPr>
        <w:t>пгт</w:t>
      </w:r>
      <w:proofErr w:type="spellEnd"/>
      <w:r w:rsidRPr="008014EF">
        <w:rPr>
          <w:rStyle w:val="10"/>
          <w:szCs w:val="24"/>
        </w:rPr>
        <w:t xml:space="preserve">. </w:t>
      </w:r>
      <w:r w:rsidRPr="008014EF">
        <w:rPr>
          <w:rStyle w:val="10"/>
          <w:szCs w:val="24"/>
        </w:rPr>
        <w:lastRenderedPageBreak/>
        <w:t xml:space="preserve">Нижнегорский, ул. Школьная, </w:t>
      </w:r>
      <w:proofErr w:type="gramStart"/>
      <w:r w:rsidRPr="008014EF">
        <w:rPr>
          <w:rStyle w:val="10"/>
          <w:szCs w:val="24"/>
        </w:rPr>
        <w:t xml:space="preserve">д.8а </w:t>
      </w:r>
      <w:r w:rsidRPr="008014EF">
        <w:rPr>
          <w:szCs w:val="24"/>
        </w:rPr>
        <w:t xml:space="preserve"> кабинет</w:t>
      </w:r>
      <w:proofErr w:type="gramEnd"/>
      <w:r w:rsidRPr="008014EF">
        <w:rPr>
          <w:szCs w:val="24"/>
        </w:rPr>
        <w:t xml:space="preserve"> №  3, дни приема вторник, четверг с 9.00 до 16.00, перерыв с 12.00 до 13.00</w:t>
      </w:r>
      <w:r w:rsidRPr="008014EF">
        <w:rPr>
          <w:rStyle w:val="10"/>
          <w:szCs w:val="24"/>
        </w:rPr>
        <w:t xml:space="preserve"> </w:t>
      </w:r>
      <w:r w:rsidRPr="008014EF">
        <w:rPr>
          <w:szCs w:val="24"/>
        </w:rPr>
        <w:t>следующие необходимые и надлежаще оформленные учетные документы:</w:t>
      </w:r>
    </w:p>
    <w:p w14:paraId="0C171829" w14:textId="77777777" w:rsidR="00FE017F" w:rsidRPr="00DD7D5C" w:rsidRDefault="00FE017F" w:rsidP="00FE017F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8014EF">
        <w:t>.</w:t>
      </w:r>
    </w:p>
    <w:p w14:paraId="6D068401" w14:textId="77777777" w:rsidR="00FE017F" w:rsidRPr="00DD7D5C" w:rsidRDefault="00FE017F" w:rsidP="00FE017F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>Документы, подтверждающие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расторжение брака и др.).</w:t>
      </w:r>
    </w:p>
    <w:p w14:paraId="2E031386" w14:textId="77777777" w:rsidR="00FE017F" w:rsidRPr="00DD7D5C" w:rsidRDefault="00FE017F" w:rsidP="00FE017F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DD7D5C">
        <w:rPr>
          <w:i/>
        </w:rPr>
        <w:t>(договор социального найма или ордер, свидетельство о праве собственности и иные документы).</w:t>
      </w:r>
    </w:p>
    <w:p w14:paraId="4710CA94" w14:textId="77777777" w:rsidR="00FE017F" w:rsidRPr="00DD7D5C" w:rsidRDefault="00FE017F" w:rsidP="00FE017F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t>Технический паспорт жилого помещения либо другой документ, содержащий техническую характеристику жилого помещения.</w:t>
      </w:r>
    </w:p>
    <w:p w14:paraId="6A3873DE" w14:textId="77777777" w:rsidR="00FE017F" w:rsidRPr="00DD7D5C" w:rsidRDefault="00FE017F" w:rsidP="00FE017F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 xml:space="preserve">Документы, подтверждающие, что занимаемое гражданином и членами его семьи жилое помещение не отвечает установленным для жилых помещений требованиям, - </w:t>
      </w:r>
      <w:r w:rsidRPr="00DD7D5C">
        <w:rPr>
          <w:b/>
          <w:color w:val="000000"/>
        </w:rPr>
        <w:t>для граждан, жилые помещения которых признаны в установленном порядке непригодными для проживания и ремонту или реконструкции не подлежат</w:t>
      </w:r>
      <w:r w:rsidRPr="00DD7D5C">
        <w:rPr>
          <w:color w:val="000000"/>
        </w:rPr>
        <w:t>.</w:t>
      </w:r>
    </w:p>
    <w:p w14:paraId="12C1FF44" w14:textId="77777777" w:rsidR="00FE017F" w:rsidRPr="00DD7D5C" w:rsidRDefault="00FE017F" w:rsidP="00FE017F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DD7D5C">
        <w:rPr>
          <w:b/>
          <w:color w:val="000000"/>
        </w:rPr>
        <w:t>для граждан, страдающих тяжёлыми формами хронических заболеваний</w:t>
      </w:r>
      <w:r w:rsidRPr="00DD7D5C">
        <w:rPr>
          <w:color w:val="000000"/>
        </w:rPr>
        <w:t>.</w:t>
      </w:r>
    </w:p>
    <w:p w14:paraId="376A9198" w14:textId="77777777" w:rsidR="00FE017F" w:rsidRPr="00DD7D5C" w:rsidRDefault="00FE017F" w:rsidP="00FE017F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t>Для граждан, имеющих статус: многодетная семья, участник боевых действий, участник ВОВ, реабилитированный, ликвидатор на ЧАЭС и т. д.</w:t>
      </w:r>
      <w:proofErr w:type="gramStart"/>
      <w:r w:rsidRPr="008014EF">
        <w:t>,  документы</w:t>
      </w:r>
      <w:proofErr w:type="gramEnd"/>
      <w:r w:rsidRPr="008014EF">
        <w:t>, подтверждающие вышеуказанный статус.</w:t>
      </w:r>
    </w:p>
    <w:p w14:paraId="0E604F69" w14:textId="77777777" w:rsidR="00FE017F" w:rsidRPr="00DD7D5C" w:rsidRDefault="00FE017F" w:rsidP="00FE017F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t xml:space="preserve">Заявления о снятии граждан с учета </w:t>
      </w:r>
      <w:proofErr w:type="gramStart"/>
      <w:r w:rsidRPr="008014EF">
        <w:t>в качестве</w:t>
      </w:r>
      <w:proofErr w:type="gramEnd"/>
      <w:r w:rsidRPr="008014EF">
        <w:t xml:space="preserve"> нуждающихся в жилом помещении.</w:t>
      </w:r>
    </w:p>
    <w:p w14:paraId="1FD324CC" w14:textId="77777777" w:rsidR="00FE017F" w:rsidRPr="00DD7D5C" w:rsidRDefault="00FE017F" w:rsidP="00FE017F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b/>
        </w:rPr>
        <w:t>Для подтверждения статуса малоимущих:</w:t>
      </w:r>
    </w:p>
    <w:p w14:paraId="02375BB0" w14:textId="77777777" w:rsidR="00FE017F" w:rsidRPr="008014EF" w:rsidRDefault="00FE017F" w:rsidP="00FE017F">
      <w:pPr>
        <w:pStyle w:val="a4"/>
        <w:tabs>
          <w:tab w:val="left" w:pos="426"/>
        </w:tabs>
        <w:jc w:val="both"/>
        <w:rPr>
          <w:color w:val="000000"/>
        </w:rPr>
      </w:pPr>
      <w:r w:rsidRPr="008014EF">
        <w:rPr>
          <w:b/>
        </w:rPr>
        <w:t xml:space="preserve"> </w:t>
      </w:r>
      <w:r w:rsidRPr="008014EF">
        <w:rPr>
          <w:color w:val="000000"/>
        </w:rPr>
        <w:t xml:space="preserve">-  </w:t>
      </w:r>
      <w:r w:rsidRPr="008014EF">
        <w:t>документы, содержащие сведения о доходах заявителя и членов его семьи</w:t>
      </w:r>
      <w:r w:rsidRPr="008014EF">
        <w:rPr>
          <w:color w:val="000000"/>
        </w:rPr>
        <w:t xml:space="preserve"> за календарный год, предшествующий перерегистрации;</w:t>
      </w:r>
    </w:p>
    <w:p w14:paraId="20C51D8C" w14:textId="77777777" w:rsidR="00FE017F" w:rsidRDefault="00FE017F" w:rsidP="00FE017F">
      <w:pPr>
        <w:tabs>
          <w:tab w:val="left" w:pos="426"/>
        </w:tabs>
        <w:ind w:left="708"/>
        <w:jc w:val="both"/>
        <w:rPr>
          <w:color w:val="000000"/>
        </w:rPr>
      </w:pPr>
      <w:r w:rsidRPr="008014EF">
        <w:rPr>
          <w:color w:val="000000"/>
        </w:rPr>
        <w:t>- 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имущества, составленные в соответствии с законодательством об оценочной деятельности не ранее шести месяцев до даты начала перерегистрации.</w:t>
      </w:r>
    </w:p>
    <w:p w14:paraId="450B3697" w14:textId="77777777" w:rsidR="00FE017F" w:rsidRPr="00614FAF" w:rsidRDefault="00FE017F" w:rsidP="00FE017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color w:val="000000"/>
        </w:rPr>
      </w:pPr>
      <w:proofErr w:type="gramStart"/>
      <w:r w:rsidRPr="00614FAF">
        <w:rPr>
          <w:rFonts w:eastAsia="Calibri"/>
        </w:rPr>
        <w:t>Декларацию  сведений</w:t>
      </w:r>
      <w:proofErr w:type="gramEnd"/>
      <w:r w:rsidRPr="00614FAF">
        <w:rPr>
          <w:rFonts w:eastAsia="Calibri"/>
        </w:rPr>
        <w:t xml:space="preserve"> о гражданах, зарегистрированных в жилом помещении  по месту жительства заявителя и иных сведениях</w:t>
      </w:r>
    </w:p>
    <w:p w14:paraId="5A3A0836" w14:textId="77777777" w:rsidR="00FE017F" w:rsidRPr="00614FAF" w:rsidRDefault="00FE017F" w:rsidP="00FE017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color w:val="000000"/>
        </w:rPr>
      </w:pPr>
      <w:r w:rsidRPr="008014EF">
        <w:t>Согласие на</w:t>
      </w:r>
      <w:r>
        <w:t xml:space="preserve"> обработку персональных данных (при необходимости).</w:t>
      </w:r>
    </w:p>
    <w:p w14:paraId="7F59D2C9" w14:textId="77777777" w:rsidR="00FE017F" w:rsidRPr="00614FAF" w:rsidRDefault="00FE017F" w:rsidP="00FE017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color w:val="000000"/>
        </w:rPr>
      </w:pPr>
      <w:r w:rsidRPr="008014EF">
        <w:t xml:space="preserve">Заявление </w:t>
      </w:r>
      <w:r w:rsidRPr="00614FAF">
        <w:rPr>
          <w:color w:val="000000"/>
        </w:rPr>
        <w:t xml:space="preserve">о перерегистрации граждан нуждающихся в жилых помещениях, предоставляемых по договорам социального найма на территории муниципального </w:t>
      </w:r>
      <w:proofErr w:type="gramStart"/>
      <w:r w:rsidRPr="00614FAF">
        <w:rPr>
          <w:color w:val="000000"/>
        </w:rPr>
        <w:t>образования  Нижнегорское</w:t>
      </w:r>
      <w:proofErr w:type="gramEnd"/>
      <w:r w:rsidRPr="00614FAF">
        <w:rPr>
          <w:color w:val="000000"/>
        </w:rPr>
        <w:t xml:space="preserve"> сельское поселение Нижнегорского района Республики Крым, в случае изменения состава семьи, места жительства, статуса и т. д.</w:t>
      </w:r>
    </w:p>
    <w:p w14:paraId="33F85AB0" w14:textId="77777777" w:rsidR="00FE017F" w:rsidRPr="008014EF" w:rsidRDefault="00FE017F" w:rsidP="00FE017F">
      <w:pPr>
        <w:pStyle w:val="a5"/>
        <w:spacing w:after="0"/>
        <w:ind w:right="20" w:firstLine="360"/>
        <w:rPr>
          <w:szCs w:val="24"/>
        </w:rPr>
      </w:pPr>
      <w:proofErr w:type="gramStart"/>
      <w:r w:rsidRPr="008014EF">
        <w:rPr>
          <w:szCs w:val="24"/>
        </w:rPr>
        <w:t>До</w:t>
      </w:r>
      <w:r>
        <w:rPr>
          <w:szCs w:val="24"/>
        </w:rPr>
        <w:t>кументы,  указанные</w:t>
      </w:r>
      <w:proofErr w:type="gramEnd"/>
      <w:r>
        <w:rPr>
          <w:szCs w:val="24"/>
        </w:rPr>
        <w:t xml:space="preserve"> в пунктах 2 - 7</w:t>
      </w:r>
      <w:r w:rsidRPr="008014EF">
        <w:rPr>
          <w:szCs w:val="24"/>
        </w:rPr>
        <w:t xml:space="preserve">  предоставляются в оригиналах для обозрения, в случае, если  в данные документы были внесены изменения, либо была произведена замена, тогда предоставляются также их копии. </w:t>
      </w:r>
    </w:p>
    <w:p w14:paraId="59BBDA8B" w14:textId="77777777" w:rsidR="00FE017F" w:rsidRPr="008014EF" w:rsidRDefault="00FE017F" w:rsidP="00FE017F">
      <w:pPr>
        <w:pStyle w:val="a4"/>
        <w:jc w:val="both"/>
      </w:pPr>
      <w:r w:rsidRPr="008014EF">
        <w:t>В случае направления документов по почте – нотариально заверенные</w:t>
      </w:r>
      <w:r>
        <w:t xml:space="preserve"> </w:t>
      </w:r>
      <w:r w:rsidRPr="008014EF">
        <w:t>копии.</w:t>
      </w:r>
    </w:p>
    <w:p w14:paraId="16BBE0B6" w14:textId="77777777" w:rsidR="00FE017F" w:rsidRDefault="00FE017F" w:rsidP="00FE017F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EF">
        <w:rPr>
          <w:rFonts w:ascii="Times New Roman" w:hAnsi="Times New Roman" w:cs="Times New Roman"/>
          <w:sz w:val="24"/>
          <w:szCs w:val="24"/>
        </w:rPr>
        <w:t>Не допускается принятие администрацией Нижнегорского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датированы не позднее одного месяца на дату их принятия администрацией, кроме документов, у которых определен другой срок действия.</w:t>
      </w:r>
    </w:p>
    <w:p w14:paraId="40A87445" w14:textId="77777777" w:rsidR="00FE017F" w:rsidRDefault="00FE017F" w:rsidP="00FE017F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межведомственным запросам для проведения проверок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запрашиваются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в:</w:t>
      </w:r>
    </w:p>
    <w:p w14:paraId="19813FDA" w14:textId="77777777" w:rsidR="00FE017F" w:rsidRPr="003F23F9" w:rsidRDefault="00FE017F" w:rsidP="00FE017F">
      <w:pPr>
        <w:pStyle w:val="ConsPlusNormal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Комитет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по государственной регистрации права и кадастру Республики Крым    </w:t>
      </w:r>
      <w:r w:rsidRPr="003F23F9">
        <w:rPr>
          <w:rFonts w:ascii="Times New Roman" w:hAnsi="Times New Roman" w:cs="Times New Roman"/>
          <w:sz w:val="24"/>
          <w:szCs w:val="24"/>
        </w:rPr>
        <w:t xml:space="preserve">в части предоставления информации </w:t>
      </w:r>
      <w:r w:rsidRPr="003F23F9">
        <w:rPr>
          <w:rFonts w:ascii="Times New Roman" w:hAnsi="Times New Roman" w:cs="Times New Roman"/>
          <w:color w:val="000000"/>
          <w:sz w:val="24"/>
          <w:szCs w:val="24"/>
        </w:rPr>
        <w:t>об отсутствии или наличии жилых помещений, принадлежащих гражданину и членам его семьи на праве собственности;</w:t>
      </w:r>
    </w:p>
    <w:p w14:paraId="0E7B5E4C" w14:textId="77777777" w:rsidR="00FE017F" w:rsidRPr="003F23F9" w:rsidRDefault="00FE017F" w:rsidP="00FE017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Органах</w:t>
      </w:r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актов гражданского состояния граждан;</w:t>
      </w:r>
    </w:p>
    <w:p w14:paraId="2DDD43C1" w14:textId="77777777" w:rsidR="00FE017F" w:rsidRPr="003F23F9" w:rsidRDefault="00FE017F" w:rsidP="00FE017F">
      <w:pPr>
        <w:ind w:firstLine="708"/>
      </w:pPr>
      <w:r>
        <w:t>Органах</w:t>
      </w:r>
      <w:r w:rsidRPr="003F23F9">
        <w:t xml:space="preserve"> </w:t>
      </w:r>
      <w:proofErr w:type="gramStart"/>
      <w:r w:rsidRPr="003F23F9">
        <w:t>нотариата  в</w:t>
      </w:r>
      <w:proofErr w:type="gramEnd"/>
      <w:r w:rsidRPr="003F23F9">
        <w:t xml:space="preserve"> части выдачи доверенностей;</w:t>
      </w:r>
    </w:p>
    <w:p w14:paraId="1C7D1B28" w14:textId="77777777" w:rsidR="00FE017F" w:rsidRPr="003F23F9" w:rsidRDefault="00FE017F" w:rsidP="00FE017F">
      <w:pPr>
        <w:ind w:firstLine="708"/>
      </w:pPr>
      <w:r>
        <w:t>Органах</w:t>
      </w:r>
      <w:r w:rsidRPr="003F23F9">
        <w:t xml:space="preserve"> опеки и попечительства в части выдачи справок;</w:t>
      </w:r>
    </w:p>
    <w:p w14:paraId="0687916C" w14:textId="77777777" w:rsidR="00FE017F" w:rsidRPr="003F23F9" w:rsidRDefault="00FE017F" w:rsidP="00FE017F">
      <w:r w:rsidRPr="003F23F9">
        <w:t xml:space="preserve">    </w:t>
      </w:r>
      <w:r w:rsidRPr="003F23F9">
        <w:tab/>
        <w:t>Управляющи</w:t>
      </w:r>
      <w:r>
        <w:t>х</w:t>
      </w:r>
      <w:r w:rsidRPr="003F23F9">
        <w:t xml:space="preserve"> </w:t>
      </w:r>
      <w:proofErr w:type="gramStart"/>
      <w:r w:rsidRPr="003F23F9">
        <w:t>компани</w:t>
      </w:r>
      <w:r>
        <w:t>ях</w:t>
      </w:r>
      <w:r w:rsidRPr="003F23F9">
        <w:t xml:space="preserve">  в</w:t>
      </w:r>
      <w:proofErr w:type="gramEnd"/>
      <w:r w:rsidRPr="003F23F9">
        <w:t xml:space="preserve"> части предоставления справок о регистрации;</w:t>
      </w:r>
    </w:p>
    <w:p w14:paraId="19E27F14" w14:textId="77777777" w:rsidR="00FE017F" w:rsidRPr="003F23F9" w:rsidRDefault="00FE017F" w:rsidP="00FE017F">
      <w:r w:rsidRPr="003F23F9">
        <w:tab/>
        <w:t>Департамент</w:t>
      </w:r>
      <w:r>
        <w:t>е</w:t>
      </w:r>
      <w:r w:rsidRPr="003F23F9">
        <w:t xml:space="preserve"> труда и социальной защиты населения;</w:t>
      </w:r>
    </w:p>
    <w:p w14:paraId="2131E780" w14:textId="77777777" w:rsidR="00FE017F" w:rsidRDefault="00FE017F" w:rsidP="00FE017F">
      <w:r>
        <w:tab/>
        <w:t>Органах</w:t>
      </w:r>
      <w:r w:rsidRPr="003F23F9">
        <w:t xml:space="preserve"> министерства внутренних дел и их подразделения</w:t>
      </w:r>
      <w:r>
        <w:t>х</w:t>
      </w:r>
      <w:r w:rsidRPr="003F23F9">
        <w:t>.</w:t>
      </w:r>
    </w:p>
    <w:p w14:paraId="128AED0C" w14:textId="77777777" w:rsidR="00FE017F" w:rsidRPr="00B16441" w:rsidRDefault="00FE017F" w:rsidP="00FE017F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DE7">
        <w:rPr>
          <w:rFonts w:ascii="Times New Roman" w:hAnsi="Times New Roman" w:cs="Times New Roman"/>
          <w:sz w:val="24"/>
          <w:szCs w:val="24"/>
        </w:rPr>
        <w:t xml:space="preserve">В ходе проведения  </w:t>
      </w:r>
      <w:r w:rsidRPr="00296DE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296DE7">
        <w:rPr>
          <w:rFonts w:ascii="Times New Roman" w:hAnsi="Times New Roman" w:cs="Times New Roman"/>
          <w:sz w:val="24"/>
          <w:szCs w:val="24"/>
        </w:rPr>
        <w:t xml:space="preserve"> администрацией Нижнегорского сельского поселения производятся расчеты обеспеченности граждан, состоящих на учете, общей жилой площадью и жилой площадью, для граждан принятых на учет до 21.03.2014 г., а также расчеты, необходимые для признания граждан малоимущими в це</w:t>
      </w:r>
      <w:r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>лях предоставления им по договорам социального найма жилых помещений.</w:t>
      </w:r>
    </w:p>
    <w:p w14:paraId="76B4AD23" w14:textId="77777777" w:rsidR="00FE017F" w:rsidRPr="008014EF" w:rsidRDefault="00FE017F" w:rsidP="00FE017F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t xml:space="preserve">Администрация Нижнегорского  сельского поселения Нижнегорского района Республики Крым в ходе </w:t>
      </w:r>
      <w:r w:rsidRPr="00296DE7">
        <w:t xml:space="preserve">проведения  </w:t>
      </w:r>
      <w:r w:rsidRPr="00296DE7">
        <w:rPr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shd w:val="clear" w:color="auto" w:fill="FFFFFF"/>
        </w:rPr>
        <w:t>,</w:t>
      </w:r>
      <w:r w:rsidRPr="008014EF">
        <w:rPr>
          <w:color w:val="000000"/>
        </w:rPr>
        <w:t xml:space="preserve"> уточняет изменения в жилищных условиях граждан, состоящих на учёте, а также другие обстоятельства, имеющие значение для подтверждения нуждаемости в улучшении жилищных условий, и снимает граждан с учёта нуждающихся в жилых помещениях муниципального жилищного фонда, предоставляемых по договорам социального найма, в случаях:</w:t>
      </w:r>
    </w:p>
    <w:p w14:paraId="0C63185F" w14:textId="77777777" w:rsidR="00FE017F" w:rsidRPr="008014EF" w:rsidRDefault="00FE017F" w:rsidP="00FE017F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1) подачи ими заявления о снятии с учёта;</w:t>
      </w:r>
    </w:p>
    <w:p w14:paraId="50AAA357" w14:textId="77777777" w:rsidR="00FE017F" w:rsidRPr="008014EF" w:rsidRDefault="00FE017F" w:rsidP="00FE017F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2) утраты ими оснований, дающих право на получение жилого помещения по договору социального найма;</w:t>
      </w:r>
    </w:p>
    <w:p w14:paraId="3D492E9A" w14:textId="77777777" w:rsidR="00FE017F" w:rsidRPr="008014EF" w:rsidRDefault="00FE017F" w:rsidP="00FE017F">
      <w:pPr>
        <w:shd w:val="clear" w:color="auto" w:fill="FFFFFF"/>
        <w:jc w:val="both"/>
        <w:rPr>
          <w:color w:val="000000" w:themeColor="text1"/>
        </w:rPr>
      </w:pPr>
      <w:r w:rsidRPr="008014EF">
        <w:rPr>
          <w:color w:val="000000"/>
        </w:rPr>
        <w:t xml:space="preserve">3) их выезда на постоянное место жительства в другое </w:t>
      </w:r>
      <w:hyperlink r:id="rId10" w:tooltip="Муниципальные образования" w:history="1">
        <w:r w:rsidRPr="008014EF">
          <w:rPr>
            <w:rStyle w:val="a3"/>
            <w:color w:val="000000" w:themeColor="text1"/>
          </w:rPr>
          <w:t>муниципальное образование</w:t>
        </w:r>
      </w:hyperlink>
      <w:r w:rsidRPr="008014EF">
        <w:rPr>
          <w:color w:val="000000" w:themeColor="text1"/>
        </w:rPr>
        <w:t>;</w:t>
      </w:r>
    </w:p>
    <w:p w14:paraId="3B8D964C" w14:textId="77777777" w:rsidR="00FE017F" w:rsidRPr="008014EF" w:rsidRDefault="00FE017F" w:rsidP="00FE017F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14:paraId="41CBBEF8" w14:textId="77777777" w:rsidR="00FE017F" w:rsidRPr="008014EF" w:rsidRDefault="00FE017F" w:rsidP="00FE017F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 xml:space="preserve">5) предоставления им в установленном порядке от органа государственной власти или органа местного самоуправления </w:t>
      </w:r>
      <w:hyperlink r:id="rId11" w:tooltip="Земельные участки" w:history="1">
        <w:r w:rsidRPr="008014EF">
          <w:rPr>
            <w:rStyle w:val="a3"/>
            <w:color w:val="000000" w:themeColor="text1"/>
          </w:rPr>
          <w:t>земельного участка</w:t>
        </w:r>
      </w:hyperlink>
      <w:r w:rsidRPr="008014EF">
        <w:rPr>
          <w:color w:val="000000"/>
        </w:rPr>
        <w:t xml:space="preserve"> для </w:t>
      </w:r>
      <w:hyperlink r:id="rId12" w:tooltip="Строительство жилья" w:history="1">
        <w:r w:rsidRPr="008014EF">
          <w:rPr>
            <w:rStyle w:val="a3"/>
            <w:color w:val="000000" w:themeColor="text1"/>
          </w:rPr>
          <w:t>строительства жилого</w:t>
        </w:r>
      </w:hyperlink>
      <w:r w:rsidRPr="008014EF">
        <w:rPr>
          <w:color w:val="000000" w:themeColor="text1"/>
        </w:rPr>
        <w:t xml:space="preserve"> </w:t>
      </w:r>
      <w:r w:rsidRPr="008014EF">
        <w:rPr>
          <w:color w:val="000000"/>
        </w:rPr>
        <w:t>дома;</w:t>
      </w:r>
    </w:p>
    <w:p w14:paraId="406A165F" w14:textId="77777777" w:rsidR="00FE017F" w:rsidRPr="008014EF" w:rsidRDefault="00FE017F" w:rsidP="00FE017F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 xml:space="preserve">6) выявления в документах, предоставленных ими в орган, осуществляющий постановку на учёт, сведений, не соответствующих действительности и послуживших основанием принятия на учёт, а также неправомерных действий должностных лиц органа, осуществляющего постановку на учёт, при решении вопроса о постановки на учёт. </w:t>
      </w:r>
    </w:p>
    <w:p w14:paraId="40E91207" w14:textId="77777777" w:rsidR="00FE017F" w:rsidRPr="008014EF" w:rsidRDefault="00FE017F" w:rsidP="00FE017F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t>Все изменения, выя</w:t>
      </w:r>
      <w:r>
        <w:rPr>
          <w:color w:val="000000"/>
        </w:rPr>
        <w:t xml:space="preserve">вленные в ходе </w:t>
      </w:r>
      <w:proofErr w:type="gramStart"/>
      <w:r w:rsidRPr="00296DE7">
        <w:t xml:space="preserve">проведения  </w:t>
      </w:r>
      <w:r w:rsidRPr="00296DE7">
        <w:rPr>
          <w:shd w:val="clear" w:color="auto" w:fill="FFFFFF"/>
        </w:rPr>
        <w:t>проверки</w:t>
      </w:r>
      <w:proofErr w:type="gramEnd"/>
      <w:r w:rsidRPr="00296DE7">
        <w:rPr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shd w:val="clear" w:color="auto" w:fill="FFFFFF"/>
        </w:rPr>
        <w:t>,</w:t>
      </w:r>
      <w:r>
        <w:rPr>
          <w:color w:val="000000"/>
        </w:rPr>
        <w:t xml:space="preserve"> </w:t>
      </w:r>
      <w:r w:rsidRPr="008014EF">
        <w:rPr>
          <w:color w:val="000000"/>
        </w:rPr>
        <w:t>вносятся в учетные дела граждан.</w:t>
      </w:r>
    </w:p>
    <w:p w14:paraId="48657660" w14:textId="77777777" w:rsidR="00FE017F" w:rsidRDefault="00FE017F" w:rsidP="00FE017F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8014EF">
        <w:rPr>
          <w:color w:val="000000"/>
        </w:rPr>
        <w:t>Снятие граждан с учёта</w:t>
      </w:r>
      <w:proofErr w:type="gramEnd"/>
      <w:r w:rsidRPr="008014EF">
        <w:rPr>
          <w:color w:val="000000"/>
        </w:rPr>
        <w:t xml:space="preserve"> нуждающихся в жилых помещениях муниципального жилищного фонда, предоставляемых по договорам социального найма, осуществляется постановлением администрации Нижнегорского сельского поселения</w:t>
      </w:r>
      <w:r>
        <w:rPr>
          <w:color w:val="000000"/>
        </w:rPr>
        <w:t xml:space="preserve"> в течение 30 рабочих дней со дня выявления обстоятельств, являющихся основанием для принятия такого решения.</w:t>
      </w:r>
    </w:p>
    <w:p w14:paraId="777B26ED" w14:textId="77777777" w:rsidR="00FE017F" w:rsidRPr="008014EF" w:rsidRDefault="00FE017F" w:rsidP="00FE017F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t>О снятии с учёта нуждающихся в жилых помещениях муниципального жилищного фонда, предоставляемых по договорам социального найма, граждане уведомляются письменно.</w:t>
      </w:r>
    </w:p>
    <w:p w14:paraId="4A913B12" w14:textId="77777777" w:rsidR="00FE017F" w:rsidRPr="0074178E" w:rsidRDefault="00FE017F" w:rsidP="00FE017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ab/>
      </w:r>
    </w:p>
    <w:p w14:paraId="40940DD0" w14:textId="77777777" w:rsidR="00FE017F" w:rsidRPr="008014EF" w:rsidRDefault="00FE017F" w:rsidP="00FE017F">
      <w:pPr>
        <w:ind w:left="5040"/>
      </w:pPr>
    </w:p>
    <w:p w14:paraId="0AE2AA19" w14:textId="77777777" w:rsidR="00FE017F" w:rsidRDefault="00FE017F" w:rsidP="00FE017F">
      <w:pPr>
        <w:ind w:left="5040"/>
      </w:pPr>
    </w:p>
    <w:p w14:paraId="34A44A23" w14:textId="77777777" w:rsidR="00FE017F" w:rsidRDefault="00FE017F" w:rsidP="00FE017F"/>
    <w:p w14:paraId="1DBCFE61" w14:textId="77777777" w:rsidR="00FE017F" w:rsidRDefault="00FE017F" w:rsidP="00FE017F"/>
    <w:p w14:paraId="767784A9" w14:textId="77777777" w:rsidR="00FE017F" w:rsidRDefault="00FE017F" w:rsidP="00FE017F"/>
    <w:bookmarkEnd w:id="1"/>
    <w:bookmarkEnd w:id="3"/>
    <w:p w14:paraId="622934CA" w14:textId="77777777" w:rsidR="00FE017F" w:rsidRDefault="00FE017F" w:rsidP="00FE017F"/>
    <w:p w14:paraId="2790791F" w14:textId="77777777" w:rsidR="00130774" w:rsidRDefault="00130774"/>
    <w:sectPr w:rsidR="0013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B0F"/>
    <w:multiLevelType w:val="multilevel"/>
    <w:tmpl w:val="4C805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F22CFC"/>
    <w:multiLevelType w:val="hybridMultilevel"/>
    <w:tmpl w:val="B9048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B7"/>
    <w:rsid w:val="00130774"/>
    <w:rsid w:val="007C3F1B"/>
    <w:rsid w:val="008205B7"/>
    <w:rsid w:val="00EA3D33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47D5"/>
  <w15:chartTrackingRefBased/>
  <w15:docId w15:val="{5C785AE1-44CE-47CC-9FE8-D6A8FF30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1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FE017F"/>
    <w:pPr>
      <w:jc w:val="center"/>
    </w:pPr>
    <w:rPr>
      <w:rFonts w:ascii="Bookman Old Style" w:hAnsi="Bookman Old Style"/>
      <w:b/>
      <w:szCs w:val="20"/>
    </w:rPr>
  </w:style>
  <w:style w:type="character" w:styleId="a3">
    <w:name w:val="Hyperlink"/>
    <w:unhideWhenUsed/>
    <w:rsid w:val="00FE01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017F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FE017F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FE0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E017F"/>
    <w:rPr>
      <w:rFonts w:ascii="Consolas" w:eastAsia="Times New Roman" w:hAnsi="Consolas" w:cs="Times New Roman"/>
      <w:sz w:val="20"/>
      <w:szCs w:val="20"/>
      <w:lang w:eastAsia="ar-SA"/>
    </w:rPr>
  </w:style>
  <w:style w:type="paragraph" w:styleId="a5">
    <w:name w:val="Body Text"/>
    <w:basedOn w:val="a"/>
    <w:link w:val="10"/>
    <w:rsid w:val="00FE017F"/>
    <w:pPr>
      <w:spacing w:after="120"/>
      <w:jc w:val="both"/>
    </w:pPr>
    <w:rPr>
      <w:szCs w:val="20"/>
    </w:rPr>
  </w:style>
  <w:style w:type="character" w:customStyle="1" w:styleId="a6">
    <w:name w:val="Основной текст Знак"/>
    <w:basedOn w:val="a0"/>
    <w:uiPriority w:val="99"/>
    <w:semiHidden/>
    <w:rsid w:val="00FE01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5"/>
    <w:locked/>
    <w:rsid w:val="00FE01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FE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12" Type="http://schemas.openxmlformats.org/officeDocument/2006/relationships/hyperlink" Target="http://pandia.ru/text/category/stroitelmzstvo_zhilmz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zemelmznie_uchastk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zhnegorskij.adm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2022-01-28T07:57:00Z</cp:lastPrinted>
  <dcterms:created xsi:type="dcterms:W3CDTF">2022-01-28T07:47:00Z</dcterms:created>
  <dcterms:modified xsi:type="dcterms:W3CDTF">2022-01-31T06:42:00Z</dcterms:modified>
</cp:coreProperties>
</file>