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B498" w14:textId="77777777" w:rsidR="004B77D4" w:rsidRDefault="004B77D4" w:rsidP="008B194F"/>
    <w:p w14:paraId="26A61804" w14:textId="77777777" w:rsidR="004B77D4" w:rsidRDefault="004B77D4" w:rsidP="008B194F"/>
    <w:p w14:paraId="4CF42167" w14:textId="77777777" w:rsidR="004B77D4" w:rsidRDefault="004B77D4" w:rsidP="008B194F"/>
    <w:p w14:paraId="4CB23EFD" w14:textId="77777777" w:rsidR="004B77D4" w:rsidRDefault="004B77D4" w:rsidP="008B194F"/>
    <w:p w14:paraId="4F5695F5" w14:textId="77777777" w:rsidR="00132057" w:rsidRDefault="00132057" w:rsidP="00132057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DA1F9" wp14:editId="721B8474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3BB0F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14:paraId="3AEC0D3C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0CC48806" w14:textId="77777777" w:rsidR="00132057" w:rsidRDefault="00132057" w:rsidP="00132057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14:paraId="6AA2FDC2" w14:textId="77777777" w:rsidR="00132057" w:rsidRDefault="00132057" w:rsidP="00132057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14:paraId="09EDE26F" w14:textId="2E5FF966" w:rsidR="00132057" w:rsidRPr="00CC06EF" w:rsidRDefault="002B48E2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“  24</w:t>
      </w:r>
      <w:r w:rsidR="00132057" w:rsidRPr="00CC06EF">
        <w:rPr>
          <w:rFonts w:ascii="Times New Roman" w:hAnsi="Times New Roman"/>
          <w:sz w:val="24"/>
          <w:u w:val="single"/>
        </w:rPr>
        <w:t xml:space="preserve">  ” </w:t>
      </w:r>
      <w:r>
        <w:rPr>
          <w:rFonts w:ascii="Times New Roman" w:hAnsi="Times New Roman"/>
          <w:sz w:val="24"/>
          <w:u w:val="single"/>
        </w:rPr>
        <w:t>марта  2022</w:t>
      </w:r>
      <w:r w:rsidR="00132057" w:rsidRPr="00CC06EF">
        <w:rPr>
          <w:rFonts w:ascii="Times New Roman" w:hAnsi="Times New Roman"/>
          <w:sz w:val="24"/>
          <w:u w:val="single"/>
        </w:rPr>
        <w:t xml:space="preserve"> г.</w:t>
      </w:r>
      <w:r w:rsidR="00132057" w:rsidRPr="00CC06EF">
        <w:rPr>
          <w:rFonts w:ascii="Times New Roman" w:hAnsi="Times New Roman"/>
          <w:sz w:val="24"/>
        </w:rPr>
        <w:t xml:space="preserve">                          </w:t>
      </w:r>
      <w:r w:rsidR="00132057">
        <w:rPr>
          <w:rFonts w:ascii="Times New Roman" w:hAnsi="Times New Roman"/>
          <w:sz w:val="24"/>
        </w:rPr>
        <w:t xml:space="preserve">      </w:t>
      </w:r>
      <w:r w:rsidR="00132057" w:rsidRPr="00CC06EF">
        <w:rPr>
          <w:rFonts w:ascii="Times New Roman" w:hAnsi="Times New Roman"/>
          <w:sz w:val="24"/>
        </w:rPr>
        <w:t xml:space="preserve">  № </w:t>
      </w:r>
      <w:r w:rsidR="00022A9D">
        <w:rPr>
          <w:rFonts w:ascii="Times New Roman" w:hAnsi="Times New Roman"/>
          <w:sz w:val="24"/>
        </w:rPr>
        <w:t>166</w:t>
      </w:r>
      <w:r w:rsidR="00132057" w:rsidRPr="00CC06EF">
        <w:rPr>
          <w:rFonts w:ascii="Times New Roman" w:hAnsi="Times New Roman"/>
          <w:sz w:val="24"/>
        </w:rPr>
        <w:t xml:space="preserve">                   </w:t>
      </w:r>
      <w:proofErr w:type="spellStart"/>
      <w:r w:rsidR="00132057" w:rsidRPr="00CC06EF">
        <w:rPr>
          <w:rFonts w:ascii="Times New Roman" w:hAnsi="Times New Roman"/>
          <w:sz w:val="24"/>
        </w:rPr>
        <w:t>пгт</w:t>
      </w:r>
      <w:proofErr w:type="spellEnd"/>
      <w:r w:rsidR="00132057" w:rsidRPr="00CC06EF">
        <w:rPr>
          <w:rFonts w:ascii="Times New Roman" w:hAnsi="Times New Roman"/>
          <w:sz w:val="24"/>
        </w:rPr>
        <w:t>. Нижнегорский</w:t>
      </w:r>
    </w:p>
    <w:p w14:paraId="06145F78" w14:textId="77777777" w:rsidR="00132057" w:rsidRDefault="00132057" w:rsidP="00132057">
      <w:pPr>
        <w:rPr>
          <w:rFonts w:ascii="Times New Roman" w:hAnsi="Times New Roman"/>
          <w:sz w:val="24"/>
        </w:rPr>
      </w:pPr>
    </w:p>
    <w:p w14:paraId="569F3956" w14:textId="77777777" w:rsidR="00132057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плана-графика перехода </w:t>
      </w:r>
    </w:p>
    <w:p w14:paraId="356781AB" w14:textId="77777777" w:rsidR="00132057" w:rsidRDefault="00132057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предоставление муниципальных услуг</w:t>
      </w:r>
    </w:p>
    <w:p w14:paraId="5EE64666" w14:textId="60B2F8FD" w:rsidR="00132057" w:rsidRDefault="002B48E2" w:rsidP="0013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электронном виде в 2022 году</w:t>
      </w:r>
    </w:p>
    <w:p w14:paraId="4327A99F" w14:textId="77777777" w:rsidR="00132057" w:rsidRPr="00CA4E59" w:rsidRDefault="00132057" w:rsidP="00132057">
      <w:pPr>
        <w:rPr>
          <w:rFonts w:ascii="Times New Roman" w:hAnsi="Times New Roman"/>
          <w:sz w:val="24"/>
        </w:rPr>
      </w:pPr>
    </w:p>
    <w:p w14:paraId="63A3082F" w14:textId="0D245CAC" w:rsidR="00132057" w:rsidRPr="00B17B5B" w:rsidRDefault="00132057" w:rsidP="00132057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lang w:eastAsia="ar-SA"/>
        </w:rPr>
        <w:t xml:space="preserve">В соответствии с  </w:t>
      </w:r>
      <w:r>
        <w:rPr>
          <w:rFonts w:ascii="Times New Roman" w:hAnsi="Times New Roman"/>
          <w:sz w:val="24"/>
        </w:rPr>
        <w:t>Федеральным законом</w:t>
      </w:r>
      <w:r w:rsidRPr="00A77AB1">
        <w:rPr>
          <w:rFonts w:ascii="Times New Roman" w:hAnsi="Times New Roman"/>
          <w:sz w:val="24"/>
        </w:rPr>
        <w:t xml:space="preserve">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lang w:eastAsia="ar-SA"/>
        </w:rPr>
        <w:t xml:space="preserve">», Федеральным законом № 210-ФЗ от 27.10.2010 «Об организации предоставления государственных и муниципальных услуг», руководствуясь Распоряжением Совета </w:t>
      </w:r>
      <w:r w:rsidR="002B48E2">
        <w:rPr>
          <w:rFonts w:ascii="Times New Roman" w:eastAsia="Times New Roman" w:hAnsi="Times New Roman"/>
          <w:sz w:val="24"/>
          <w:lang w:eastAsia="ar-SA"/>
        </w:rPr>
        <w:t>министров Республики Крым  от 20.01.2022 г. № 59</w:t>
      </w:r>
      <w:r>
        <w:rPr>
          <w:rFonts w:ascii="Times New Roman" w:eastAsia="Times New Roman" w:hAnsi="Times New Roman"/>
          <w:sz w:val="24"/>
          <w:lang w:eastAsia="ar-SA"/>
        </w:rPr>
        <w:t>-р «О некоторых вопросах, связанных с переходом на предоставление государственных и муниципальных услуг в электронном виде в 202</w:t>
      </w:r>
      <w:r w:rsidR="002B48E2">
        <w:rPr>
          <w:rFonts w:ascii="Times New Roman" w:eastAsia="Times New Roman" w:hAnsi="Times New Roman"/>
          <w:sz w:val="24"/>
          <w:lang w:eastAsia="ar-SA"/>
        </w:rPr>
        <w:t>2 году</w:t>
      </w:r>
      <w:r>
        <w:rPr>
          <w:rFonts w:ascii="Times New Roman" w:eastAsia="Times New Roman" w:hAnsi="Times New Roman"/>
          <w:sz w:val="24"/>
          <w:lang w:eastAsia="ar-SA"/>
        </w:rPr>
        <w:t>», Уставом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Нижнегорское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 xml:space="preserve"> сельское поселение Нижнегорского района Республики Крым,    администрация Нижнегорского сельского поселения</w:t>
      </w:r>
    </w:p>
    <w:p w14:paraId="007DE199" w14:textId="77777777" w:rsidR="00132057" w:rsidRDefault="00132057" w:rsidP="0013205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78445AFC" w14:textId="77777777" w:rsidR="00132057" w:rsidRDefault="00132057" w:rsidP="00132057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71635C6C" w14:textId="77777777" w:rsidR="00132057" w:rsidRDefault="00132057" w:rsidP="001320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DF10A7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ПОСТАНОВИЛА</w:t>
      </w:r>
    </w:p>
    <w:p w14:paraId="0BDD8FC0" w14:textId="77777777" w:rsidR="00132057" w:rsidRDefault="00132057" w:rsidP="00132057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4DE07D9C" w14:textId="28ACBFE9" w:rsidR="00132057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Утвердить прилагаемый план-график перехода на  предоставление муниципальных услу</w:t>
      </w:r>
      <w:r w:rsidR="002B48E2"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г в электронном виде на 2022 год</w:t>
      </w:r>
      <w:r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  <w:t>.</w:t>
      </w:r>
    </w:p>
    <w:p w14:paraId="383FA0BD" w14:textId="77777777" w:rsidR="00132057" w:rsidRPr="005B783F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r w:rsidRPr="005B783F">
        <w:rPr>
          <w:rFonts w:ascii="Times New Roman" w:hAnsi="Times New Roman"/>
          <w:bCs/>
          <w:sz w:val="24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8" w:history="1">
        <w:r w:rsidRPr="005B783F">
          <w:rPr>
            <w:rStyle w:val="a4"/>
            <w:rFonts w:ascii="Times New Roman" w:hAnsi="Times New Roman"/>
            <w:bCs/>
            <w:sz w:val="24"/>
          </w:rPr>
          <w:t>http://nizhnegorskij.admonline.ru/</w:t>
        </w:r>
      </w:hyperlink>
      <w:r w:rsidRPr="005B783F">
        <w:rPr>
          <w:rFonts w:ascii="Times New Roman" w:hAnsi="Times New Roman"/>
          <w:bCs/>
          <w:sz w:val="24"/>
        </w:rPr>
        <w:t>.</w:t>
      </w:r>
    </w:p>
    <w:p w14:paraId="7C064F0B" w14:textId="77777777" w:rsidR="00132057" w:rsidRPr="004630BC" w:rsidRDefault="00132057" w:rsidP="00132057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  <w:proofErr w:type="gramStart"/>
      <w:r w:rsidRPr="004630BC">
        <w:rPr>
          <w:rFonts w:ascii="Times New Roman" w:eastAsia="Times New Roman" w:hAnsi="Times New Roman"/>
          <w:sz w:val="24"/>
          <w:lang w:eastAsia="ru-RU" w:bidi="ru-RU"/>
        </w:rPr>
        <w:t>К</w:t>
      </w:r>
      <w:r w:rsidRPr="004630BC">
        <w:rPr>
          <w:rFonts w:ascii="Times New Roman" w:eastAsia="Times New Roman" w:hAnsi="Times New Roman"/>
          <w:sz w:val="24"/>
          <w:lang w:eastAsia="ar-SA"/>
        </w:rPr>
        <w:t>онтроль за</w:t>
      </w:r>
      <w:proofErr w:type="gramEnd"/>
      <w:r w:rsidRPr="004630BC">
        <w:rPr>
          <w:rFonts w:ascii="Times New Roman" w:eastAsia="Times New Roman" w:hAnsi="Times New Roman"/>
          <w:sz w:val="24"/>
          <w:lang w:eastAsia="ar-SA"/>
        </w:rPr>
        <w:t xml:space="preserve"> выполнением данного решения оставляю за собой.</w:t>
      </w:r>
    </w:p>
    <w:p w14:paraId="191357C7" w14:textId="77777777" w:rsidR="00132057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161B2DA9" w14:textId="77777777" w:rsidR="00132057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sz w:val="24"/>
          <w:lang w:eastAsia="ar-SA"/>
        </w:rPr>
      </w:pPr>
    </w:p>
    <w:p w14:paraId="2BB360FF" w14:textId="77777777" w:rsidR="00132057" w:rsidRPr="004630BC" w:rsidRDefault="00132057" w:rsidP="00132057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1B9CDDBF" w14:textId="77777777" w:rsidR="00132057" w:rsidRPr="004630BC" w:rsidRDefault="00132057" w:rsidP="00132057">
      <w:pPr>
        <w:shd w:val="clear" w:color="auto" w:fill="FFFFFF"/>
        <w:ind w:left="720"/>
        <w:jc w:val="both"/>
        <w:rPr>
          <w:rFonts w:ascii="Times New Roman" w:eastAsia="Times New Roman" w:hAnsi="Times New Roman"/>
          <w:color w:val="000000"/>
          <w:spacing w:val="3"/>
          <w:sz w:val="24"/>
          <w:lang w:eastAsia="ar-SA"/>
        </w:rPr>
      </w:pPr>
    </w:p>
    <w:p w14:paraId="6BF3AA52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Нижнегорского сельского совета –</w:t>
      </w:r>
    </w:p>
    <w:p w14:paraId="7DDA05FE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14:paraId="57DBAC76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Нижнегорского сельского поселения                                                С. В. Юрченко       </w:t>
      </w:r>
    </w:p>
    <w:p w14:paraId="7CD6AF0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53066F12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38DFEE5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01C8440D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7AE7472A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15A2090E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04420CC5" w14:textId="77777777" w:rsidR="00132057" w:rsidRDefault="00132057" w:rsidP="00132057">
      <w:pPr>
        <w:pStyle w:val="a3"/>
        <w:jc w:val="both"/>
        <w:rPr>
          <w:rFonts w:ascii="Times New Roman" w:hAnsi="Times New Roman"/>
          <w:sz w:val="24"/>
        </w:rPr>
      </w:pPr>
    </w:p>
    <w:p w14:paraId="2E17E258" w14:textId="77777777" w:rsidR="003144CB" w:rsidRDefault="003144CB" w:rsidP="003144CB">
      <w:pPr>
        <w:pStyle w:val="a3"/>
        <w:ind w:left="4956"/>
        <w:jc w:val="center"/>
        <w:rPr>
          <w:rFonts w:ascii="Times New Roman" w:hAnsi="Times New Roman"/>
          <w:sz w:val="24"/>
        </w:rPr>
      </w:pPr>
    </w:p>
    <w:p w14:paraId="40A36B05" w14:textId="77777777" w:rsidR="003144CB" w:rsidRDefault="003144CB" w:rsidP="003144CB">
      <w:pPr>
        <w:pStyle w:val="a3"/>
        <w:ind w:left="4956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Приложение </w:t>
      </w:r>
    </w:p>
    <w:p w14:paraId="0AE82D18" w14:textId="32EF91D3" w:rsidR="00CC2510" w:rsidRPr="003144CB" w:rsidRDefault="003144CB" w:rsidP="003144CB">
      <w:pPr>
        <w:pStyle w:val="a3"/>
        <w:ind w:left="4956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постановлени</w:t>
      </w:r>
      <w:r w:rsidR="00B73454">
        <w:rPr>
          <w:rFonts w:ascii="Times New Roman" w:hAnsi="Times New Roman"/>
          <w:szCs w:val="20"/>
        </w:rPr>
        <w:t xml:space="preserve">ю № </w:t>
      </w:r>
      <w:r w:rsidR="00022A9D">
        <w:rPr>
          <w:rFonts w:ascii="Times New Roman" w:hAnsi="Times New Roman"/>
          <w:szCs w:val="20"/>
        </w:rPr>
        <w:t>166</w:t>
      </w:r>
      <w:r w:rsidR="00B73454">
        <w:rPr>
          <w:rFonts w:ascii="Times New Roman" w:hAnsi="Times New Roman"/>
          <w:szCs w:val="20"/>
        </w:rPr>
        <w:t xml:space="preserve">   от 24.03.2022</w:t>
      </w:r>
      <w:r>
        <w:rPr>
          <w:rFonts w:ascii="Times New Roman" w:hAnsi="Times New Roman"/>
          <w:szCs w:val="20"/>
        </w:rPr>
        <w:t xml:space="preserve"> г. </w:t>
      </w:r>
    </w:p>
    <w:p w14:paraId="0768C2C1" w14:textId="77777777" w:rsidR="003144CB" w:rsidRDefault="003144CB" w:rsidP="00CC2510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14:paraId="1F35176B" w14:textId="77777777" w:rsidR="00856FF9" w:rsidRDefault="00856FF9" w:rsidP="00856FF9">
      <w:pPr>
        <w:pStyle w:val="a3"/>
        <w:ind w:left="4956"/>
        <w:jc w:val="center"/>
        <w:rPr>
          <w:rFonts w:ascii="Times New Roman" w:hAnsi="Times New Roman"/>
          <w:sz w:val="24"/>
        </w:rPr>
      </w:pPr>
    </w:p>
    <w:p w14:paraId="3FF78413" w14:textId="77777777" w:rsidR="00856FF9" w:rsidRDefault="00856FF9" w:rsidP="00856FF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14:paraId="1592A9D1" w14:textId="77777777" w:rsidR="00856FF9" w:rsidRDefault="00856FF9" w:rsidP="00856FF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</w:p>
    <w:p w14:paraId="36897365" w14:textId="77777777" w:rsidR="00856FF9" w:rsidRDefault="00856FF9" w:rsidP="00856FF9">
      <w:pPr>
        <w:pStyle w:val="a3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ПЛАН-ГРАФИК</w:t>
      </w:r>
    </w:p>
    <w:p w14:paraId="521CB392" w14:textId="77777777" w:rsidR="00856FF9" w:rsidRDefault="00856FF9" w:rsidP="00856F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перехода на предоставление муниципальных услуг </w:t>
      </w:r>
    </w:p>
    <w:p w14:paraId="3221C5A0" w14:textId="77777777" w:rsidR="00856FF9" w:rsidRDefault="00856FF9" w:rsidP="00856F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администрации Нижнегорского сельского поселения</w:t>
      </w:r>
    </w:p>
    <w:p w14:paraId="54A75FF1" w14:textId="3B1177E4" w:rsidR="00856FF9" w:rsidRDefault="00856FF9" w:rsidP="00856F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электронном виде на 2022</w:t>
      </w:r>
      <w:r>
        <w:rPr>
          <w:rFonts w:ascii="Times New Roman" w:hAnsi="Times New Roman"/>
          <w:b/>
          <w:sz w:val="24"/>
        </w:rPr>
        <w:t xml:space="preserve"> год</w:t>
      </w:r>
    </w:p>
    <w:p w14:paraId="34189211" w14:textId="77777777" w:rsidR="00856FF9" w:rsidRDefault="00856FF9" w:rsidP="00856FF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6FF9" w14:paraId="0E984EF2" w14:textId="77777777" w:rsidTr="0085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7722" w14:textId="77777777" w:rsidR="00856FF9" w:rsidRDefault="00856FF9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ED7" w14:textId="77777777" w:rsidR="00856FF9" w:rsidRDefault="00856FF9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BFA1" w14:textId="77777777" w:rsidR="00856FF9" w:rsidRDefault="00856FF9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завершения работ по переводу муниципальной услуги в электронный вид</w:t>
            </w:r>
          </w:p>
        </w:tc>
      </w:tr>
      <w:tr w:rsidR="00856FF9" w14:paraId="1423C56F" w14:textId="77777777" w:rsidTr="0085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4A06" w14:textId="77777777" w:rsidR="00856FF9" w:rsidRDefault="00856FF9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E01" w14:textId="77777777" w:rsidR="00856FF9" w:rsidRDefault="00856FF9" w:rsidP="00856FF9">
            <w:pPr>
              <w:rPr>
                <w:rFonts w:ascii="Times New Roman" w:hAnsi="Times New Roman"/>
                <w:sz w:val="24"/>
              </w:rPr>
            </w:pPr>
            <w:r w:rsidRPr="00CB5ABF">
              <w:rPr>
                <w:rFonts w:ascii="Times New Roman" w:hAnsi="Times New Roman"/>
                <w:sz w:val="24"/>
              </w:rPr>
              <w:t xml:space="preserve">Выдача выписки из </w:t>
            </w:r>
            <w:proofErr w:type="spellStart"/>
            <w:r w:rsidRPr="00CB5ABF">
              <w:rPr>
                <w:rFonts w:ascii="Times New Roman" w:hAnsi="Times New Roman"/>
                <w:sz w:val="24"/>
              </w:rPr>
              <w:t>похозяйственной</w:t>
            </w:r>
            <w:proofErr w:type="spellEnd"/>
            <w:r w:rsidRPr="00CB5ABF">
              <w:rPr>
                <w:rFonts w:ascii="Times New Roman" w:hAnsi="Times New Roman"/>
                <w:sz w:val="24"/>
              </w:rPr>
              <w:t xml:space="preserve"> книги о наличии у гражданина права на земельный участок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9396CD2" w14:textId="576681E3" w:rsidR="00856FF9" w:rsidRDefault="00856FF9">
            <w:pPr>
              <w:jc w:val="both"/>
              <w:rPr>
                <w:rFonts w:ascii="Times New Roman" w:hAnsi="Times New Roman"/>
                <w:b/>
                <w:kern w:val="2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50" w14:textId="2A3600F0" w:rsidR="00856FF9" w:rsidRDefault="00856FF9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856FF9" w14:paraId="0323FD13" w14:textId="77777777" w:rsidTr="00856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DDBC" w14:textId="77777777" w:rsidR="00856FF9" w:rsidRDefault="00856FF9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F41B" w14:textId="77777777" w:rsidR="00856FF9" w:rsidRPr="005572F5" w:rsidRDefault="00856FF9" w:rsidP="00856FF9">
            <w:pPr>
              <w:pStyle w:val="Standard"/>
              <w:jc w:val="both"/>
            </w:pPr>
            <w:r w:rsidRPr="005572F5">
              <w:rPr>
                <w:rFonts w:ascii="Times New Roman" w:hAnsi="Times New Roman" w:cs="Times New Roman"/>
                <w:lang w:val="ru-RU"/>
              </w:rPr>
              <w:t xml:space="preserve">Выдача выписки из </w:t>
            </w:r>
            <w:proofErr w:type="spellStart"/>
            <w:r w:rsidRPr="005572F5">
              <w:rPr>
                <w:rFonts w:ascii="Times New Roman" w:hAnsi="Times New Roman" w:cs="Times New Roman"/>
                <w:lang w:val="ru-RU"/>
              </w:rPr>
              <w:t>похозяйственной</w:t>
            </w:r>
            <w:proofErr w:type="spellEnd"/>
            <w:r w:rsidRPr="005572F5">
              <w:rPr>
                <w:rFonts w:ascii="Times New Roman" w:hAnsi="Times New Roman" w:cs="Times New Roman"/>
                <w:lang w:val="ru-RU"/>
              </w:rPr>
              <w:t xml:space="preserve"> книги о выращивании сельскохозяйственной продукции (овощи, фрукты, саженцы, сельскохозяйственных животных, птицы, пчёл)».</w:t>
            </w:r>
          </w:p>
          <w:p w14:paraId="019C47CC" w14:textId="1286C568" w:rsidR="00856FF9" w:rsidRPr="00856FF9" w:rsidRDefault="00856FF9">
            <w:pPr>
              <w:jc w:val="both"/>
              <w:rPr>
                <w:rFonts w:ascii="Times New Roman" w:hAnsi="Times New Roman"/>
                <w:b/>
                <w:kern w:val="2"/>
                <w:sz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100F" w14:textId="07842924" w:rsidR="00856FF9" w:rsidRDefault="00856FF9">
            <w:pPr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</w:tbl>
    <w:p w14:paraId="5F53C2C0" w14:textId="77777777" w:rsidR="00856FF9" w:rsidRDefault="00856FF9" w:rsidP="00856FF9">
      <w:bookmarkStart w:id="0" w:name="_GoBack"/>
      <w:bookmarkEnd w:id="0"/>
    </w:p>
    <w:p w14:paraId="2B632308" w14:textId="77777777" w:rsidR="00856FF9" w:rsidRDefault="00856FF9" w:rsidP="00856FF9"/>
    <w:p w14:paraId="1543B73C" w14:textId="77777777" w:rsidR="00856FF9" w:rsidRDefault="00856FF9" w:rsidP="00856FF9"/>
    <w:p w14:paraId="61D93DA7" w14:textId="77777777" w:rsidR="00856FF9" w:rsidRDefault="00856FF9" w:rsidP="00856FF9"/>
    <w:p w14:paraId="183C514D" w14:textId="77777777" w:rsidR="004B77D4" w:rsidRDefault="004B77D4" w:rsidP="008B194F"/>
    <w:p w14:paraId="5D07C738" w14:textId="77777777" w:rsidR="004B77D4" w:rsidRDefault="004B77D4" w:rsidP="008B194F"/>
    <w:p w14:paraId="0E729DCB" w14:textId="77777777" w:rsidR="004B77D4" w:rsidRDefault="004B77D4" w:rsidP="008B194F"/>
    <w:p w14:paraId="5E1C1E2E" w14:textId="77777777" w:rsidR="004B77D4" w:rsidRDefault="004B77D4" w:rsidP="008B194F"/>
    <w:p w14:paraId="77BEB5B5" w14:textId="77777777" w:rsidR="004B77D4" w:rsidRDefault="004B77D4" w:rsidP="008B194F"/>
    <w:p w14:paraId="6A4DC947" w14:textId="5372D096" w:rsidR="00A92FB2" w:rsidRDefault="00A92FB2" w:rsidP="008B194F"/>
    <w:p w14:paraId="76B8DD36" w14:textId="77777777" w:rsidR="00A92FB2" w:rsidRDefault="00A92FB2">
      <w:pPr>
        <w:widowControl/>
        <w:suppressAutoHyphens w:val="0"/>
        <w:spacing w:after="160" w:line="259" w:lineRule="auto"/>
      </w:pPr>
      <w:r>
        <w:br w:type="page"/>
      </w:r>
    </w:p>
    <w:p w14:paraId="36C234DD" w14:textId="77777777" w:rsidR="004B77D4" w:rsidRDefault="004B77D4" w:rsidP="008B194F"/>
    <w:sectPr w:rsidR="004B77D4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1902"/>
    <w:multiLevelType w:val="hybridMultilevel"/>
    <w:tmpl w:val="35C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8"/>
    <w:rsid w:val="00022A9D"/>
    <w:rsid w:val="00054C6D"/>
    <w:rsid w:val="00080AB1"/>
    <w:rsid w:val="00132057"/>
    <w:rsid w:val="0028546F"/>
    <w:rsid w:val="002B48E2"/>
    <w:rsid w:val="002D0573"/>
    <w:rsid w:val="003144CB"/>
    <w:rsid w:val="00341758"/>
    <w:rsid w:val="0034607A"/>
    <w:rsid w:val="00377952"/>
    <w:rsid w:val="00387660"/>
    <w:rsid w:val="003D11D5"/>
    <w:rsid w:val="003D3F1C"/>
    <w:rsid w:val="0045421B"/>
    <w:rsid w:val="004A1FCC"/>
    <w:rsid w:val="004B77D4"/>
    <w:rsid w:val="00506B4F"/>
    <w:rsid w:val="00507BBB"/>
    <w:rsid w:val="005572F5"/>
    <w:rsid w:val="0058476A"/>
    <w:rsid w:val="0058590B"/>
    <w:rsid w:val="00594A9D"/>
    <w:rsid w:val="005A3F16"/>
    <w:rsid w:val="005B783F"/>
    <w:rsid w:val="006C4800"/>
    <w:rsid w:val="00712E8E"/>
    <w:rsid w:val="0077323F"/>
    <w:rsid w:val="00825F44"/>
    <w:rsid w:val="00856FF9"/>
    <w:rsid w:val="00895DA1"/>
    <w:rsid w:val="008B194F"/>
    <w:rsid w:val="00966C84"/>
    <w:rsid w:val="009B2D1B"/>
    <w:rsid w:val="00A468D5"/>
    <w:rsid w:val="00A735D0"/>
    <w:rsid w:val="00A85B0A"/>
    <w:rsid w:val="00A92FB2"/>
    <w:rsid w:val="00A97FF2"/>
    <w:rsid w:val="00AB7F82"/>
    <w:rsid w:val="00B73454"/>
    <w:rsid w:val="00BC00BB"/>
    <w:rsid w:val="00C660EF"/>
    <w:rsid w:val="00C70F97"/>
    <w:rsid w:val="00CB1274"/>
    <w:rsid w:val="00CB5ABF"/>
    <w:rsid w:val="00CC06EF"/>
    <w:rsid w:val="00CC2510"/>
    <w:rsid w:val="00D57B27"/>
    <w:rsid w:val="00DC3048"/>
    <w:rsid w:val="00DC6D52"/>
    <w:rsid w:val="00E64825"/>
    <w:rsid w:val="00F746D7"/>
    <w:rsid w:val="00F9121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00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39"/>
    <w:rsid w:val="00E6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72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19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800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39"/>
    <w:rsid w:val="00E6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72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B9DF-04A1-4E28-86AC-B7EE9FDF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2022-03-30T05:46:00Z</cp:lastPrinted>
  <dcterms:created xsi:type="dcterms:W3CDTF">2022-03-28T08:37:00Z</dcterms:created>
  <dcterms:modified xsi:type="dcterms:W3CDTF">2022-03-30T05:47:00Z</dcterms:modified>
</cp:coreProperties>
</file>