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39F2" w14:textId="73F41862" w:rsidR="00355940" w:rsidRPr="004B2307" w:rsidRDefault="00355940" w:rsidP="00355940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4B2307">
        <w:rPr>
          <w:rFonts w:ascii="Times New Roman" w:hAnsi="Times New Roman" w:cs="Times New Roman"/>
        </w:rPr>
        <w:object w:dxaOrig="1172" w:dyaOrig="1340" w14:anchorId="7B5735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716097699" r:id="rId6"/>
        </w:object>
      </w:r>
    </w:p>
    <w:p w14:paraId="527CF239" w14:textId="77777777" w:rsidR="00355940" w:rsidRPr="004B2307" w:rsidRDefault="00355940" w:rsidP="00355940">
      <w:pPr>
        <w:pStyle w:val="1"/>
        <w:rPr>
          <w:rFonts w:ascii="Times New Roman" w:hAnsi="Times New Roman"/>
        </w:rPr>
      </w:pPr>
      <w:proofErr w:type="gramStart"/>
      <w:r w:rsidRPr="004B2307">
        <w:rPr>
          <w:rFonts w:ascii="Times New Roman" w:hAnsi="Times New Roman"/>
        </w:rPr>
        <w:t>РЕСПУБЛИКА  КРЫМ</w:t>
      </w:r>
      <w:proofErr w:type="gramEnd"/>
    </w:p>
    <w:p w14:paraId="1E655178" w14:textId="77777777" w:rsidR="00355940" w:rsidRPr="004B2307" w:rsidRDefault="00355940" w:rsidP="00355940">
      <w:pPr>
        <w:pStyle w:val="1"/>
        <w:rPr>
          <w:rFonts w:ascii="Times New Roman" w:hAnsi="Times New Roman"/>
        </w:rPr>
      </w:pPr>
      <w:proofErr w:type="gramStart"/>
      <w:r w:rsidRPr="004B2307">
        <w:rPr>
          <w:rFonts w:ascii="Times New Roman" w:hAnsi="Times New Roman"/>
        </w:rPr>
        <w:t>АДМИНИСТРАЦИЯ  НИЖНЕГОРСКОГО</w:t>
      </w:r>
      <w:proofErr w:type="gramEnd"/>
      <w:r w:rsidRPr="004B2307">
        <w:rPr>
          <w:rFonts w:ascii="Times New Roman" w:hAnsi="Times New Roman"/>
        </w:rPr>
        <w:t xml:space="preserve"> СЕЛЬСКОГО ПОСЕЛЕНИЯ</w:t>
      </w:r>
    </w:p>
    <w:p w14:paraId="2FF33D7D" w14:textId="77777777" w:rsidR="00355940" w:rsidRPr="00E85E5B" w:rsidRDefault="00355940" w:rsidP="00355940">
      <w:pPr>
        <w:pStyle w:val="1"/>
        <w:rPr>
          <w:rFonts w:ascii="Times New Roman" w:hAnsi="Times New Roman"/>
        </w:rPr>
      </w:pPr>
      <w:r w:rsidRPr="004B2307">
        <w:rPr>
          <w:rFonts w:ascii="Times New Roman" w:hAnsi="Times New Roman"/>
        </w:rPr>
        <w:t>НИЖНЕГОРСКОГО РАЙОНА РЕСПУБЛИКИ КРЫМ</w:t>
      </w:r>
    </w:p>
    <w:p w14:paraId="218AB689" w14:textId="77777777" w:rsidR="00355940" w:rsidRPr="004B2307" w:rsidRDefault="00355940" w:rsidP="003559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B2307">
        <w:rPr>
          <w:rFonts w:ascii="Times New Roman" w:hAnsi="Times New Roman" w:cs="Times New Roman"/>
          <w:b/>
          <w:bCs/>
        </w:rPr>
        <w:t>ПОСТАНОВЛЕНИЕ</w:t>
      </w:r>
    </w:p>
    <w:p w14:paraId="61895C3E" w14:textId="77777777" w:rsidR="00355940" w:rsidRDefault="00355940" w:rsidP="00355940">
      <w:pPr>
        <w:pStyle w:val="Standard"/>
        <w:rPr>
          <w:rFonts w:ascii="Times New Roman" w:hAnsi="Times New Roman" w:cs="Times New Roman"/>
          <w:u w:val="single"/>
        </w:rPr>
      </w:pPr>
    </w:p>
    <w:p w14:paraId="6DA49262" w14:textId="0A6F829C" w:rsidR="00355940" w:rsidRDefault="00355940" w:rsidP="00355940">
      <w:pPr>
        <w:pStyle w:val="Standard"/>
      </w:pPr>
      <w:r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  <w:lang w:val="ru-RU"/>
        </w:rPr>
        <w:t xml:space="preserve">01 </w:t>
      </w:r>
      <w:r>
        <w:rPr>
          <w:rFonts w:ascii="Times New Roman" w:hAnsi="Times New Roman" w:cs="Times New Roman"/>
          <w:u w:val="single"/>
        </w:rPr>
        <w:t xml:space="preserve">» </w:t>
      </w:r>
      <w:r>
        <w:rPr>
          <w:rFonts w:ascii="Times New Roman" w:hAnsi="Times New Roman" w:cs="Times New Roman"/>
          <w:u w:val="single"/>
          <w:lang w:val="ru-RU"/>
        </w:rPr>
        <w:t xml:space="preserve">июня </w:t>
      </w:r>
      <w:r>
        <w:rPr>
          <w:rFonts w:ascii="Times New Roman" w:hAnsi="Times New Roman" w:cs="Times New Roman"/>
          <w:u w:val="single"/>
        </w:rPr>
        <w:t xml:space="preserve">  20</w:t>
      </w:r>
      <w:r>
        <w:rPr>
          <w:rFonts w:ascii="Times New Roman" w:hAnsi="Times New Roman" w:cs="Times New Roman"/>
          <w:u w:val="single"/>
          <w:lang w:val="ru-RU"/>
        </w:rPr>
        <w:t>22</w:t>
      </w:r>
      <w:r>
        <w:rPr>
          <w:rFonts w:ascii="Times New Roman" w:hAnsi="Times New Roman" w:cs="Times New Roman"/>
          <w:u w:val="single"/>
        </w:rPr>
        <w:t xml:space="preserve"> г   </w:t>
      </w:r>
      <w:r>
        <w:rPr>
          <w:rFonts w:ascii="Times New Roman" w:hAnsi="Times New Roman" w:cs="Times New Roman"/>
        </w:rPr>
        <w:t xml:space="preserve">                                      № </w:t>
      </w:r>
      <w:r>
        <w:rPr>
          <w:rFonts w:ascii="Times New Roman" w:hAnsi="Times New Roman" w:cs="Times New Roman"/>
          <w:lang w:val="ru-RU"/>
        </w:rPr>
        <w:t xml:space="preserve">281  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пгт</w:t>
      </w:r>
      <w:proofErr w:type="spellEnd"/>
      <w:r>
        <w:rPr>
          <w:rFonts w:ascii="Times New Roman" w:hAnsi="Times New Roman" w:cs="Times New Roman"/>
          <w:lang w:val="ru-RU"/>
        </w:rPr>
        <w:t xml:space="preserve"> Нижнегорский</w:t>
      </w:r>
    </w:p>
    <w:p w14:paraId="5D90ADF7" w14:textId="77777777" w:rsidR="00355940" w:rsidRPr="00124E56" w:rsidRDefault="00355940" w:rsidP="0035594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Hlk76129316"/>
      <w:r w:rsidRPr="00124E56">
        <w:rPr>
          <w:rFonts w:ascii="Times New Roman" w:hAnsi="Times New Roman" w:cs="Times New Roman"/>
          <w:sz w:val="24"/>
          <w:szCs w:val="24"/>
        </w:rPr>
        <w:t xml:space="preserve">О сельскохозяйственной переписи домовладений по Нижнегорскому сельскому поселению, Нижнегорский район Республика Крым </w:t>
      </w:r>
      <w:bookmarkEnd w:id="0"/>
    </w:p>
    <w:p w14:paraId="126EBA05" w14:textId="77777777" w:rsidR="00355940" w:rsidRPr="00124E56" w:rsidRDefault="00355940" w:rsidP="00355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E30AC3" w14:textId="77777777" w:rsidR="00355940" w:rsidRPr="00124E56" w:rsidRDefault="00355940" w:rsidP="00355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E56">
        <w:rPr>
          <w:rFonts w:ascii="Times New Roman" w:hAnsi="Times New Roman" w:cs="Times New Roman"/>
          <w:sz w:val="24"/>
          <w:szCs w:val="24"/>
        </w:rPr>
        <w:t xml:space="preserve">В соответствии с ФЗ от 07.07.2003№112-ФЗ «О личном подсобном хозяйстве», Приказа Министерства сельского хозяйства Российской Федерации от 11.10.2010 №345, Порядка ведения </w:t>
      </w:r>
      <w:proofErr w:type="spellStart"/>
      <w:r w:rsidRPr="00124E56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124E56">
        <w:rPr>
          <w:rFonts w:ascii="Times New Roman" w:hAnsi="Times New Roman" w:cs="Times New Roman"/>
          <w:sz w:val="24"/>
          <w:szCs w:val="24"/>
        </w:rPr>
        <w:t xml:space="preserve"> книг,</w:t>
      </w:r>
      <w:r w:rsidRPr="00124E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124E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руководствуясь  </w:t>
      </w:r>
      <w:r w:rsidRPr="00124E56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124E56">
        <w:rPr>
          <w:rFonts w:ascii="Times New Roman" w:hAnsi="Times New Roman" w:cs="Times New Roman"/>
          <w:sz w:val="24"/>
          <w:szCs w:val="24"/>
        </w:rPr>
        <w:t xml:space="preserve"> законом от 06.10.2003 № 131-ФЗ "Об общих принципах организации местного самоуправления в Российской Федерации»</w:t>
      </w:r>
      <w:r w:rsidRPr="00124E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124E56">
        <w:rPr>
          <w:rFonts w:ascii="Times New Roman" w:hAnsi="Times New Roman" w:cs="Times New Roman"/>
          <w:sz w:val="24"/>
          <w:szCs w:val="24"/>
        </w:rPr>
        <w:t>администрация Нижнегорского сельского поселения</w:t>
      </w:r>
    </w:p>
    <w:p w14:paraId="6D20B67A" w14:textId="77777777" w:rsidR="00355940" w:rsidRPr="00124E56" w:rsidRDefault="00355940" w:rsidP="00355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0545C8" w14:textId="77777777" w:rsidR="00355940" w:rsidRPr="00124E56" w:rsidRDefault="00355940" w:rsidP="0035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56">
        <w:rPr>
          <w:rFonts w:ascii="Times New Roman" w:hAnsi="Times New Roman" w:cs="Times New Roman"/>
          <w:sz w:val="24"/>
          <w:szCs w:val="24"/>
        </w:rPr>
        <w:tab/>
      </w:r>
      <w:r w:rsidRPr="00124E56">
        <w:rPr>
          <w:rFonts w:ascii="Times New Roman" w:hAnsi="Times New Roman" w:cs="Times New Roman"/>
          <w:sz w:val="24"/>
          <w:szCs w:val="24"/>
        </w:rPr>
        <w:tab/>
      </w:r>
      <w:r w:rsidRPr="00124E56">
        <w:rPr>
          <w:rFonts w:ascii="Times New Roman" w:hAnsi="Times New Roman" w:cs="Times New Roman"/>
          <w:sz w:val="24"/>
          <w:szCs w:val="24"/>
        </w:rPr>
        <w:tab/>
      </w:r>
      <w:r w:rsidRPr="00124E56">
        <w:rPr>
          <w:rFonts w:ascii="Times New Roman" w:hAnsi="Times New Roman" w:cs="Times New Roman"/>
          <w:sz w:val="24"/>
          <w:szCs w:val="24"/>
        </w:rPr>
        <w:tab/>
        <w:t xml:space="preserve">            ПОСТАНОВИЛА:</w:t>
      </w:r>
    </w:p>
    <w:p w14:paraId="3452CD05" w14:textId="77777777" w:rsidR="00355940" w:rsidRPr="00124E56" w:rsidRDefault="00355940" w:rsidP="0035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FF79B" w14:textId="77777777" w:rsidR="00355940" w:rsidRPr="00124E56" w:rsidRDefault="00355940" w:rsidP="0035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5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91AD764" w14:textId="5741FBBB" w:rsidR="00355940" w:rsidRPr="00124E56" w:rsidRDefault="00355940" w:rsidP="00355940">
      <w:pPr>
        <w:pStyle w:val="a3"/>
        <w:numPr>
          <w:ilvl w:val="0"/>
          <w:numId w:val="1"/>
        </w:numPr>
        <w:jc w:val="both"/>
        <w:outlineLvl w:val="0"/>
      </w:pPr>
      <w:r w:rsidRPr="00124E56">
        <w:t>В период с 10 по 30 июня 202</w:t>
      </w:r>
      <w:r>
        <w:t>2</w:t>
      </w:r>
      <w:r w:rsidRPr="00124E56">
        <w:t>года провести сельскохозяйственную перепись домовладений</w:t>
      </w:r>
      <w:r w:rsidRPr="00124E56">
        <w:rPr>
          <w:color w:val="000000"/>
          <w:spacing w:val="8"/>
        </w:rPr>
        <w:t xml:space="preserve">: </w:t>
      </w:r>
      <w:r w:rsidRPr="00124E56">
        <w:t>Адрес хозяйства, список членов хозяйства, площадь земельных участков, домовладений, площадь посеянных культур, количество  насаждений, количество</w:t>
      </w:r>
      <w:r>
        <w:t xml:space="preserve"> </w:t>
      </w:r>
      <w:r w:rsidRPr="00124E56">
        <w:t xml:space="preserve">сельскохозяйственных животных, птицы, пчёл, наличие сельскохозяйственной техники, автомобилей и т.д., путем </w:t>
      </w:r>
      <w:proofErr w:type="spellStart"/>
      <w:r w:rsidRPr="00124E56">
        <w:t>подворового</w:t>
      </w:r>
      <w:proofErr w:type="spellEnd"/>
      <w:r w:rsidRPr="00124E56">
        <w:t xml:space="preserve"> обхода по Нижнегорскому сельскому поселению, Нижнегорский район Республика Крым для занесения данных в </w:t>
      </w:r>
      <w:proofErr w:type="spellStart"/>
      <w:r w:rsidRPr="00124E56">
        <w:t>похозяйственные</w:t>
      </w:r>
      <w:proofErr w:type="spellEnd"/>
      <w:r w:rsidRPr="00124E56">
        <w:t xml:space="preserve"> книги.</w:t>
      </w:r>
    </w:p>
    <w:p w14:paraId="35C5E840" w14:textId="77777777" w:rsidR="00355940" w:rsidRPr="00124E56" w:rsidRDefault="00355940" w:rsidP="00355940">
      <w:pPr>
        <w:pStyle w:val="a3"/>
        <w:numPr>
          <w:ilvl w:val="0"/>
          <w:numId w:val="1"/>
        </w:numPr>
        <w:jc w:val="both"/>
        <w:outlineLvl w:val="0"/>
      </w:pPr>
      <w:r w:rsidRPr="00124E56">
        <w:t>Заключить договора гражданско-правового характера с исполнителями сельскохозяйственной переписи.</w:t>
      </w:r>
    </w:p>
    <w:p w14:paraId="046BBFB0" w14:textId="77777777" w:rsidR="00355940" w:rsidRPr="00124E56" w:rsidRDefault="00355940" w:rsidP="00355940">
      <w:pPr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E56">
        <w:rPr>
          <w:rFonts w:ascii="Times New Roman" w:hAnsi="Times New Roman" w:cs="Times New Roman"/>
          <w:sz w:val="24"/>
          <w:szCs w:val="24"/>
        </w:rPr>
        <w:t>Заместителю главы администрации Нижнегорского сельского поселения Кабановой Е.К.  своевременно оплатить услуги по данному договору.</w:t>
      </w:r>
    </w:p>
    <w:p w14:paraId="34A56DA6" w14:textId="77777777" w:rsidR="00355940" w:rsidRPr="00124E56" w:rsidRDefault="00355940" w:rsidP="00355940">
      <w:pPr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E5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проведении </w:t>
      </w:r>
      <w:r w:rsidRPr="00124E56">
        <w:rPr>
          <w:rFonts w:ascii="Times New Roman" w:hAnsi="Times New Roman" w:cs="Times New Roman"/>
          <w:sz w:val="24"/>
          <w:szCs w:val="24"/>
        </w:rPr>
        <w:t xml:space="preserve">сельскохозяйственной переписи домовладений </w:t>
      </w:r>
      <w:proofErr w:type="gramStart"/>
      <w:r w:rsidRPr="00124E56">
        <w:rPr>
          <w:rFonts w:ascii="Times New Roman" w:hAnsi="Times New Roman" w:cs="Times New Roman"/>
          <w:color w:val="000000"/>
          <w:sz w:val="24"/>
          <w:szCs w:val="24"/>
        </w:rPr>
        <w:t>обнародовать  на</w:t>
      </w:r>
      <w:proofErr w:type="gramEnd"/>
      <w:r w:rsidRPr="00124E56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информационных стендах  Нижнегорского сельского совета Нижнегорского района Республики Крым,</w:t>
      </w:r>
      <w:r w:rsidRPr="00124E56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Нижнегорское сельское поселение в информационно-телекоммуникационной сети общего пользования «Интернет» </w:t>
      </w:r>
      <w:hyperlink r:id="rId7" w:history="1">
        <w:r w:rsidRPr="00124E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24E5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24E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nizhnegorskij</w:t>
        </w:r>
        <w:proofErr w:type="spellEnd"/>
        <w:r w:rsidRPr="00124E5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24E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admonline</w:t>
        </w:r>
        <w:proofErr w:type="spellEnd"/>
        <w:r w:rsidRPr="00124E5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24E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24E5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14:paraId="496C414F" w14:textId="77777777" w:rsidR="00355940" w:rsidRPr="00124E56" w:rsidRDefault="00355940" w:rsidP="00355940">
      <w:pPr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E56">
        <w:rPr>
          <w:rFonts w:ascii="Times New Roman" w:hAnsi="Times New Roman" w:cs="Times New Roman"/>
          <w:sz w:val="24"/>
          <w:szCs w:val="24"/>
        </w:rPr>
        <w:t>Постановление довести до всех заинтересованных лиц.</w:t>
      </w:r>
    </w:p>
    <w:p w14:paraId="591262E4" w14:textId="77777777" w:rsidR="00355940" w:rsidRPr="00124E56" w:rsidRDefault="00355940" w:rsidP="00355940">
      <w:pPr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E5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3168B3F3" w14:textId="77777777" w:rsidR="00355940" w:rsidRPr="00124E56" w:rsidRDefault="00355940" w:rsidP="00355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C3311" w14:textId="77777777" w:rsidR="00355940" w:rsidRPr="00124E56" w:rsidRDefault="00355940" w:rsidP="0035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proofErr w:type="gramStart"/>
      <w:r w:rsidRPr="00124E56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Заместитель  главы</w:t>
      </w:r>
      <w:proofErr w:type="gramEnd"/>
      <w:r w:rsidRPr="00124E56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 администрации</w:t>
      </w:r>
    </w:p>
    <w:p w14:paraId="6CCFD915" w14:textId="77777777" w:rsidR="00355940" w:rsidRPr="00124E56" w:rsidRDefault="00355940" w:rsidP="0035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124E56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Нижнегорского сельского поселения</w:t>
      </w:r>
      <w:r w:rsidRPr="00124E56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</w:r>
      <w:r w:rsidRPr="00124E56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  <w:t xml:space="preserve">                                </w:t>
      </w:r>
      <w:r w:rsidRPr="00124E56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</w:r>
      <w:proofErr w:type="spellStart"/>
      <w:r w:rsidRPr="00124E56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А.С.Иванов</w:t>
      </w:r>
      <w:proofErr w:type="spellEnd"/>
    </w:p>
    <w:p w14:paraId="7CC7E686" w14:textId="77777777" w:rsidR="00355940" w:rsidRPr="00124E56" w:rsidRDefault="00355940" w:rsidP="00355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E3921A" w14:textId="77777777" w:rsidR="00355940" w:rsidRPr="00BA2007" w:rsidRDefault="00355940" w:rsidP="003559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BC5CEF" w14:textId="77777777" w:rsidR="005D2703" w:rsidRDefault="005D2703" w:rsidP="0035594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B53C6CA" w14:textId="77777777" w:rsidR="005D2703" w:rsidRDefault="005D2703" w:rsidP="0035594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D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A74B2"/>
    <w:multiLevelType w:val="hybridMultilevel"/>
    <w:tmpl w:val="1162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92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D44"/>
    <w:rsid w:val="00164D44"/>
    <w:rsid w:val="00267639"/>
    <w:rsid w:val="00355940"/>
    <w:rsid w:val="004A2F88"/>
    <w:rsid w:val="005D2703"/>
    <w:rsid w:val="00B1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1C57"/>
  <w15:docId w15:val="{8FDCE60A-257A-405A-8BB6-B8990CE3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9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355940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paragraph" w:customStyle="1" w:styleId="Standard">
    <w:name w:val="Standard"/>
    <w:rsid w:val="0035594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34"/>
    <w:qFormat/>
    <w:rsid w:val="003559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355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zhnegorskij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2022-06-06T10:45:00Z</cp:lastPrinted>
  <dcterms:created xsi:type="dcterms:W3CDTF">2022-06-06T10:35:00Z</dcterms:created>
  <dcterms:modified xsi:type="dcterms:W3CDTF">2022-06-07T06:02:00Z</dcterms:modified>
</cp:coreProperties>
</file>