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6" w:rsidRPr="00E551A7" w:rsidRDefault="00ED15C6" w:rsidP="00ED15C6">
      <w:pPr>
        <w:widowControl/>
        <w:autoSpaceDE/>
        <w:jc w:val="center"/>
        <w:rPr>
          <w:rFonts w:cs="Times New Roman"/>
          <w:b/>
          <w:bCs/>
          <w:sz w:val="28"/>
          <w:szCs w:val="28"/>
          <w:lang w:val="ru-MO"/>
        </w:rPr>
      </w:pPr>
      <w:r w:rsidRPr="00E551A7">
        <w:rPr>
          <w:rFonts w:cs="Times New Roman"/>
          <w:b/>
          <w:bCs/>
          <w:sz w:val="28"/>
          <w:szCs w:val="28"/>
          <w:lang w:val="ru-MO"/>
        </w:rPr>
        <w:t>РЕСПУБЛИКА  КРЫМ</w:t>
      </w:r>
    </w:p>
    <w:p w:rsidR="00ED15C6" w:rsidRPr="00E551A7" w:rsidRDefault="00ED15C6" w:rsidP="00ED15C6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cs="Times New Roman"/>
          <w:b/>
          <w:bCs/>
          <w:sz w:val="28"/>
          <w:szCs w:val="28"/>
          <w:lang w:val="ru-MO"/>
        </w:rPr>
      </w:pPr>
      <w:r w:rsidRPr="00E551A7">
        <w:rPr>
          <w:rFonts w:cs="Times New Roman"/>
          <w:b/>
          <w:bCs/>
          <w:sz w:val="28"/>
          <w:szCs w:val="28"/>
          <w:lang w:val="ru-MO"/>
        </w:rPr>
        <w:t>НИЖНЕГОРСКИЙ  СЕЛЬСКИЙ  СОВЕТ</w:t>
      </w:r>
    </w:p>
    <w:p w:rsidR="00ED15C6" w:rsidRPr="00E551A7" w:rsidRDefault="00ED15C6" w:rsidP="00ED15C6">
      <w:pPr>
        <w:keepNext/>
        <w:widowControl/>
        <w:tabs>
          <w:tab w:val="num" w:pos="0"/>
        </w:tabs>
        <w:autoSpaceDE/>
        <w:ind w:left="720" w:hanging="720"/>
        <w:jc w:val="center"/>
        <w:outlineLvl w:val="2"/>
        <w:rPr>
          <w:rFonts w:cs="Times New Roman"/>
          <w:b/>
          <w:bCs/>
          <w:sz w:val="28"/>
          <w:szCs w:val="28"/>
          <w:lang w:val="ru-MO"/>
        </w:rPr>
      </w:pPr>
      <w:proofErr w:type="gramStart"/>
      <w:r w:rsidRPr="00E551A7">
        <w:rPr>
          <w:rFonts w:cs="Times New Roman"/>
          <w:b/>
          <w:bCs/>
          <w:sz w:val="28"/>
          <w:szCs w:val="28"/>
          <w:lang w:val="ru-MO"/>
        </w:rPr>
        <w:t>Р</w:t>
      </w:r>
      <w:proofErr w:type="gramEnd"/>
      <w:r w:rsidRPr="00E551A7">
        <w:rPr>
          <w:rFonts w:cs="Times New Roman"/>
          <w:b/>
          <w:bCs/>
          <w:sz w:val="28"/>
          <w:szCs w:val="28"/>
          <w:lang w:val="ru-MO"/>
        </w:rPr>
        <w:t xml:space="preserve"> Е Ш Е Н И Е  </w:t>
      </w:r>
    </w:p>
    <w:p w:rsidR="00ED15C6" w:rsidRPr="00E551A7" w:rsidRDefault="00ED15C6" w:rsidP="00ED15C6">
      <w:pPr>
        <w:widowControl/>
        <w:suppressAutoHyphens w:val="0"/>
        <w:autoSpaceDE/>
        <w:ind w:left="3540"/>
        <w:rPr>
          <w:rFonts w:cs="Times New Roman"/>
          <w:b/>
          <w:sz w:val="28"/>
          <w:szCs w:val="28"/>
          <w:lang w:val="ru-MO" w:eastAsia="ru-RU"/>
        </w:rPr>
      </w:pPr>
      <w:r w:rsidRPr="00E551A7">
        <w:rPr>
          <w:rFonts w:cs="Times New Roman"/>
          <w:b/>
          <w:sz w:val="28"/>
          <w:szCs w:val="28"/>
          <w:lang w:val="ru-MO" w:eastAsia="ru-RU"/>
        </w:rPr>
        <w:t>3</w:t>
      </w:r>
      <w:r w:rsidRPr="00E551A7">
        <w:rPr>
          <w:rFonts w:cs="Times New Roman"/>
          <w:b/>
          <w:sz w:val="28"/>
          <w:szCs w:val="28"/>
          <w:lang w:eastAsia="ru-RU"/>
        </w:rPr>
        <w:t>8</w:t>
      </w:r>
      <w:r w:rsidRPr="00E551A7">
        <w:rPr>
          <w:rFonts w:cs="Times New Roman"/>
          <w:b/>
          <w:sz w:val="28"/>
          <w:szCs w:val="28"/>
          <w:lang w:val="ru-MO" w:eastAsia="ru-RU"/>
        </w:rPr>
        <w:t xml:space="preserve">-й сессии 2-го созыва </w:t>
      </w:r>
    </w:p>
    <w:p w:rsidR="00ED15C6" w:rsidRPr="00E551A7" w:rsidRDefault="00ED15C6" w:rsidP="00ED15C6">
      <w:pPr>
        <w:widowControl/>
        <w:suppressAutoHyphens w:val="0"/>
        <w:autoSpaceDE/>
        <w:rPr>
          <w:rFonts w:cs="Times New Roman"/>
          <w:sz w:val="28"/>
          <w:szCs w:val="28"/>
          <w:lang w:val="ru-MO" w:eastAsia="ru-RU"/>
        </w:rPr>
      </w:pPr>
      <w:r w:rsidRPr="00E551A7">
        <w:rPr>
          <w:rFonts w:cs="Times New Roman"/>
          <w:sz w:val="28"/>
          <w:szCs w:val="28"/>
          <w:u w:val="single"/>
          <w:lang w:val="ru-MO" w:eastAsia="ru-RU"/>
        </w:rPr>
        <w:t>«</w:t>
      </w:r>
      <w:r w:rsidRPr="00E551A7">
        <w:rPr>
          <w:rFonts w:cs="Times New Roman"/>
          <w:sz w:val="28"/>
          <w:szCs w:val="28"/>
          <w:u w:val="single"/>
          <w:lang w:eastAsia="ru-RU"/>
        </w:rPr>
        <w:t>03</w:t>
      </w:r>
      <w:r w:rsidRPr="00E551A7">
        <w:rPr>
          <w:rFonts w:cs="Times New Roman"/>
          <w:sz w:val="28"/>
          <w:szCs w:val="28"/>
          <w:u w:val="single"/>
          <w:lang w:val="ru-MO" w:eastAsia="ru-RU"/>
        </w:rPr>
        <w:t xml:space="preserve">» </w:t>
      </w:r>
      <w:r w:rsidRPr="00E551A7">
        <w:rPr>
          <w:rFonts w:cs="Times New Roman"/>
          <w:sz w:val="28"/>
          <w:szCs w:val="28"/>
          <w:u w:val="single"/>
          <w:lang w:eastAsia="ru-RU"/>
        </w:rPr>
        <w:t xml:space="preserve">марта </w:t>
      </w:r>
      <w:r w:rsidRPr="00E551A7">
        <w:rPr>
          <w:rFonts w:cs="Times New Roman"/>
          <w:sz w:val="28"/>
          <w:szCs w:val="28"/>
          <w:u w:val="single"/>
          <w:lang w:val="ru-MO" w:eastAsia="ru-RU"/>
        </w:rPr>
        <w:t xml:space="preserve">  2023 г. </w:t>
      </w:r>
      <w:r w:rsidRPr="00E551A7">
        <w:rPr>
          <w:rFonts w:cs="Times New Roman"/>
          <w:sz w:val="28"/>
          <w:szCs w:val="28"/>
          <w:lang w:val="ru-MO" w:eastAsia="ru-RU"/>
        </w:rPr>
        <w:t xml:space="preserve">                          № </w:t>
      </w:r>
      <w:r w:rsidR="009A377E" w:rsidRPr="00E551A7">
        <w:rPr>
          <w:rFonts w:cs="Times New Roman"/>
          <w:sz w:val="28"/>
          <w:szCs w:val="28"/>
          <w:lang w:val="ru-MO" w:eastAsia="ru-RU"/>
        </w:rPr>
        <w:t>145</w:t>
      </w:r>
      <w:r w:rsidRPr="00E551A7">
        <w:rPr>
          <w:rFonts w:cs="Times New Roman"/>
          <w:sz w:val="28"/>
          <w:szCs w:val="28"/>
          <w:lang w:val="ru-MO" w:eastAsia="ru-RU"/>
        </w:rPr>
        <w:t xml:space="preserve">                              </w:t>
      </w:r>
      <w:proofErr w:type="spellStart"/>
      <w:r w:rsidRPr="00E551A7">
        <w:rPr>
          <w:rFonts w:cs="Times New Roman"/>
          <w:sz w:val="28"/>
          <w:szCs w:val="28"/>
          <w:lang w:val="ru-MO" w:eastAsia="ru-RU"/>
        </w:rPr>
        <w:t>пгт</w:t>
      </w:r>
      <w:proofErr w:type="spellEnd"/>
      <w:r w:rsidRPr="00E551A7">
        <w:rPr>
          <w:rFonts w:cs="Times New Roman"/>
          <w:sz w:val="28"/>
          <w:szCs w:val="28"/>
          <w:lang w:val="ru-MO" w:eastAsia="ru-RU"/>
        </w:rPr>
        <w:t>. Нижнегорский</w:t>
      </w:r>
    </w:p>
    <w:p w:rsidR="00ED15C6" w:rsidRPr="00E551A7" w:rsidRDefault="00ED15C6" w:rsidP="00ED15C6">
      <w:pPr>
        <w:jc w:val="both"/>
        <w:rPr>
          <w:sz w:val="28"/>
          <w:szCs w:val="28"/>
          <w:lang w:val="ru-MO"/>
        </w:rPr>
      </w:pPr>
      <w:r w:rsidRPr="00E551A7">
        <w:rPr>
          <w:sz w:val="28"/>
          <w:szCs w:val="28"/>
          <w:lang w:val="ru-MO"/>
        </w:rPr>
        <w:t xml:space="preserve">О внесении изменений в решение Нижнегорского сельского совета </w:t>
      </w:r>
    </w:p>
    <w:p w:rsidR="00ED15C6" w:rsidRPr="00E551A7" w:rsidRDefault="00ED15C6" w:rsidP="00ED15C6">
      <w:pPr>
        <w:jc w:val="both"/>
        <w:rPr>
          <w:sz w:val="28"/>
          <w:szCs w:val="28"/>
        </w:rPr>
      </w:pPr>
      <w:r w:rsidRPr="00E551A7">
        <w:rPr>
          <w:sz w:val="28"/>
          <w:szCs w:val="28"/>
          <w:lang w:val="ru-MO"/>
        </w:rPr>
        <w:t>от 24.11.2022 № 123 «</w:t>
      </w:r>
      <w:r w:rsidRPr="00E551A7">
        <w:rPr>
          <w:sz w:val="28"/>
          <w:szCs w:val="28"/>
        </w:rPr>
        <w:t>Об установлении  земельного налога»</w:t>
      </w:r>
    </w:p>
    <w:p w:rsidR="00ED15C6" w:rsidRPr="00E551A7" w:rsidRDefault="00ED15C6" w:rsidP="00ED15C6">
      <w:pPr>
        <w:jc w:val="both"/>
        <w:rPr>
          <w:sz w:val="28"/>
          <w:szCs w:val="28"/>
        </w:rPr>
      </w:pPr>
    </w:p>
    <w:p w:rsidR="00ED15C6" w:rsidRPr="00E551A7" w:rsidRDefault="00ED15C6" w:rsidP="00ED15C6">
      <w:pPr>
        <w:ind w:firstLine="708"/>
        <w:jc w:val="both"/>
        <w:rPr>
          <w:sz w:val="28"/>
          <w:szCs w:val="28"/>
        </w:rPr>
      </w:pPr>
      <w:proofErr w:type="gramStart"/>
      <w:r w:rsidRPr="00E551A7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Республики Крым «Об основах местного самоуправления в Республике Крым» от 21.08.2014г. № 54-ЗРК, Уставом муниципального образования </w:t>
      </w:r>
      <w:proofErr w:type="spellStart"/>
      <w:r w:rsidRPr="00E551A7">
        <w:rPr>
          <w:sz w:val="28"/>
          <w:szCs w:val="28"/>
        </w:rPr>
        <w:t>Нижнегорское</w:t>
      </w:r>
      <w:proofErr w:type="spellEnd"/>
      <w:r w:rsidRPr="00E551A7">
        <w:rPr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  <w:r w:rsidR="009A377E" w:rsidRPr="00E551A7">
        <w:rPr>
          <w:sz w:val="28"/>
          <w:szCs w:val="28"/>
        </w:rPr>
        <w:t xml:space="preserve"> Нижнегорского района Республики Крым</w:t>
      </w:r>
      <w:proofErr w:type="gramEnd"/>
    </w:p>
    <w:p w:rsidR="00ED15C6" w:rsidRPr="00E551A7" w:rsidRDefault="00ED15C6" w:rsidP="00ED15C6">
      <w:pPr>
        <w:jc w:val="both"/>
        <w:rPr>
          <w:sz w:val="28"/>
          <w:szCs w:val="28"/>
        </w:rPr>
      </w:pPr>
    </w:p>
    <w:p w:rsidR="00ED15C6" w:rsidRPr="00E551A7" w:rsidRDefault="00ED15C6" w:rsidP="00ED15C6">
      <w:pPr>
        <w:jc w:val="center"/>
        <w:rPr>
          <w:sz w:val="28"/>
          <w:szCs w:val="28"/>
        </w:rPr>
      </w:pPr>
      <w:r w:rsidRPr="00E551A7">
        <w:rPr>
          <w:sz w:val="28"/>
          <w:szCs w:val="28"/>
        </w:rPr>
        <w:t>РЕШИЛ:</w:t>
      </w:r>
    </w:p>
    <w:p w:rsidR="00F72990" w:rsidRPr="00E551A7" w:rsidRDefault="005A27B0" w:rsidP="009A377E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E551A7">
        <w:rPr>
          <w:rFonts w:cs="Times New Roman"/>
          <w:sz w:val="28"/>
          <w:szCs w:val="28"/>
        </w:rPr>
        <w:t>Внести в решение Нижнегорского сельского совета Нижнегорского района Республики Крым от 24.11.2022 № 123 «Об установлении земельного налога» следующие изменения:</w:t>
      </w:r>
    </w:p>
    <w:p w:rsidR="005A27B0" w:rsidRPr="00E551A7" w:rsidRDefault="005A27B0" w:rsidP="009A377E">
      <w:pPr>
        <w:pStyle w:val="a3"/>
        <w:numPr>
          <w:ilvl w:val="1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E551A7">
        <w:rPr>
          <w:rFonts w:cs="Times New Roman"/>
          <w:sz w:val="28"/>
          <w:szCs w:val="28"/>
        </w:rPr>
        <w:t>Статью 3 Налоговые льготы изложить в следующей редакции:</w:t>
      </w:r>
    </w:p>
    <w:p w:rsidR="005A27B0" w:rsidRPr="00E551A7" w:rsidRDefault="005A27B0" w:rsidP="009A377E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E551A7">
        <w:rPr>
          <w:rFonts w:cs="Times New Roman"/>
          <w:sz w:val="28"/>
          <w:szCs w:val="28"/>
        </w:rPr>
        <w:t xml:space="preserve">«Статья 3. </w:t>
      </w:r>
      <w:r w:rsidRPr="00E551A7">
        <w:rPr>
          <w:rFonts w:cs="Times New Roman"/>
          <w:sz w:val="28"/>
          <w:szCs w:val="28"/>
          <w:lang w:eastAsia="ru-RU"/>
        </w:rPr>
        <w:t>Налоговые льготы</w:t>
      </w:r>
    </w:p>
    <w:p w:rsidR="005A27B0" w:rsidRPr="00E551A7" w:rsidRDefault="005A27B0" w:rsidP="009A377E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551A7">
        <w:rPr>
          <w:color w:val="000000"/>
          <w:sz w:val="28"/>
          <w:szCs w:val="28"/>
        </w:rPr>
        <w:t>От уплаты налога освобождаются:</w:t>
      </w:r>
    </w:p>
    <w:p w:rsidR="005A27B0" w:rsidRPr="00E551A7" w:rsidRDefault="005A27B0" w:rsidP="009A377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51A7">
        <w:rPr>
          <w:color w:val="000000"/>
          <w:sz w:val="28"/>
          <w:szCs w:val="28"/>
        </w:rPr>
        <w:t xml:space="preserve">Органы местного </w:t>
      </w:r>
      <w:r w:rsidRPr="00E551A7">
        <w:rPr>
          <w:sz w:val="28"/>
          <w:szCs w:val="28"/>
        </w:rPr>
        <w:t xml:space="preserve"> самоуправления Нижнегорского сельского поселения Нижнегорского района Республики Крым, муниципальные предприятия и учреждения, создаваемые органами местного самоуправления </w:t>
      </w:r>
      <w:r w:rsidRPr="00E551A7">
        <w:rPr>
          <w:color w:val="000000"/>
          <w:sz w:val="28"/>
          <w:szCs w:val="28"/>
        </w:rPr>
        <w:t>Нижнегорского сельского поселения Нижнегорского района Республики Крым</w:t>
      </w:r>
      <w:proofErr w:type="gramStart"/>
      <w:r w:rsidR="009A377E" w:rsidRPr="00E551A7">
        <w:rPr>
          <w:color w:val="000000"/>
          <w:sz w:val="28"/>
          <w:szCs w:val="28"/>
        </w:rPr>
        <w:t>.</w:t>
      </w:r>
      <w:r w:rsidRPr="00E551A7">
        <w:rPr>
          <w:color w:val="000000"/>
          <w:sz w:val="28"/>
          <w:szCs w:val="28"/>
        </w:rPr>
        <w:t>»</w:t>
      </w:r>
      <w:proofErr w:type="gramEnd"/>
    </w:p>
    <w:p w:rsidR="003B74F8" w:rsidRPr="00E551A7" w:rsidRDefault="003B74F8" w:rsidP="009A377E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E551A7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 в   газете «</w:t>
      </w:r>
      <w:proofErr w:type="spellStart"/>
      <w:r w:rsidRPr="00E551A7">
        <w:rPr>
          <w:sz w:val="28"/>
          <w:szCs w:val="28"/>
          <w:lang w:eastAsia="ru-RU"/>
        </w:rPr>
        <w:t>Нижнегорье</w:t>
      </w:r>
      <w:proofErr w:type="spellEnd"/>
      <w:r w:rsidRPr="00E551A7">
        <w:rPr>
          <w:sz w:val="28"/>
          <w:szCs w:val="28"/>
          <w:lang w:eastAsia="ru-RU"/>
        </w:rPr>
        <w:t>» и распространяет свое действи</w:t>
      </w:r>
      <w:r w:rsidR="00316E6A" w:rsidRPr="00E551A7">
        <w:rPr>
          <w:sz w:val="28"/>
          <w:szCs w:val="28"/>
          <w:lang w:eastAsia="ru-RU"/>
        </w:rPr>
        <w:t>е на правоотношения с 01.01.2023</w:t>
      </w:r>
      <w:r w:rsidRPr="00E551A7">
        <w:rPr>
          <w:sz w:val="28"/>
          <w:szCs w:val="28"/>
          <w:lang w:eastAsia="ru-RU"/>
        </w:rPr>
        <w:t>г.</w:t>
      </w:r>
    </w:p>
    <w:p w:rsidR="003B74F8" w:rsidRPr="00E551A7" w:rsidRDefault="003B74F8" w:rsidP="003B74F8">
      <w:pPr>
        <w:suppressAutoHyphens w:val="0"/>
        <w:autoSpaceDN w:val="0"/>
        <w:ind w:left="540"/>
        <w:jc w:val="both"/>
        <w:rPr>
          <w:rFonts w:cs="Times New Roman"/>
          <w:sz w:val="28"/>
          <w:szCs w:val="28"/>
          <w:lang w:eastAsia="ru-RU"/>
        </w:rPr>
      </w:pPr>
    </w:p>
    <w:p w:rsidR="003B74F8" w:rsidRPr="00E551A7" w:rsidRDefault="003B74F8" w:rsidP="003B74F8">
      <w:pPr>
        <w:widowControl/>
        <w:suppressAutoHyphens w:val="0"/>
        <w:autoSpaceDE/>
        <w:contextualSpacing/>
        <w:jc w:val="both"/>
        <w:rPr>
          <w:rFonts w:cs="Times New Roman"/>
          <w:sz w:val="28"/>
          <w:szCs w:val="28"/>
        </w:rPr>
      </w:pPr>
    </w:p>
    <w:p w:rsidR="003B74F8" w:rsidRPr="00E551A7" w:rsidRDefault="003B74F8" w:rsidP="003B74F8">
      <w:pPr>
        <w:widowControl/>
        <w:suppressAutoHyphens w:val="0"/>
        <w:autoSpaceDE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551A7">
        <w:rPr>
          <w:rFonts w:cs="Times New Roman"/>
          <w:sz w:val="28"/>
          <w:szCs w:val="28"/>
        </w:rPr>
        <w:t xml:space="preserve">  </w:t>
      </w:r>
      <w:r w:rsidRPr="00E551A7">
        <w:rPr>
          <w:rFonts w:cs="Times New Roman"/>
          <w:sz w:val="28"/>
          <w:szCs w:val="28"/>
          <w:lang w:eastAsia="ru-RU"/>
        </w:rPr>
        <w:t xml:space="preserve">Председатель сельского совета  </w:t>
      </w:r>
      <w:bookmarkStart w:id="0" w:name="_GoBack"/>
      <w:bookmarkEnd w:id="0"/>
      <w:r w:rsidR="009A377E" w:rsidRPr="00E551A7">
        <w:rPr>
          <w:rFonts w:cs="Times New Roman"/>
          <w:sz w:val="28"/>
          <w:szCs w:val="28"/>
          <w:lang w:eastAsia="ru-RU"/>
        </w:rPr>
        <w:t xml:space="preserve">     </w:t>
      </w:r>
      <w:r w:rsidRPr="00E551A7">
        <w:rPr>
          <w:rFonts w:cs="Times New Roman"/>
          <w:sz w:val="28"/>
          <w:szCs w:val="28"/>
          <w:lang w:eastAsia="ru-RU"/>
        </w:rPr>
        <w:t>С.В. Юрченко</w:t>
      </w:r>
    </w:p>
    <w:p w:rsidR="003B74F8" w:rsidRPr="00E551A7" w:rsidRDefault="003B74F8" w:rsidP="003B74F8">
      <w:pPr>
        <w:jc w:val="both"/>
        <w:rPr>
          <w:rFonts w:cs="Times New Roman"/>
          <w:sz w:val="28"/>
          <w:szCs w:val="28"/>
        </w:rPr>
      </w:pPr>
    </w:p>
    <w:p w:rsidR="005A27B0" w:rsidRPr="00E551A7" w:rsidRDefault="005A27B0" w:rsidP="00316E6A">
      <w:pPr>
        <w:pStyle w:val="a5"/>
        <w:rPr>
          <w:sz w:val="28"/>
          <w:szCs w:val="28"/>
          <w:lang w:eastAsia="ru-RU"/>
        </w:rPr>
      </w:pPr>
    </w:p>
    <w:p w:rsidR="005A27B0" w:rsidRPr="00E551A7" w:rsidRDefault="005A27B0" w:rsidP="003B74F8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</w:p>
    <w:sectPr w:rsidR="005A27B0" w:rsidRPr="00E551A7" w:rsidSect="00ED15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15D"/>
    <w:multiLevelType w:val="hybridMultilevel"/>
    <w:tmpl w:val="8422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707D"/>
    <w:multiLevelType w:val="multilevel"/>
    <w:tmpl w:val="2AE4F1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40FC5081"/>
    <w:multiLevelType w:val="multilevel"/>
    <w:tmpl w:val="2AE4F1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">
    <w:nsid w:val="4CF9257F"/>
    <w:multiLevelType w:val="hybridMultilevel"/>
    <w:tmpl w:val="BE20667A"/>
    <w:lvl w:ilvl="0" w:tplc="0E7AE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6"/>
    <w:rsid w:val="00316E6A"/>
    <w:rsid w:val="003B74F8"/>
    <w:rsid w:val="005A27B0"/>
    <w:rsid w:val="009A377E"/>
    <w:rsid w:val="00E551A7"/>
    <w:rsid w:val="00ED15C6"/>
    <w:rsid w:val="00F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C6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5A27B0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27B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C6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5A27B0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A27B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2023-03-03T10:29:00Z</cp:lastPrinted>
  <dcterms:created xsi:type="dcterms:W3CDTF">2023-03-02T12:22:00Z</dcterms:created>
  <dcterms:modified xsi:type="dcterms:W3CDTF">2023-03-06T12:09:00Z</dcterms:modified>
</cp:coreProperties>
</file>