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49" w:rsidRPr="00250A49" w:rsidRDefault="00250A49" w:rsidP="00250A4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50A49">
        <w:rPr>
          <w:b/>
          <w:bCs/>
          <w:sz w:val="28"/>
          <w:szCs w:val="28"/>
          <w:lang w:eastAsia="ar-SA"/>
        </w:rPr>
        <w:t>РЕСПУБЛИКА  КРЫМ</w:t>
      </w:r>
    </w:p>
    <w:p w:rsidR="00250A49" w:rsidRPr="00250A49" w:rsidRDefault="00250A49" w:rsidP="00250A4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50A49">
        <w:rPr>
          <w:b/>
          <w:bCs/>
          <w:sz w:val="28"/>
          <w:szCs w:val="28"/>
          <w:lang w:eastAsia="ar-SA"/>
        </w:rPr>
        <w:t>НИЖНЕГОРСКИЙ РАЙОН</w:t>
      </w:r>
    </w:p>
    <w:p w:rsidR="00250A49" w:rsidRPr="00250A49" w:rsidRDefault="00250A49" w:rsidP="00250A4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50A49">
        <w:rPr>
          <w:b/>
          <w:bCs/>
          <w:sz w:val="28"/>
          <w:szCs w:val="28"/>
          <w:lang w:eastAsia="ar-SA"/>
        </w:rPr>
        <w:t>НИЖНЕГОРСКИЙ  СЕЛЬСКИЙ  СОВЕТ</w:t>
      </w:r>
    </w:p>
    <w:p w:rsidR="00250A49" w:rsidRPr="00250A49" w:rsidRDefault="00250A49" w:rsidP="00250A49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250A49">
        <w:rPr>
          <w:b/>
          <w:bCs/>
          <w:sz w:val="28"/>
          <w:szCs w:val="28"/>
          <w:lang w:eastAsia="ar-SA"/>
        </w:rPr>
        <w:t>Р</w:t>
      </w:r>
      <w:proofErr w:type="gramEnd"/>
      <w:r w:rsidRPr="00250A49">
        <w:rPr>
          <w:b/>
          <w:bCs/>
          <w:sz w:val="28"/>
          <w:szCs w:val="28"/>
          <w:lang w:eastAsia="ar-SA"/>
        </w:rPr>
        <w:t xml:space="preserve"> Е Ш Е Н И Е</w:t>
      </w:r>
    </w:p>
    <w:p w:rsidR="00250A49" w:rsidRPr="00250A49" w:rsidRDefault="00250A49" w:rsidP="00250A49">
      <w:pPr>
        <w:ind w:left="3540"/>
        <w:rPr>
          <w:b/>
          <w:sz w:val="28"/>
          <w:szCs w:val="28"/>
        </w:rPr>
      </w:pPr>
      <w:r w:rsidRPr="00250A49">
        <w:rPr>
          <w:b/>
          <w:sz w:val="28"/>
          <w:szCs w:val="28"/>
        </w:rPr>
        <w:t xml:space="preserve">     46-й сессии 2-го созыва </w:t>
      </w:r>
    </w:p>
    <w:p w:rsidR="00250A49" w:rsidRPr="00250A49" w:rsidRDefault="00250A49" w:rsidP="00250A49">
      <w:pPr>
        <w:rPr>
          <w:sz w:val="28"/>
          <w:szCs w:val="28"/>
        </w:rPr>
      </w:pPr>
      <w:r w:rsidRPr="00250A49">
        <w:rPr>
          <w:sz w:val="28"/>
          <w:szCs w:val="28"/>
          <w:u w:val="single"/>
        </w:rPr>
        <w:t xml:space="preserve">«17» октября   2023 г. </w:t>
      </w:r>
      <w:r w:rsidRPr="00250A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№ 179</w:t>
      </w:r>
      <w:r w:rsidRPr="00250A49">
        <w:rPr>
          <w:sz w:val="28"/>
          <w:szCs w:val="28"/>
        </w:rPr>
        <w:t xml:space="preserve">                                    </w:t>
      </w:r>
      <w:proofErr w:type="spellStart"/>
      <w:r w:rsidRPr="00250A49">
        <w:rPr>
          <w:sz w:val="28"/>
          <w:szCs w:val="28"/>
        </w:rPr>
        <w:t>пгт</w:t>
      </w:r>
      <w:proofErr w:type="spellEnd"/>
      <w:r w:rsidRPr="00250A49">
        <w:rPr>
          <w:sz w:val="28"/>
          <w:szCs w:val="28"/>
        </w:rPr>
        <w:t>. Нижнегорский</w:t>
      </w:r>
    </w:p>
    <w:p w:rsidR="00D4341D" w:rsidRPr="00250A49" w:rsidRDefault="0033707A" w:rsidP="00D4341D">
      <w:pPr>
        <w:pStyle w:val="ConsPlusTitle"/>
        <w:tabs>
          <w:tab w:val="left" w:pos="5387"/>
        </w:tabs>
        <w:ind w:right="453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0A49">
        <w:rPr>
          <w:rFonts w:ascii="Times New Roman CYR" w:eastAsiaTheme="minorHAnsi" w:hAnsi="Times New Roman CYR" w:cs="Times New Roman CYR"/>
          <w:b w:val="0"/>
          <w:sz w:val="28"/>
          <w:szCs w:val="28"/>
          <w:lang w:eastAsia="en-US"/>
        </w:rPr>
        <w:t xml:space="preserve">Об утверждении Порядка расчета расходов, связанных с подготовкой и проведением выборов депутатов в представительный орган </w:t>
      </w:r>
      <w:r w:rsidR="00171D60" w:rsidRPr="00250A49">
        <w:rPr>
          <w:rFonts w:ascii="Times New Roman CYR" w:eastAsiaTheme="minorHAnsi" w:hAnsi="Times New Roman CYR" w:cs="Times New Roman CYR"/>
          <w:b w:val="0"/>
          <w:sz w:val="28"/>
          <w:szCs w:val="28"/>
          <w:lang w:eastAsia="en-US"/>
        </w:rPr>
        <w:t>Нижнегор</w:t>
      </w:r>
      <w:r w:rsidRPr="00250A49">
        <w:rPr>
          <w:rFonts w:ascii="Times New Roman CYR" w:eastAsiaTheme="minorHAnsi" w:hAnsi="Times New Roman CYR" w:cs="Times New Roman CYR"/>
          <w:b w:val="0"/>
          <w:sz w:val="28"/>
          <w:szCs w:val="28"/>
          <w:lang w:eastAsia="en-US"/>
        </w:rPr>
        <w:t>ского сельского поселения Нижнегорского района Республики Крым</w:t>
      </w:r>
    </w:p>
    <w:p w:rsidR="00D4341D" w:rsidRPr="00250A49" w:rsidRDefault="00D4341D" w:rsidP="00D4341D">
      <w:pPr>
        <w:pStyle w:val="ConsPlusTitle"/>
        <w:tabs>
          <w:tab w:val="left" w:pos="5387"/>
        </w:tabs>
        <w:ind w:right="4535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07A" w:rsidRPr="00250A49" w:rsidRDefault="0033707A" w:rsidP="0033707A">
      <w:pPr>
        <w:ind w:firstLine="540"/>
        <w:jc w:val="both"/>
        <w:rPr>
          <w:rFonts w:ascii="Times New Roman CYR" w:hAnsi="Times New Roman CYR" w:cs="Times New Roman CYR"/>
          <w:spacing w:val="-7"/>
          <w:sz w:val="28"/>
          <w:szCs w:val="28"/>
          <w:lang w:val="uk-UA"/>
        </w:rPr>
      </w:pPr>
      <w:proofErr w:type="gramStart"/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соответствии с Федеральным законом от 12.06.2002 № 67-ФЗ </w:t>
      </w:r>
      <w:r w:rsidRPr="00250A49">
        <w:rPr>
          <w:rFonts w:eastAsiaTheme="minorHAnsi"/>
          <w:sz w:val="28"/>
          <w:szCs w:val="28"/>
          <w:lang w:eastAsia="en-US"/>
        </w:rPr>
        <w:t>«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Pr="00250A49">
        <w:rPr>
          <w:rFonts w:eastAsiaTheme="minorHAnsi"/>
          <w:sz w:val="28"/>
          <w:szCs w:val="28"/>
          <w:lang w:eastAsia="en-US"/>
        </w:rPr>
        <w:t xml:space="preserve">»,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Федеральным законом от 06.10.2003 № 131-ФЗ </w:t>
      </w:r>
      <w:r w:rsidRPr="00250A49">
        <w:rPr>
          <w:rFonts w:eastAsiaTheme="minorHAnsi"/>
          <w:sz w:val="28"/>
          <w:szCs w:val="28"/>
          <w:lang w:eastAsia="en-US"/>
        </w:rPr>
        <w:t>«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250A49">
        <w:rPr>
          <w:rFonts w:eastAsiaTheme="minorHAnsi"/>
          <w:sz w:val="28"/>
          <w:szCs w:val="28"/>
          <w:lang w:eastAsia="en-US"/>
        </w:rPr>
        <w:t xml:space="preserve">»,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Законом Республики Крым от 05.06.2014 № 17-ЗРК </w:t>
      </w:r>
      <w:r w:rsidRPr="00250A49">
        <w:rPr>
          <w:rFonts w:eastAsiaTheme="minorHAnsi"/>
          <w:sz w:val="28"/>
          <w:szCs w:val="28"/>
          <w:lang w:eastAsia="en-US"/>
        </w:rPr>
        <w:t>«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 выборах депутатов представительных органов муниципальных образований в Республике Крым</w:t>
      </w:r>
      <w:r w:rsidRPr="00250A49">
        <w:rPr>
          <w:rFonts w:eastAsiaTheme="minorHAnsi"/>
          <w:sz w:val="28"/>
          <w:szCs w:val="28"/>
          <w:lang w:eastAsia="en-US"/>
        </w:rPr>
        <w:t xml:space="preserve">», </w:t>
      </w:r>
      <w:r w:rsidRPr="00250A49">
        <w:rPr>
          <w:rFonts w:ascii="Times New Roman CYR" w:eastAsiaTheme="minorHAnsi" w:hAnsi="Times New Roman CYR" w:cs="Times New Roman CYR"/>
          <w:spacing w:val="-1"/>
          <w:sz w:val="28"/>
          <w:szCs w:val="28"/>
          <w:lang w:eastAsia="en-US"/>
        </w:rPr>
        <w:t xml:space="preserve">Законом Республики Крым от 21.08.2014 № 54-ЗРК </w:t>
      </w:r>
      <w:r w:rsidRPr="00250A49">
        <w:rPr>
          <w:rFonts w:eastAsiaTheme="minorHAnsi"/>
          <w:spacing w:val="-1"/>
          <w:sz w:val="28"/>
          <w:szCs w:val="28"/>
          <w:lang w:eastAsia="en-US"/>
        </w:rPr>
        <w:t>«</w:t>
      </w:r>
      <w:r w:rsidRPr="00250A49">
        <w:rPr>
          <w:rFonts w:ascii="Times New Roman CYR" w:eastAsiaTheme="minorHAnsi" w:hAnsi="Times New Roman CYR" w:cs="Times New Roman CYR"/>
          <w:spacing w:val="-1"/>
          <w:sz w:val="28"/>
          <w:szCs w:val="28"/>
          <w:lang w:eastAsia="en-US"/>
        </w:rPr>
        <w:t>Об основах</w:t>
      </w:r>
      <w:proofErr w:type="gramEnd"/>
      <w:r w:rsidRPr="00250A49">
        <w:rPr>
          <w:rFonts w:ascii="Times New Roman CYR" w:eastAsiaTheme="minorHAnsi" w:hAnsi="Times New Roman CYR" w:cs="Times New Roman CYR"/>
          <w:spacing w:val="-1"/>
          <w:sz w:val="28"/>
          <w:szCs w:val="28"/>
          <w:lang w:eastAsia="en-US"/>
        </w:rPr>
        <w:t xml:space="preserve"> местного самоуправления в Республике Крым</w:t>
      </w:r>
      <w:r w:rsidRPr="00250A49">
        <w:rPr>
          <w:rFonts w:eastAsiaTheme="minorHAnsi"/>
          <w:spacing w:val="-1"/>
          <w:sz w:val="28"/>
          <w:szCs w:val="28"/>
          <w:lang w:eastAsia="en-US"/>
        </w:rPr>
        <w:t xml:space="preserve">»,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руководствуясь Уставом муниципального образования </w:t>
      </w:r>
      <w:proofErr w:type="spellStart"/>
      <w:r w:rsidR="00171D60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Нижнегор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ское</w:t>
      </w:r>
      <w:proofErr w:type="spellEnd"/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сельское поселение Нижнегорского района Республики Крым, в целях осуществления расходов бюджета муниципального образования </w:t>
      </w:r>
      <w:proofErr w:type="spellStart"/>
      <w:r w:rsidR="00171D60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Нижнегор</w:t>
      </w:r>
      <w:r w:rsidR="001B2D7D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ское</w:t>
      </w:r>
      <w:proofErr w:type="spellEnd"/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сельское поселение Нижнегорского района Республики Крым, </w:t>
      </w:r>
      <w:r w:rsidR="00171D60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Нижнегор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ский сельский совет Нижнегорского района Республики Крым</w:t>
      </w:r>
    </w:p>
    <w:p w:rsidR="00625526" w:rsidRPr="00250A49" w:rsidRDefault="00625526" w:rsidP="00625526">
      <w:pPr>
        <w:ind w:firstLine="540"/>
        <w:jc w:val="center"/>
        <w:rPr>
          <w:rFonts w:ascii="Times New Roman CYR" w:hAnsi="Times New Roman CYR" w:cs="Times New Roman CYR"/>
          <w:spacing w:val="-7"/>
          <w:sz w:val="28"/>
          <w:szCs w:val="28"/>
          <w:lang w:val="uk-UA"/>
        </w:rPr>
      </w:pPr>
      <w:r w:rsidRPr="00250A49">
        <w:rPr>
          <w:rFonts w:ascii="Times New Roman CYR" w:hAnsi="Times New Roman CYR" w:cs="Times New Roman CYR"/>
          <w:spacing w:val="-7"/>
          <w:sz w:val="28"/>
          <w:szCs w:val="28"/>
          <w:lang w:val="uk-UA"/>
        </w:rPr>
        <w:t>РЕШИЛ:</w:t>
      </w:r>
    </w:p>
    <w:p w:rsidR="0076418A" w:rsidRPr="00250A49" w:rsidRDefault="008A05F1" w:rsidP="0076418A">
      <w:pPr>
        <w:pStyle w:val="1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250A49">
        <w:rPr>
          <w:sz w:val="28"/>
          <w:szCs w:val="28"/>
        </w:rPr>
        <w:t>1.</w:t>
      </w:r>
      <w:r w:rsidR="00613AC2" w:rsidRPr="00250A49">
        <w:rPr>
          <w:sz w:val="28"/>
          <w:szCs w:val="28"/>
        </w:rPr>
        <w:t xml:space="preserve"> </w:t>
      </w:r>
      <w:r w:rsidR="0033707A" w:rsidRPr="00250A49">
        <w:rPr>
          <w:rFonts w:ascii="Times New Roman CYR" w:eastAsiaTheme="minorHAnsi" w:hAnsi="Times New Roman CYR" w:cs="Times New Roman CYR"/>
          <w:sz w:val="28"/>
          <w:szCs w:val="28"/>
        </w:rPr>
        <w:t xml:space="preserve">Утвердить Порядок расчета расходов, связанных с подготовкой и проведением выборов депутатов в представительный орган </w:t>
      </w:r>
      <w:r w:rsidR="00171D60" w:rsidRPr="00250A49">
        <w:rPr>
          <w:rFonts w:ascii="Times New Roman CYR" w:eastAsiaTheme="minorHAnsi" w:hAnsi="Times New Roman CYR" w:cs="Times New Roman CYR"/>
          <w:sz w:val="28"/>
          <w:szCs w:val="28"/>
        </w:rPr>
        <w:t>Нижнегор</w:t>
      </w:r>
      <w:r w:rsidR="001B2D7D" w:rsidRPr="00250A49">
        <w:rPr>
          <w:rFonts w:ascii="Times New Roman CYR" w:eastAsiaTheme="minorHAnsi" w:hAnsi="Times New Roman CYR" w:cs="Times New Roman CYR"/>
          <w:sz w:val="28"/>
          <w:szCs w:val="28"/>
        </w:rPr>
        <w:t>ского</w:t>
      </w:r>
      <w:r w:rsidR="0033707A" w:rsidRPr="00250A49">
        <w:rPr>
          <w:rFonts w:ascii="Times New Roman CYR" w:eastAsiaTheme="minorHAnsi" w:hAnsi="Times New Roman CYR" w:cs="Times New Roman CYR"/>
          <w:sz w:val="28"/>
          <w:szCs w:val="28"/>
        </w:rPr>
        <w:t xml:space="preserve"> сельского поселения Нижнегорского района Республики Крым согласно приложению</w:t>
      </w:r>
      <w:r w:rsidR="0076418A" w:rsidRPr="00250A49">
        <w:rPr>
          <w:sz w:val="28"/>
          <w:szCs w:val="28"/>
        </w:rPr>
        <w:t>.</w:t>
      </w:r>
    </w:p>
    <w:p w:rsidR="00625526" w:rsidRPr="00250A49" w:rsidRDefault="00E81FC1" w:rsidP="00154F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2</w:t>
      </w:r>
      <w:r w:rsidR="00154FAA" w:rsidRPr="00250A49">
        <w:rPr>
          <w:sz w:val="28"/>
          <w:szCs w:val="28"/>
        </w:rPr>
        <w:t xml:space="preserve">. </w:t>
      </w:r>
      <w:r w:rsidR="00625526" w:rsidRPr="00250A49">
        <w:rPr>
          <w:sz w:val="28"/>
          <w:szCs w:val="28"/>
        </w:rPr>
        <w:t xml:space="preserve">Обнародовать настоящее решение на информационном стенде </w:t>
      </w:r>
      <w:r w:rsidR="00171D60" w:rsidRPr="00250A49">
        <w:rPr>
          <w:sz w:val="28"/>
          <w:szCs w:val="28"/>
        </w:rPr>
        <w:t>Нижнегор</w:t>
      </w:r>
      <w:r w:rsidR="00625526" w:rsidRPr="00250A49">
        <w:rPr>
          <w:sz w:val="28"/>
          <w:szCs w:val="28"/>
        </w:rPr>
        <w:t xml:space="preserve">ского сельского </w:t>
      </w:r>
      <w:r w:rsidR="00A47F0F" w:rsidRPr="00250A49">
        <w:rPr>
          <w:sz w:val="28"/>
          <w:szCs w:val="28"/>
        </w:rPr>
        <w:t>совета</w:t>
      </w:r>
      <w:r w:rsidR="002A57DC" w:rsidRPr="00250A49">
        <w:rPr>
          <w:sz w:val="28"/>
          <w:szCs w:val="28"/>
        </w:rPr>
        <w:t xml:space="preserve"> Нижнегорского </w:t>
      </w:r>
      <w:r w:rsidR="00625526" w:rsidRPr="00250A49">
        <w:rPr>
          <w:sz w:val="28"/>
          <w:szCs w:val="28"/>
        </w:rPr>
        <w:t>района Республики Крым</w:t>
      </w:r>
      <w:r w:rsidR="00A47F0F" w:rsidRPr="00250A49">
        <w:rPr>
          <w:sz w:val="28"/>
          <w:szCs w:val="28"/>
        </w:rPr>
        <w:t xml:space="preserve"> по адресу: </w:t>
      </w:r>
      <w:r w:rsidR="00171D60" w:rsidRPr="00250A49">
        <w:rPr>
          <w:sz w:val="28"/>
          <w:szCs w:val="28"/>
        </w:rPr>
        <w:t>Республика Крым</w:t>
      </w:r>
      <w:r w:rsidR="00A47F0F" w:rsidRPr="00250A49">
        <w:rPr>
          <w:sz w:val="28"/>
          <w:szCs w:val="28"/>
        </w:rPr>
        <w:t xml:space="preserve">, </w:t>
      </w:r>
      <w:proofErr w:type="spellStart"/>
      <w:r w:rsidR="00171D60" w:rsidRPr="00250A49">
        <w:rPr>
          <w:sz w:val="28"/>
          <w:szCs w:val="28"/>
        </w:rPr>
        <w:t>пгт</w:t>
      </w:r>
      <w:proofErr w:type="gramStart"/>
      <w:r w:rsidR="00A47F0F" w:rsidRPr="00250A49">
        <w:rPr>
          <w:sz w:val="28"/>
          <w:szCs w:val="28"/>
        </w:rPr>
        <w:t>.</w:t>
      </w:r>
      <w:r w:rsidR="00171D60" w:rsidRPr="00250A49">
        <w:rPr>
          <w:sz w:val="28"/>
          <w:szCs w:val="28"/>
        </w:rPr>
        <w:t>Н</w:t>
      </w:r>
      <w:proofErr w:type="gramEnd"/>
      <w:r w:rsidR="00171D60" w:rsidRPr="00250A49">
        <w:rPr>
          <w:sz w:val="28"/>
          <w:szCs w:val="28"/>
        </w:rPr>
        <w:t>ижнегорский</w:t>
      </w:r>
      <w:proofErr w:type="spellEnd"/>
      <w:r w:rsidR="00A47F0F" w:rsidRPr="00250A49">
        <w:rPr>
          <w:sz w:val="28"/>
          <w:szCs w:val="28"/>
        </w:rPr>
        <w:t>, ул.Школьная,</w:t>
      </w:r>
      <w:r w:rsidR="00171D60" w:rsidRPr="00250A49">
        <w:rPr>
          <w:sz w:val="28"/>
          <w:szCs w:val="28"/>
        </w:rPr>
        <w:t>8а</w:t>
      </w:r>
      <w:r w:rsidR="00A47F0F" w:rsidRPr="00250A49">
        <w:rPr>
          <w:sz w:val="28"/>
          <w:szCs w:val="28"/>
        </w:rPr>
        <w:t xml:space="preserve"> </w:t>
      </w:r>
    </w:p>
    <w:p w:rsidR="00625526" w:rsidRPr="00250A49" w:rsidRDefault="00E81FC1" w:rsidP="00504F52">
      <w:pPr>
        <w:ind w:firstLine="709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3</w:t>
      </w:r>
      <w:r w:rsidR="00625526" w:rsidRPr="00250A49">
        <w:rPr>
          <w:sz w:val="28"/>
          <w:szCs w:val="28"/>
        </w:rPr>
        <w:t xml:space="preserve">. </w:t>
      </w:r>
      <w:r w:rsidR="0033707A" w:rsidRPr="00250A49">
        <w:rPr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r w:rsidR="0033707A" w:rsidRPr="00250A49">
        <w:rPr>
          <w:sz w:val="28"/>
          <w:szCs w:val="28"/>
          <w:lang w:val="en-US"/>
        </w:rPr>
        <w:t>nijno</w:t>
      </w:r>
      <w:r w:rsidR="0033707A" w:rsidRPr="00250A49">
        <w:rPr>
          <w:sz w:val="28"/>
          <w:szCs w:val="28"/>
        </w:rPr>
        <w:t>.</w:t>
      </w:r>
      <w:r w:rsidR="0033707A" w:rsidRPr="00250A49">
        <w:rPr>
          <w:sz w:val="28"/>
          <w:szCs w:val="28"/>
          <w:lang w:val="en-US"/>
        </w:rPr>
        <w:t>rk</w:t>
      </w:r>
      <w:r w:rsidR="0033707A" w:rsidRPr="00250A49">
        <w:rPr>
          <w:sz w:val="28"/>
          <w:szCs w:val="28"/>
        </w:rPr>
        <w:t>.</w:t>
      </w:r>
      <w:r w:rsidR="0033707A" w:rsidRPr="00250A49">
        <w:rPr>
          <w:sz w:val="28"/>
          <w:szCs w:val="28"/>
          <w:lang w:val="en-US"/>
        </w:rPr>
        <w:t>gov</w:t>
      </w:r>
      <w:r w:rsidR="0033707A" w:rsidRPr="00250A49">
        <w:rPr>
          <w:sz w:val="28"/>
          <w:szCs w:val="28"/>
        </w:rPr>
        <w:t>.</w:t>
      </w:r>
      <w:r w:rsidR="0033707A" w:rsidRPr="00250A49">
        <w:rPr>
          <w:sz w:val="28"/>
          <w:szCs w:val="28"/>
          <w:lang w:val="en-US"/>
        </w:rPr>
        <w:t>ru</w:t>
      </w:r>
      <w:r w:rsidR="0033707A" w:rsidRPr="00250A49">
        <w:rPr>
          <w:sz w:val="28"/>
          <w:szCs w:val="28"/>
        </w:rPr>
        <w:t>) в разделе «Районная власть», «Муниципальные образования района», подраздел «</w:t>
      </w:r>
      <w:r w:rsidR="00171D60" w:rsidRPr="00250A49">
        <w:rPr>
          <w:sz w:val="28"/>
          <w:szCs w:val="28"/>
        </w:rPr>
        <w:t>Нижнегорский сельский совет</w:t>
      </w:r>
      <w:r w:rsidR="00D625C9" w:rsidRPr="00250A49">
        <w:rPr>
          <w:sz w:val="28"/>
          <w:szCs w:val="28"/>
        </w:rPr>
        <w:t xml:space="preserve">» и на официальном сайте администрации Нижнегорского сельского поселения в сети «Интернет» </w:t>
      </w:r>
      <w:hyperlink r:id="rId9" w:history="1">
        <w:r w:rsidR="00D625C9" w:rsidRPr="00250A49">
          <w:rPr>
            <w:rStyle w:val="a5"/>
            <w:sz w:val="28"/>
            <w:szCs w:val="28"/>
          </w:rPr>
          <w:t>https://nizhnegorskij.admonline.ru/</w:t>
        </w:r>
      </w:hyperlink>
    </w:p>
    <w:p w:rsidR="0033707A" w:rsidRPr="00250A49" w:rsidRDefault="0033707A" w:rsidP="0033707A">
      <w:pPr>
        <w:ind w:firstLine="708"/>
        <w:rPr>
          <w:sz w:val="28"/>
          <w:szCs w:val="28"/>
        </w:rPr>
      </w:pPr>
      <w:r w:rsidRPr="00250A49">
        <w:rPr>
          <w:sz w:val="28"/>
          <w:szCs w:val="28"/>
        </w:rPr>
        <w:t>4. Настоящее решение вступает в силу со дня его подписания.</w:t>
      </w:r>
    </w:p>
    <w:p w:rsidR="0033707A" w:rsidRPr="00250A49" w:rsidRDefault="0033707A" w:rsidP="0033707A">
      <w:pPr>
        <w:ind w:firstLine="720"/>
        <w:rPr>
          <w:sz w:val="28"/>
          <w:szCs w:val="28"/>
        </w:rPr>
      </w:pPr>
      <w:r w:rsidRPr="00250A49">
        <w:rPr>
          <w:sz w:val="28"/>
          <w:szCs w:val="28"/>
        </w:rPr>
        <w:t xml:space="preserve">5. </w:t>
      </w:r>
      <w:proofErr w:type="gramStart"/>
      <w:r w:rsidRPr="00250A49">
        <w:rPr>
          <w:sz w:val="28"/>
          <w:szCs w:val="28"/>
        </w:rPr>
        <w:t>Контроль за</w:t>
      </w:r>
      <w:proofErr w:type="gramEnd"/>
      <w:r w:rsidRPr="00250A49">
        <w:rPr>
          <w:sz w:val="28"/>
          <w:szCs w:val="28"/>
        </w:rPr>
        <w:t xml:space="preserve"> исполнением настоящего решения оставляю за собой.</w:t>
      </w:r>
    </w:p>
    <w:p w:rsidR="00625526" w:rsidRPr="00250A49" w:rsidRDefault="00625526" w:rsidP="0033707A">
      <w:pPr>
        <w:jc w:val="both"/>
        <w:rPr>
          <w:sz w:val="28"/>
          <w:szCs w:val="28"/>
        </w:rPr>
      </w:pPr>
    </w:p>
    <w:p w:rsidR="00625526" w:rsidRPr="00250A49" w:rsidRDefault="00625526" w:rsidP="00625526">
      <w:pPr>
        <w:ind w:firstLine="540"/>
        <w:jc w:val="both"/>
        <w:rPr>
          <w:sz w:val="28"/>
          <w:szCs w:val="28"/>
        </w:rPr>
      </w:pPr>
    </w:p>
    <w:p w:rsidR="005966BF" w:rsidRPr="00250A49" w:rsidRDefault="00625526" w:rsidP="00625526">
      <w:pPr>
        <w:rPr>
          <w:sz w:val="28"/>
          <w:szCs w:val="28"/>
        </w:rPr>
      </w:pPr>
      <w:r w:rsidRPr="00250A49">
        <w:rPr>
          <w:sz w:val="28"/>
          <w:szCs w:val="28"/>
        </w:rPr>
        <w:t xml:space="preserve">Председатель </w:t>
      </w:r>
      <w:r w:rsidR="00171D60" w:rsidRPr="00250A49">
        <w:rPr>
          <w:sz w:val="28"/>
          <w:szCs w:val="28"/>
        </w:rPr>
        <w:t>Нижнегор</w:t>
      </w:r>
      <w:r w:rsidRPr="00250A49">
        <w:rPr>
          <w:sz w:val="28"/>
          <w:szCs w:val="28"/>
        </w:rPr>
        <w:t xml:space="preserve">ского </w:t>
      </w:r>
    </w:p>
    <w:p w:rsidR="0033707A" w:rsidRPr="00250A49" w:rsidRDefault="00625526" w:rsidP="00D625C9">
      <w:pPr>
        <w:rPr>
          <w:sz w:val="28"/>
          <w:szCs w:val="28"/>
        </w:rPr>
        <w:sectPr w:rsidR="0033707A" w:rsidRPr="00250A49" w:rsidSect="005966B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250A49">
        <w:rPr>
          <w:sz w:val="28"/>
          <w:szCs w:val="28"/>
        </w:rPr>
        <w:t>сельского</w:t>
      </w:r>
      <w:r w:rsidR="005966BF" w:rsidRPr="00250A49">
        <w:rPr>
          <w:sz w:val="28"/>
          <w:szCs w:val="28"/>
        </w:rPr>
        <w:t xml:space="preserve"> совета</w:t>
      </w:r>
      <w:r w:rsidR="00D625C9" w:rsidRPr="00250A49">
        <w:rPr>
          <w:sz w:val="28"/>
          <w:szCs w:val="28"/>
        </w:rPr>
        <w:t xml:space="preserve">   </w:t>
      </w:r>
      <w:r w:rsidR="00250A49">
        <w:rPr>
          <w:sz w:val="28"/>
          <w:szCs w:val="28"/>
        </w:rPr>
        <w:t xml:space="preserve">                  </w:t>
      </w:r>
      <w:proofErr w:type="spellStart"/>
      <w:r w:rsidR="00171D60" w:rsidRPr="00250A49">
        <w:rPr>
          <w:sz w:val="28"/>
          <w:szCs w:val="28"/>
        </w:rPr>
        <w:t>С.В.Юрченко</w:t>
      </w:r>
      <w:proofErr w:type="spellEnd"/>
    </w:p>
    <w:p w:rsidR="00EE706F" w:rsidRPr="00BD71D7" w:rsidRDefault="00EE706F" w:rsidP="00EE706F">
      <w:pPr>
        <w:autoSpaceDE w:val="0"/>
        <w:autoSpaceDN w:val="0"/>
        <w:adjustRightInd w:val="0"/>
        <w:ind w:left="5387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Приложение </w:t>
      </w:r>
    </w:p>
    <w:p w:rsidR="00EE706F" w:rsidRPr="00BD71D7" w:rsidRDefault="00EE706F" w:rsidP="00EE706F">
      <w:pPr>
        <w:autoSpaceDE w:val="0"/>
        <w:autoSpaceDN w:val="0"/>
        <w:adjustRightInd w:val="0"/>
        <w:ind w:left="5387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ascii="Times New Roman CYR" w:eastAsiaTheme="minorHAnsi" w:hAnsi="Times New Roman CYR" w:cs="Times New Roman CYR"/>
          <w:lang w:eastAsia="en-US"/>
        </w:rPr>
        <w:t xml:space="preserve">к решению </w:t>
      </w:r>
      <w:r w:rsidR="00171D60">
        <w:rPr>
          <w:rFonts w:ascii="Times New Roman CYR" w:eastAsiaTheme="minorHAnsi" w:hAnsi="Times New Roman CYR" w:cs="Times New Roman CYR"/>
          <w:lang w:eastAsia="en-US"/>
        </w:rPr>
        <w:t>Нижнегор</w:t>
      </w:r>
      <w:r w:rsidRPr="00BD71D7">
        <w:rPr>
          <w:rFonts w:ascii="Times New Roman CYR" w:eastAsiaTheme="minorHAnsi" w:hAnsi="Times New Roman CYR" w:cs="Times New Roman CYR"/>
          <w:lang w:eastAsia="en-US"/>
        </w:rPr>
        <w:t xml:space="preserve">ского сельского совета Нижнегорского района Республики Крым </w:t>
      </w:r>
    </w:p>
    <w:p w:rsidR="00EE706F" w:rsidRPr="00BD71D7" w:rsidRDefault="00EE706F" w:rsidP="00EE706F">
      <w:pPr>
        <w:autoSpaceDE w:val="0"/>
        <w:autoSpaceDN w:val="0"/>
        <w:adjustRightInd w:val="0"/>
        <w:ind w:left="5387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ascii="Times New Roman CYR" w:eastAsiaTheme="minorHAnsi" w:hAnsi="Times New Roman CYR" w:cs="Times New Roman CYR"/>
          <w:lang w:eastAsia="en-US"/>
        </w:rPr>
        <w:t xml:space="preserve">от </w:t>
      </w:r>
      <w:r w:rsidR="00D625C9">
        <w:rPr>
          <w:rFonts w:ascii="Times New Roman CYR" w:eastAsiaTheme="minorHAnsi" w:hAnsi="Times New Roman CYR" w:cs="Times New Roman CYR"/>
          <w:lang w:eastAsia="en-US"/>
        </w:rPr>
        <w:t xml:space="preserve">17 октября </w:t>
      </w:r>
      <w:r w:rsidRPr="00BD71D7">
        <w:rPr>
          <w:rFonts w:ascii="Times New Roman CYR" w:eastAsiaTheme="minorHAnsi" w:hAnsi="Times New Roman CYR" w:cs="Times New Roman CYR"/>
          <w:lang w:eastAsia="en-US"/>
        </w:rPr>
        <w:t xml:space="preserve">2023 года № </w:t>
      </w:r>
      <w:r w:rsidR="00D625C9">
        <w:rPr>
          <w:rFonts w:ascii="Times New Roman CYR" w:eastAsiaTheme="minorHAnsi" w:hAnsi="Times New Roman CYR" w:cs="Times New Roman CYR"/>
          <w:lang w:eastAsia="en-US"/>
        </w:rPr>
        <w:t>179</w:t>
      </w:r>
    </w:p>
    <w:p w:rsidR="00EE706F" w:rsidRPr="00250A49" w:rsidRDefault="00EE706F" w:rsidP="00EE706F">
      <w:pPr>
        <w:tabs>
          <w:tab w:val="left" w:pos="90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ab/>
      </w:r>
    </w:p>
    <w:p w:rsidR="00EE706F" w:rsidRPr="00250A49" w:rsidRDefault="00EE706F" w:rsidP="00EE706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250A4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Порядок </w:t>
      </w:r>
    </w:p>
    <w:p w:rsidR="00EE706F" w:rsidRPr="00250A49" w:rsidRDefault="00EE706F" w:rsidP="00EE706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250A4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расчета расходов, связанных с подготовкой и проведением выборов депутатов в представительный орган </w:t>
      </w:r>
      <w:r w:rsidR="00171D60" w:rsidRPr="00250A4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Нижнегор</w:t>
      </w:r>
      <w:r w:rsidR="001B2D7D" w:rsidRPr="00250A4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ского</w:t>
      </w:r>
      <w:r w:rsidRPr="00250A4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сельского поселения Нижнегорского района Республики Крым</w:t>
      </w:r>
    </w:p>
    <w:p w:rsidR="00EE706F" w:rsidRPr="00250A49" w:rsidRDefault="00EE706F" w:rsidP="00EE70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E706F" w:rsidRPr="00250A49" w:rsidRDefault="00EE706F" w:rsidP="00EE706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Порядок расчета расходов, связанных с подготовкой и проведением выборов депутатов в представительный орган </w:t>
      </w:r>
      <w:r w:rsidR="00171D60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Нижнегор</w:t>
      </w:r>
      <w:r w:rsidR="001B2D7D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 Нижнегорского района Республики Крым </w:t>
      </w:r>
      <w:r w:rsidR="00C22D57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(далее - Порядок, муниципальное образование - соответственно)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подготовлен в целях единообразного применения положений Федерального закона от 12.06.2002 № 67-ФЗ </w:t>
      </w:r>
      <w:r w:rsidRPr="00250A49">
        <w:rPr>
          <w:rFonts w:eastAsiaTheme="minorHAnsi"/>
          <w:sz w:val="28"/>
          <w:szCs w:val="28"/>
          <w:lang w:eastAsia="en-US"/>
        </w:rPr>
        <w:t>«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Pr="00250A49">
        <w:rPr>
          <w:rFonts w:eastAsiaTheme="minorHAnsi"/>
          <w:sz w:val="28"/>
          <w:szCs w:val="28"/>
          <w:lang w:eastAsia="en-US"/>
        </w:rPr>
        <w:t xml:space="preserve">»,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Закона Республики Крым от 05.06.2014 № 17-ЗРК </w:t>
      </w:r>
      <w:r w:rsidRPr="00250A49">
        <w:rPr>
          <w:rFonts w:eastAsiaTheme="minorHAnsi"/>
          <w:sz w:val="28"/>
          <w:szCs w:val="28"/>
          <w:lang w:eastAsia="en-US"/>
        </w:rPr>
        <w:t>«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 выборах депутатов представительных</w:t>
      </w:r>
      <w:proofErr w:type="gramEnd"/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органов муниципальных образований в Республике Крым</w:t>
      </w:r>
      <w:r w:rsidRPr="00250A49">
        <w:rPr>
          <w:rFonts w:eastAsiaTheme="minorHAnsi"/>
          <w:sz w:val="28"/>
          <w:szCs w:val="28"/>
          <w:lang w:eastAsia="en-US"/>
        </w:rPr>
        <w:t xml:space="preserve">»,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решений избирательных комиссий организующих подготовку и проведение выборов, регулирующих вопросы финансового обеспечения подготовки и проведения выборов в органы местного самоуправления.</w:t>
      </w:r>
    </w:p>
    <w:p w:rsidR="00EE706F" w:rsidRPr="00250A49" w:rsidRDefault="00EE706F" w:rsidP="00EE706F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E706F" w:rsidRPr="00250A49" w:rsidRDefault="00EE706F" w:rsidP="00DC1E33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250A49">
        <w:rPr>
          <w:rFonts w:eastAsiaTheme="minorHAnsi"/>
          <w:b/>
          <w:sz w:val="28"/>
          <w:szCs w:val="28"/>
          <w:lang w:eastAsia="en-US"/>
        </w:rPr>
        <w:t>1.</w:t>
      </w:r>
      <w:r w:rsidRPr="00250A49">
        <w:rPr>
          <w:rFonts w:eastAsiaTheme="minorHAnsi"/>
          <w:b/>
          <w:sz w:val="28"/>
          <w:szCs w:val="28"/>
          <w:lang w:val="en-US" w:eastAsia="en-US"/>
        </w:rPr>
        <w:t> </w:t>
      </w:r>
      <w:r w:rsidRPr="00250A49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Общие положения</w:t>
      </w:r>
    </w:p>
    <w:p w:rsidR="00EE706F" w:rsidRPr="00250A49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>1.1.</w:t>
      </w:r>
      <w:r w:rsidRPr="00250A49">
        <w:rPr>
          <w:rFonts w:eastAsiaTheme="minorHAnsi"/>
          <w:sz w:val="28"/>
          <w:szCs w:val="28"/>
          <w:lang w:val="en-US" w:eastAsia="en-US"/>
        </w:rPr>
        <w:t> 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соответствии со статьей 68 Закона Республики Крым № 17-ЗРК финансирование расходов, связанных с подготовкой и проведением выборов депутатов представительного органа муниципального образования, осуществляется за счет средств, выделенных на эти цели из местного бюджета, а в случаях и в порядке, установленных федеральным законом, законами Республики Крым, также из бюджета Республики Крым.</w:t>
      </w:r>
    </w:p>
    <w:p w:rsidR="00EE706F" w:rsidRPr="00250A49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Средства, выделенные на подготовку и проведение выборов депутатов представительного органа муниципального образования, поступают в распоряжение избирательной комиссии, организующей подготовку и проведение выборов депутатов представительного органа муниципального образования,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(публикации) решения о назначении выборов депутатов представительного органа муниципального образования.</w:t>
      </w:r>
      <w:proofErr w:type="gramEnd"/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 xml:space="preserve">1.2.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 счет средств бюджета муниципального образования </w:t>
      </w:r>
      <w:proofErr w:type="spellStart"/>
      <w:r w:rsidR="00171D60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Нижнегор</w:t>
      </w:r>
      <w:r w:rsidR="001B2D7D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ское</w:t>
      </w:r>
      <w:proofErr w:type="spellEnd"/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сельское поселение Нижнегорского района Республики Крым, выделенных на подготовку и проведение выборов в представительный орган</w:t>
      </w:r>
      <w:r w:rsidR="00DC1E33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муниципального образования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финансируются следующие расходы избирательных комиссий:</w:t>
      </w:r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250A49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компенсации членам избирательных комиссий с правом решающего голоса, освобожденным от основной работы на период подготовки и проведения выборов в органы местного самоуправления, а также на выплаты гражданам, выполняющим работы, оказывающим услуги по гражданско-правовым договорам, и специалистам, направляемым для работы в составе контрольно-ревизионных</w:t>
      </w:r>
      <w:proofErr w:type="gramEnd"/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служб при избирательных комиссиях;</w:t>
      </w:r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 xml:space="preserve">2)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изготовление печатной продукции и осуществление издательской деятельности;</w:t>
      </w:r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 xml:space="preserve">3)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приобретение, доставку и установку оборудования (в том числе технологического), других материальных ценностей, необходимых для подготовки и проведения выборов в органы местного самоуправления и обеспечения деятельности избирательных комиссий;</w:t>
      </w:r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 xml:space="preserve">4)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транспортные расходы, услуги связи;</w:t>
      </w:r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 xml:space="preserve">5)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доставку, хранение избирательной документации, подготовку ее к передаче в архив или на уничтожение;</w:t>
      </w:r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 xml:space="preserve">6)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использование и эксплуатацию средств автоматизации, повышение правовой культуры избирателей и обучение организаторов выборов в органы местного самоуправления;</w:t>
      </w:r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 xml:space="preserve">7)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командировки и другие цели, связанные с проведением выборов в органы местного самоуправления, а также с обеспечением полномочий и деятельности избирательных комиссий;</w:t>
      </w:r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 xml:space="preserve">8)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развитие избирательной системы, в том числе внедрение новых избирательных технологий, средств автоматизации.</w:t>
      </w:r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 xml:space="preserve">1.3.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Выплата компенсации и дополнительной оплаты труда (вознаграждения), а также дополнительной оплаты труда (вознаграждения) за активную работу по подготовке и проведению выборов, членам избирательных комиссий с правом решающего голоса за работу в комиссии в период подготовки и проведения выборов рассчитывается с учётом Порядка, утверждённого территориальными избирательными комиссиями.</w:t>
      </w:r>
    </w:p>
    <w:p w:rsidR="00EE706F" w:rsidRPr="00250A49" w:rsidRDefault="00EE706F" w:rsidP="00250A49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50A49">
        <w:rPr>
          <w:rFonts w:eastAsiaTheme="minorHAnsi"/>
          <w:sz w:val="28"/>
          <w:szCs w:val="28"/>
          <w:lang w:eastAsia="en-US"/>
        </w:rPr>
        <w:t xml:space="preserve">1.4. 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Расчет расходов производится администрацией </w:t>
      </w:r>
      <w:r w:rsidR="00171D60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Нижнегор</w:t>
      </w:r>
      <w:r w:rsidR="001B2D7D"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</w:t>
      </w: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 Нижнегорского района Республики Крым при взаимодействии с избирательной комиссией, организующей подготовку и проведение выборов в органы местного самоуправления.</w:t>
      </w:r>
    </w:p>
    <w:p w:rsidR="00EE706F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0A4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Для расчета расходов используются Методические рекомендации по составлению расчета расходов, связанных с подготовкой и проведением выборов в органы местного самоуправления Республики Крым, которые подготовлены в целях единообразного применения финансовыми органами муниципального образования и избирательными комиссиями, организующими подготовку и проведение выборов в органы местного самоуправления Республики Крым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yellow"/>
        </w:rPr>
      </w:pPr>
      <w:r w:rsidRPr="00250A49">
        <w:rPr>
          <w:sz w:val="28"/>
          <w:szCs w:val="28"/>
        </w:rPr>
        <w:lastRenderedPageBreak/>
        <w:t>1.5. </w:t>
      </w:r>
      <w:r w:rsidRPr="00250A49">
        <w:rPr>
          <w:bCs/>
          <w:sz w:val="28"/>
          <w:szCs w:val="28"/>
        </w:rPr>
        <w:t>Обоснование стоимости закупки товаров, работ, услуг (далее – закупка) при подготовке и проведении выборов заключается в выполнении расчета цены договора с приложением документов и информации, на основании которых выполнен расчет, и должно содержать планируемое количество товаров, объем (краткое содержание) работ, услуг.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50A49">
        <w:rPr>
          <w:bCs/>
          <w:sz w:val="28"/>
          <w:szCs w:val="28"/>
        </w:rPr>
        <w:t>Для обоснования стоимости закупки используется цена товара, работы, услуги из предложенных вариантов ТИК в соответствии с потребностями ТИК.</w:t>
      </w:r>
    </w:p>
    <w:p w:rsidR="00DC1E33" w:rsidRPr="00250A49" w:rsidRDefault="00DC1E33" w:rsidP="00250A49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2. Расчет расходов на подготовку и проведение выборов депутатов представительного органа муниципального образования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2.1. В целях проведения расчета расходов на подготовку и проведение выборов депутатов представительного органа </w:t>
      </w:r>
      <w:r w:rsidR="00DC1E33" w:rsidRPr="00250A49">
        <w:rPr>
          <w:sz w:val="28"/>
          <w:szCs w:val="28"/>
        </w:rPr>
        <w:t xml:space="preserve">муниципального образования </w:t>
      </w:r>
      <w:r w:rsidRPr="00250A49">
        <w:rPr>
          <w:sz w:val="28"/>
          <w:szCs w:val="28"/>
        </w:rPr>
        <w:t xml:space="preserve">используется </w:t>
      </w:r>
      <w:hyperlink w:anchor="_Таблица_1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Таблица № 1</w:t>
        </w:r>
      </w:hyperlink>
      <w:r w:rsidRPr="00250A49">
        <w:rPr>
          <w:sz w:val="28"/>
          <w:szCs w:val="28"/>
        </w:rPr>
        <w:t xml:space="preserve"> «Исходные данные для расчёта расходов на подготовку и проведение выборов депутатов…».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2.2. В графе 3 «Наименование показателя» строки 001 указывается численность избирателей, зарегистрированных на территории муниципального района по состоянию на 1 января или 1 июля.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Для расчета пропорционально количеству избирателей расходов на ТИК в графе 3 «Наименование показателя» строки 001.3 указывается численность избирателей, зарегистрированных на территории поселения муниципального района по состоянию на 1 января или на 1 июля.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2.3. В графах 5 «ТИК, всего» и 12 «УИК, всего» строки 002 указывается применяемый при расчетах оплаты труда в Республики Крым районный коэффициент – 2.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2.4. В графы 13 «</w:t>
      </w:r>
      <w:r w:rsidRPr="00250A49">
        <w:rPr>
          <w:sz w:val="28"/>
          <w:szCs w:val="28"/>
          <w:lang w:val="en-US"/>
        </w:rPr>
        <w:t>I</w:t>
      </w:r>
      <w:r w:rsidRPr="00250A49">
        <w:rPr>
          <w:sz w:val="28"/>
          <w:szCs w:val="28"/>
        </w:rPr>
        <w:t xml:space="preserve"> группа», 14 «</w:t>
      </w:r>
      <w:r w:rsidRPr="00250A49">
        <w:rPr>
          <w:sz w:val="28"/>
          <w:szCs w:val="28"/>
          <w:lang w:val="en-US"/>
        </w:rPr>
        <w:t>II</w:t>
      </w:r>
      <w:r w:rsidRPr="00250A49">
        <w:rPr>
          <w:sz w:val="28"/>
          <w:szCs w:val="28"/>
        </w:rPr>
        <w:t xml:space="preserve"> группа» и 15 «</w:t>
      </w:r>
      <w:r w:rsidRPr="00250A49">
        <w:rPr>
          <w:sz w:val="28"/>
          <w:szCs w:val="28"/>
          <w:lang w:val="en-US"/>
        </w:rPr>
        <w:t>III</w:t>
      </w:r>
      <w:r w:rsidRPr="00250A49">
        <w:rPr>
          <w:sz w:val="28"/>
          <w:szCs w:val="28"/>
        </w:rPr>
        <w:t xml:space="preserve"> группа» строки 004 вносится количество УИК, сформированных со сроком полномочий 5 лет в разрезе групп по числу избирателей, зарегистрированных на территориях соответствующих избирательных участков, где: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  <w:lang w:val="en-US"/>
        </w:rPr>
        <w:t>I</w:t>
      </w:r>
      <w:r w:rsidRPr="00250A49">
        <w:rPr>
          <w:sz w:val="28"/>
          <w:szCs w:val="28"/>
        </w:rPr>
        <w:t xml:space="preserve"> группа – до 1001 избирателя;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  <w:lang w:val="en-US"/>
        </w:rPr>
        <w:t>II</w:t>
      </w:r>
      <w:r w:rsidRPr="00250A49">
        <w:rPr>
          <w:sz w:val="28"/>
          <w:szCs w:val="28"/>
        </w:rPr>
        <w:t xml:space="preserve"> группа – 1001 до 2001 избирателя;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  <w:lang w:val="en-US"/>
        </w:rPr>
        <w:t>III</w:t>
      </w:r>
      <w:r w:rsidRPr="00250A49">
        <w:rPr>
          <w:sz w:val="28"/>
          <w:szCs w:val="28"/>
        </w:rPr>
        <w:t xml:space="preserve"> группа – более 2000 избирателей.</w:t>
      </w:r>
      <w:proofErr w:type="gramEnd"/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2.5. Количество УИК, формируемых на избирательных участках, образованных в соответствии с пунктом 1.1 статьи 27 Федерального закона № 67-ФЗ (УИК, формируемые на период избирательной кампании – «временные комиссии»), указывается в графах 13, 14 и 15 строки 005 по фактическим данным в разрезе групп по числу избирателей.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2.6. Численность членов избирательных комиссий с правом решающего голоса, работающих не на постоянной (штатной) основе, указываются по строкам 008, 009 в графах 6 «</w:t>
      </w:r>
      <w:r w:rsidRPr="00250A49">
        <w:rPr>
          <w:sz w:val="28"/>
          <w:szCs w:val="28"/>
          <w:lang w:val="en-US"/>
        </w:rPr>
        <w:t>I</w:t>
      </w:r>
      <w:r w:rsidRPr="00250A49">
        <w:rPr>
          <w:sz w:val="28"/>
          <w:szCs w:val="28"/>
        </w:rPr>
        <w:t xml:space="preserve"> группа», 7 «</w:t>
      </w:r>
      <w:r w:rsidRPr="00250A49">
        <w:rPr>
          <w:sz w:val="28"/>
          <w:szCs w:val="28"/>
          <w:lang w:val="en-US"/>
        </w:rPr>
        <w:t>II</w:t>
      </w:r>
      <w:r w:rsidRPr="00250A49">
        <w:rPr>
          <w:sz w:val="28"/>
          <w:szCs w:val="28"/>
        </w:rPr>
        <w:t xml:space="preserve"> группа» и 8 «</w:t>
      </w:r>
      <w:r w:rsidRPr="00250A49">
        <w:rPr>
          <w:sz w:val="28"/>
          <w:szCs w:val="28"/>
          <w:lang w:val="en-US"/>
        </w:rPr>
        <w:t>III</w:t>
      </w:r>
      <w:r w:rsidRPr="00250A49">
        <w:rPr>
          <w:sz w:val="28"/>
          <w:szCs w:val="28"/>
        </w:rPr>
        <w:t xml:space="preserve"> группа» </w:t>
      </w:r>
      <w:proofErr w:type="gramStart"/>
      <w:r w:rsidRPr="00250A49">
        <w:rPr>
          <w:sz w:val="28"/>
          <w:szCs w:val="28"/>
        </w:rPr>
        <w:t>для</w:t>
      </w:r>
      <w:proofErr w:type="gramEnd"/>
      <w:r w:rsidRPr="00250A49">
        <w:rPr>
          <w:sz w:val="28"/>
          <w:szCs w:val="28"/>
        </w:rPr>
        <w:t xml:space="preserve"> ТИК, где: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  <w:lang w:val="en-US"/>
        </w:rPr>
        <w:t>I</w:t>
      </w:r>
      <w:r w:rsidRPr="00250A49">
        <w:rPr>
          <w:sz w:val="28"/>
          <w:szCs w:val="28"/>
        </w:rPr>
        <w:t xml:space="preserve"> группа – до 50 тыс.</w:t>
      </w:r>
      <w:proofErr w:type="gramEnd"/>
      <w:r w:rsidRPr="00250A49">
        <w:rPr>
          <w:sz w:val="28"/>
          <w:szCs w:val="28"/>
        </w:rPr>
        <w:t xml:space="preserve"> избирателя;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  <w:lang w:val="en-US"/>
        </w:rPr>
        <w:t>II</w:t>
      </w:r>
      <w:r w:rsidRPr="00250A49">
        <w:rPr>
          <w:sz w:val="28"/>
          <w:szCs w:val="28"/>
        </w:rPr>
        <w:t xml:space="preserve"> группа – 50 тыс.</w:t>
      </w:r>
      <w:proofErr w:type="gramEnd"/>
      <w:r w:rsidRPr="00250A49">
        <w:rPr>
          <w:sz w:val="28"/>
          <w:szCs w:val="28"/>
        </w:rPr>
        <w:t xml:space="preserve"> до 100 тыс. избирателя;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  <w:lang w:val="en-US"/>
        </w:rPr>
        <w:t>III</w:t>
      </w:r>
      <w:r w:rsidRPr="00250A49">
        <w:rPr>
          <w:sz w:val="28"/>
          <w:szCs w:val="28"/>
        </w:rPr>
        <w:t xml:space="preserve"> группа – более 100 тыс.</w:t>
      </w:r>
      <w:proofErr w:type="gramEnd"/>
      <w:r w:rsidRPr="00250A49">
        <w:rPr>
          <w:sz w:val="28"/>
          <w:szCs w:val="28"/>
        </w:rPr>
        <w:t xml:space="preserve"> избирателей,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lastRenderedPageBreak/>
        <w:t>в графах 13, 14 и 15 – для УИК.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При этом по строке 008 указывается численность членов комиссий с правом решающего голоса, освобожденных от основной работы в период выборов.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По строке 009 в графах 13, 14 и 15 указывается численность других членов участковых комиссий с правом решающего голоса, принятая для осуществления расчетов (члены УИК, которые не освобождаются от основной работы в период выборов).</w:t>
      </w:r>
    </w:p>
    <w:p w:rsidR="00C22D57" w:rsidRPr="00250A49" w:rsidRDefault="00C22D57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2.7. В графе 3 «Всего» строки 012 указывается размер компенсации члену избирательной комиссии с правом решающего голоса </w:t>
      </w:r>
      <w:proofErr w:type="gramStart"/>
      <w:r w:rsidRPr="00250A49">
        <w:rPr>
          <w:sz w:val="28"/>
          <w:szCs w:val="28"/>
        </w:rPr>
        <w:t>за полный месяц</w:t>
      </w:r>
      <w:proofErr w:type="gramEnd"/>
      <w:r w:rsidRPr="00250A49">
        <w:rPr>
          <w:sz w:val="28"/>
          <w:szCs w:val="28"/>
        </w:rPr>
        <w:t xml:space="preserve"> работы.</w:t>
      </w:r>
    </w:p>
    <w:p w:rsidR="00DC1E33" w:rsidRPr="00250A49" w:rsidRDefault="00DC1E33" w:rsidP="00250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 xml:space="preserve">3.  </w:t>
      </w:r>
      <w:bookmarkStart w:id="0" w:name="_Hlk146876377"/>
      <w:r w:rsidRPr="00250A49">
        <w:rPr>
          <w:rFonts w:ascii="Times New Roman" w:hAnsi="Times New Roman" w:cs="Times New Roman"/>
          <w:color w:val="auto"/>
        </w:rPr>
        <w:t>Дополнительная оплата труда (вознаграждение) членов избирательных комиссий</w:t>
      </w:r>
      <w:bookmarkEnd w:id="0"/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3.1. При расчете средств на дополнительную оплату труда (вознаграждение) членов избирательных комиссий с правом решающего голоса используются Таблицы №№2 - 5, с учетом нормативного регулирования вопросов оплаты труда в соответствии с Порядком ТИК (в действующей редакции).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3.2. Дополнительная оплата труда (вознаграждение) за работу в комиссии в выходные, нерабочие праздничные дни и ночное время производится в двойном размере.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3.3. В соответствии с нормами Трудового кодекса Российской Федерации и законодательства Российской Федерации о выборах и референдумах в части, касающейся вопросов о выплате компенсации членам избирательных комиссий, работающим в комиссиях по подготовке и проведению выборов с освобождением от основной работы, в Таблицах № 2 и № 4 осуществляется расчет расходов на эти цели.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В муниципальном образовании </w:t>
      </w:r>
      <w:proofErr w:type="spellStart"/>
      <w:r w:rsidR="00171D60" w:rsidRPr="00250A49">
        <w:rPr>
          <w:sz w:val="28"/>
          <w:szCs w:val="28"/>
        </w:rPr>
        <w:t>Нижнегор</w:t>
      </w:r>
      <w:r w:rsidRPr="00250A49">
        <w:rPr>
          <w:sz w:val="28"/>
          <w:szCs w:val="28"/>
        </w:rPr>
        <w:t>ское</w:t>
      </w:r>
      <w:proofErr w:type="spellEnd"/>
      <w:r w:rsidRPr="00250A49">
        <w:rPr>
          <w:sz w:val="28"/>
          <w:szCs w:val="28"/>
        </w:rPr>
        <w:t xml:space="preserve"> сельское поселение Нижнегорского района Республики Крым дополнительная оплата труда (вознаграждение) членов избирательных комиссий не применяется и не рассчитывается.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</w:p>
    <w:p w:rsidR="00C22D57" w:rsidRPr="00250A49" w:rsidRDefault="00C22D57" w:rsidP="00250A49">
      <w:pPr>
        <w:ind w:firstLine="567"/>
        <w:jc w:val="center"/>
        <w:rPr>
          <w:b/>
          <w:sz w:val="28"/>
          <w:szCs w:val="28"/>
        </w:rPr>
      </w:pPr>
      <w:r w:rsidRPr="00250A49">
        <w:rPr>
          <w:b/>
          <w:sz w:val="28"/>
          <w:szCs w:val="28"/>
        </w:rPr>
        <w:t>4. Расчет расходов на дополнительную оплату труда (вознаграждение) за фактически отработанное время и дополнительную оплату труда (вознаграждение) за активную работу в период подготовки и проведения выборов членов УИК, ТИК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4.1. В соответствии с пунктом 17 статьи 29 Федерального закона № 67-ФЗ члену комиссии с правом решающего голоса может производиться дополнительная оплата труда (вознаграждение) за работу в комиссии по подготовке и проведению выборов.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4.2. Расчет расходов на дополнительную оплату труда (вознаграждение) членов УИК производится исходя из устанавливаемого в </w:t>
      </w:r>
      <w:hyperlink w:anchor="_Таблица_3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3</w:t>
        </w:r>
      </w:hyperlink>
      <w:r w:rsidRPr="00250A49">
        <w:rPr>
          <w:sz w:val="28"/>
          <w:szCs w:val="28"/>
        </w:rPr>
        <w:t xml:space="preserve"> «Расчет расходов на дополнительную оплату труда (вознаграждение) членов УИК» общего количества </w:t>
      </w:r>
      <w:proofErr w:type="gramStart"/>
      <w:r w:rsidRPr="00250A49">
        <w:rPr>
          <w:sz w:val="28"/>
          <w:szCs w:val="28"/>
        </w:rPr>
        <w:t>часов работы членов избирательных комиссий соответствующих групп</w:t>
      </w:r>
      <w:proofErr w:type="gramEnd"/>
      <w:r w:rsidRPr="00250A49">
        <w:rPr>
          <w:sz w:val="28"/>
          <w:szCs w:val="28"/>
        </w:rPr>
        <w:t xml:space="preserve"> УИК.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4.3. В Таблице № 3 в графе 3 «Количество УИК» по строкам 010, 020, 030 указывается количество УИК в разрезе групп по числу избирателей, где: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  <w:lang w:val="en-US"/>
        </w:rPr>
        <w:t>I</w:t>
      </w:r>
      <w:r w:rsidRPr="00250A49">
        <w:rPr>
          <w:sz w:val="28"/>
          <w:szCs w:val="28"/>
        </w:rPr>
        <w:t xml:space="preserve"> группа – до 1001 избирателя;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  <w:lang w:val="en-US"/>
        </w:rPr>
        <w:lastRenderedPageBreak/>
        <w:t>II</w:t>
      </w:r>
      <w:r w:rsidRPr="00250A49">
        <w:rPr>
          <w:sz w:val="28"/>
          <w:szCs w:val="28"/>
        </w:rPr>
        <w:t xml:space="preserve"> группа – 1001 до 2001 избирателя;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  <w:lang w:val="en-US"/>
        </w:rPr>
        <w:t>III</w:t>
      </w:r>
      <w:r w:rsidRPr="00250A49">
        <w:rPr>
          <w:sz w:val="28"/>
          <w:szCs w:val="28"/>
        </w:rPr>
        <w:t xml:space="preserve"> группа – более 2000 избирателей.</w:t>
      </w:r>
      <w:proofErr w:type="gramEnd"/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В графе 4 «Число членов в одной УИК» Таблицы № 3 указывается число членов одной УИК из расчета максимального числа членов участковой комиссии с правом решающего голоса, данные заполняются из Таблицы 1 «Исходные данные», определенного пунктом 3 статьи 27 Федерального закона № 67-ФЗ.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В Таблице № 3 прогнозируемое время работы каждого члена УИК (в часах) в будние дни отражается в графе 5; в субботние, воскресные, праздничные дни и в ночное время – в графе 6; в день голосования – в графе 7.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Следует учитывать, что прогнозируемое время работы членов УИК с правом решающего голоса увеличивается в зависимости от возрастания группы УИК. 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В графе 10 «Размер дополнительной оплаты труда </w:t>
      </w:r>
      <w:bookmarkStart w:id="1" w:name="_Hlk146876437"/>
      <w:r w:rsidRPr="00250A49">
        <w:rPr>
          <w:sz w:val="28"/>
          <w:szCs w:val="28"/>
        </w:rPr>
        <w:t xml:space="preserve">(вознаграждения) </w:t>
      </w:r>
      <w:bookmarkEnd w:id="1"/>
      <w:r w:rsidRPr="00250A49">
        <w:rPr>
          <w:sz w:val="28"/>
          <w:szCs w:val="28"/>
        </w:rPr>
        <w:t xml:space="preserve">члена комиссии за 1 час работы в будний день» Таблицы № 3 заложен </w:t>
      </w:r>
      <w:proofErr w:type="gramStart"/>
      <w:r w:rsidRPr="00250A49">
        <w:rPr>
          <w:sz w:val="28"/>
          <w:szCs w:val="28"/>
        </w:rPr>
        <w:t>размер оплаты труда</w:t>
      </w:r>
      <w:proofErr w:type="gramEnd"/>
      <w:r w:rsidRPr="00250A49">
        <w:rPr>
          <w:sz w:val="28"/>
          <w:szCs w:val="28"/>
        </w:rPr>
        <w:t xml:space="preserve"> члена УИК с правом решающего голоса за 1 час работы (без учета районного коэффициента) в соответствии с постановлением ЦИК России «О размерах и порядке выплаты компенсации».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4.4. </w:t>
      </w:r>
      <w:proofErr w:type="gramStart"/>
      <w:r w:rsidRPr="00250A49">
        <w:rPr>
          <w:sz w:val="28"/>
          <w:szCs w:val="28"/>
        </w:rPr>
        <w:t xml:space="preserve">Расчет дополнительной оплаты труда </w:t>
      </w:r>
      <w:bookmarkStart w:id="2" w:name="_Hlk146876455"/>
      <w:r w:rsidRPr="00250A49">
        <w:rPr>
          <w:sz w:val="28"/>
          <w:szCs w:val="28"/>
        </w:rPr>
        <w:t xml:space="preserve">(вознаграждения) </w:t>
      </w:r>
      <w:bookmarkEnd w:id="2"/>
      <w:r w:rsidRPr="00250A49">
        <w:rPr>
          <w:sz w:val="28"/>
          <w:szCs w:val="28"/>
        </w:rPr>
        <w:t xml:space="preserve">за фактически отработанное время и дополнительной оплаты труда (вознаграждения) за активную работу по подготовке и проведению выборов членам ТИК с правом решающего голоса, работающим в комиссии не на постоянной (штатной) основе, производится исходя из устанавливаемого общего количества часов работы членов избирательных комиссий соответствующих групп ТИК в </w:t>
      </w:r>
      <w:hyperlink w:anchor="_Таблица_5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5</w:t>
        </w:r>
      </w:hyperlink>
      <w:r w:rsidRPr="00250A49">
        <w:rPr>
          <w:sz w:val="28"/>
          <w:szCs w:val="28"/>
        </w:rPr>
        <w:t xml:space="preserve"> «Расчёт расходов ТИК на дополнительную оплату труда</w:t>
      </w:r>
      <w:proofErr w:type="gramEnd"/>
      <w:r w:rsidRPr="00250A49">
        <w:rPr>
          <w:sz w:val="28"/>
          <w:szCs w:val="28"/>
        </w:rPr>
        <w:t xml:space="preserve"> (вознаграждение) членам комиссий, работающим в них не на штатной основе, за работу в период подготовки и проведения выборов депутатов…».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4.5. В Таблице № 5 в графе 3 «Количество ТИК» по строкам 010, 020, 030 указывается количество ТИК в разрезе групп по числу избирателей (I, </w:t>
      </w:r>
      <w:r w:rsidRPr="00250A49">
        <w:rPr>
          <w:sz w:val="28"/>
          <w:szCs w:val="28"/>
          <w:lang w:val="en-US"/>
        </w:rPr>
        <w:t>II</w:t>
      </w:r>
      <w:r w:rsidRPr="00250A49">
        <w:rPr>
          <w:sz w:val="28"/>
          <w:szCs w:val="28"/>
        </w:rPr>
        <w:t xml:space="preserve">, </w:t>
      </w:r>
      <w:r w:rsidRPr="00250A49">
        <w:rPr>
          <w:sz w:val="28"/>
          <w:szCs w:val="28"/>
          <w:lang w:val="en-US"/>
        </w:rPr>
        <w:t>III</w:t>
      </w:r>
      <w:r w:rsidRPr="00250A49">
        <w:rPr>
          <w:sz w:val="28"/>
          <w:szCs w:val="28"/>
        </w:rPr>
        <w:t>), где: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  <w:lang w:val="en-US"/>
        </w:rPr>
        <w:t>I</w:t>
      </w:r>
      <w:r w:rsidRPr="00250A49">
        <w:rPr>
          <w:sz w:val="28"/>
          <w:szCs w:val="28"/>
        </w:rPr>
        <w:t xml:space="preserve"> группа – до 50 тыс.</w:t>
      </w:r>
      <w:proofErr w:type="gramEnd"/>
      <w:r w:rsidRPr="00250A49">
        <w:rPr>
          <w:sz w:val="28"/>
          <w:szCs w:val="28"/>
        </w:rPr>
        <w:t xml:space="preserve"> избирателя;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  <w:lang w:val="en-US"/>
        </w:rPr>
        <w:t>II</w:t>
      </w:r>
      <w:r w:rsidRPr="00250A49">
        <w:rPr>
          <w:sz w:val="28"/>
          <w:szCs w:val="28"/>
        </w:rPr>
        <w:t xml:space="preserve"> группа – 50 тыс.</w:t>
      </w:r>
      <w:proofErr w:type="gramEnd"/>
      <w:r w:rsidRPr="00250A49">
        <w:rPr>
          <w:sz w:val="28"/>
          <w:szCs w:val="28"/>
        </w:rPr>
        <w:t xml:space="preserve"> до 100 тыс. избирателя;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  <w:lang w:val="en-US"/>
        </w:rPr>
        <w:t>III</w:t>
      </w:r>
      <w:r w:rsidRPr="00250A49">
        <w:rPr>
          <w:sz w:val="28"/>
          <w:szCs w:val="28"/>
        </w:rPr>
        <w:t xml:space="preserve"> группа – более 100 тыс.</w:t>
      </w:r>
      <w:proofErr w:type="gramEnd"/>
      <w:r w:rsidRPr="00250A49">
        <w:rPr>
          <w:sz w:val="28"/>
          <w:szCs w:val="28"/>
        </w:rPr>
        <w:t xml:space="preserve"> избирателей.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В зависимости от группы ТИК в соответствующей строке графы 3 Таблицы № 5 указывается количество членов ТИК согласно количеству членов ТИК, установленному постановлением Избирательной комиссии Республики Крым о формировании территориальной комиссии.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Дальнейшее внесение сведений в Таблицу № 5 и расчеты расходов производятся в соответствии с пунктом 4.2 настоящего Порядка.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4.6. </w:t>
      </w:r>
      <w:proofErr w:type="gramStart"/>
      <w:r w:rsidRPr="00250A49">
        <w:rPr>
          <w:sz w:val="28"/>
          <w:szCs w:val="28"/>
        </w:rPr>
        <w:t xml:space="preserve">Дополнительная оплата (вознаграждение) председателю ТИК, иному члену ТИК с правом решающего голоса, замещающим должности государственной гражданской службы и должности, не относящиеся к должностям государственной гражданской службы Республики Крым, в Избирательной комиссии Республики Крым, может быть начислена за работу (дежурства) в выходные и праздничные дни, а также в будние дни после 18-00 часов. </w:t>
      </w:r>
      <w:proofErr w:type="gramEnd"/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lastRenderedPageBreak/>
        <w:t xml:space="preserve">Расчёт расходов ТИК на дополнительную оплату труда (вознаграждение) за активную работу членам комиссий с правом решающего голоса, работающим на штатной основе в аппарате Избирательной комиссии Республики Крым, в период подготовки и проведения выборов производится в </w:t>
      </w:r>
      <w:hyperlink w:anchor="_Таблица_5.1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5.1</w:t>
        </w:r>
      </w:hyperlink>
      <w:r w:rsidRPr="00250A49">
        <w:rPr>
          <w:b/>
          <w:sz w:val="28"/>
          <w:szCs w:val="28"/>
        </w:rPr>
        <w:t>.</w:t>
      </w:r>
    </w:p>
    <w:p w:rsidR="00C22D57" w:rsidRPr="00250A49" w:rsidRDefault="00C22D57" w:rsidP="00250A49">
      <w:pPr>
        <w:ind w:firstLine="567"/>
        <w:jc w:val="both"/>
        <w:rPr>
          <w:b/>
          <w:sz w:val="28"/>
          <w:szCs w:val="28"/>
        </w:rPr>
      </w:pPr>
      <w:r w:rsidRPr="00250A49">
        <w:rPr>
          <w:sz w:val="28"/>
          <w:szCs w:val="28"/>
        </w:rPr>
        <w:t>Расчет дополнительной оплаты труда (вознаграждения) члену ТИК, работающему в комиссии не на постоянной (штатной) основе, члену УИК производится из расчета за один час работы в комиссии в будние дни с 6-00 до 22-00 час.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</w:rPr>
        <w:t>Расчет дополнительной оплаты труда (вознаграждения) за работу в комиссии в ночное время (с 22-00 до 6-00 час.), субботние, воскресные (в том числе в день голосования), нерабочие праздничные дни производится в двойном размере за счет и в пределах средств, выделенных соответствующей комиссии на компенсацию, дополнительную оплату труда (вознаграждение) с учетом районного коэффициента.</w:t>
      </w:r>
      <w:proofErr w:type="gramEnd"/>
    </w:p>
    <w:p w:rsidR="00DC1E33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5. Расчет расходов УИК и ТИК на выплату компенсации членам комиссии, освобожденным от основной работы для работы в комиссии</w:t>
      </w:r>
      <w:r w:rsidR="00DC1E33" w:rsidRPr="00250A49">
        <w:rPr>
          <w:rFonts w:ascii="Times New Roman" w:hAnsi="Times New Roman" w:cs="Times New Roman"/>
          <w:color w:val="auto"/>
        </w:rPr>
        <w:t xml:space="preserve"> </w:t>
      </w: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в период подготовки и проведения выборов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5.1. В соответствии с пунктом 17 статьи 29 Федерального закона № 67-ФЗ за членом комиссии с правом решающего голоса, освобожденным на основании представления комиссии от основной работы на период подготовки и проведения выборов, сохраняется основное место работы (должность), и ему выплачивается компенсация за период, в течени</w:t>
      </w:r>
      <w:proofErr w:type="gramStart"/>
      <w:r w:rsidRPr="00250A49">
        <w:rPr>
          <w:sz w:val="28"/>
          <w:szCs w:val="28"/>
        </w:rPr>
        <w:t>и</w:t>
      </w:r>
      <w:proofErr w:type="gramEnd"/>
      <w:r w:rsidRPr="00250A49">
        <w:rPr>
          <w:sz w:val="28"/>
          <w:szCs w:val="28"/>
        </w:rPr>
        <w:t xml:space="preserve"> которого он был освобожден от основной работы (далее – компенсация).</w:t>
      </w:r>
    </w:p>
    <w:p w:rsidR="00C22D57" w:rsidRPr="00250A49" w:rsidRDefault="00C22D57" w:rsidP="00250A49">
      <w:pPr>
        <w:ind w:firstLine="567"/>
        <w:jc w:val="both"/>
        <w:rPr>
          <w:strike/>
          <w:sz w:val="28"/>
          <w:szCs w:val="28"/>
        </w:rPr>
      </w:pPr>
      <w:r w:rsidRPr="00250A49">
        <w:rPr>
          <w:sz w:val="28"/>
          <w:szCs w:val="28"/>
        </w:rPr>
        <w:t xml:space="preserve">5.2. Размер компенсации устанавливается </w:t>
      </w:r>
      <w:proofErr w:type="gramStart"/>
      <w:r w:rsidRPr="00250A49">
        <w:rPr>
          <w:sz w:val="28"/>
          <w:szCs w:val="28"/>
        </w:rPr>
        <w:t>за полный месяц</w:t>
      </w:r>
      <w:proofErr w:type="gramEnd"/>
      <w:r w:rsidRPr="00250A49">
        <w:rPr>
          <w:sz w:val="28"/>
          <w:szCs w:val="28"/>
        </w:rPr>
        <w:t xml:space="preserve"> работы в комиссии при 40-часовой пятидневной рабочей неделе в переделах, установленных Порядком ТИК (в действующей редакции).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Размер компенсации за неполный месяц определяется пропорционально количеству отработанных дней в соответствующем календарном месяце путем деления утвержденного размера компенсации на количество рабочих дней в соответствующем календарном месяце и умножения полученного результата на фактически отработанное количество дней в том же месяце.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5.3. </w:t>
      </w:r>
      <w:proofErr w:type="gramStart"/>
      <w:r w:rsidRPr="00250A49">
        <w:rPr>
          <w:sz w:val="28"/>
          <w:szCs w:val="28"/>
        </w:rPr>
        <w:t xml:space="preserve">Расчет расходов на выплату компенсации членам УИК и ТИК с правом решающего голоса, освобожденным от основной работы для работы в комиссии в период подготовки и проведения выборов в органы местного самоуправления следует производить в </w:t>
      </w:r>
      <w:hyperlink w:anchor="_Таблица_2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2</w:t>
        </w:r>
      </w:hyperlink>
      <w:r w:rsidRPr="00250A49">
        <w:rPr>
          <w:sz w:val="28"/>
          <w:szCs w:val="28"/>
        </w:rPr>
        <w:t xml:space="preserve"> «Расчет расходов УИК на выплату компенсации членам комиссии с правом решающего голоса, освобожденным от основной работы  для работы в комиссии в период подготовки и</w:t>
      </w:r>
      <w:proofErr w:type="gramEnd"/>
      <w:r w:rsidRPr="00250A49">
        <w:rPr>
          <w:sz w:val="28"/>
          <w:szCs w:val="28"/>
        </w:rPr>
        <w:t xml:space="preserve"> проведения выборов депутатов…» и </w:t>
      </w:r>
      <w:hyperlink w:anchor="_Таблица_4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4</w:t>
        </w:r>
      </w:hyperlink>
      <w:r w:rsidRPr="00250A49">
        <w:rPr>
          <w:sz w:val="28"/>
          <w:szCs w:val="28"/>
        </w:rPr>
        <w:t xml:space="preserve"> «Расчет расходов ТИК на выплату компенсации членам комиссии с правом решающего голоса, освобожденным от основной работы в период подготовки и проведения выборов депутатов…» соответственно.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5.4. Таблицы № 2 и № 4 не заполняются.</w:t>
      </w:r>
    </w:p>
    <w:p w:rsidR="00C22D57" w:rsidRPr="00250A49" w:rsidRDefault="00C22D57" w:rsidP="00250A49">
      <w:pPr>
        <w:ind w:firstLine="567"/>
        <w:jc w:val="both"/>
        <w:rPr>
          <w:strike/>
          <w:sz w:val="28"/>
          <w:szCs w:val="28"/>
        </w:rPr>
      </w:pP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lastRenderedPageBreak/>
        <w:t>6. Оборудование избирательных участков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6.1. Нормативы технологического оборудования для участковых комиссий при проведении выборов, референдумов в Российской Федерации утверждены постановлением Центральной избирательной комиссии Российской Федерации от 29 января 2014 года № 214/1405-6 (в ред. Постановлений ЦИК России от 22.03.2017 </w:t>
      </w:r>
      <w:hyperlink r:id="rId10">
        <w:r w:rsidRPr="00250A49">
          <w:rPr>
            <w:sz w:val="28"/>
            <w:szCs w:val="28"/>
          </w:rPr>
          <w:t>№ 77/680-7</w:t>
        </w:r>
      </w:hyperlink>
      <w:r w:rsidRPr="00250A49">
        <w:rPr>
          <w:sz w:val="28"/>
          <w:szCs w:val="28"/>
        </w:rPr>
        <w:t xml:space="preserve">, от 02.03.2018 </w:t>
      </w:r>
      <w:hyperlink r:id="rId11">
        <w:r w:rsidRPr="00250A49">
          <w:rPr>
            <w:sz w:val="28"/>
            <w:szCs w:val="28"/>
          </w:rPr>
          <w:t>№ 146/1215-7</w:t>
        </w:r>
      </w:hyperlink>
      <w:r w:rsidRPr="00250A49">
        <w:rPr>
          <w:sz w:val="28"/>
          <w:szCs w:val="28"/>
        </w:rPr>
        <w:t xml:space="preserve">, от 28.04.2021 </w:t>
      </w:r>
      <w:hyperlink r:id="rId12">
        <w:r w:rsidRPr="00250A49">
          <w:rPr>
            <w:sz w:val="28"/>
            <w:szCs w:val="28"/>
          </w:rPr>
          <w:t>№ 4/38-8</w:t>
        </w:r>
      </w:hyperlink>
      <w:r w:rsidRPr="00250A49">
        <w:rPr>
          <w:sz w:val="28"/>
          <w:szCs w:val="28"/>
        </w:rPr>
        <w:t>).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744"/>
        <w:gridCol w:w="2359"/>
        <w:gridCol w:w="2551"/>
        <w:gridCol w:w="2268"/>
      </w:tblGrid>
      <w:tr w:rsidR="00DC1E33" w:rsidRPr="00BD71D7" w:rsidTr="00DC1E33">
        <w:trPr>
          <w:trHeight w:val="406"/>
        </w:trPr>
        <w:tc>
          <w:tcPr>
            <w:tcW w:w="488" w:type="dxa"/>
            <w:vMerge w:val="restart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44" w:type="dxa"/>
            <w:vMerge w:val="restart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Вид технологического оборудования</w:t>
            </w:r>
          </w:p>
        </w:tc>
        <w:tc>
          <w:tcPr>
            <w:tcW w:w="7178" w:type="dxa"/>
            <w:gridSpan w:val="3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Количество единиц технологического оборудования для оснащения избирательных участков, участков референдума</w:t>
            </w:r>
          </w:p>
        </w:tc>
      </w:tr>
      <w:tr w:rsidR="00DC1E33" w:rsidRPr="00BD71D7" w:rsidTr="00DC1E33">
        <w:trPr>
          <w:trHeight w:val="385"/>
        </w:trPr>
        <w:tc>
          <w:tcPr>
            <w:tcW w:w="488" w:type="dxa"/>
            <w:vMerge/>
          </w:tcPr>
          <w:p w:rsidR="00DC1E33" w:rsidRPr="00BD71D7" w:rsidRDefault="00DC1E33" w:rsidP="00BB2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vMerge/>
          </w:tcPr>
          <w:p w:rsidR="00DC1E33" w:rsidRPr="00BD71D7" w:rsidRDefault="00DC1E33" w:rsidP="00BB2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 до 1000</w:t>
            </w:r>
          </w:p>
        </w:tc>
        <w:tc>
          <w:tcPr>
            <w:tcW w:w="2551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 от 1001 до 2000</w:t>
            </w:r>
          </w:p>
        </w:tc>
        <w:tc>
          <w:tcPr>
            <w:tcW w:w="2268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 более 2000</w:t>
            </w:r>
          </w:p>
        </w:tc>
      </w:tr>
      <w:tr w:rsidR="00DC1E33" w:rsidRPr="00BD71D7" w:rsidTr="00DC1E33">
        <w:trPr>
          <w:trHeight w:val="20"/>
        </w:trPr>
        <w:tc>
          <w:tcPr>
            <w:tcW w:w="488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DC1E33" w:rsidRPr="00BD71D7" w:rsidRDefault="00DC1E33" w:rsidP="00BB2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Кабины для голосования</w:t>
            </w:r>
          </w:p>
        </w:tc>
        <w:tc>
          <w:tcPr>
            <w:tcW w:w="2359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2551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2268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</w:tr>
      <w:tr w:rsidR="00DC1E33" w:rsidRPr="00BD71D7" w:rsidTr="00DC1E33">
        <w:trPr>
          <w:trHeight w:val="501"/>
        </w:trPr>
        <w:tc>
          <w:tcPr>
            <w:tcW w:w="488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4" w:type="dxa"/>
          </w:tcPr>
          <w:p w:rsidR="00DC1E33" w:rsidRPr="00BD71D7" w:rsidRDefault="00DC1E33" w:rsidP="00BB2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Ящики для голосования (стационарные)</w:t>
            </w:r>
          </w:p>
        </w:tc>
        <w:tc>
          <w:tcPr>
            <w:tcW w:w="2359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1 (при совмещении дней голосования на выборах (референдумах) - не менее 1)</w:t>
            </w:r>
          </w:p>
        </w:tc>
        <w:tc>
          <w:tcPr>
            <w:tcW w:w="2551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2 (при совмещении дней голосования на выборах (референдумах) - не менее 2)</w:t>
            </w:r>
          </w:p>
        </w:tc>
        <w:tc>
          <w:tcPr>
            <w:tcW w:w="2268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3 (при совмещении дней голосования на выборах (референдумах) - не менее 3)</w:t>
            </w:r>
          </w:p>
        </w:tc>
      </w:tr>
    </w:tbl>
    <w:p w:rsidR="00DC1E33" w:rsidRPr="00BD71D7" w:rsidRDefault="00DC1E33" w:rsidP="00DC1E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744"/>
        <w:gridCol w:w="1984"/>
        <w:gridCol w:w="2217"/>
        <w:gridCol w:w="3119"/>
      </w:tblGrid>
      <w:tr w:rsidR="00DC1E33" w:rsidRPr="00BD71D7" w:rsidTr="00DC1E33">
        <w:tc>
          <w:tcPr>
            <w:tcW w:w="488" w:type="dxa"/>
            <w:vMerge w:val="restart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44" w:type="dxa"/>
            <w:vMerge w:val="restart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Вид технологического оборудования</w:t>
            </w:r>
          </w:p>
        </w:tc>
        <w:tc>
          <w:tcPr>
            <w:tcW w:w="7320" w:type="dxa"/>
            <w:gridSpan w:val="3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единиц технологического оборудования для оснащения избирательных участков, участков референдума для голосования в день голосования</w:t>
            </w:r>
          </w:p>
        </w:tc>
      </w:tr>
      <w:tr w:rsidR="00DC1E33" w:rsidRPr="00BD71D7" w:rsidTr="00BD71D7">
        <w:trPr>
          <w:trHeight w:val="425"/>
        </w:trPr>
        <w:tc>
          <w:tcPr>
            <w:tcW w:w="488" w:type="dxa"/>
            <w:vMerge/>
          </w:tcPr>
          <w:p w:rsidR="00DC1E33" w:rsidRPr="00BD71D7" w:rsidRDefault="00DC1E33" w:rsidP="00BB2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vMerge/>
          </w:tcPr>
          <w:p w:rsidR="00DC1E33" w:rsidRPr="00BD71D7" w:rsidRDefault="00DC1E33" w:rsidP="00BB2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 до 501</w:t>
            </w:r>
          </w:p>
        </w:tc>
        <w:tc>
          <w:tcPr>
            <w:tcW w:w="2217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</w:t>
            </w:r>
            <w:r w:rsidR="00BD71D7" w:rsidRPr="00BD7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от 501 до 1001</w:t>
            </w:r>
          </w:p>
        </w:tc>
        <w:tc>
          <w:tcPr>
            <w:tcW w:w="3119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</w:t>
            </w:r>
            <w:r w:rsidR="00BD71D7" w:rsidRPr="00BD7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более 1000</w:t>
            </w:r>
          </w:p>
        </w:tc>
      </w:tr>
      <w:tr w:rsidR="00DC1E33" w:rsidRPr="00BD71D7" w:rsidTr="00DC1E33">
        <w:tc>
          <w:tcPr>
            <w:tcW w:w="488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DC1E33" w:rsidRPr="00BD71D7" w:rsidRDefault="00DC1E33" w:rsidP="00BB23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Переносные ящики для голосования</w:t>
            </w:r>
          </w:p>
        </w:tc>
        <w:tc>
          <w:tcPr>
            <w:tcW w:w="1984" w:type="dxa"/>
          </w:tcPr>
          <w:p w:rsidR="00DC1E33" w:rsidRPr="00C5738B" w:rsidRDefault="00DC1E33" w:rsidP="00C573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73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17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D71D7">
              <w:rPr>
                <w:rStyle w:val="a6"/>
                <w:rFonts w:ascii="Times New Roman" w:hAnsi="Times New Roman"/>
                <w:sz w:val="16"/>
                <w:szCs w:val="16"/>
              </w:rPr>
              <w:footnoteReference w:customMarkFollows="1" w:id="1"/>
              <w:t>*</w:t>
            </w:r>
          </w:p>
        </w:tc>
        <w:tc>
          <w:tcPr>
            <w:tcW w:w="3119" w:type="dxa"/>
          </w:tcPr>
          <w:p w:rsidR="00DC1E33" w:rsidRPr="00BD71D7" w:rsidRDefault="00DC1E33" w:rsidP="00BB2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D71D7">
              <w:rPr>
                <w:rStyle w:val="a6"/>
                <w:rFonts w:ascii="Times New Roman" w:hAnsi="Times New Roman"/>
                <w:sz w:val="16"/>
                <w:szCs w:val="16"/>
              </w:rPr>
              <w:footnoteReference w:customMarkFollows="1" w:id="2"/>
              <w:t>*</w:t>
            </w:r>
          </w:p>
        </w:tc>
      </w:tr>
    </w:tbl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bookmarkStart w:id="3" w:name="_GoBack"/>
      <w:r w:rsidRPr="00250A49">
        <w:rPr>
          <w:sz w:val="28"/>
          <w:szCs w:val="28"/>
        </w:rPr>
        <w:t xml:space="preserve">6.2. Количество переносных ящиков для организации досрочного голосования групп избирателей, проводимого в соответствии с </w:t>
      </w:r>
      <w:hyperlink r:id="rId13">
        <w:r w:rsidRPr="00250A49">
          <w:rPr>
            <w:sz w:val="28"/>
            <w:szCs w:val="28"/>
          </w:rPr>
          <w:t>пунктом 1 статьи 65</w:t>
        </w:r>
      </w:hyperlink>
      <w:r w:rsidRPr="00250A49">
        <w:rPr>
          <w:sz w:val="28"/>
          <w:szCs w:val="28"/>
        </w:rPr>
        <w:t xml:space="preserve"> Федерального № 67-ФЗ, устанавливается в соответствии с законодательством.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Количество переносных ящиков </w:t>
      </w:r>
      <w:proofErr w:type="gramStart"/>
      <w:r w:rsidRPr="00250A49">
        <w:rPr>
          <w:sz w:val="28"/>
          <w:szCs w:val="28"/>
        </w:rPr>
        <w:t>для голосования для каждой участковой комиссии при проведении голосования вне помещения для голосования</w:t>
      </w:r>
      <w:proofErr w:type="gramEnd"/>
      <w:r w:rsidRPr="00250A49">
        <w:rPr>
          <w:sz w:val="28"/>
          <w:szCs w:val="28"/>
        </w:rPr>
        <w:t xml:space="preserve"> определяется решением непосредственно вышестоящей комиссии, а если при проведении выборов в органы местного самоуправления, местного референдума территория единого избирательного округа, округа референдума совпадает с территорией избирательного участка, участка референдума, - решением участковой комиссии. В случае совмещения дней голосования на выборах и (или) референдумах разных уровней решение принимается комиссией, участвующей в подготовке и проведении выборов (референдума) более высокого уровня.</w:t>
      </w:r>
    </w:p>
    <w:p w:rsidR="00C22D57" w:rsidRPr="00250A49" w:rsidRDefault="00BD71D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6.3. </w:t>
      </w:r>
      <w:r w:rsidR="00C22D57" w:rsidRPr="00250A49">
        <w:rPr>
          <w:sz w:val="28"/>
          <w:szCs w:val="28"/>
        </w:rPr>
        <w:t>При совмещении дней голосования на выборах (референдумах) информация о количестве стационарных ящиков для голосования, используемых на избирательном участке, участке референдума, подписывается председателем комиссии и размещается на информационном стенде в помещении для голосования.</w:t>
      </w:r>
    </w:p>
    <w:p w:rsidR="00C22D57" w:rsidRPr="00250A49" w:rsidRDefault="00BD71D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6.4. </w:t>
      </w:r>
      <w:r w:rsidR="00C22D57" w:rsidRPr="00250A49">
        <w:rPr>
          <w:sz w:val="28"/>
          <w:szCs w:val="28"/>
        </w:rPr>
        <w:t>При необходимости вправе предусмотреть расходы на приобретения технологического оборудования за счет средств местного бюджета.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6.5. Расходы на приобретения технологического оборудования за счет средств местного бюджета для выборов 2024 года не планируются.</w:t>
      </w:r>
    </w:p>
    <w:p w:rsidR="00BD71D7" w:rsidRPr="00250A49" w:rsidRDefault="00BD71D7" w:rsidP="00250A49">
      <w:pPr>
        <w:ind w:firstLine="567"/>
        <w:jc w:val="both"/>
        <w:rPr>
          <w:sz w:val="28"/>
          <w:szCs w:val="28"/>
        </w:rPr>
      </w:pPr>
    </w:p>
    <w:p w:rsidR="00C22D57" w:rsidRPr="00250A49" w:rsidRDefault="00BD71D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7.</w:t>
      </w:r>
      <w:r w:rsidR="00C22D57" w:rsidRPr="00250A49">
        <w:rPr>
          <w:rFonts w:ascii="Times New Roman" w:hAnsi="Times New Roman" w:cs="Times New Roman"/>
          <w:color w:val="auto"/>
        </w:rPr>
        <w:t>Расчет транспортных расходов</w:t>
      </w:r>
    </w:p>
    <w:p w:rsidR="00C22D57" w:rsidRPr="00250A49" w:rsidRDefault="00BD71D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7.1. Д</w:t>
      </w:r>
      <w:r w:rsidR="00C22D57" w:rsidRPr="00250A49">
        <w:rPr>
          <w:sz w:val="28"/>
          <w:szCs w:val="28"/>
        </w:rPr>
        <w:t>ля расчета расходов на транспорт исходными показателями являются:</w:t>
      </w:r>
    </w:p>
    <w:p w:rsidR="00C22D57" w:rsidRPr="00250A49" w:rsidRDefault="00BD71D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1) </w:t>
      </w:r>
      <w:r w:rsidR="00C22D57" w:rsidRPr="00250A49">
        <w:rPr>
          <w:sz w:val="28"/>
          <w:szCs w:val="28"/>
        </w:rPr>
        <w:t>количество автомобилей;</w:t>
      </w:r>
    </w:p>
    <w:p w:rsidR="00C22D57" w:rsidRPr="00250A49" w:rsidRDefault="00BD71D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2) </w:t>
      </w:r>
      <w:r w:rsidR="00C22D57" w:rsidRPr="00250A49">
        <w:rPr>
          <w:sz w:val="28"/>
          <w:szCs w:val="28"/>
        </w:rPr>
        <w:t>количество дней работы одного автомобиля;</w:t>
      </w:r>
    </w:p>
    <w:p w:rsidR="00C22D57" w:rsidRPr="00250A49" w:rsidRDefault="00BD71D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3) </w:t>
      </w:r>
      <w:r w:rsidR="00C22D57" w:rsidRPr="00250A49">
        <w:rPr>
          <w:sz w:val="28"/>
          <w:szCs w:val="28"/>
        </w:rPr>
        <w:t>количество часов работы одного автомобиля;</w:t>
      </w:r>
    </w:p>
    <w:p w:rsidR="00C22D57" w:rsidRPr="00250A49" w:rsidRDefault="00BD71D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4) </w:t>
      </w:r>
      <w:r w:rsidR="00C22D57" w:rsidRPr="00250A49">
        <w:rPr>
          <w:sz w:val="28"/>
          <w:szCs w:val="28"/>
        </w:rPr>
        <w:t>тариф за 1 час работы 1 автомобиля.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7.2. Тариф за 1 час работы автомобиля требует обязательного обоснования. Запросы стоимости часа работа автомобиля могут быть направлены в автохозяйство района, при его отсутствии – в хозяйствующий субъект (организацию или предприятие, имеющие автопарк). Допускается использование информации из информационно-телекоммуникационной сети «Интернет» – снимков экрана соответствующих страниц сайтов (скриншотов).</w:t>
      </w:r>
    </w:p>
    <w:p w:rsidR="00C22D57" w:rsidRPr="00250A49" w:rsidRDefault="00BD71D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7.3. </w:t>
      </w:r>
      <w:proofErr w:type="gramStart"/>
      <w:r w:rsidR="00C22D57" w:rsidRPr="00250A49">
        <w:rPr>
          <w:sz w:val="28"/>
          <w:szCs w:val="28"/>
        </w:rPr>
        <w:t xml:space="preserve">На практике </w:t>
      </w:r>
      <w:hyperlink w:anchor="_Таблица_8" w:history="1">
        <w:r w:rsidR="00C22D57" w:rsidRPr="00250A49">
          <w:rPr>
            <w:rStyle w:val="a5"/>
            <w:color w:val="auto"/>
            <w:sz w:val="28"/>
            <w:szCs w:val="28"/>
            <w:u w:val="none"/>
          </w:rPr>
          <w:t>Таблица № 8</w:t>
        </w:r>
      </w:hyperlink>
      <w:r w:rsidR="00C22D57" w:rsidRPr="00250A49">
        <w:rPr>
          <w:sz w:val="28"/>
          <w:szCs w:val="28"/>
        </w:rPr>
        <w:t xml:space="preserve"> «Расчёт расходов на транспорт в день голосования и другие дни (кроме авиационного и других видов транспорта, используемых на завоз и вывоз избирательной документации, технологического оборудования в отдаленных и труднодоступных местностях, а также на досрочном голосовании отдельных групп избирателей, находящихся в отдаленных и труднодоступных местностях) в период подготовки и проведения выборов…» применения не находит, поскольку комиссии, как</w:t>
      </w:r>
      <w:proofErr w:type="gramEnd"/>
      <w:r w:rsidR="00C22D57" w:rsidRPr="00250A49">
        <w:rPr>
          <w:sz w:val="28"/>
          <w:szCs w:val="28"/>
        </w:rPr>
        <w:t xml:space="preserve"> правило, арендуют транспортные средства с экипажем посредством оформления гражданско-правовых договоров с физическими лицами.</w:t>
      </w:r>
    </w:p>
    <w:p w:rsidR="00C22D57" w:rsidRPr="00250A49" w:rsidRDefault="00C22D57" w:rsidP="00250A49">
      <w:pPr>
        <w:ind w:firstLine="567"/>
        <w:jc w:val="both"/>
        <w:rPr>
          <w:b/>
          <w:sz w:val="28"/>
          <w:szCs w:val="28"/>
        </w:rPr>
      </w:pPr>
      <w:r w:rsidRPr="00250A49">
        <w:rPr>
          <w:sz w:val="28"/>
          <w:szCs w:val="28"/>
        </w:rPr>
        <w:t>Таблица № 8 Расчета расходов заполняется только при заключении ТИК договора</w:t>
      </w:r>
      <w:r w:rsidRPr="00250A49">
        <w:rPr>
          <w:b/>
          <w:sz w:val="28"/>
          <w:szCs w:val="28"/>
        </w:rPr>
        <w:t xml:space="preserve"> </w:t>
      </w:r>
      <w:r w:rsidRPr="00250A49">
        <w:rPr>
          <w:sz w:val="28"/>
          <w:szCs w:val="28"/>
        </w:rPr>
        <w:t>с юридическим лицом</w:t>
      </w:r>
      <w:r w:rsidRPr="00250A49">
        <w:rPr>
          <w:b/>
          <w:sz w:val="28"/>
          <w:szCs w:val="28"/>
        </w:rPr>
        <w:t>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При планировании использования транспорта, находящегося в личной собственности, данная таблица не применяется.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7.4. При планировании расходов на использование автотранспорта обязательно следует учитывать целесообразность поездок, протяженность маршрутов. Не допускается неэффективное использование автотранспортного средства (на короткие расстояния – например, для поездки в</w:t>
      </w:r>
      <w:r w:rsidR="00FE73D7" w:rsidRPr="00250A49">
        <w:rPr>
          <w:sz w:val="28"/>
          <w:szCs w:val="28"/>
        </w:rPr>
        <w:t xml:space="preserve"> </w:t>
      </w:r>
      <w:r w:rsidRPr="00250A49">
        <w:rPr>
          <w:sz w:val="28"/>
          <w:szCs w:val="28"/>
        </w:rPr>
        <w:t>соседнее здание), порожних поездок (при отсутствии товарно-материальных ценностей, тяжелых вещей и пр.).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7.5. Расчет расходов на транспорт (Таблица № 8) за счет средств местного бюджета для выборов 2024 года не планируются.</w:t>
      </w: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8. Расчет средств на канцелярские расходы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8.1. Средства на канцелярские расходы рассчитываются исходя из потребности в канцелярских товарах на одну УИК, ТИК.</w:t>
      </w:r>
    </w:p>
    <w:p w:rsidR="00C22D57" w:rsidRPr="00250A49" w:rsidRDefault="00C22D57" w:rsidP="00250A49">
      <w:pPr>
        <w:ind w:firstLine="567"/>
        <w:jc w:val="both"/>
        <w:rPr>
          <w:b/>
          <w:sz w:val="28"/>
          <w:szCs w:val="28"/>
        </w:rPr>
      </w:pPr>
      <w:r w:rsidRPr="00250A49">
        <w:rPr>
          <w:sz w:val="28"/>
          <w:szCs w:val="28"/>
        </w:rPr>
        <w:t>Необходимый перечень канцелярских принадлежностей определяется избирательными комиссиями согласно приложениям № 1 и № 2 к Таблице № 10.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8.2. В </w:t>
      </w:r>
      <w:hyperlink w:anchor="_Приложение_1_к" w:history="1">
        <w:r w:rsidRPr="00250A49">
          <w:rPr>
            <w:rStyle w:val="a5"/>
            <w:color w:val="auto"/>
            <w:sz w:val="28"/>
            <w:szCs w:val="28"/>
            <w:u w:val="none"/>
          </w:rPr>
          <w:t>приложении № 1 к Таблице № 10</w:t>
        </w:r>
      </w:hyperlink>
      <w:r w:rsidRPr="00250A49">
        <w:rPr>
          <w:sz w:val="28"/>
          <w:szCs w:val="28"/>
        </w:rPr>
        <w:t xml:space="preserve"> «Расчёт стоимости набора канцелярских товаров» заполняются только УИК и ТИК, стоимость за 1 единицу товара.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Полученная сумма отражается в </w:t>
      </w:r>
      <w:hyperlink w:anchor="_Таблица_10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10</w:t>
        </w:r>
      </w:hyperlink>
      <w:r w:rsidRPr="00250A49">
        <w:rPr>
          <w:sz w:val="28"/>
          <w:szCs w:val="28"/>
        </w:rPr>
        <w:t xml:space="preserve"> «Расчёт расходов на канцелярские товары в период подготовки и проведения выборов депутатов…» по соответствующим строкам 011, 021, 031, 041, 051, 061 в графе 4 «Стоимость набора канцелярских </w:t>
      </w:r>
      <w:r w:rsidRPr="00250A49">
        <w:rPr>
          <w:sz w:val="28"/>
          <w:szCs w:val="28"/>
        </w:rPr>
        <w:lastRenderedPageBreak/>
        <w:t>товаров, бумаги». В графе 3 «Количество избирательных комиссий, которым требуются соответствующие товары» по тем же строкам отражается количество УИК, ТИК.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8.3. В </w:t>
      </w:r>
      <w:hyperlink w:anchor="_Приложение_1_к_1" w:history="1">
        <w:r w:rsidRPr="00250A49">
          <w:rPr>
            <w:rStyle w:val="a5"/>
            <w:color w:val="auto"/>
            <w:sz w:val="28"/>
            <w:szCs w:val="28"/>
            <w:u w:val="none"/>
          </w:rPr>
          <w:t>приложении № 2 к Таблице № 10</w:t>
        </w:r>
      </w:hyperlink>
      <w:r w:rsidRPr="00250A49">
        <w:rPr>
          <w:sz w:val="28"/>
          <w:szCs w:val="28"/>
        </w:rPr>
        <w:t xml:space="preserve"> «Расчёт стоимости требуемого количества писчей бумаги» отражается стоимость бумаги формата А</w:t>
      </w:r>
      <w:proofErr w:type="gramStart"/>
      <w:r w:rsidRPr="00250A49">
        <w:rPr>
          <w:sz w:val="28"/>
          <w:szCs w:val="28"/>
        </w:rPr>
        <w:t>4</w:t>
      </w:r>
      <w:proofErr w:type="gramEnd"/>
      <w:r w:rsidRPr="00250A49">
        <w:rPr>
          <w:sz w:val="28"/>
          <w:szCs w:val="28"/>
        </w:rPr>
        <w:t xml:space="preserve"> и А3. Итоговая сумма отражается в графе 5 «Общая стоимость» Таблицы № 10 по строкам 012, 022, 032, 042, 052, 062 – стоимость бумаги формата А</w:t>
      </w:r>
      <w:proofErr w:type="gramStart"/>
      <w:r w:rsidRPr="00250A49">
        <w:rPr>
          <w:sz w:val="28"/>
          <w:szCs w:val="28"/>
        </w:rPr>
        <w:t>4</w:t>
      </w:r>
      <w:proofErr w:type="gramEnd"/>
      <w:r w:rsidRPr="00250A49">
        <w:rPr>
          <w:sz w:val="28"/>
          <w:szCs w:val="28"/>
        </w:rPr>
        <w:t>, по строкам 013,023, 033, 043, 053, 063 </w:t>
      </w:r>
      <w:r w:rsidRPr="00250A49">
        <w:rPr>
          <w:sz w:val="28"/>
          <w:szCs w:val="28"/>
        </w:rPr>
        <w:noBreakHyphen/>
        <w:t> стоимость бумаги формата А3. В графе 3 по этим же строкам указывается количество УИК, ТИК.</w:t>
      </w:r>
    </w:p>
    <w:p w:rsidR="00BD71D7" w:rsidRPr="00250A49" w:rsidRDefault="00BD71D7" w:rsidP="00250A49">
      <w:pPr>
        <w:ind w:firstLine="567"/>
        <w:jc w:val="both"/>
        <w:rPr>
          <w:sz w:val="28"/>
          <w:szCs w:val="28"/>
        </w:rPr>
      </w:pP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9. Расчет расходов на изготовление избирательных бюллетеней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9.1. В соответствии с пунктом 2 статьи 63 Федерального закона № 67-ФЗ число изготовленных бюллетеней не должно более чем на 1,5 процента превышать число зарегистрированных избирателей.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9.2. Расчет потребности на изготовление избирательных бюллетеней производится в</w:t>
      </w:r>
      <w:r w:rsidR="00BD71D7" w:rsidRPr="00250A49">
        <w:rPr>
          <w:sz w:val="28"/>
          <w:szCs w:val="28"/>
        </w:rPr>
        <w:t xml:space="preserve">             </w:t>
      </w:r>
      <w:r w:rsidRPr="00250A49">
        <w:rPr>
          <w:sz w:val="28"/>
          <w:szCs w:val="28"/>
        </w:rPr>
        <w:t xml:space="preserve"> </w:t>
      </w:r>
      <w:hyperlink w:anchor="_Таблица_6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6</w:t>
        </w:r>
      </w:hyperlink>
      <w:r w:rsidRPr="00250A49">
        <w:rPr>
          <w:sz w:val="28"/>
          <w:szCs w:val="28"/>
        </w:rPr>
        <w:t xml:space="preserve"> «Расчёт расходов на изготовление избирательных бюллетеней в период подготовки и проведения выборов депутатов…». </w:t>
      </w:r>
    </w:p>
    <w:p w:rsidR="00C22D57" w:rsidRPr="00250A49" w:rsidRDefault="00C22D57" w:rsidP="00250A49">
      <w:pPr>
        <w:ind w:firstLine="567"/>
        <w:jc w:val="both"/>
        <w:rPr>
          <w:strike/>
          <w:sz w:val="28"/>
          <w:szCs w:val="28"/>
        </w:rPr>
      </w:pPr>
      <w:r w:rsidRPr="00250A49">
        <w:rPr>
          <w:sz w:val="28"/>
          <w:szCs w:val="28"/>
        </w:rPr>
        <w:t xml:space="preserve">Для расчета необходимо получить информацию </w:t>
      </w:r>
      <w:proofErr w:type="gramStart"/>
      <w:r w:rsidRPr="00250A49">
        <w:rPr>
          <w:sz w:val="28"/>
          <w:szCs w:val="28"/>
        </w:rPr>
        <w:t>от</w:t>
      </w:r>
      <w:proofErr w:type="gramEnd"/>
      <w:r w:rsidRPr="00250A49">
        <w:rPr>
          <w:sz w:val="28"/>
          <w:szCs w:val="28"/>
        </w:rPr>
        <w:t xml:space="preserve"> </w:t>
      </w:r>
      <w:proofErr w:type="gramStart"/>
      <w:r w:rsidRPr="00250A49">
        <w:rPr>
          <w:sz w:val="28"/>
          <w:szCs w:val="28"/>
        </w:rPr>
        <w:t>ТИК</w:t>
      </w:r>
      <w:proofErr w:type="gramEnd"/>
      <w:r w:rsidRPr="00250A49">
        <w:rPr>
          <w:sz w:val="28"/>
          <w:szCs w:val="28"/>
        </w:rPr>
        <w:t xml:space="preserve"> о стоимости изготовления всего тиража бюллетеней. 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9.3. Перечень иной печатной продукции определяется совместно с территориальной избирательной комиссией.</w:t>
      </w:r>
    </w:p>
    <w:p w:rsidR="00BD71D7" w:rsidRPr="00250A49" w:rsidRDefault="00BD71D7" w:rsidP="00250A49">
      <w:pPr>
        <w:ind w:firstLine="567"/>
        <w:jc w:val="both"/>
        <w:rPr>
          <w:sz w:val="28"/>
          <w:szCs w:val="28"/>
        </w:rPr>
      </w:pP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10. Расчет расходов на другую печатную продукцию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10.1. Суммы расходов на изготовление печатной продукции планируются на основании коммерческих предложений, полученных </w:t>
      </w:r>
      <w:proofErr w:type="gramStart"/>
      <w:r w:rsidRPr="00250A49">
        <w:rPr>
          <w:sz w:val="28"/>
          <w:szCs w:val="28"/>
        </w:rPr>
        <w:t>от</w:t>
      </w:r>
      <w:proofErr w:type="gramEnd"/>
      <w:r w:rsidRPr="00250A49">
        <w:rPr>
          <w:sz w:val="28"/>
          <w:szCs w:val="28"/>
        </w:rPr>
        <w:t xml:space="preserve"> ТИК.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10.2. При заполнении </w:t>
      </w:r>
      <w:hyperlink w:anchor="_Таблица_7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Таблицы № 7</w:t>
        </w:r>
      </w:hyperlink>
      <w:r w:rsidRPr="00250A49">
        <w:rPr>
          <w:rStyle w:val="a5"/>
          <w:color w:val="auto"/>
          <w:sz w:val="28"/>
          <w:szCs w:val="28"/>
          <w:u w:val="none"/>
        </w:rPr>
        <w:t>, р</w:t>
      </w:r>
      <w:r w:rsidRPr="00250A49">
        <w:rPr>
          <w:sz w:val="28"/>
          <w:szCs w:val="28"/>
        </w:rPr>
        <w:t xml:space="preserve">асчёт расходов на изготовление печатной продукции типографским способом», </w:t>
      </w:r>
      <w:hyperlink w:anchor="_Таблица_16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Таблицы № 16</w:t>
        </w:r>
      </w:hyperlink>
      <w:r w:rsidRPr="00250A49">
        <w:rPr>
          <w:sz w:val="28"/>
          <w:szCs w:val="28"/>
        </w:rPr>
        <w:t>, «Расчёт расходов на изготовление печатной информационной продукции» в графах 1, 3, 4 и 5 указываются наименование печатной продукции, вид и плотность используемой бумаги, формат печатного издания, тираж изданий в расчете на одну избирательную комиссию.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10.3. Перечень печатной продукции определяется совместно с территориальной избирательной комиссией с учетом возможной оптимизации затрат.</w:t>
      </w:r>
    </w:p>
    <w:p w:rsidR="00BD71D7" w:rsidRPr="00250A49" w:rsidRDefault="00BD71D7" w:rsidP="00250A49">
      <w:pPr>
        <w:ind w:firstLine="567"/>
        <w:jc w:val="both"/>
        <w:rPr>
          <w:sz w:val="28"/>
          <w:szCs w:val="28"/>
        </w:rPr>
      </w:pP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11. Расчет расходов на услуги связи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11.1. При расчете расходов на оплату услуг связи (телефонная, телеграфная, почтовая, сотовая связь, радиосвязь) используется </w:t>
      </w:r>
      <w:hyperlink w:anchor="_Таблица_9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Таблица № 9</w:t>
        </w:r>
      </w:hyperlink>
      <w:r w:rsidRPr="00250A49">
        <w:rPr>
          <w:sz w:val="28"/>
          <w:szCs w:val="28"/>
        </w:rPr>
        <w:t xml:space="preserve"> «Расчёт расходов на услуги связи в период подготовки и проведения выборов депутатов…».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11.2. На период подготовки и проведения выборов каждая УИК должна быть обеспечена средствами связи, в том числе телефонной. 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</w:rPr>
        <w:t>В случае отсутствия у Оператора технической возможности предоставить УИК стационарную телефонную связь, по решению территориальной комиссии УИК может быть обеспечена сотовой связью.</w:t>
      </w:r>
      <w:proofErr w:type="gramEnd"/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lastRenderedPageBreak/>
        <w:t xml:space="preserve">При планировании расходов на сотовую </w:t>
      </w:r>
      <w:proofErr w:type="gramStart"/>
      <w:r w:rsidRPr="00250A49">
        <w:rPr>
          <w:sz w:val="28"/>
          <w:szCs w:val="28"/>
        </w:rPr>
        <w:t>связь</w:t>
      </w:r>
      <w:proofErr w:type="gramEnd"/>
      <w:r w:rsidRPr="00250A49">
        <w:rPr>
          <w:sz w:val="28"/>
          <w:szCs w:val="28"/>
        </w:rPr>
        <w:t xml:space="preserve"> возможно учесть расходы на приобретение </w:t>
      </w:r>
      <w:r w:rsidRPr="00250A49">
        <w:rPr>
          <w:sz w:val="28"/>
          <w:szCs w:val="28"/>
          <w:lang w:val="en-US"/>
        </w:rPr>
        <w:t>SIM</w:t>
      </w:r>
      <w:r w:rsidRPr="00250A49">
        <w:rPr>
          <w:sz w:val="28"/>
          <w:szCs w:val="28"/>
        </w:rPr>
        <w:t>-карт для председателей УИК.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11.3. Расчеты расходов на использование сотовой связи следует производить в строке 025 Таблицы № 9.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Расчеты расходов на остальные услуги связи, в том числе использование телефонной связи, производятся в строках 011, 012, 013, 014 и 015 Таблицы       № 9.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11.4. Стоимость одной услуги или почтовой продукции определяется по тарифам операторов подвижной (сотовой) связи и вносится в соответствующие строки графы 5 «Стоимость одной услуги или почтовой продукции» Таблицы № 9.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При заполнении граф 3, 4 и 5 итоговая сумма отражается в графе 6 «Общая стоимость» Таблицы № 9 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11.5. В графе 7 «Примечание» Таблицы № 9 должен быть указан алгоритм формирования количества услуг и стоимости одной услуги.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Согласно данному алгоритму, вычисляется стоимость одной услуги или почтовой продукции.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Данный расчет производится самостоятельно согласно </w:t>
      </w:r>
      <w:proofErr w:type="gramStart"/>
      <w:r w:rsidRPr="00250A49">
        <w:rPr>
          <w:sz w:val="28"/>
          <w:szCs w:val="28"/>
        </w:rPr>
        <w:t>алгоритму</w:t>
      </w:r>
      <w:proofErr w:type="gramEnd"/>
      <w:r w:rsidRPr="00250A49">
        <w:rPr>
          <w:sz w:val="28"/>
          <w:szCs w:val="28"/>
        </w:rPr>
        <w:t xml:space="preserve"> и результат указывается в графе 5 «Стоимость одной услуги или почтовой продукции» строки 011 Таблицы № 9.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В связи с тем, что средства связи предоставляются за счет муниципального образования, расчёт не производится.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12. Расчет расходов на приобретение стендов, вывесок, печатей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12.1. Расчет потребности на приобретение стендов, вывесок, печатей производится в </w:t>
      </w:r>
      <w:hyperlink w:anchor="_Таблица_12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12</w:t>
        </w:r>
      </w:hyperlink>
      <w:r w:rsidRPr="00250A49">
        <w:rPr>
          <w:sz w:val="28"/>
          <w:szCs w:val="28"/>
        </w:rPr>
        <w:t xml:space="preserve"> «Расчёт расходов на приобретение (изготовление) стендов, вывесок, печатей в период подготовки и проведения  выборов депутатов…».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12.2. В графах 1, 3 и 4 указывается наименование продукции, требуемое количество продукции, цена за единицу соответственно. Итоговая сумма отражается в графе 5 «Общая стоимость» Таблицы № 12.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12.3. Суммы расходов на приобретение стендов, вывесок, печатей планируются на основании коммерческих предложений, полученных </w:t>
      </w:r>
      <w:proofErr w:type="gramStart"/>
      <w:r w:rsidRPr="00250A49">
        <w:rPr>
          <w:sz w:val="28"/>
          <w:szCs w:val="28"/>
        </w:rPr>
        <w:t>от</w:t>
      </w:r>
      <w:proofErr w:type="gramEnd"/>
      <w:r w:rsidRPr="00250A49">
        <w:rPr>
          <w:sz w:val="28"/>
          <w:szCs w:val="28"/>
        </w:rPr>
        <w:t xml:space="preserve"> ТИК.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12.4. Расчет расходов на приобретение стендов, вывесок, печатей не производится.</w:t>
      </w:r>
    </w:p>
    <w:p w:rsidR="00BD71D7" w:rsidRPr="00250A49" w:rsidRDefault="00BD71D7" w:rsidP="00250A49">
      <w:pPr>
        <w:ind w:firstLine="567"/>
        <w:jc w:val="both"/>
        <w:rPr>
          <w:sz w:val="28"/>
          <w:szCs w:val="28"/>
        </w:rPr>
      </w:pPr>
    </w:p>
    <w:p w:rsidR="00BD71D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250A49">
        <w:rPr>
          <w:rFonts w:ascii="Times New Roman" w:hAnsi="Times New Roman" w:cs="Times New Roman"/>
          <w:color w:val="auto"/>
        </w:rPr>
        <w:t xml:space="preserve">13. Расчет расходов на приобретение </w:t>
      </w:r>
      <w:bookmarkStart w:id="4" w:name="_Hlk146875846"/>
      <w:r w:rsidRPr="00250A49">
        <w:rPr>
          <w:rFonts w:ascii="Times New Roman" w:hAnsi="Times New Roman" w:cs="Times New Roman"/>
          <w:color w:val="auto"/>
        </w:rPr>
        <w:t xml:space="preserve">предметов снабжения </w:t>
      </w:r>
      <w:bookmarkStart w:id="5" w:name="_Hlk146974033"/>
      <w:r w:rsidRPr="00250A49">
        <w:rPr>
          <w:rFonts w:ascii="Times New Roman" w:hAnsi="Times New Roman" w:cs="Times New Roman"/>
          <w:color w:val="auto"/>
        </w:rPr>
        <w:t>и расходных материалов</w:t>
      </w:r>
    </w:p>
    <w:bookmarkEnd w:id="4"/>
    <w:bookmarkEnd w:id="5"/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(без канцелярских товаров)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13.1. К группе предметов снабжения и расходных материалов относятся: пломбы, пакеты полиэтиленовые, голограммы самоклеящиеся, таблички, удлинители и т.д.,</w:t>
      </w:r>
      <w:r w:rsidR="00BD71D7" w:rsidRPr="00250A49">
        <w:rPr>
          <w:sz w:val="28"/>
          <w:szCs w:val="28"/>
        </w:rPr>
        <w:t xml:space="preserve"> </w:t>
      </w:r>
      <w:r w:rsidRPr="00250A49">
        <w:rPr>
          <w:sz w:val="28"/>
          <w:szCs w:val="28"/>
        </w:rPr>
        <w:t>приобретение картриджей к принтерам.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13.2. Расчет потребности предметов</w:t>
      </w:r>
      <w:r w:rsidR="00BD71D7" w:rsidRPr="00250A49">
        <w:rPr>
          <w:sz w:val="28"/>
          <w:szCs w:val="28"/>
        </w:rPr>
        <w:t xml:space="preserve"> </w:t>
      </w:r>
      <w:r w:rsidRPr="00250A49">
        <w:rPr>
          <w:sz w:val="28"/>
          <w:szCs w:val="28"/>
        </w:rPr>
        <w:t xml:space="preserve">снабжения и расходных материалов производится в </w:t>
      </w:r>
      <w:hyperlink w:anchor="_Таблица_13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13</w:t>
        </w:r>
      </w:hyperlink>
      <w:r w:rsidRPr="00250A49">
        <w:rPr>
          <w:sz w:val="28"/>
          <w:szCs w:val="28"/>
        </w:rPr>
        <w:t xml:space="preserve"> «Расчёт расходов на приобретение предметов снабжения и расходных материалов</w:t>
      </w:r>
      <w:r w:rsidR="00BD71D7" w:rsidRPr="00250A49">
        <w:rPr>
          <w:sz w:val="28"/>
          <w:szCs w:val="28"/>
        </w:rPr>
        <w:t xml:space="preserve">   </w:t>
      </w:r>
      <w:r w:rsidRPr="00250A49">
        <w:rPr>
          <w:sz w:val="28"/>
          <w:szCs w:val="28"/>
        </w:rPr>
        <w:t xml:space="preserve"> (без канцелярских товаров) в период подготовки и проведения выборов депутатов…».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lastRenderedPageBreak/>
        <w:t>13.3. В графах 1, 3 и 4 Таблицы № 13 указывается наименование предметов снабжения, необходимых для оснащения избирательных участков, требуемое количество предметов снабжения, цена за единицу товара.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Значения в строке 013 колонки 3 - рассчитываются из Таблицы 1 «Исходные данные», </w:t>
      </w:r>
      <w:proofErr w:type="gramStart"/>
      <w:r w:rsidRPr="00250A49">
        <w:rPr>
          <w:sz w:val="28"/>
          <w:szCs w:val="28"/>
        </w:rPr>
        <w:t>умноженных</w:t>
      </w:r>
      <w:proofErr w:type="gramEnd"/>
      <w:r w:rsidRPr="00250A49">
        <w:rPr>
          <w:sz w:val="28"/>
          <w:szCs w:val="28"/>
        </w:rPr>
        <w:t xml:space="preserve"> на 10.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13.4. Перечень предметов снабжения и расходных материалов определяется совместно с территориальной избирательной комиссией с учетом возможной оптимизации затрат.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13.5. Суммы расходов на приобретение предметов снабжения и расходных материалов планируются на основании данных, полученных </w:t>
      </w:r>
      <w:proofErr w:type="gramStart"/>
      <w:r w:rsidRPr="00250A49">
        <w:rPr>
          <w:sz w:val="28"/>
          <w:szCs w:val="28"/>
        </w:rPr>
        <w:t>от</w:t>
      </w:r>
      <w:proofErr w:type="gramEnd"/>
      <w:r w:rsidRPr="00250A49">
        <w:rPr>
          <w:sz w:val="28"/>
          <w:szCs w:val="28"/>
        </w:rPr>
        <w:t xml:space="preserve"> ТИК.</w:t>
      </w:r>
    </w:p>
    <w:p w:rsidR="00BD71D7" w:rsidRPr="00250A49" w:rsidRDefault="00BD71D7" w:rsidP="00250A49">
      <w:pPr>
        <w:ind w:firstLine="567"/>
        <w:jc w:val="both"/>
        <w:rPr>
          <w:sz w:val="28"/>
          <w:szCs w:val="28"/>
        </w:rPr>
      </w:pPr>
    </w:p>
    <w:p w:rsidR="00BD71D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14. Расчет расходов на выплаты гражданам, привлекаемым к работе в комиссиях</w:t>
      </w: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по гражданско-правовым договорам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14.1. В соответствии с пунктом 19 статьи 28 Федерального закона № 67-ФЗ комиссии могут привлекать граждан к выполнению работ и оказанию услуг, связанных с подготовкой и проведением выборов, а также с обеспечением полномочий комиссий, по гражданско-правовым договорам.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14.2. По гражданско-правовым договорам возможно привлечение граждан для оказания услуг, выполнения следующих работ: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- сборка, разборка технологического оборудования;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</w:rPr>
        <w:t>- транспортные (аренда транспортного средства (с экипажем));</w:t>
      </w:r>
      <w:proofErr w:type="gramEnd"/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-  погрузочно-разгрузочные работы;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- работы по содержанию помещений избирательных комиссий, участков для голосования (уборке помещений);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- бухгалтерские услуги, связанные с обеспечением деятельности территориальной избирательной комиссии;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- бухгалтерские услуги в части организации и обеспечения выплаты дополнительной оплаты труда (вознаграждения) членам участковых избирательных комиссий и выплат по гражданско-правовым договорам;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- юридические услуги;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- делопроизводство, переплет и размножение документов и т.д.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- иные услуги (работы).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14.3. Расчет потребности производится в </w:t>
      </w:r>
      <w:hyperlink w:anchor="_Таблица_15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15</w:t>
        </w:r>
      </w:hyperlink>
      <w:r w:rsidRPr="00250A49">
        <w:rPr>
          <w:sz w:val="28"/>
          <w:szCs w:val="28"/>
        </w:rPr>
        <w:t xml:space="preserve"> «Расчёт расходов на выплаты гражданам, привлекаемым к работе в комиссиях по гражданско-правовым договорам в период подготовки и проведения выборов депутатов…».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</w:rPr>
        <w:t xml:space="preserve">В графе 3 «Количество избирательных комиссий, в которых предполагается предоставление соответствующих услуг» Таблицы № 15 отражается количество избирательных комиссий, в которых планируется привлечение граждан по гражданско-правовым договорам, в графе 4 «Количество часов работы на одну избирательную комиссию» Таблицы № 15 отражается количество часов работы в одной избирательной </w:t>
      </w:r>
      <w:r w:rsidRPr="00250A49">
        <w:rPr>
          <w:sz w:val="28"/>
          <w:szCs w:val="28"/>
        </w:rPr>
        <w:lastRenderedPageBreak/>
        <w:t>комиссии, в графе 5 «Оплата труда за 1 час работы» Таблицы № 15 отражается размер оплаты</w:t>
      </w:r>
      <w:proofErr w:type="gramEnd"/>
      <w:r w:rsidRPr="00250A49">
        <w:rPr>
          <w:sz w:val="28"/>
          <w:szCs w:val="28"/>
        </w:rPr>
        <w:t xml:space="preserve"> труда за один час работы.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Общие расходы на выплаты </w:t>
      </w:r>
      <w:proofErr w:type="gramStart"/>
      <w:r w:rsidRPr="00250A49">
        <w:rPr>
          <w:sz w:val="28"/>
          <w:szCs w:val="28"/>
        </w:rPr>
        <w:t>гражданам, привлекаемым к работе в комиссиях по гражданско-правовым договорам отражаются</w:t>
      </w:r>
      <w:proofErr w:type="gramEnd"/>
      <w:r w:rsidRPr="00250A49">
        <w:rPr>
          <w:sz w:val="28"/>
          <w:szCs w:val="28"/>
        </w:rPr>
        <w:t xml:space="preserve"> в графе 6 Таблицы № 15.</w:t>
      </w:r>
    </w:p>
    <w:p w:rsidR="00BD71D7" w:rsidRPr="00250A49" w:rsidRDefault="00BD71D7" w:rsidP="00250A49">
      <w:pPr>
        <w:ind w:firstLine="567"/>
        <w:jc w:val="both"/>
        <w:rPr>
          <w:sz w:val="28"/>
          <w:szCs w:val="28"/>
        </w:rPr>
      </w:pPr>
    </w:p>
    <w:p w:rsidR="00C22D57" w:rsidRPr="00250A49" w:rsidRDefault="00C22D57" w:rsidP="00250A49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15. Другие расходы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15.1. </w:t>
      </w:r>
      <w:proofErr w:type="gramStart"/>
      <w:r w:rsidRPr="00250A49">
        <w:rPr>
          <w:sz w:val="28"/>
          <w:szCs w:val="28"/>
        </w:rPr>
        <w:t xml:space="preserve">Расходы, связанные с применением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(применение </w:t>
      </w:r>
      <w:r w:rsidRPr="00250A49">
        <w:rPr>
          <w:sz w:val="28"/>
          <w:szCs w:val="28"/>
          <w:lang w:val="en-US"/>
        </w:rPr>
        <w:t>QR</w:t>
      </w:r>
      <w:r w:rsidRPr="00250A49">
        <w:rPr>
          <w:sz w:val="28"/>
          <w:szCs w:val="28"/>
        </w:rPr>
        <w:t xml:space="preserve">-кодов), отнесены к отдельному виду расходов, связанных с подготовкой и проведением выборов в органы местного самоуправления </w:t>
      </w:r>
      <w:r w:rsidRPr="00250A49">
        <w:rPr>
          <w:bCs/>
          <w:sz w:val="28"/>
          <w:szCs w:val="28"/>
        </w:rPr>
        <w:t>Республики Крым, в связи</w:t>
      </w:r>
      <w:proofErr w:type="gramEnd"/>
      <w:r w:rsidRPr="00250A49">
        <w:rPr>
          <w:bCs/>
          <w:sz w:val="28"/>
          <w:szCs w:val="28"/>
        </w:rPr>
        <w:t xml:space="preserve"> с чем расчеты на эти расходы </w:t>
      </w:r>
      <w:r w:rsidRPr="00250A49">
        <w:rPr>
          <w:sz w:val="28"/>
          <w:szCs w:val="28"/>
        </w:rPr>
        <w:t xml:space="preserve">отражаются в </w:t>
      </w:r>
      <w:hyperlink w:anchor="_Таблица_17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17</w:t>
        </w:r>
      </w:hyperlink>
      <w:r w:rsidRPr="00250A49">
        <w:rPr>
          <w:sz w:val="28"/>
          <w:szCs w:val="28"/>
        </w:rPr>
        <w:t>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15.2. В указанный раздел расходов включены расходы на изготовление памятки оператора специального программного обеспечения УИК, приобретение USB-флеш-накопителей.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15.3. Расчет расходов на использование при голосовании на местных выборах технических средств подсчета голосов – комплексов обработки избирательных бюллетеней 2017.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</w:rPr>
        <w:t>Согласно п. 32 ст. 68 Федерального закона № 67-ФЗ и постановления ЦИК России от 18.04.2023 № 114/896-8 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бюллетеней» расчет расходов на использование при голосовании на местных выборах технических средств подсчета голосов – комплексов обработки избирательных бюллетеней 2017</w:t>
      </w:r>
      <w:proofErr w:type="gramEnd"/>
      <w:r w:rsidRPr="00250A49">
        <w:rPr>
          <w:sz w:val="28"/>
          <w:szCs w:val="28"/>
        </w:rPr>
        <w:t xml:space="preserve"> (далее – КОИБ-2017) производится ТИК (с полномочиями по подготовке и проведению местных выборов и референдума) в соответствии с техническим заданием, разработанным и доведенным письмом ЦИК России от 27.12.2019 № 15-05/14044 для использования КОИБ-2017 на соответствующих выборах.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15.4. Расходы на изготовление и размещение наглядной (наружной) информации для избирателей в период подготовки и проведения выборов.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proofErr w:type="gramStart"/>
      <w:r w:rsidRPr="00250A49">
        <w:rPr>
          <w:sz w:val="28"/>
          <w:szCs w:val="28"/>
        </w:rPr>
        <w:t>В рамках информационно-разъяснительной деятельности расходы на изготовление и размещение наглядных (наружных) информационно-разъяснительных материалов при подготовке и проведении выборов депутатов представительных органов муниципальных образований Республики Крым включают размещение (изготовление, монтаж и демонтаж) наглядных (наружных) информационно-разъяснительных материалов на рекламных поверхностях (билборды, ситиформаты, ситиборды, скроллы (умные остановки), конструкции, автобусы и троллейбусы и т.п.).</w:t>
      </w:r>
      <w:proofErr w:type="gramEnd"/>
      <w:r w:rsidRPr="00250A49">
        <w:rPr>
          <w:sz w:val="28"/>
          <w:szCs w:val="28"/>
        </w:rPr>
        <w:t xml:space="preserve"> ТИК (с полномочиями по подготовке и проведению местных выборов и референдума) совместно с местными органами власти, исходя из наличия на территории свободных </w:t>
      </w:r>
      <w:r w:rsidRPr="00250A49">
        <w:rPr>
          <w:sz w:val="28"/>
          <w:szCs w:val="28"/>
        </w:rPr>
        <w:lastRenderedPageBreak/>
        <w:t>рекламных поверхностей, а в случае отсутствия или ограниченного количества необходимых рекламных поверхностей, размещение на металлических конструкциях, определяет вид, тип, количество, формат и места размещения наглядных (наружных) информационно-разъяснительных материалов.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>15.5. В соответствии с пунктами 15.3 и 15.4 Таблица № 17 не заполняется.</w:t>
      </w:r>
    </w:p>
    <w:p w:rsidR="00BD71D7" w:rsidRPr="00250A49" w:rsidRDefault="00BD71D7" w:rsidP="00250A49">
      <w:pPr>
        <w:ind w:firstLine="567"/>
        <w:jc w:val="both"/>
        <w:rPr>
          <w:sz w:val="28"/>
          <w:szCs w:val="28"/>
        </w:rPr>
      </w:pPr>
    </w:p>
    <w:p w:rsidR="00C22D57" w:rsidRPr="00250A49" w:rsidRDefault="00C22D57" w:rsidP="00250A4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50A49">
        <w:rPr>
          <w:rFonts w:ascii="Times New Roman" w:hAnsi="Times New Roman" w:cs="Times New Roman"/>
          <w:color w:val="auto"/>
        </w:rPr>
        <w:t>16. Формирование сводной информации о потребности в средствах местного бюджета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Сводная информация о потребности в средствах местного бюджета отражается в </w:t>
      </w:r>
      <w:hyperlink w:anchor="_Таблица_18" w:history="1">
        <w:r w:rsidRPr="00250A49">
          <w:rPr>
            <w:rStyle w:val="a5"/>
            <w:color w:val="auto"/>
            <w:sz w:val="28"/>
            <w:szCs w:val="28"/>
            <w:u w:val="none"/>
          </w:rPr>
          <w:t>Таблице № 18</w:t>
        </w:r>
      </w:hyperlink>
      <w:r w:rsidRPr="00250A49">
        <w:rPr>
          <w:sz w:val="28"/>
          <w:szCs w:val="28"/>
        </w:rPr>
        <w:t xml:space="preserve"> по соответствующим строкам.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В связи с тем, что предварительный расчёт расходов на подготовку и проведение выборов 8 сентября 2024 года произведен по состоянию на конец предыдущего </w:t>
      </w:r>
      <w:proofErr w:type="gramStart"/>
      <w:r w:rsidRPr="00250A49">
        <w:rPr>
          <w:sz w:val="28"/>
          <w:szCs w:val="28"/>
        </w:rPr>
        <w:t>года</w:t>
      </w:r>
      <w:proofErr w:type="gramEnd"/>
      <w:r w:rsidRPr="00250A49">
        <w:rPr>
          <w:sz w:val="28"/>
          <w:szCs w:val="28"/>
        </w:rPr>
        <w:t xml:space="preserve"> в котором будут проводиться выборы, в расчёте должен быть предусмотрен резерв на возможные непредвиденные расходы в размере не менее 10 % от суммы предварительного расчёта 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  <w:r w:rsidRPr="00250A49">
        <w:rPr>
          <w:sz w:val="28"/>
          <w:szCs w:val="28"/>
        </w:rPr>
        <w:t xml:space="preserve">Возможные непредвиденные расходы могут включать образование дополнительного избирательного участка в местах временного пребывания избирателей, удорожание канцелярских товаров, бумаги, увеличение часовой ставки дополнительной оплаты труда (вознаграждения), увеличение стоимости изготовления избирательных бюллетеней, увеличение стоимости информационной печатной продукции, необходимость выполнения </w:t>
      </w:r>
      <w:proofErr w:type="gramStart"/>
      <w:r w:rsidRPr="00250A49">
        <w:rPr>
          <w:sz w:val="28"/>
          <w:szCs w:val="28"/>
        </w:rPr>
        <w:t>работ</w:t>
      </w:r>
      <w:proofErr w:type="gramEnd"/>
      <w:r w:rsidRPr="00250A49">
        <w:rPr>
          <w:sz w:val="28"/>
          <w:szCs w:val="28"/>
        </w:rPr>
        <w:t xml:space="preserve"> по установке модернизированного (доработанного) специального программного обеспечения комплексов обработки избирательных бюллетеней 2017 и прочие непредвиденные расходы.</w:t>
      </w:r>
    </w:p>
    <w:p w:rsidR="00C22D57" w:rsidRPr="00250A49" w:rsidRDefault="00C22D57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p w:rsidR="00DD340D" w:rsidRPr="00250A49" w:rsidRDefault="00DD340D" w:rsidP="00250A49">
      <w:pPr>
        <w:ind w:firstLine="567"/>
        <w:jc w:val="both"/>
        <w:rPr>
          <w:sz w:val="28"/>
          <w:szCs w:val="28"/>
        </w:rPr>
      </w:pPr>
    </w:p>
    <w:bookmarkEnd w:id="3"/>
    <w:p w:rsidR="00DD340D" w:rsidRPr="00250A49" w:rsidRDefault="00DD340D" w:rsidP="00C22D57">
      <w:pPr>
        <w:jc w:val="both"/>
        <w:rPr>
          <w:sz w:val="28"/>
          <w:szCs w:val="28"/>
        </w:rPr>
      </w:pPr>
    </w:p>
    <w:p w:rsidR="00DD340D" w:rsidRPr="00250A49" w:rsidRDefault="00DD340D" w:rsidP="00C22D57">
      <w:pPr>
        <w:jc w:val="both"/>
        <w:rPr>
          <w:sz w:val="28"/>
          <w:szCs w:val="28"/>
        </w:rPr>
      </w:pPr>
    </w:p>
    <w:p w:rsidR="00DD340D" w:rsidRPr="00250A49" w:rsidRDefault="00DD340D" w:rsidP="00C22D57">
      <w:pPr>
        <w:jc w:val="both"/>
        <w:rPr>
          <w:sz w:val="28"/>
          <w:szCs w:val="28"/>
        </w:rPr>
      </w:pPr>
    </w:p>
    <w:p w:rsidR="00DD340D" w:rsidRPr="00250A49" w:rsidRDefault="00DD340D" w:rsidP="00C22D57">
      <w:pPr>
        <w:jc w:val="both"/>
        <w:rPr>
          <w:sz w:val="28"/>
          <w:szCs w:val="28"/>
        </w:rPr>
      </w:pPr>
    </w:p>
    <w:p w:rsidR="00DD340D" w:rsidRDefault="00DD340D" w:rsidP="00DD340D">
      <w:pPr>
        <w:jc w:val="right"/>
        <w:rPr>
          <w:b/>
          <w:bCs/>
        </w:rPr>
        <w:sectPr w:rsidR="00DD340D" w:rsidSect="00BD71D7">
          <w:pgSz w:w="12240" w:h="15840"/>
          <w:pgMar w:top="1134" w:right="567" w:bottom="1134" w:left="1134" w:header="720" w:footer="720" w:gutter="0"/>
          <w:cols w:space="720"/>
          <w:noEndnote/>
          <w:docGrid w:linePitch="326"/>
        </w:sectPr>
      </w:pPr>
    </w:p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2628"/>
        <w:gridCol w:w="684"/>
        <w:gridCol w:w="866"/>
        <w:gridCol w:w="672"/>
        <w:gridCol w:w="802"/>
        <w:gridCol w:w="802"/>
        <w:gridCol w:w="875"/>
        <w:gridCol w:w="838"/>
        <w:gridCol w:w="837"/>
        <w:gridCol w:w="837"/>
        <w:gridCol w:w="686"/>
        <w:gridCol w:w="801"/>
        <w:gridCol w:w="837"/>
        <w:gridCol w:w="875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DD340D" w:rsidRPr="00DD340D" w:rsidTr="00DD340D">
        <w:trPr>
          <w:trHeight w:val="690"/>
        </w:trPr>
        <w:tc>
          <w:tcPr>
            <w:tcW w:w="13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</w:rPr>
            </w:pPr>
            <w:r w:rsidRPr="00DD340D">
              <w:rPr>
                <w:b/>
                <w:bCs/>
              </w:rPr>
              <w:lastRenderedPageBreak/>
              <w:t xml:space="preserve">Таблица №1   </w:t>
            </w:r>
          </w:p>
          <w:p w:rsidR="00DD340D" w:rsidRPr="00DD340D" w:rsidRDefault="00DD340D" w:rsidP="00DD340D">
            <w:pPr>
              <w:jc w:val="center"/>
              <w:rPr>
                <w:b/>
                <w:bCs/>
              </w:rPr>
            </w:pPr>
            <w:r w:rsidRPr="00DD340D">
              <w:rPr>
                <w:b/>
                <w:bCs/>
              </w:rPr>
              <w:t xml:space="preserve">Исходные данные для расчёта расходов на подготовку и проведение </w:t>
            </w:r>
            <w:proofErr w:type="gramStart"/>
            <w:r w:rsidRPr="00DD340D">
              <w:rPr>
                <w:b/>
                <w:bCs/>
              </w:rPr>
              <w:t>выборов депутатов  Совета ________________ муниципального района Республики</w:t>
            </w:r>
            <w:proofErr w:type="gramEnd"/>
            <w:r w:rsidRPr="00DD340D">
              <w:rPr>
                <w:b/>
                <w:bCs/>
              </w:rPr>
              <w:t xml:space="preserve"> Крым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93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</w:rPr>
            </w:pPr>
            <w:r w:rsidRPr="00DD340D">
              <w:rPr>
                <w:b/>
                <w:bCs/>
              </w:rPr>
              <w:t> 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</w:rPr>
            </w:pPr>
            <w:r w:rsidRPr="00DD340D">
              <w:rPr>
                <w:b/>
                <w:bCs/>
              </w:rPr>
              <w:t>Территориальная избирательная комиссия  по _______________________  району Республики Крым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</w:rPr>
            </w:pPr>
            <w:r w:rsidRPr="00DD340D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</w:rPr>
            </w:pPr>
            <w:r w:rsidRPr="00DD340D">
              <w:rPr>
                <w:b/>
                <w:bCs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677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9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13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12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345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Код строки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ВСЕГО</w:t>
            </w:r>
          </w:p>
        </w:tc>
        <w:tc>
          <w:tcPr>
            <w:tcW w:w="8849" w:type="dxa"/>
            <w:gridSpan w:val="11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300"/>
        </w:trPr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ТИК, всего</w:t>
            </w:r>
          </w:p>
        </w:tc>
        <w:tc>
          <w:tcPr>
            <w:tcW w:w="498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том числе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УИК, всего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том числе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450"/>
        </w:trPr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по группам</w:t>
            </w:r>
          </w:p>
        </w:tc>
        <w:tc>
          <w:tcPr>
            <w:tcW w:w="251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из них юридические лица </w:t>
            </w: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458"/>
        </w:trPr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I группа (до 50 тыс. </w:t>
            </w:r>
            <w:proofErr w:type="spellStart"/>
            <w:proofErr w:type="gramStart"/>
            <w:r w:rsidRPr="00DD340D">
              <w:rPr>
                <w:sz w:val="18"/>
                <w:szCs w:val="18"/>
              </w:rPr>
              <w:t>избира-телей</w:t>
            </w:r>
            <w:proofErr w:type="spellEnd"/>
            <w:proofErr w:type="gramEnd"/>
            <w:r w:rsidRPr="00DD340D">
              <w:rPr>
                <w:sz w:val="18"/>
                <w:szCs w:val="18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 II группа (от 50 до 100 тыс. </w:t>
            </w:r>
            <w:proofErr w:type="spellStart"/>
            <w:proofErr w:type="gramStart"/>
            <w:r w:rsidRPr="00DD340D">
              <w:rPr>
                <w:sz w:val="18"/>
                <w:szCs w:val="18"/>
              </w:rPr>
              <w:t>избира-телей</w:t>
            </w:r>
            <w:proofErr w:type="spellEnd"/>
            <w:proofErr w:type="gramEnd"/>
            <w:r w:rsidRPr="00DD340D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III группа (более 100 тыс. </w:t>
            </w:r>
            <w:proofErr w:type="spellStart"/>
            <w:proofErr w:type="gramStart"/>
            <w:r w:rsidRPr="00DD340D">
              <w:rPr>
                <w:sz w:val="18"/>
                <w:szCs w:val="18"/>
              </w:rPr>
              <w:t>избира-телей</w:t>
            </w:r>
            <w:proofErr w:type="spellEnd"/>
            <w:proofErr w:type="gramEnd"/>
            <w:r w:rsidRPr="00DD340D">
              <w:rPr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I группа (до 50 тыс. </w:t>
            </w:r>
            <w:proofErr w:type="spellStart"/>
            <w:proofErr w:type="gramStart"/>
            <w:r w:rsidRPr="00DD340D">
              <w:rPr>
                <w:sz w:val="18"/>
                <w:szCs w:val="18"/>
              </w:rPr>
              <w:t>избира-телей</w:t>
            </w:r>
            <w:proofErr w:type="spellEnd"/>
            <w:proofErr w:type="gramEnd"/>
            <w:r w:rsidRPr="00DD340D">
              <w:rPr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 II группа (от 50 до 100 тыс. </w:t>
            </w:r>
            <w:proofErr w:type="spellStart"/>
            <w:proofErr w:type="gramStart"/>
            <w:r w:rsidRPr="00DD340D">
              <w:rPr>
                <w:sz w:val="18"/>
                <w:szCs w:val="18"/>
              </w:rPr>
              <w:t>избира-телей</w:t>
            </w:r>
            <w:proofErr w:type="spellEnd"/>
            <w:proofErr w:type="gramEnd"/>
            <w:r w:rsidRPr="00DD340D">
              <w:rPr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III группа (более 100 тыс. </w:t>
            </w:r>
            <w:proofErr w:type="spellStart"/>
            <w:proofErr w:type="gramStart"/>
            <w:r w:rsidRPr="00DD340D">
              <w:rPr>
                <w:sz w:val="18"/>
                <w:szCs w:val="18"/>
              </w:rPr>
              <w:t>избира-телей</w:t>
            </w:r>
            <w:proofErr w:type="spellEnd"/>
            <w:proofErr w:type="gramEnd"/>
            <w:r w:rsidRPr="00DD340D">
              <w:rPr>
                <w:sz w:val="18"/>
                <w:szCs w:val="18"/>
              </w:rPr>
              <w:t>)</w:t>
            </w: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I группа (до 1001 </w:t>
            </w:r>
            <w:proofErr w:type="spellStart"/>
            <w:proofErr w:type="gramStart"/>
            <w:r w:rsidRPr="00DD340D">
              <w:rPr>
                <w:sz w:val="18"/>
                <w:szCs w:val="18"/>
              </w:rPr>
              <w:t>избира</w:t>
            </w:r>
            <w:proofErr w:type="spellEnd"/>
            <w:r w:rsidRPr="00DD340D">
              <w:rPr>
                <w:sz w:val="18"/>
                <w:szCs w:val="18"/>
              </w:rPr>
              <w:t>-теля</w:t>
            </w:r>
            <w:proofErr w:type="gramEnd"/>
            <w:r w:rsidRPr="00DD340D">
              <w:rPr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 II группа (от 1001 до 2001 </w:t>
            </w:r>
            <w:proofErr w:type="spellStart"/>
            <w:proofErr w:type="gramStart"/>
            <w:r w:rsidRPr="00DD340D">
              <w:rPr>
                <w:sz w:val="18"/>
                <w:szCs w:val="18"/>
              </w:rPr>
              <w:t>избира</w:t>
            </w:r>
            <w:proofErr w:type="spellEnd"/>
            <w:r w:rsidRPr="00DD340D">
              <w:rPr>
                <w:sz w:val="18"/>
                <w:szCs w:val="18"/>
              </w:rPr>
              <w:t>-теля</w:t>
            </w:r>
            <w:proofErr w:type="gramEnd"/>
            <w:r w:rsidRPr="00DD340D">
              <w:rPr>
                <w:sz w:val="18"/>
                <w:szCs w:val="18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III группа (более 2000 </w:t>
            </w:r>
            <w:proofErr w:type="spellStart"/>
            <w:proofErr w:type="gramStart"/>
            <w:r w:rsidRPr="00DD340D">
              <w:rPr>
                <w:sz w:val="18"/>
                <w:szCs w:val="18"/>
              </w:rPr>
              <w:t>избира-телей</w:t>
            </w:r>
            <w:proofErr w:type="spellEnd"/>
            <w:proofErr w:type="gramEnd"/>
            <w:r w:rsidRPr="00DD340D">
              <w:rPr>
                <w:sz w:val="18"/>
                <w:szCs w:val="18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1185"/>
        </w:trPr>
        <w:tc>
          <w:tcPr>
            <w:tcW w:w="2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Численность избирателей на отчетную дату (1 января или 1 июля), человек в РАЙОНЕ, ГОРОДСКОМ ОКРУГЕ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9CCFF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915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Количество </w:t>
            </w:r>
            <w:r w:rsidRPr="00DD340D">
              <w:rPr>
                <w:rFonts w:ascii="Times New Roman CYR" w:hAnsi="Times New Roman CYR"/>
                <w:b/>
                <w:bCs/>
                <w:sz w:val="20"/>
                <w:szCs w:val="20"/>
              </w:rPr>
              <w:t>ПОСЕЛЕНИЙ в РАЙОНЕ / к-во округов в ГОРОДСКОМ ОКРУГЕ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001.1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9CCFF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675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Количество м. ОКРУГОВ </w:t>
            </w:r>
            <w:r w:rsidRPr="00DD340D">
              <w:rPr>
                <w:rFonts w:ascii="Times New Roman CYR" w:hAnsi="Times New Roman CYR"/>
                <w:b/>
                <w:bCs/>
                <w:sz w:val="20"/>
                <w:szCs w:val="20"/>
              </w:rPr>
              <w:t>в ГОРОДСКОМ ОКРУГЕ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001.2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9CCFF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1365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Численность избирателей на отчетную дату (1 </w:t>
            </w:r>
            <w:proofErr w:type="spellStart"/>
            <w:r w:rsidRPr="00DD340D">
              <w:rPr>
                <w:sz w:val="20"/>
                <w:szCs w:val="20"/>
              </w:rPr>
              <w:t>январяили</w:t>
            </w:r>
            <w:proofErr w:type="spellEnd"/>
            <w:r w:rsidRPr="00DD340D">
              <w:rPr>
                <w:sz w:val="20"/>
                <w:szCs w:val="20"/>
              </w:rPr>
              <w:t xml:space="preserve"> 1 июля), человек в</w:t>
            </w:r>
            <w:r w:rsidRPr="00DD340D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ПОСЕЛЕНИИ, ГОРОДСКОМ ОКРУГЕ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001.3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9CCFF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9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lastRenderedPageBreak/>
              <w:t>Количество населённых пунктов в</w:t>
            </w:r>
            <w:r w:rsidRPr="00DD340D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ПОСЕЛЕНИИ, ГОРОДСКОМ ОКРУГЕ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001.4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9CCFF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690"/>
        </w:trPr>
        <w:tc>
          <w:tcPr>
            <w:tcW w:w="2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ВЫБОРЫ СОВМЕЩЁННЫЕ?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99CCFF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3675"/>
        </w:trPr>
        <w:tc>
          <w:tcPr>
            <w:tcW w:w="2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Районный коэффициент, установленный решениями органов </w:t>
            </w:r>
            <w:proofErr w:type="spellStart"/>
            <w:r w:rsidRPr="00DD340D">
              <w:rPr>
                <w:sz w:val="20"/>
                <w:szCs w:val="20"/>
              </w:rPr>
              <w:t>гос</w:t>
            </w:r>
            <w:proofErr w:type="gramStart"/>
            <w:r w:rsidRPr="00DD340D">
              <w:rPr>
                <w:sz w:val="20"/>
                <w:szCs w:val="20"/>
              </w:rPr>
              <w:t>.в</w:t>
            </w:r>
            <w:proofErr w:type="gramEnd"/>
            <w:r w:rsidRPr="00DD340D">
              <w:rPr>
                <w:sz w:val="20"/>
                <w:szCs w:val="20"/>
              </w:rPr>
              <w:t>ласти</w:t>
            </w:r>
            <w:proofErr w:type="spellEnd"/>
            <w:r w:rsidRPr="00DD340D">
              <w:rPr>
                <w:sz w:val="20"/>
                <w:szCs w:val="20"/>
              </w:rPr>
              <w:t xml:space="preserve"> СССР или федеральными органами власти Российской Федерации (применяется в расчётах оплаты труда членов избирательных комиссий, работающих не на постоянной (штатной) основе.</w:t>
            </w:r>
            <w:r w:rsidRPr="00DD340D">
              <w:rPr>
                <w:sz w:val="20"/>
                <w:szCs w:val="20"/>
              </w:rPr>
              <w:br/>
            </w:r>
            <w:r w:rsidRPr="00DD340D">
              <w:rPr>
                <w:rFonts w:ascii="Times New Roman CYR" w:hAnsi="Times New Roman CYR"/>
                <w:b/>
                <w:bCs/>
                <w:sz w:val="20"/>
                <w:szCs w:val="20"/>
              </w:rPr>
              <w:t>ВНИМАНИЕ, если районный коэффициент не установлен, следует поставить "1".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002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2,000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1,000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870"/>
        </w:trPr>
        <w:tc>
          <w:tcPr>
            <w:tcW w:w="2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Общее количество избирательных комиссий, единиц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003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том числе участковые избирательные комиссии: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705"/>
        </w:trPr>
        <w:tc>
          <w:tcPr>
            <w:tcW w:w="2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 - </w:t>
            </w:r>
            <w:proofErr w:type="gramStart"/>
            <w:r w:rsidRPr="00DD340D">
              <w:rPr>
                <w:sz w:val="20"/>
                <w:szCs w:val="20"/>
              </w:rPr>
              <w:t>сформированные</w:t>
            </w:r>
            <w:proofErr w:type="gramEnd"/>
            <w:r w:rsidRPr="00DD340D">
              <w:rPr>
                <w:sz w:val="20"/>
                <w:szCs w:val="20"/>
              </w:rPr>
              <w:t xml:space="preserve"> со сроком полномочий на 5 лет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004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810"/>
        </w:trPr>
        <w:tc>
          <w:tcPr>
            <w:tcW w:w="2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 - </w:t>
            </w:r>
            <w:proofErr w:type="gramStart"/>
            <w:r w:rsidRPr="00DD340D">
              <w:rPr>
                <w:sz w:val="20"/>
                <w:szCs w:val="20"/>
              </w:rPr>
              <w:t>формируемых</w:t>
            </w:r>
            <w:proofErr w:type="gramEnd"/>
            <w:r w:rsidRPr="00DD340D">
              <w:rPr>
                <w:sz w:val="20"/>
                <w:szCs w:val="20"/>
              </w:rPr>
              <w:t xml:space="preserve"> на период избирательной кампании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005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1515"/>
        </w:trPr>
        <w:tc>
          <w:tcPr>
            <w:tcW w:w="2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Численность членов избирательных комиссий с правом решающего голоса, человек </w:t>
            </w:r>
            <w:r w:rsidRPr="00DD340D">
              <w:rPr>
                <w:rFonts w:ascii="Times New Roman CYR" w:hAnsi="Times New Roman CYR"/>
                <w:sz w:val="18"/>
                <w:szCs w:val="18"/>
              </w:rPr>
              <w:t>(стр.007+стр.008+стр.009)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006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том числе: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885"/>
        </w:trPr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lastRenderedPageBreak/>
              <w:t xml:space="preserve"> НА ПОСТОЯННОЙ ШТАТНОЙ ОСНОВЕ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630"/>
        </w:trPr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 -освобожденных от основной работы в период выборов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008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915"/>
        </w:trPr>
        <w:tc>
          <w:tcPr>
            <w:tcW w:w="2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 -других членов комиссии с правом решающего голоса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009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1185"/>
        </w:trPr>
        <w:tc>
          <w:tcPr>
            <w:tcW w:w="2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Размер компенсации члену избирательной комиссии с правом решающего голоса </w:t>
            </w:r>
            <w:proofErr w:type="gramStart"/>
            <w:r w:rsidRPr="00DD340D">
              <w:rPr>
                <w:sz w:val="20"/>
                <w:szCs w:val="20"/>
              </w:rPr>
              <w:t>за полный месяц</w:t>
            </w:r>
            <w:proofErr w:type="gramEnd"/>
            <w:r w:rsidRPr="00DD340D">
              <w:rPr>
                <w:sz w:val="20"/>
                <w:szCs w:val="20"/>
              </w:rPr>
              <w:t xml:space="preserve"> работы, рублей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012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40 404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  <w:r w:rsidRPr="00DD340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</w:tbl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tbl>
      <w:tblPr>
        <w:tblW w:w="13068" w:type="dxa"/>
        <w:tblInd w:w="108" w:type="dxa"/>
        <w:tblLook w:val="04A0" w:firstRow="1" w:lastRow="0" w:firstColumn="1" w:lastColumn="0" w:noHBand="0" w:noVBand="1"/>
      </w:tblPr>
      <w:tblGrid>
        <w:gridCol w:w="2116"/>
        <w:gridCol w:w="739"/>
        <w:gridCol w:w="1425"/>
        <w:gridCol w:w="1676"/>
        <w:gridCol w:w="1296"/>
        <w:gridCol w:w="1274"/>
        <w:gridCol w:w="1216"/>
        <w:gridCol w:w="1176"/>
        <w:gridCol w:w="1366"/>
        <w:gridCol w:w="1294"/>
      </w:tblGrid>
      <w:tr w:rsidR="00DD340D" w:rsidRPr="00DD340D" w:rsidTr="00BB2369">
        <w:trPr>
          <w:trHeight w:val="25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Таблица № 2</w:t>
            </w:r>
          </w:p>
        </w:tc>
      </w:tr>
      <w:tr w:rsidR="00DD340D" w:rsidRPr="00DD340D" w:rsidTr="00BB2369">
        <w:trPr>
          <w:trHeight w:val="1200"/>
        </w:trPr>
        <w:tc>
          <w:tcPr>
            <w:tcW w:w="13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 xml:space="preserve">Расчёт расходов УИК на выплату компенсации членам комиссии с правом решающего голоса, </w:t>
            </w:r>
            <w:r w:rsidRPr="00DD340D">
              <w:rPr>
                <w:b/>
                <w:bCs/>
                <w:sz w:val="22"/>
                <w:szCs w:val="22"/>
              </w:rPr>
              <w:br/>
              <w:t>освобожденным от основной работы  для работы в комиссии в период подготовки и проведения</w:t>
            </w:r>
            <w:r w:rsidRPr="00DD340D">
              <w:rPr>
                <w:b/>
                <w:bCs/>
                <w:sz w:val="22"/>
                <w:szCs w:val="22"/>
              </w:rPr>
              <w:br/>
              <w:t xml:space="preserve"> </w:t>
            </w:r>
            <w:proofErr w:type="gramStart"/>
            <w:r w:rsidRPr="00DD340D">
              <w:rPr>
                <w:b/>
                <w:bCs/>
                <w:sz w:val="22"/>
                <w:szCs w:val="22"/>
              </w:rPr>
              <w:t>выборов депутатов  Совета _____________________________ муниципального района Республики</w:t>
            </w:r>
            <w:proofErr w:type="gramEnd"/>
            <w:r w:rsidRPr="00DD340D">
              <w:rPr>
                <w:b/>
                <w:bCs/>
                <w:sz w:val="22"/>
                <w:szCs w:val="22"/>
              </w:rPr>
              <w:t xml:space="preserve"> Крым</w:t>
            </w:r>
          </w:p>
        </w:tc>
      </w:tr>
      <w:tr w:rsidR="00DD340D" w:rsidRPr="00DD340D" w:rsidTr="00BB2369">
        <w:trPr>
          <w:trHeight w:val="52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Территориальная избирательная комиссия  по _______________________  району Республики Крым</w:t>
            </w:r>
          </w:p>
        </w:tc>
      </w:tr>
      <w:tr w:rsidR="00DD340D" w:rsidRPr="00DD340D" w:rsidTr="00BB2369">
        <w:trPr>
          <w:trHeight w:val="24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095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(наименование избирательной комиссии</w:t>
            </w:r>
            <w:proofErr w:type="gramStart"/>
            <w:r w:rsidRPr="00DD340D">
              <w:rPr>
                <w:sz w:val="16"/>
                <w:szCs w:val="16"/>
              </w:rPr>
              <w:t xml:space="preserve"> )</w:t>
            </w:r>
            <w:proofErr w:type="gramEnd"/>
          </w:p>
        </w:tc>
      </w:tr>
      <w:tr w:rsidR="00DD340D" w:rsidRPr="00DD340D" w:rsidTr="00BB2369">
        <w:trPr>
          <w:trHeight w:val="18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BB2369">
        <w:trPr>
          <w:trHeight w:val="1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BB2369">
        <w:trPr>
          <w:trHeight w:val="25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BB2369">
        <w:trPr>
          <w:trHeight w:val="555"/>
        </w:trPr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Группы УИК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Код строки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Количество УИК, в которых предполагается привлечение членов УИК к работе в избирательной комиссии с освобождением от основной работы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Прогнозируемые данные </w:t>
            </w:r>
            <w:r w:rsidRPr="00DD340D">
              <w:rPr>
                <w:sz w:val="18"/>
                <w:szCs w:val="18"/>
                <w:u w:val="single"/>
              </w:rPr>
              <w:t>в расчёте на 1-у УИК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Размер компенсации, руб.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Расходы на выплату компенсации, тыс. руб.</w:t>
            </w:r>
          </w:p>
        </w:tc>
      </w:tr>
      <w:tr w:rsidR="00DD340D" w:rsidRPr="00DD340D" w:rsidTr="00BB2369">
        <w:trPr>
          <w:trHeight w:val="1095"/>
        </w:trPr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численность членов УИК, привлекаемых к работе  с освобождением от основной работы и выплатой компенсации, </w:t>
            </w:r>
            <w:r w:rsidRPr="00DD340D">
              <w:rPr>
                <w:sz w:val="18"/>
                <w:szCs w:val="18"/>
                <w:u w:val="single"/>
              </w:rPr>
              <w:br/>
            </w:r>
            <w:r w:rsidRPr="00DD340D">
              <w:rPr>
                <w:sz w:val="18"/>
                <w:szCs w:val="18"/>
              </w:rPr>
              <w:t>чел.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количество  рабочих дней на одного члена УИК с выплатой компенсации,</w:t>
            </w:r>
            <w:r w:rsidRPr="00DD340D">
              <w:rPr>
                <w:sz w:val="18"/>
                <w:szCs w:val="18"/>
              </w:rPr>
              <w:br/>
              <w:t xml:space="preserve"> дни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количество  человеко-дней работы всех членов УИК с выплатой компенсации,</w:t>
            </w:r>
            <w:r w:rsidRPr="00DD340D">
              <w:rPr>
                <w:sz w:val="18"/>
                <w:szCs w:val="18"/>
              </w:rPr>
              <w:br/>
              <w:t xml:space="preserve"> дни</w:t>
            </w:r>
            <w:r w:rsidRPr="00DD340D">
              <w:rPr>
                <w:sz w:val="18"/>
                <w:szCs w:val="18"/>
              </w:rPr>
              <w:br/>
              <w:t>гр.4 х гр.5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proofErr w:type="gramStart"/>
            <w:r w:rsidRPr="00DD340D">
              <w:rPr>
                <w:sz w:val="18"/>
                <w:szCs w:val="18"/>
              </w:rPr>
              <w:t>за полный месяц</w:t>
            </w:r>
            <w:proofErr w:type="gramEnd"/>
            <w:r w:rsidRPr="00DD340D">
              <w:rPr>
                <w:sz w:val="18"/>
                <w:szCs w:val="18"/>
              </w:rPr>
              <w:t xml:space="preserve"> работы</w:t>
            </w:r>
            <w:r w:rsidRPr="00DD340D">
              <w:rPr>
                <w:sz w:val="18"/>
                <w:szCs w:val="18"/>
              </w:rPr>
              <w:br/>
              <w:t>(стр.012 гр.3 Таблицы №1)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spacing w:after="240"/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за один день работы в будние дни</w:t>
            </w:r>
            <w:proofErr w:type="gramStart"/>
            <w:r w:rsidRPr="00DD340D">
              <w:rPr>
                <w:sz w:val="18"/>
                <w:szCs w:val="18"/>
              </w:rPr>
              <w:t>.</w:t>
            </w:r>
            <w:proofErr w:type="gramEnd"/>
            <w:r w:rsidRPr="00DD340D">
              <w:rPr>
                <w:sz w:val="18"/>
                <w:szCs w:val="18"/>
              </w:rPr>
              <w:br/>
            </w:r>
            <w:proofErr w:type="gramStart"/>
            <w:r w:rsidRPr="00DD340D">
              <w:rPr>
                <w:sz w:val="18"/>
                <w:szCs w:val="18"/>
              </w:rPr>
              <w:t>г</w:t>
            </w:r>
            <w:proofErr w:type="gramEnd"/>
            <w:r w:rsidRPr="00DD340D">
              <w:rPr>
                <w:sz w:val="18"/>
                <w:szCs w:val="18"/>
              </w:rPr>
              <w:t>р.7/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в расчёте на 1-у УИК</w:t>
            </w:r>
            <w:r w:rsidRPr="00DD340D">
              <w:rPr>
                <w:sz w:val="18"/>
                <w:szCs w:val="18"/>
              </w:rPr>
              <w:t>,</w:t>
            </w:r>
            <w:r w:rsidRPr="00DD340D">
              <w:rPr>
                <w:sz w:val="18"/>
                <w:szCs w:val="18"/>
              </w:rPr>
              <w:br/>
            </w:r>
            <w:r w:rsidRPr="00DD340D">
              <w:rPr>
                <w:sz w:val="18"/>
                <w:szCs w:val="18"/>
              </w:rPr>
              <w:br/>
              <w:t>(гр.6 х гр.8)/1000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в расчёте на все УИК</w:t>
            </w:r>
            <w:r w:rsidRPr="00DD340D">
              <w:rPr>
                <w:b/>
                <w:bCs/>
                <w:sz w:val="18"/>
                <w:szCs w:val="18"/>
              </w:rPr>
              <w:br/>
            </w:r>
            <w:r w:rsidRPr="00DD340D">
              <w:rPr>
                <w:b/>
                <w:bCs/>
                <w:sz w:val="18"/>
                <w:szCs w:val="18"/>
              </w:rPr>
              <w:br/>
            </w:r>
            <w:r w:rsidRPr="00DD340D">
              <w:rPr>
                <w:sz w:val="18"/>
                <w:szCs w:val="18"/>
              </w:rPr>
              <w:t>гр. 9 х гр. 3</w:t>
            </w:r>
          </w:p>
        </w:tc>
      </w:tr>
      <w:tr w:rsidR="00DD340D" w:rsidRPr="00DD340D" w:rsidTr="00BB2369">
        <w:trPr>
          <w:trHeight w:val="255"/>
        </w:trPr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22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40D" w:rsidRPr="00DD340D" w:rsidTr="00BB2369">
        <w:trPr>
          <w:trHeight w:val="1185"/>
        </w:trPr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дня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40D" w:rsidRPr="00DD340D" w:rsidTr="00BB2369">
        <w:trPr>
          <w:trHeight w:val="360"/>
        </w:trPr>
        <w:tc>
          <w:tcPr>
            <w:tcW w:w="2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8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10</w:t>
            </w:r>
          </w:p>
        </w:tc>
      </w:tr>
      <w:tr w:rsidR="00DD340D" w:rsidRPr="00DD340D" w:rsidTr="00BB2369">
        <w:trPr>
          <w:trHeight w:val="1035"/>
        </w:trPr>
        <w:tc>
          <w:tcPr>
            <w:tcW w:w="21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I группа (до 1001 избирателя)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CC99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</w:tr>
      <w:tr w:rsidR="00DD340D" w:rsidRPr="00DD340D" w:rsidTr="00BB2369">
        <w:trPr>
          <w:trHeight w:val="630"/>
        </w:trPr>
        <w:tc>
          <w:tcPr>
            <w:tcW w:w="21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II группа (от 1001 до 2001 избирателя)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CC99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</w:tr>
      <w:tr w:rsidR="00DD340D" w:rsidRPr="00DD340D" w:rsidTr="00BB2369">
        <w:trPr>
          <w:trHeight w:val="855"/>
        </w:trPr>
        <w:tc>
          <w:tcPr>
            <w:tcW w:w="21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III группа (более 2000 избирателей)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CC99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</w:tr>
      <w:tr w:rsidR="00DD340D" w:rsidRPr="00DD340D" w:rsidTr="00BB2369">
        <w:trPr>
          <w:trHeight w:val="255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ИТОГО (стр.010 + стр.020 + стр.030)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</w:tbl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39"/>
        <w:gridCol w:w="720"/>
        <w:gridCol w:w="668"/>
        <w:gridCol w:w="567"/>
        <w:gridCol w:w="850"/>
        <w:gridCol w:w="851"/>
        <w:gridCol w:w="996"/>
        <w:gridCol w:w="1084"/>
        <w:gridCol w:w="755"/>
        <w:gridCol w:w="911"/>
        <w:gridCol w:w="790"/>
        <w:gridCol w:w="214"/>
        <w:gridCol w:w="494"/>
        <w:gridCol w:w="423"/>
        <w:gridCol w:w="427"/>
        <w:gridCol w:w="850"/>
        <w:gridCol w:w="841"/>
        <w:gridCol w:w="294"/>
      </w:tblGrid>
      <w:tr w:rsidR="00DD340D" w:rsidRPr="00DD340D" w:rsidTr="00DD340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Таблица № 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11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Расчёт расходов на дополнительную оплату труда (вознаграждение) членов УИК</w:t>
            </w:r>
            <w:r w:rsidRPr="00DD340D">
              <w:rPr>
                <w:b/>
                <w:bCs/>
                <w:sz w:val="22"/>
                <w:szCs w:val="22"/>
              </w:rPr>
              <w:br/>
              <w:t>в период подготовки и проведения выборов Губернатора Республики Крым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D340D" w:rsidRPr="00DD340D" w:rsidTr="00DD340D">
        <w:trPr>
          <w:trHeight w:val="6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 xml:space="preserve">Территориальная избирательная комиссия  по _______________________  району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6"/>
                <w:szCs w:val="16"/>
              </w:rPr>
            </w:pPr>
            <w:r w:rsidRPr="00DD34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6"/>
                <w:szCs w:val="16"/>
              </w:rPr>
            </w:pPr>
            <w:r w:rsidRPr="00DD34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6"/>
                <w:szCs w:val="16"/>
              </w:rPr>
            </w:pPr>
            <w:r w:rsidRPr="00DD34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6"/>
                <w:szCs w:val="16"/>
              </w:rPr>
            </w:pPr>
            <w:r w:rsidRPr="00DD34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893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Районный коэффициент, установленный федеральными органами власти РФ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6"/>
                <w:szCs w:val="16"/>
              </w:rPr>
            </w:pPr>
            <w:r w:rsidRPr="00DD340D">
              <w:rPr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6"/>
                <w:szCs w:val="16"/>
              </w:rPr>
            </w:pPr>
            <w:r w:rsidRPr="00DD34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Группа </w:t>
            </w:r>
            <w:r w:rsidRPr="00DD340D">
              <w:rPr>
                <w:sz w:val="18"/>
                <w:szCs w:val="18"/>
              </w:rPr>
              <w:br/>
              <w:t>УИК, члены УИК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Код строки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Кол</w:t>
            </w:r>
            <w:proofErr w:type="gramStart"/>
            <w:r w:rsidRPr="00DD340D">
              <w:rPr>
                <w:sz w:val="18"/>
                <w:szCs w:val="18"/>
              </w:rPr>
              <w:t>и-</w:t>
            </w:r>
            <w:proofErr w:type="gramEnd"/>
            <w:r w:rsidRPr="00DD340D">
              <w:rPr>
                <w:sz w:val="18"/>
                <w:szCs w:val="18"/>
              </w:rPr>
              <w:br/>
            </w:r>
            <w:proofErr w:type="spellStart"/>
            <w:r w:rsidRPr="00DD340D">
              <w:rPr>
                <w:sz w:val="18"/>
                <w:szCs w:val="18"/>
              </w:rPr>
              <w:t>чество</w:t>
            </w:r>
            <w:proofErr w:type="spellEnd"/>
            <w:r w:rsidRPr="00DD340D">
              <w:rPr>
                <w:sz w:val="18"/>
                <w:szCs w:val="18"/>
              </w:rPr>
              <w:t xml:space="preserve"> </w:t>
            </w:r>
            <w:r w:rsidRPr="00DD340D">
              <w:rPr>
                <w:sz w:val="18"/>
                <w:szCs w:val="18"/>
              </w:rPr>
              <w:br/>
              <w:t>УИК</w:t>
            </w:r>
          </w:p>
        </w:tc>
        <w:tc>
          <w:tcPr>
            <w:tcW w:w="501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Прогнозируемые данные </w:t>
            </w:r>
            <w:r w:rsidRPr="00DD340D">
              <w:rPr>
                <w:sz w:val="18"/>
                <w:szCs w:val="18"/>
                <w:u w:val="single"/>
              </w:rPr>
              <w:t>в расчёте на 1-у УИК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Размер дополнительной оплаты труда (вознаграждения) члена комиссии за 1 час работы</w:t>
            </w:r>
            <w:r w:rsidRPr="00DD340D">
              <w:rPr>
                <w:sz w:val="18"/>
                <w:szCs w:val="18"/>
                <w:vertAlign w:val="superscript"/>
              </w:rPr>
              <w:t xml:space="preserve"> </w:t>
            </w:r>
            <w:r w:rsidRPr="00DD340D">
              <w:rPr>
                <w:sz w:val="18"/>
                <w:szCs w:val="18"/>
              </w:rPr>
              <w:t>в будний день,</w:t>
            </w:r>
            <w:r w:rsidRPr="00DD340D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495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Расходы на дополнительную оплату труда (вознаграждение), тыс. руб.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Итого на 1 члена комиссии         рублей</w:t>
            </w: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Число членов в одной УИК  (округление в большую сторону)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время работы 1-го члена УИК, час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количество человеко-часов работы всех членов УИК, час</w:t>
            </w:r>
            <w:r w:rsidRPr="00DD340D">
              <w:rPr>
                <w:sz w:val="18"/>
                <w:szCs w:val="18"/>
              </w:rPr>
              <w:br/>
            </w:r>
            <w:r w:rsidRPr="00DD340D">
              <w:rPr>
                <w:sz w:val="18"/>
                <w:szCs w:val="18"/>
              </w:rPr>
              <w:br/>
              <w:t>гр.4 х гр.8</w:t>
            </w:r>
          </w:p>
        </w:tc>
        <w:tc>
          <w:tcPr>
            <w:tcW w:w="75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за отработанное время с учётом районного коэффициента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 xml:space="preserve"> ВСЕГО</w:t>
            </w:r>
            <w:r w:rsidRPr="00DD340D">
              <w:rPr>
                <w:b/>
                <w:bCs/>
                <w:sz w:val="18"/>
                <w:szCs w:val="18"/>
              </w:rPr>
              <w:br/>
            </w:r>
            <w:r w:rsidRPr="00DD340D">
              <w:rPr>
                <w:b/>
                <w:bCs/>
                <w:sz w:val="18"/>
                <w:szCs w:val="18"/>
              </w:rPr>
              <w:br/>
            </w:r>
            <w:r w:rsidRPr="00DD340D">
              <w:rPr>
                <w:sz w:val="18"/>
                <w:szCs w:val="18"/>
              </w:rPr>
              <w:t>гр.11 + гр.15</w:t>
            </w:r>
          </w:p>
        </w:tc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в будние дни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в субботние, воскресные, праздничные дни, ночное время</w:t>
            </w:r>
            <w:r w:rsidRPr="00DD340D">
              <w:rPr>
                <w:sz w:val="18"/>
                <w:szCs w:val="18"/>
              </w:rPr>
              <w:br/>
              <w:t>(до дня голосования)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в день голосования (включая время подсчёта голосов)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ВСЕГО</w:t>
            </w:r>
            <w:r w:rsidRPr="00DD340D">
              <w:rPr>
                <w:sz w:val="18"/>
                <w:szCs w:val="18"/>
              </w:rPr>
              <w:br/>
              <w:t xml:space="preserve"> </w:t>
            </w:r>
            <w:r w:rsidRPr="00DD340D">
              <w:rPr>
                <w:sz w:val="18"/>
                <w:szCs w:val="18"/>
              </w:rPr>
              <w:br/>
              <w:t>гр.5 + (гр.6х2) + (гр.7х2)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ВСЕГО</w:t>
            </w:r>
            <w:r w:rsidRPr="00DD340D">
              <w:rPr>
                <w:b/>
                <w:bCs/>
                <w:sz w:val="20"/>
                <w:szCs w:val="20"/>
              </w:rPr>
              <w:br/>
            </w:r>
            <w:r w:rsidRPr="00DD340D">
              <w:rPr>
                <w:b/>
                <w:bCs/>
                <w:sz w:val="20"/>
                <w:szCs w:val="20"/>
              </w:rPr>
              <w:br/>
              <w:t>гр.12 + гр.13 + гр.14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40D" w:rsidRPr="00DD340D" w:rsidTr="00DD340D">
        <w:trPr>
          <w:trHeight w:val="267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будние дни</w:t>
            </w:r>
            <w:r w:rsidRPr="00DD340D">
              <w:rPr>
                <w:sz w:val="20"/>
                <w:szCs w:val="20"/>
              </w:rPr>
              <w:br/>
              <w:t xml:space="preserve">(гр.5 х гр.4 х </w:t>
            </w:r>
            <w:r w:rsidRPr="00DD340D">
              <w:rPr>
                <w:sz w:val="20"/>
                <w:szCs w:val="20"/>
              </w:rPr>
              <w:br/>
              <w:t xml:space="preserve">гр.10 х </w:t>
            </w:r>
            <w:proofErr w:type="gramStart"/>
            <w:r w:rsidRPr="00DD340D">
              <w:rPr>
                <w:sz w:val="20"/>
                <w:szCs w:val="20"/>
              </w:rPr>
              <w:t>р</w:t>
            </w:r>
            <w:proofErr w:type="gramEnd"/>
            <w:r w:rsidRPr="00DD340D">
              <w:rPr>
                <w:sz w:val="20"/>
                <w:szCs w:val="20"/>
              </w:rPr>
              <w:t>/к)  х гр.3/1000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субботние, воскресные, праздничные</w:t>
            </w:r>
            <w:r w:rsidRPr="00DD340D">
              <w:rPr>
                <w:sz w:val="20"/>
                <w:szCs w:val="20"/>
              </w:rPr>
              <w:br/>
              <w:t>дни, ночное</w:t>
            </w:r>
            <w:r w:rsidRPr="00DD340D">
              <w:rPr>
                <w:sz w:val="20"/>
                <w:szCs w:val="20"/>
              </w:rPr>
              <w:br/>
              <w:t>время (до дня голосования)</w:t>
            </w:r>
            <w:r w:rsidRPr="00DD340D">
              <w:rPr>
                <w:sz w:val="20"/>
                <w:szCs w:val="20"/>
              </w:rPr>
              <w:br/>
              <w:t xml:space="preserve">((гр.6 х 2) х </w:t>
            </w:r>
            <w:r w:rsidRPr="00DD340D">
              <w:rPr>
                <w:sz w:val="20"/>
                <w:szCs w:val="20"/>
              </w:rPr>
              <w:br/>
              <w:t xml:space="preserve">гр.4 х гр.10 х </w:t>
            </w:r>
            <w:r w:rsidRPr="00DD340D">
              <w:rPr>
                <w:sz w:val="20"/>
                <w:szCs w:val="20"/>
              </w:rPr>
              <w:br/>
            </w:r>
            <w:proofErr w:type="gramStart"/>
            <w:r w:rsidRPr="00DD340D">
              <w:rPr>
                <w:sz w:val="20"/>
                <w:szCs w:val="20"/>
              </w:rPr>
              <w:t>р</w:t>
            </w:r>
            <w:proofErr w:type="gramEnd"/>
            <w:r w:rsidRPr="00DD340D">
              <w:rPr>
                <w:sz w:val="20"/>
                <w:szCs w:val="20"/>
              </w:rPr>
              <w:t>/к) х гр.3)/1000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в день голосования </w:t>
            </w:r>
            <w:r w:rsidRPr="00DD340D">
              <w:rPr>
                <w:sz w:val="20"/>
                <w:szCs w:val="20"/>
              </w:rPr>
              <w:br/>
              <w:t>(включая время подсчёта голосов)</w:t>
            </w:r>
            <w:r w:rsidRPr="00DD340D">
              <w:rPr>
                <w:sz w:val="20"/>
                <w:szCs w:val="20"/>
              </w:rPr>
              <w:br/>
              <w:t xml:space="preserve">((гр.7 х 2) х </w:t>
            </w:r>
            <w:r w:rsidRPr="00DD340D">
              <w:rPr>
                <w:sz w:val="20"/>
                <w:szCs w:val="20"/>
              </w:rPr>
              <w:br/>
              <w:t xml:space="preserve">гр.4 х гр.10 х </w:t>
            </w:r>
            <w:r w:rsidRPr="00DD340D">
              <w:rPr>
                <w:sz w:val="20"/>
                <w:szCs w:val="20"/>
              </w:rPr>
              <w:br/>
            </w:r>
            <w:proofErr w:type="gramStart"/>
            <w:r w:rsidRPr="00DD340D">
              <w:rPr>
                <w:sz w:val="20"/>
                <w:szCs w:val="20"/>
              </w:rPr>
              <w:t>р</w:t>
            </w:r>
            <w:proofErr w:type="gramEnd"/>
            <w:r w:rsidRPr="00DD340D">
              <w:rPr>
                <w:sz w:val="20"/>
                <w:szCs w:val="20"/>
              </w:rPr>
              <w:t>/к х гр.3)/1000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 х (гр.12 +гр.13 +гр.14) </w:t>
            </w:r>
            <w:r w:rsidRPr="00DD340D">
              <w:rPr>
                <w:b/>
                <w:bCs/>
                <w:sz w:val="20"/>
                <w:szCs w:val="20"/>
              </w:rPr>
              <w:br/>
              <w:t xml:space="preserve">за активную работу с учётом </w:t>
            </w:r>
            <w:proofErr w:type="gramStart"/>
            <w:r w:rsidRPr="00DD340D">
              <w:rPr>
                <w:b/>
                <w:bCs/>
                <w:sz w:val="20"/>
                <w:szCs w:val="20"/>
              </w:rPr>
              <w:t>ведом-</w:t>
            </w:r>
            <w:proofErr w:type="spellStart"/>
            <w:r w:rsidRPr="00DD340D">
              <w:rPr>
                <w:b/>
                <w:bCs/>
                <w:sz w:val="20"/>
                <w:szCs w:val="20"/>
              </w:rPr>
              <w:t>ственного</w:t>
            </w:r>
            <w:proofErr w:type="spellEnd"/>
            <w:proofErr w:type="gramEnd"/>
            <w:r w:rsidRPr="00DD340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340D">
              <w:rPr>
                <w:b/>
                <w:bCs/>
                <w:sz w:val="20"/>
                <w:szCs w:val="20"/>
              </w:rPr>
              <w:t>коэффи-циента</w:t>
            </w:r>
            <w:proofErr w:type="spellEnd"/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16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17</w:t>
            </w: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I группа (до </w:t>
            </w:r>
            <w:r w:rsidRPr="00DD340D">
              <w:rPr>
                <w:b/>
                <w:bCs/>
                <w:sz w:val="20"/>
                <w:szCs w:val="20"/>
              </w:rPr>
              <w:lastRenderedPageBreak/>
              <w:t>1001 избирателя)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lastRenderedPageBreak/>
              <w:t>Председатель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132,0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59,0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Зам. председателя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17,0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53,0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 Секретарь  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132,0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53,0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Иные члены комиссии 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114,0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42,0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ИТОГО</w:t>
            </w:r>
            <w:r w:rsidRPr="00DD340D">
              <w:rPr>
                <w:b/>
                <w:bCs/>
                <w:sz w:val="20"/>
                <w:szCs w:val="20"/>
              </w:rPr>
              <w:br/>
              <w:t>(стр. 011 + стр. 012+ стр. 013+ стр. 014)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285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 II группа (от 1001 до 2001 избирателя)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52,0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132,0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59,0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Зам. председателя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116,0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53,0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 Секретарь  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52,0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132,0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53,0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Иные члены комиссии 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114,0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42,0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ИТОГО</w:t>
            </w:r>
            <w:r w:rsidRPr="00DD340D">
              <w:rPr>
                <w:b/>
                <w:bCs/>
                <w:sz w:val="20"/>
                <w:szCs w:val="20"/>
              </w:rPr>
              <w:br/>
              <w:t>(стр. 021 + стр. 022+ стр. 023+ стр. 024)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III группа (более 2000 изб.)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52,0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132,0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59,0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Зам. председателя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116,0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53,0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 Секретарь  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52,0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132,0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53,0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Иные члены комиссии 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114,0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42,0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0,0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ИТОГО</w:t>
            </w:r>
            <w:r w:rsidRPr="00DD340D">
              <w:rPr>
                <w:b/>
                <w:bCs/>
                <w:sz w:val="20"/>
                <w:szCs w:val="20"/>
              </w:rPr>
              <w:br/>
              <w:t>(стр. 031 + стр. 032 + стр.033 + стр. 034)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D340D" w:rsidRPr="00DD340D" w:rsidTr="00DD340D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</w:rPr>
            </w:pPr>
            <w:r w:rsidRPr="00DD340D">
              <w:rPr>
                <w:b/>
                <w:bCs/>
              </w:rPr>
              <w:t>ВСЕГО</w:t>
            </w:r>
            <w:r w:rsidRPr="00DD340D">
              <w:rPr>
                <w:b/>
                <w:bCs/>
                <w:sz w:val="20"/>
                <w:szCs w:val="20"/>
              </w:rPr>
              <w:br/>
              <w:t>(стр. 010 + стр. 020 + стр. 030)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0,000 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tbl>
      <w:tblPr>
        <w:tblW w:w="146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15"/>
        <w:gridCol w:w="840"/>
        <w:gridCol w:w="813"/>
        <w:gridCol w:w="876"/>
        <w:gridCol w:w="772"/>
        <w:gridCol w:w="708"/>
        <w:gridCol w:w="851"/>
        <w:gridCol w:w="1117"/>
        <w:gridCol w:w="726"/>
        <w:gridCol w:w="1000"/>
        <w:gridCol w:w="959"/>
        <w:gridCol w:w="876"/>
        <w:gridCol w:w="850"/>
        <w:gridCol w:w="709"/>
        <w:gridCol w:w="425"/>
        <w:gridCol w:w="621"/>
        <w:gridCol w:w="230"/>
      </w:tblGrid>
      <w:tr w:rsidR="00DD340D" w:rsidRPr="00DD340D" w:rsidTr="00DD340D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Таблица №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1065"/>
        </w:trPr>
        <w:tc>
          <w:tcPr>
            <w:tcW w:w="109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 xml:space="preserve">Расчёт расходов ТИК на дополнительную оплату труда (вознаграждение) </w:t>
            </w:r>
            <w:r w:rsidRPr="00DD340D">
              <w:rPr>
                <w:b/>
                <w:bCs/>
                <w:sz w:val="22"/>
                <w:szCs w:val="22"/>
              </w:rPr>
              <w:br/>
              <w:t xml:space="preserve">членам комиссий, работающим в них не на штатной основе, за работу в период подготовки и  проведения </w:t>
            </w:r>
            <w:r w:rsidRPr="00DD340D">
              <w:rPr>
                <w:b/>
                <w:bCs/>
                <w:sz w:val="22"/>
                <w:szCs w:val="22"/>
              </w:rPr>
              <w:br/>
              <w:t xml:space="preserve">выборов депутатов  Совета ___________________________муниципального района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8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Территориальная избирательная комиссия  по _______________________  району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trHeight w:val="2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DD340D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DD340D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DD340D">
        <w:trPr>
          <w:trHeight w:val="360"/>
        </w:trPr>
        <w:tc>
          <w:tcPr>
            <w:tcW w:w="9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Районный коэффициент, установленный федеральными органами власти РФ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 xml:space="preserve">2,00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DD340D">
        <w:trPr>
          <w:gridAfter w:val="1"/>
          <w:wAfter w:w="230" w:type="dxa"/>
          <w:trHeight w:val="48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Группы ТИК,</w:t>
            </w:r>
            <w:r w:rsidRPr="00DD340D">
              <w:rPr>
                <w:sz w:val="18"/>
                <w:szCs w:val="18"/>
              </w:rPr>
              <w:br/>
              <w:t>члены ТИК</w:t>
            </w: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Код </w:t>
            </w:r>
            <w:proofErr w:type="spellStart"/>
            <w:r w:rsidRPr="00DD340D">
              <w:rPr>
                <w:sz w:val="18"/>
                <w:szCs w:val="18"/>
              </w:rPr>
              <w:t>стр</w:t>
            </w:r>
            <w:proofErr w:type="gramStart"/>
            <w:r w:rsidRPr="00DD340D">
              <w:rPr>
                <w:sz w:val="18"/>
                <w:szCs w:val="18"/>
              </w:rPr>
              <w:t>о</w:t>
            </w:r>
            <w:proofErr w:type="spellEnd"/>
            <w:r w:rsidRPr="00DD340D">
              <w:rPr>
                <w:sz w:val="18"/>
                <w:szCs w:val="18"/>
              </w:rPr>
              <w:t>-</w:t>
            </w:r>
            <w:proofErr w:type="gramEnd"/>
            <w:r w:rsidRPr="00DD340D">
              <w:rPr>
                <w:sz w:val="18"/>
                <w:szCs w:val="18"/>
              </w:rPr>
              <w:br/>
            </w:r>
            <w:proofErr w:type="spellStart"/>
            <w:r w:rsidRPr="00DD340D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Коли-</w:t>
            </w:r>
            <w:r w:rsidRPr="00DD340D">
              <w:rPr>
                <w:sz w:val="18"/>
                <w:szCs w:val="18"/>
              </w:rPr>
              <w:br/>
            </w:r>
            <w:proofErr w:type="spellStart"/>
            <w:r w:rsidRPr="00DD340D">
              <w:rPr>
                <w:sz w:val="18"/>
                <w:szCs w:val="18"/>
              </w:rPr>
              <w:t>чество</w:t>
            </w:r>
            <w:proofErr w:type="spellEnd"/>
            <w:r w:rsidRPr="00DD340D">
              <w:rPr>
                <w:sz w:val="18"/>
                <w:szCs w:val="18"/>
              </w:rPr>
              <w:t xml:space="preserve"> </w:t>
            </w:r>
            <w:r w:rsidRPr="00DD340D">
              <w:rPr>
                <w:sz w:val="18"/>
                <w:szCs w:val="18"/>
              </w:rPr>
              <w:br/>
              <w:t>ТИК</w:t>
            </w:r>
            <w:r w:rsidRPr="00DD340D">
              <w:rPr>
                <w:sz w:val="18"/>
                <w:szCs w:val="18"/>
              </w:rPr>
              <w:br/>
              <w:t xml:space="preserve"> </w:t>
            </w:r>
            <w:r w:rsidRPr="00DD340D">
              <w:rPr>
                <w:sz w:val="18"/>
                <w:szCs w:val="18"/>
              </w:rPr>
              <w:br/>
              <w:t>(стр.003 гр.7,8,9</w:t>
            </w:r>
            <w:proofErr w:type="gramStart"/>
            <w:r w:rsidRPr="00DD340D">
              <w:rPr>
                <w:sz w:val="18"/>
                <w:szCs w:val="18"/>
              </w:rPr>
              <w:t xml:space="preserve"> Т</w:t>
            </w:r>
            <w:proofErr w:type="gramEnd"/>
            <w:r w:rsidRPr="00DD340D">
              <w:rPr>
                <w:sz w:val="18"/>
                <w:szCs w:val="18"/>
              </w:rPr>
              <w:t>абл.1)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proofErr w:type="gramStart"/>
            <w:r w:rsidRPr="00DD340D">
              <w:rPr>
                <w:b/>
                <w:bCs/>
                <w:sz w:val="18"/>
                <w:szCs w:val="18"/>
              </w:rPr>
              <w:t>ОБЩАЯ</w:t>
            </w:r>
            <w:r w:rsidRPr="00DD340D">
              <w:rPr>
                <w:sz w:val="18"/>
                <w:szCs w:val="18"/>
              </w:rPr>
              <w:t xml:space="preserve"> числен-</w:t>
            </w:r>
            <w:proofErr w:type="spellStart"/>
            <w:r w:rsidRPr="00DD340D">
              <w:rPr>
                <w:sz w:val="18"/>
                <w:szCs w:val="18"/>
              </w:rPr>
              <w:t>ность</w:t>
            </w:r>
            <w:proofErr w:type="spellEnd"/>
            <w:r w:rsidRPr="00DD340D">
              <w:rPr>
                <w:sz w:val="18"/>
                <w:szCs w:val="18"/>
              </w:rPr>
              <w:t xml:space="preserve"> членов ТИК, работа-</w:t>
            </w:r>
            <w:proofErr w:type="spellStart"/>
            <w:r w:rsidRPr="00DD340D">
              <w:rPr>
                <w:sz w:val="18"/>
                <w:szCs w:val="18"/>
              </w:rPr>
              <w:t>ющих</w:t>
            </w:r>
            <w:proofErr w:type="spellEnd"/>
            <w:r w:rsidRPr="00DD340D">
              <w:rPr>
                <w:sz w:val="18"/>
                <w:szCs w:val="18"/>
              </w:rPr>
              <w:t xml:space="preserve"> не на штатной основе</w:t>
            </w:r>
            <w:r w:rsidRPr="00DD340D">
              <w:rPr>
                <w:b/>
                <w:bCs/>
                <w:sz w:val="18"/>
                <w:szCs w:val="18"/>
              </w:rPr>
              <w:t>*)</w:t>
            </w:r>
            <w:r w:rsidRPr="00DD340D">
              <w:rPr>
                <w:sz w:val="18"/>
                <w:szCs w:val="18"/>
              </w:rPr>
              <w:t>,</w:t>
            </w:r>
            <w:r w:rsidRPr="00DD340D">
              <w:rPr>
                <w:sz w:val="18"/>
                <w:szCs w:val="18"/>
              </w:rPr>
              <w:br/>
              <w:t>чел. (округление в большую сторону)</w:t>
            </w:r>
            <w:proofErr w:type="gramEnd"/>
          </w:p>
        </w:tc>
        <w:tc>
          <w:tcPr>
            <w:tcW w:w="2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Прогнозируемое время работы 1-го члена ТИК, час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Общее количество часов, подлежащих оплате 1-у члену ТИК</w:t>
            </w:r>
            <w:r w:rsidRPr="00DD340D">
              <w:rPr>
                <w:sz w:val="18"/>
                <w:szCs w:val="18"/>
              </w:rPr>
              <w:br/>
            </w:r>
            <w:r w:rsidRPr="00DD340D">
              <w:rPr>
                <w:sz w:val="18"/>
                <w:szCs w:val="18"/>
              </w:rPr>
              <w:br/>
              <w:t xml:space="preserve">гр.5 + </w:t>
            </w:r>
            <w:r w:rsidRPr="00DD340D">
              <w:rPr>
                <w:sz w:val="18"/>
                <w:szCs w:val="18"/>
              </w:rPr>
              <w:br/>
              <w:t>(гр.6 х 2) +</w:t>
            </w:r>
            <w:r w:rsidRPr="00DD340D">
              <w:rPr>
                <w:sz w:val="18"/>
                <w:szCs w:val="18"/>
              </w:rPr>
              <w:br/>
              <w:t>(гр.7 х 2)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Количество человеко-часов оплаты всех членов ТИК,</w:t>
            </w:r>
            <w:r w:rsidRPr="00DD340D">
              <w:rPr>
                <w:sz w:val="18"/>
                <w:szCs w:val="18"/>
              </w:rPr>
              <w:br/>
              <w:t>час</w:t>
            </w:r>
            <w:r w:rsidRPr="00DD340D">
              <w:rPr>
                <w:sz w:val="18"/>
                <w:szCs w:val="18"/>
              </w:rPr>
              <w:br/>
            </w:r>
            <w:r w:rsidRPr="00DD340D">
              <w:rPr>
                <w:sz w:val="18"/>
                <w:szCs w:val="18"/>
              </w:rPr>
              <w:br/>
              <w:t>гр.4 х гр.8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Размер дополни-тельной оплаты труда (</w:t>
            </w:r>
            <w:proofErr w:type="spellStart"/>
            <w:r w:rsidRPr="00DD340D">
              <w:rPr>
                <w:sz w:val="18"/>
                <w:szCs w:val="18"/>
              </w:rPr>
              <w:t>вознаграж</w:t>
            </w:r>
            <w:proofErr w:type="spellEnd"/>
            <w:r w:rsidRPr="00DD340D">
              <w:rPr>
                <w:sz w:val="18"/>
                <w:szCs w:val="18"/>
              </w:rPr>
              <w:t>-</w:t>
            </w:r>
            <w:r w:rsidRPr="00DD340D">
              <w:rPr>
                <w:sz w:val="18"/>
                <w:szCs w:val="18"/>
              </w:rPr>
              <w:br/>
            </w:r>
            <w:proofErr w:type="spellStart"/>
            <w:r w:rsidRPr="00DD340D">
              <w:rPr>
                <w:sz w:val="18"/>
                <w:szCs w:val="18"/>
              </w:rPr>
              <w:t>дения</w:t>
            </w:r>
            <w:proofErr w:type="spellEnd"/>
            <w:r w:rsidRPr="00DD340D">
              <w:rPr>
                <w:sz w:val="18"/>
                <w:szCs w:val="18"/>
              </w:rPr>
              <w:t>) члена ТИК за 1 час работы в будний день, руб.</w:t>
            </w:r>
            <w:r w:rsidRPr="00DD340D">
              <w:rPr>
                <w:sz w:val="18"/>
                <w:szCs w:val="18"/>
              </w:rPr>
              <w:br/>
            </w:r>
            <w:r w:rsidRPr="00DD340D">
              <w:rPr>
                <w:sz w:val="18"/>
                <w:szCs w:val="18"/>
              </w:rPr>
              <w:br/>
              <w:t>(стр.017, гр.7, 8, 9</w:t>
            </w:r>
            <w:proofErr w:type="gramStart"/>
            <w:r w:rsidRPr="00DD340D">
              <w:rPr>
                <w:sz w:val="18"/>
                <w:szCs w:val="18"/>
              </w:rPr>
              <w:t xml:space="preserve"> </w:t>
            </w:r>
            <w:r w:rsidRPr="00DD340D">
              <w:rPr>
                <w:sz w:val="18"/>
                <w:szCs w:val="18"/>
              </w:rPr>
              <w:br/>
              <w:t>Т</w:t>
            </w:r>
            <w:proofErr w:type="gramEnd"/>
            <w:r w:rsidRPr="00DD340D">
              <w:rPr>
                <w:sz w:val="18"/>
                <w:szCs w:val="18"/>
              </w:rPr>
              <w:t>абл.1)</w:t>
            </w:r>
          </w:p>
        </w:tc>
        <w:tc>
          <w:tcPr>
            <w:tcW w:w="4819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Расходы на дополнительную оплату труда (вознаграждение), тыс. руб.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Итого на 1 члена комиссии            рублей</w:t>
            </w:r>
          </w:p>
        </w:tc>
      </w:tr>
      <w:tr w:rsidR="00DD340D" w:rsidRPr="00DD340D" w:rsidTr="00DD340D">
        <w:trPr>
          <w:gridAfter w:val="1"/>
          <w:wAfter w:w="230" w:type="dxa"/>
          <w:trHeight w:val="255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в будние дни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в субботние, воскресные, праздничные дни, ночное время</w:t>
            </w:r>
            <w:r w:rsidRPr="00DD340D">
              <w:rPr>
                <w:sz w:val="18"/>
                <w:szCs w:val="18"/>
              </w:rPr>
              <w:br/>
              <w:t>(до дня голосования)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в день голосования</w:t>
            </w:r>
            <w:r w:rsidRPr="00DD340D">
              <w:rPr>
                <w:sz w:val="18"/>
                <w:szCs w:val="18"/>
              </w:rPr>
              <w:br/>
              <w:t>(включая время подсчёта голосов)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за отработанное время с учётом районного коэффициента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за активную работу с учётом </w:t>
            </w:r>
            <w:proofErr w:type="spellStart"/>
            <w:proofErr w:type="gramStart"/>
            <w:r w:rsidRPr="00DD340D">
              <w:rPr>
                <w:sz w:val="18"/>
                <w:szCs w:val="18"/>
              </w:rPr>
              <w:t>ведомствен-ного</w:t>
            </w:r>
            <w:proofErr w:type="spellEnd"/>
            <w:proofErr w:type="gramEnd"/>
            <w:r w:rsidRPr="00DD340D">
              <w:rPr>
                <w:sz w:val="18"/>
                <w:szCs w:val="18"/>
              </w:rPr>
              <w:t xml:space="preserve"> коэффициента</w:t>
            </w:r>
            <w:r w:rsidRPr="00DD340D">
              <w:rPr>
                <w:sz w:val="18"/>
                <w:szCs w:val="18"/>
              </w:rPr>
              <w:br/>
              <w:t xml:space="preserve"> (гр.12 +гр.13 +гр.14)  х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ИТОГО</w:t>
            </w:r>
            <w:r w:rsidRPr="00DD340D">
              <w:rPr>
                <w:b/>
                <w:bCs/>
                <w:sz w:val="18"/>
                <w:szCs w:val="18"/>
              </w:rPr>
              <w:br/>
            </w:r>
            <w:r w:rsidRPr="00DD340D">
              <w:rPr>
                <w:sz w:val="18"/>
                <w:szCs w:val="18"/>
              </w:rPr>
              <w:br/>
              <w:t>гр.11 + гр.15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24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ВСЕГО</w:t>
            </w:r>
            <w:r w:rsidRPr="00DD340D">
              <w:rPr>
                <w:sz w:val="20"/>
                <w:szCs w:val="20"/>
              </w:rPr>
              <w:br/>
            </w:r>
            <w:r w:rsidRPr="00DD340D">
              <w:rPr>
                <w:sz w:val="20"/>
                <w:szCs w:val="20"/>
              </w:rPr>
              <w:br/>
              <w:t>гр.12 + гр.13 + гр.14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144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будние дни</w:t>
            </w:r>
            <w:r w:rsidRPr="00DD340D">
              <w:rPr>
                <w:sz w:val="20"/>
                <w:szCs w:val="20"/>
              </w:rPr>
              <w:br/>
            </w:r>
            <w:r w:rsidRPr="00DD340D">
              <w:rPr>
                <w:sz w:val="20"/>
                <w:szCs w:val="20"/>
              </w:rPr>
              <w:br/>
              <w:t xml:space="preserve">(гр.5 х гр.10  х </w:t>
            </w:r>
            <w:proofErr w:type="gramStart"/>
            <w:r w:rsidRPr="00DD340D">
              <w:rPr>
                <w:sz w:val="20"/>
                <w:szCs w:val="20"/>
              </w:rPr>
              <w:t>р</w:t>
            </w:r>
            <w:proofErr w:type="gramEnd"/>
            <w:r w:rsidRPr="00DD340D">
              <w:rPr>
                <w:sz w:val="20"/>
                <w:szCs w:val="20"/>
              </w:rPr>
              <w:t xml:space="preserve">/к х </w:t>
            </w:r>
            <w:r w:rsidRPr="00DD340D">
              <w:rPr>
                <w:sz w:val="20"/>
                <w:szCs w:val="20"/>
              </w:rPr>
              <w:br/>
              <w:t>гр.4) /1000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субботние, воскресные, праздничные</w:t>
            </w:r>
            <w:r w:rsidRPr="00DD340D">
              <w:rPr>
                <w:sz w:val="20"/>
                <w:szCs w:val="20"/>
              </w:rPr>
              <w:br/>
              <w:t>дни, ночное</w:t>
            </w:r>
            <w:r w:rsidRPr="00DD340D">
              <w:rPr>
                <w:sz w:val="20"/>
                <w:szCs w:val="20"/>
              </w:rPr>
              <w:br/>
              <w:t>время (до дня голосования)</w:t>
            </w:r>
            <w:r w:rsidRPr="00DD340D">
              <w:rPr>
                <w:sz w:val="20"/>
                <w:szCs w:val="20"/>
              </w:rPr>
              <w:br/>
              <w:t xml:space="preserve">((гр.6 х 2) х гр.10 х </w:t>
            </w:r>
            <w:proofErr w:type="gramStart"/>
            <w:r w:rsidRPr="00DD340D">
              <w:rPr>
                <w:sz w:val="20"/>
                <w:szCs w:val="20"/>
              </w:rPr>
              <w:t>р</w:t>
            </w:r>
            <w:proofErr w:type="gramEnd"/>
            <w:r w:rsidRPr="00DD340D">
              <w:rPr>
                <w:sz w:val="20"/>
                <w:szCs w:val="20"/>
              </w:rPr>
              <w:t xml:space="preserve">/к </w:t>
            </w:r>
            <w:r w:rsidRPr="00DD340D">
              <w:rPr>
                <w:sz w:val="20"/>
                <w:szCs w:val="20"/>
              </w:rPr>
              <w:br/>
              <w:t>х гр.4)/1000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в день голосования </w:t>
            </w:r>
            <w:r w:rsidRPr="00DD340D">
              <w:rPr>
                <w:sz w:val="20"/>
                <w:szCs w:val="20"/>
              </w:rPr>
              <w:br/>
              <w:t>(включая время подсчёта голосов)</w:t>
            </w:r>
            <w:r w:rsidRPr="00DD340D">
              <w:rPr>
                <w:sz w:val="20"/>
                <w:szCs w:val="20"/>
              </w:rPr>
              <w:br/>
              <w:t xml:space="preserve">((гр.7 х 2) х гр.10 х </w:t>
            </w:r>
            <w:proofErr w:type="gramStart"/>
            <w:r w:rsidRPr="00DD340D">
              <w:rPr>
                <w:sz w:val="20"/>
                <w:szCs w:val="20"/>
              </w:rPr>
              <w:t>р</w:t>
            </w:r>
            <w:proofErr w:type="gramEnd"/>
            <w:r w:rsidRPr="00DD340D">
              <w:rPr>
                <w:sz w:val="20"/>
                <w:szCs w:val="20"/>
              </w:rPr>
              <w:t>/к</w:t>
            </w:r>
            <w:r w:rsidRPr="00DD340D">
              <w:rPr>
                <w:sz w:val="20"/>
                <w:szCs w:val="20"/>
              </w:rPr>
              <w:br/>
              <w:t xml:space="preserve"> х гр.4)/1000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99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16"/>
                <w:szCs w:val="16"/>
              </w:rPr>
            </w:pPr>
            <w:r w:rsidRPr="00DD340D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2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16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17</w:t>
            </w:r>
          </w:p>
        </w:tc>
      </w:tr>
      <w:tr w:rsidR="00DD340D" w:rsidRPr="00DD340D" w:rsidTr="00DD340D">
        <w:trPr>
          <w:gridAfter w:val="1"/>
          <w:wAfter w:w="230" w:type="dxa"/>
          <w:trHeight w:val="4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I группа (до 50 тыс. избирателей)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gridAfter w:val="1"/>
          <w:wAfter w:w="230" w:type="dxa"/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proofErr w:type="spellStart"/>
            <w:r w:rsidRPr="00DD340D">
              <w:rPr>
                <w:sz w:val="18"/>
                <w:szCs w:val="18"/>
              </w:rPr>
              <w:lastRenderedPageBreak/>
              <w:t>Зам</w:t>
            </w:r>
            <w:proofErr w:type="gramStart"/>
            <w:r w:rsidRPr="00DD340D">
              <w:rPr>
                <w:sz w:val="18"/>
                <w:szCs w:val="18"/>
              </w:rPr>
              <w:t>.п</w:t>
            </w:r>
            <w:proofErr w:type="gramEnd"/>
            <w:r w:rsidRPr="00DD340D">
              <w:rPr>
                <w:sz w:val="18"/>
                <w:szCs w:val="18"/>
              </w:rPr>
              <w:t>редседателя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Секретарь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37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Иные члены комиссии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7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ИТОГО (стр.011 + стр.012+ стр.013 + стр.014)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gridAfter w:val="1"/>
          <w:wAfter w:w="230" w:type="dxa"/>
          <w:trHeight w:val="54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II группа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gridAfter w:val="1"/>
          <w:wAfter w:w="230" w:type="dxa"/>
          <w:trHeight w:val="31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proofErr w:type="spellStart"/>
            <w:r w:rsidRPr="00DD340D">
              <w:rPr>
                <w:sz w:val="18"/>
                <w:szCs w:val="18"/>
              </w:rPr>
              <w:t>Зам</w:t>
            </w:r>
            <w:proofErr w:type="gramStart"/>
            <w:r w:rsidRPr="00DD340D">
              <w:rPr>
                <w:sz w:val="18"/>
                <w:szCs w:val="18"/>
              </w:rPr>
              <w:t>.п</w:t>
            </w:r>
            <w:proofErr w:type="gramEnd"/>
            <w:r w:rsidRPr="00DD340D">
              <w:rPr>
                <w:sz w:val="18"/>
                <w:szCs w:val="18"/>
              </w:rPr>
              <w:t>редседателя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34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Секретарь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3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Иные члены комиссии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6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ИТОГО (стр.021+ стр.022 + стр.023 + стр.024)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gridAfter w:val="1"/>
          <w:wAfter w:w="230" w:type="dxa"/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III группа (свыше 100 тыс. избирателей)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340D" w:rsidRPr="00DD340D" w:rsidTr="00DD340D">
        <w:trPr>
          <w:gridAfter w:val="1"/>
          <w:wAfter w:w="230" w:type="dxa"/>
          <w:trHeight w:val="34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45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proofErr w:type="spellStart"/>
            <w:r w:rsidRPr="00DD340D">
              <w:rPr>
                <w:sz w:val="18"/>
                <w:szCs w:val="18"/>
              </w:rPr>
              <w:t>Зам</w:t>
            </w:r>
            <w:proofErr w:type="gramStart"/>
            <w:r w:rsidRPr="00DD340D">
              <w:rPr>
                <w:sz w:val="18"/>
                <w:szCs w:val="18"/>
              </w:rPr>
              <w:t>.п</w:t>
            </w:r>
            <w:proofErr w:type="gramEnd"/>
            <w:r w:rsidRPr="00DD340D">
              <w:rPr>
                <w:sz w:val="18"/>
                <w:szCs w:val="18"/>
              </w:rPr>
              <w:t>редседателя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Секретарь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37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 xml:space="preserve">Иные члены комиссии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56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ИТОГО (стр.031 + стр.032 + стр.033 + стр.034)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D340D" w:rsidRPr="00DD340D" w:rsidTr="00DD340D">
        <w:trPr>
          <w:gridAfter w:val="1"/>
          <w:wAfter w:w="230" w:type="dxa"/>
          <w:trHeight w:val="63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18"/>
                <w:szCs w:val="18"/>
              </w:rPr>
            </w:pPr>
            <w:r w:rsidRPr="00DD340D">
              <w:rPr>
                <w:b/>
                <w:bCs/>
                <w:sz w:val="18"/>
                <w:szCs w:val="18"/>
              </w:rPr>
              <w:t>ИТОГО (стр.010 + стр.020 + стр.030)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p w:rsidR="00DD340D" w:rsidRDefault="00DD340D" w:rsidP="00C22D57">
      <w:pPr>
        <w:ind w:firstLine="709"/>
        <w:jc w:val="both"/>
      </w:pPr>
    </w:p>
    <w:tbl>
      <w:tblPr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2"/>
        <w:gridCol w:w="695"/>
        <w:gridCol w:w="1972"/>
        <w:gridCol w:w="138"/>
        <w:gridCol w:w="288"/>
        <w:gridCol w:w="228"/>
        <w:gridCol w:w="142"/>
        <w:gridCol w:w="510"/>
        <w:gridCol w:w="106"/>
        <w:gridCol w:w="708"/>
        <w:gridCol w:w="142"/>
        <w:gridCol w:w="289"/>
        <w:gridCol w:w="14"/>
        <w:gridCol w:w="264"/>
        <w:gridCol w:w="395"/>
        <w:gridCol w:w="30"/>
        <w:gridCol w:w="430"/>
        <w:gridCol w:w="136"/>
        <w:gridCol w:w="425"/>
        <w:gridCol w:w="154"/>
        <w:gridCol w:w="130"/>
        <w:gridCol w:w="147"/>
        <w:gridCol w:w="136"/>
        <w:gridCol w:w="436"/>
        <w:gridCol w:w="310"/>
        <w:gridCol w:w="109"/>
        <w:gridCol w:w="289"/>
        <w:gridCol w:w="147"/>
        <w:gridCol w:w="442"/>
        <w:gridCol w:w="123"/>
        <w:gridCol w:w="566"/>
        <w:gridCol w:w="136"/>
        <w:gridCol w:w="371"/>
        <w:gridCol w:w="60"/>
        <w:gridCol w:w="708"/>
        <w:gridCol w:w="546"/>
        <w:gridCol w:w="444"/>
        <w:gridCol w:w="830"/>
        <w:gridCol w:w="303"/>
        <w:gridCol w:w="943"/>
        <w:gridCol w:w="29"/>
        <w:gridCol w:w="13"/>
        <w:gridCol w:w="436"/>
        <w:gridCol w:w="249"/>
        <w:gridCol w:w="202"/>
      </w:tblGrid>
      <w:tr w:rsidR="00DD340D" w:rsidRPr="00DD340D" w:rsidTr="00C20CB3">
        <w:trPr>
          <w:gridBefore w:val="2"/>
          <w:gridAfter w:val="1"/>
          <w:wBefore w:w="1117" w:type="dxa"/>
          <w:wAfter w:w="202" w:type="dxa"/>
          <w:trHeight w:val="37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3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</w:tr>
      <w:tr w:rsidR="00DD340D" w:rsidRPr="00DD340D" w:rsidTr="00C20CB3">
        <w:trPr>
          <w:gridBefore w:val="2"/>
          <w:gridAfter w:val="1"/>
          <w:wBefore w:w="1117" w:type="dxa"/>
          <w:wAfter w:w="202" w:type="dxa"/>
          <w:trHeight w:val="1065"/>
        </w:trPr>
        <w:tc>
          <w:tcPr>
            <w:tcW w:w="977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Таблица №5</w:t>
            </w:r>
          </w:p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 xml:space="preserve">Расчёт расходов ТИК на дополнительную оплату труда (вознаграждение) </w:t>
            </w:r>
            <w:r w:rsidRPr="00DD340D">
              <w:rPr>
                <w:b/>
                <w:bCs/>
                <w:sz w:val="22"/>
                <w:szCs w:val="22"/>
              </w:rPr>
              <w:br/>
              <w:t xml:space="preserve">членам комиссий, работающим в них НА ШТАТНОЙ основе, за работу в период подготовки и  проведения </w:t>
            </w:r>
            <w:r w:rsidRPr="00DD340D">
              <w:rPr>
                <w:b/>
                <w:bCs/>
                <w:sz w:val="22"/>
                <w:szCs w:val="22"/>
              </w:rPr>
              <w:br/>
              <w:t xml:space="preserve">выборов депутатов  Совета ___________________________муниципального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C20CB3">
        <w:trPr>
          <w:gridBefore w:val="2"/>
          <w:gridAfter w:val="1"/>
          <w:wBefore w:w="1117" w:type="dxa"/>
          <w:wAfter w:w="202" w:type="dxa"/>
          <w:trHeight w:val="840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6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2"/>
                <w:szCs w:val="22"/>
              </w:rPr>
            </w:pPr>
            <w:r w:rsidRPr="00DD340D">
              <w:rPr>
                <w:b/>
                <w:bCs/>
                <w:sz w:val="22"/>
                <w:szCs w:val="22"/>
              </w:rPr>
              <w:t>Территориальная избирательная комиссия  по _______________________  району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rFonts w:ascii="Arimo" w:hAnsi="Arimo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</w:tr>
      <w:tr w:rsidR="00DD340D" w:rsidRPr="00DD340D" w:rsidTr="00C20CB3">
        <w:trPr>
          <w:gridBefore w:val="2"/>
          <w:gridAfter w:val="1"/>
          <w:wBefore w:w="1117" w:type="dxa"/>
          <w:wAfter w:w="202" w:type="dxa"/>
          <w:trHeight w:val="22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5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13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C20CB3">
        <w:trPr>
          <w:gridBefore w:val="2"/>
          <w:gridAfter w:val="1"/>
          <w:wBefore w:w="1117" w:type="dxa"/>
          <w:wAfter w:w="202" w:type="dxa"/>
          <w:trHeight w:val="13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65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DD340D" w:rsidRPr="00DD340D" w:rsidTr="00C20CB3">
        <w:trPr>
          <w:gridBefore w:val="2"/>
          <w:gridAfter w:val="1"/>
          <w:wBefore w:w="1117" w:type="dxa"/>
          <w:wAfter w:w="202" w:type="dxa"/>
          <w:trHeight w:val="360"/>
        </w:trPr>
        <w:tc>
          <w:tcPr>
            <w:tcW w:w="86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18"/>
                <w:szCs w:val="18"/>
              </w:rPr>
            </w:pPr>
            <w:r w:rsidRPr="00DD340D">
              <w:rPr>
                <w:sz w:val="18"/>
                <w:szCs w:val="18"/>
              </w:rPr>
              <w:t>Районный коэффициент, установленный федеральными органами власти РФ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16"/>
                <w:szCs w:val="16"/>
              </w:rPr>
            </w:pPr>
            <w:r w:rsidRPr="00DD340D">
              <w:rPr>
                <w:sz w:val="16"/>
                <w:szCs w:val="16"/>
              </w:rPr>
              <w:t> </w:t>
            </w: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480"/>
        </w:trPr>
        <w:tc>
          <w:tcPr>
            <w:tcW w:w="2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Группы ТИК,</w:t>
            </w:r>
            <w:r w:rsidRPr="00DD340D">
              <w:rPr>
                <w:sz w:val="20"/>
                <w:szCs w:val="20"/>
              </w:rPr>
              <w:br/>
              <w:t>члены ТИК</w:t>
            </w:r>
          </w:p>
        </w:tc>
        <w:tc>
          <w:tcPr>
            <w:tcW w:w="6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Код </w:t>
            </w:r>
            <w:proofErr w:type="spellStart"/>
            <w:r w:rsidRPr="00DD340D">
              <w:rPr>
                <w:sz w:val="20"/>
                <w:szCs w:val="20"/>
              </w:rPr>
              <w:t>стр</w:t>
            </w:r>
            <w:proofErr w:type="gramStart"/>
            <w:r w:rsidRPr="00DD340D">
              <w:rPr>
                <w:sz w:val="20"/>
                <w:szCs w:val="20"/>
              </w:rPr>
              <w:t>о</w:t>
            </w:r>
            <w:proofErr w:type="spellEnd"/>
            <w:r w:rsidRPr="00DD340D">
              <w:rPr>
                <w:sz w:val="20"/>
                <w:szCs w:val="20"/>
              </w:rPr>
              <w:t>-</w:t>
            </w:r>
            <w:proofErr w:type="gramEnd"/>
            <w:r w:rsidRPr="00DD340D">
              <w:rPr>
                <w:sz w:val="20"/>
                <w:szCs w:val="20"/>
              </w:rPr>
              <w:br/>
            </w:r>
            <w:proofErr w:type="spellStart"/>
            <w:r w:rsidRPr="00DD340D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Коли-</w:t>
            </w:r>
            <w:r w:rsidRPr="00DD340D">
              <w:rPr>
                <w:sz w:val="20"/>
                <w:szCs w:val="20"/>
              </w:rPr>
              <w:br/>
            </w:r>
            <w:proofErr w:type="spellStart"/>
            <w:r w:rsidRPr="00DD340D">
              <w:rPr>
                <w:sz w:val="20"/>
                <w:szCs w:val="20"/>
              </w:rPr>
              <w:t>чество</w:t>
            </w:r>
            <w:proofErr w:type="spellEnd"/>
            <w:r w:rsidRPr="00DD340D">
              <w:rPr>
                <w:sz w:val="20"/>
                <w:szCs w:val="20"/>
              </w:rPr>
              <w:t xml:space="preserve"> </w:t>
            </w:r>
            <w:r w:rsidRPr="00DD340D">
              <w:rPr>
                <w:sz w:val="20"/>
                <w:szCs w:val="20"/>
              </w:rPr>
              <w:br/>
              <w:t>ТИК</w:t>
            </w:r>
            <w:r w:rsidRPr="00DD340D">
              <w:rPr>
                <w:sz w:val="20"/>
                <w:szCs w:val="20"/>
              </w:rPr>
              <w:br/>
              <w:t xml:space="preserve"> </w:t>
            </w:r>
            <w:r w:rsidRPr="00DD340D">
              <w:rPr>
                <w:sz w:val="20"/>
                <w:szCs w:val="20"/>
              </w:rPr>
              <w:br/>
              <w:t>(стр.003 гр.7,8,9</w:t>
            </w:r>
            <w:proofErr w:type="gramStart"/>
            <w:r w:rsidRPr="00DD340D">
              <w:rPr>
                <w:sz w:val="20"/>
                <w:szCs w:val="20"/>
              </w:rPr>
              <w:t xml:space="preserve"> Т</w:t>
            </w:r>
            <w:proofErr w:type="gramEnd"/>
            <w:r w:rsidRPr="00DD340D">
              <w:rPr>
                <w:sz w:val="20"/>
                <w:szCs w:val="20"/>
              </w:rPr>
              <w:t>абл.1)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proofErr w:type="gramStart"/>
            <w:r w:rsidRPr="00DD340D">
              <w:rPr>
                <w:sz w:val="20"/>
                <w:szCs w:val="20"/>
              </w:rPr>
              <w:t>Общая числен-</w:t>
            </w:r>
            <w:proofErr w:type="spellStart"/>
            <w:r w:rsidRPr="00DD340D">
              <w:rPr>
                <w:sz w:val="20"/>
                <w:szCs w:val="20"/>
              </w:rPr>
              <w:t>ность</w:t>
            </w:r>
            <w:proofErr w:type="spellEnd"/>
            <w:r w:rsidRPr="00DD340D">
              <w:rPr>
                <w:sz w:val="20"/>
                <w:szCs w:val="20"/>
              </w:rPr>
              <w:t xml:space="preserve"> членов ТИК, работа-</w:t>
            </w:r>
            <w:proofErr w:type="spellStart"/>
            <w:r w:rsidRPr="00DD340D">
              <w:rPr>
                <w:sz w:val="20"/>
                <w:szCs w:val="20"/>
              </w:rPr>
              <w:t>ющих</w:t>
            </w:r>
            <w:proofErr w:type="spellEnd"/>
            <w:r w:rsidRPr="00DD340D">
              <w:rPr>
                <w:sz w:val="20"/>
                <w:szCs w:val="20"/>
              </w:rPr>
              <w:t xml:space="preserve"> не на штатной основе</w:t>
            </w:r>
            <w:r w:rsidRPr="00DD340D">
              <w:rPr>
                <w:b/>
                <w:bCs/>
                <w:sz w:val="20"/>
                <w:szCs w:val="20"/>
              </w:rPr>
              <w:t>*)</w:t>
            </w:r>
            <w:r w:rsidRPr="00DD340D">
              <w:rPr>
                <w:sz w:val="20"/>
                <w:szCs w:val="20"/>
              </w:rPr>
              <w:t>,</w:t>
            </w:r>
            <w:r w:rsidRPr="00DD340D">
              <w:rPr>
                <w:sz w:val="20"/>
                <w:szCs w:val="20"/>
              </w:rPr>
              <w:br/>
              <w:t>чел.  (округление в большую сторону)</w:t>
            </w:r>
            <w:proofErr w:type="gramEnd"/>
          </w:p>
        </w:tc>
        <w:tc>
          <w:tcPr>
            <w:tcW w:w="22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Прогнозируемое время работы 1-го члена ТИК, час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Общее количество часов, подлежащих оплате 1-у члену ТИК</w:t>
            </w:r>
            <w:r w:rsidRPr="00DD340D">
              <w:rPr>
                <w:sz w:val="20"/>
                <w:szCs w:val="20"/>
              </w:rPr>
              <w:br/>
            </w:r>
            <w:r w:rsidRPr="00DD340D">
              <w:rPr>
                <w:sz w:val="20"/>
                <w:szCs w:val="20"/>
              </w:rPr>
              <w:br/>
              <w:t xml:space="preserve">гр.5 + </w:t>
            </w:r>
            <w:r w:rsidRPr="00DD340D">
              <w:rPr>
                <w:sz w:val="20"/>
                <w:szCs w:val="20"/>
              </w:rPr>
              <w:br/>
              <w:t>(гр.6 х 2) +</w:t>
            </w:r>
            <w:r w:rsidRPr="00DD340D">
              <w:rPr>
                <w:sz w:val="20"/>
                <w:szCs w:val="20"/>
              </w:rPr>
              <w:br/>
              <w:t>(гр.7 х 2)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Количество человеко-часов оплаты всех членов ТИК,</w:t>
            </w:r>
            <w:r w:rsidRPr="00DD340D">
              <w:rPr>
                <w:sz w:val="20"/>
                <w:szCs w:val="20"/>
              </w:rPr>
              <w:br/>
              <w:t>час</w:t>
            </w:r>
            <w:r w:rsidRPr="00DD340D">
              <w:rPr>
                <w:sz w:val="20"/>
                <w:szCs w:val="20"/>
              </w:rPr>
              <w:br/>
            </w:r>
            <w:r w:rsidRPr="00DD340D">
              <w:rPr>
                <w:sz w:val="20"/>
                <w:szCs w:val="20"/>
              </w:rPr>
              <w:br/>
              <w:t>гр.4 х гр.8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Размер дополни-тельной оплаты труда (</w:t>
            </w:r>
            <w:proofErr w:type="spellStart"/>
            <w:r w:rsidRPr="00DD340D">
              <w:rPr>
                <w:sz w:val="20"/>
                <w:szCs w:val="20"/>
              </w:rPr>
              <w:t>вознаграж</w:t>
            </w:r>
            <w:proofErr w:type="spellEnd"/>
            <w:r w:rsidRPr="00DD340D">
              <w:rPr>
                <w:sz w:val="20"/>
                <w:szCs w:val="20"/>
              </w:rPr>
              <w:t>-</w:t>
            </w:r>
            <w:r w:rsidRPr="00DD340D">
              <w:rPr>
                <w:sz w:val="20"/>
                <w:szCs w:val="20"/>
              </w:rPr>
              <w:br/>
            </w:r>
            <w:proofErr w:type="spellStart"/>
            <w:r w:rsidRPr="00DD340D">
              <w:rPr>
                <w:sz w:val="20"/>
                <w:szCs w:val="20"/>
              </w:rPr>
              <w:t>дения</w:t>
            </w:r>
            <w:proofErr w:type="spellEnd"/>
            <w:r w:rsidRPr="00DD340D">
              <w:rPr>
                <w:sz w:val="20"/>
                <w:szCs w:val="20"/>
              </w:rPr>
              <w:t>) члена ТИК за 1 час работы в будний день, руб.</w:t>
            </w:r>
            <w:r w:rsidRPr="00DD340D">
              <w:rPr>
                <w:sz w:val="20"/>
                <w:szCs w:val="20"/>
              </w:rPr>
              <w:br/>
            </w:r>
            <w:r w:rsidRPr="00DD340D">
              <w:rPr>
                <w:sz w:val="20"/>
                <w:szCs w:val="20"/>
              </w:rPr>
              <w:br/>
              <w:t>(стр.017, гр.7, 8, 9</w:t>
            </w:r>
            <w:proofErr w:type="gramStart"/>
            <w:r w:rsidRPr="00DD340D">
              <w:rPr>
                <w:sz w:val="20"/>
                <w:szCs w:val="20"/>
              </w:rPr>
              <w:t xml:space="preserve"> </w:t>
            </w:r>
            <w:r w:rsidRPr="00DD340D">
              <w:rPr>
                <w:sz w:val="20"/>
                <w:szCs w:val="20"/>
              </w:rPr>
              <w:br/>
              <w:t>Т</w:t>
            </w:r>
            <w:proofErr w:type="gramEnd"/>
            <w:r w:rsidRPr="00DD340D">
              <w:rPr>
                <w:sz w:val="20"/>
                <w:szCs w:val="20"/>
              </w:rPr>
              <w:t>абл.</w:t>
            </w:r>
            <w:r w:rsidRPr="00DD340D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4907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lastRenderedPageBreak/>
              <w:t>Расходы на дополнительную оплату труда (вознаграждение), тыс. руб.</w:t>
            </w:r>
          </w:p>
        </w:tc>
        <w:tc>
          <w:tcPr>
            <w:tcW w:w="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Итого на 1 члена комиссии            рублей</w:t>
            </w: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255"/>
        </w:trPr>
        <w:tc>
          <w:tcPr>
            <w:tcW w:w="2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будние дни</w:t>
            </w:r>
          </w:p>
        </w:tc>
        <w:tc>
          <w:tcPr>
            <w:tcW w:w="99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субботние, воскресные, праздничные дни, ночное время</w:t>
            </w:r>
            <w:r w:rsidRPr="00DD340D">
              <w:rPr>
                <w:sz w:val="20"/>
                <w:szCs w:val="20"/>
              </w:rPr>
              <w:br/>
              <w:t>(до дня голосования)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день голосования</w:t>
            </w:r>
            <w:r w:rsidRPr="00DD340D">
              <w:rPr>
                <w:sz w:val="20"/>
                <w:szCs w:val="20"/>
              </w:rPr>
              <w:br/>
              <w:t>(включая время подсчёта голосов)</w:t>
            </w:r>
          </w:p>
        </w:tc>
        <w:tc>
          <w:tcPr>
            <w:tcW w:w="719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за отработанное время с учётом районного коэффициента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за активную работу с учётом </w:t>
            </w:r>
            <w:proofErr w:type="spellStart"/>
            <w:proofErr w:type="gramStart"/>
            <w:r w:rsidRPr="00DD340D">
              <w:rPr>
                <w:sz w:val="20"/>
                <w:szCs w:val="20"/>
              </w:rPr>
              <w:t>ведомствен-ного</w:t>
            </w:r>
            <w:proofErr w:type="spellEnd"/>
            <w:proofErr w:type="gramEnd"/>
            <w:r w:rsidRPr="00DD340D">
              <w:rPr>
                <w:sz w:val="20"/>
                <w:szCs w:val="20"/>
              </w:rPr>
              <w:t xml:space="preserve"> коэффициента</w:t>
            </w:r>
            <w:r w:rsidRPr="00DD340D">
              <w:rPr>
                <w:sz w:val="20"/>
                <w:szCs w:val="20"/>
              </w:rPr>
              <w:br/>
              <w:t xml:space="preserve"> (гр.12 +гр.13 +гр.14)  х 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ИТОГО</w:t>
            </w:r>
            <w:r w:rsidRPr="00DD340D">
              <w:rPr>
                <w:b/>
                <w:bCs/>
                <w:sz w:val="20"/>
                <w:szCs w:val="20"/>
              </w:rPr>
              <w:br/>
            </w:r>
            <w:r w:rsidRPr="00DD340D">
              <w:rPr>
                <w:sz w:val="20"/>
                <w:szCs w:val="20"/>
              </w:rPr>
              <w:br/>
              <w:t>гр.11 + гр.15</w:t>
            </w:r>
          </w:p>
        </w:tc>
        <w:tc>
          <w:tcPr>
            <w:tcW w:w="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240"/>
        </w:trPr>
        <w:tc>
          <w:tcPr>
            <w:tcW w:w="2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ВСЕГО</w:t>
            </w:r>
            <w:r w:rsidRPr="00DD340D">
              <w:rPr>
                <w:sz w:val="20"/>
                <w:szCs w:val="20"/>
              </w:rPr>
              <w:br/>
            </w:r>
            <w:r w:rsidRPr="00DD340D">
              <w:rPr>
                <w:sz w:val="20"/>
                <w:szCs w:val="20"/>
              </w:rPr>
              <w:br/>
              <w:t>гр.12 + гр.13 + гр.14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1440"/>
        </w:trPr>
        <w:tc>
          <w:tcPr>
            <w:tcW w:w="2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будние дни</w:t>
            </w:r>
            <w:r w:rsidRPr="00DD340D">
              <w:rPr>
                <w:sz w:val="20"/>
                <w:szCs w:val="20"/>
              </w:rPr>
              <w:br/>
            </w:r>
            <w:r w:rsidRPr="00DD340D">
              <w:rPr>
                <w:sz w:val="20"/>
                <w:szCs w:val="20"/>
              </w:rPr>
              <w:br/>
              <w:t xml:space="preserve">(гр.5 х гр.10  х </w:t>
            </w:r>
            <w:proofErr w:type="gramStart"/>
            <w:r w:rsidRPr="00DD340D">
              <w:rPr>
                <w:sz w:val="20"/>
                <w:szCs w:val="20"/>
              </w:rPr>
              <w:t>р</w:t>
            </w:r>
            <w:proofErr w:type="gramEnd"/>
            <w:r w:rsidRPr="00DD340D">
              <w:rPr>
                <w:sz w:val="20"/>
                <w:szCs w:val="20"/>
              </w:rPr>
              <w:t xml:space="preserve">/к х </w:t>
            </w:r>
            <w:r w:rsidRPr="00DD340D">
              <w:rPr>
                <w:sz w:val="20"/>
                <w:szCs w:val="20"/>
              </w:rPr>
              <w:br/>
              <w:t>гр.4) /1000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в субботние, воскресные, праздничные</w:t>
            </w:r>
            <w:r w:rsidRPr="00DD340D">
              <w:rPr>
                <w:sz w:val="20"/>
                <w:szCs w:val="20"/>
              </w:rPr>
              <w:br/>
              <w:t>дни, ночное</w:t>
            </w:r>
            <w:r w:rsidRPr="00DD340D">
              <w:rPr>
                <w:sz w:val="20"/>
                <w:szCs w:val="20"/>
              </w:rPr>
              <w:br/>
              <w:t>время (до дня голосования)</w:t>
            </w:r>
            <w:r w:rsidRPr="00DD340D">
              <w:rPr>
                <w:sz w:val="20"/>
                <w:szCs w:val="20"/>
              </w:rPr>
              <w:br/>
              <w:t xml:space="preserve">((гр.6 х 2) х гр.10 х </w:t>
            </w:r>
            <w:proofErr w:type="gramStart"/>
            <w:r w:rsidRPr="00DD340D">
              <w:rPr>
                <w:sz w:val="20"/>
                <w:szCs w:val="20"/>
              </w:rPr>
              <w:t>р</w:t>
            </w:r>
            <w:proofErr w:type="gramEnd"/>
            <w:r w:rsidRPr="00DD340D">
              <w:rPr>
                <w:sz w:val="20"/>
                <w:szCs w:val="20"/>
              </w:rPr>
              <w:t xml:space="preserve">/к </w:t>
            </w:r>
            <w:r w:rsidRPr="00DD340D">
              <w:rPr>
                <w:sz w:val="20"/>
                <w:szCs w:val="20"/>
              </w:rPr>
              <w:br/>
            </w:r>
            <w:r w:rsidRPr="00DD340D">
              <w:rPr>
                <w:sz w:val="20"/>
                <w:szCs w:val="20"/>
              </w:rPr>
              <w:lastRenderedPageBreak/>
              <w:t>х гр.4)/1000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lastRenderedPageBreak/>
              <w:t xml:space="preserve">в день голосования </w:t>
            </w:r>
            <w:r w:rsidRPr="00DD340D">
              <w:rPr>
                <w:sz w:val="20"/>
                <w:szCs w:val="20"/>
              </w:rPr>
              <w:br/>
              <w:t>(включая время подсчёта голосов)</w:t>
            </w:r>
            <w:r w:rsidRPr="00DD340D">
              <w:rPr>
                <w:sz w:val="20"/>
                <w:szCs w:val="20"/>
              </w:rPr>
              <w:br/>
              <w:t xml:space="preserve">((гр.7 х 2) х гр.10 х </w:t>
            </w:r>
            <w:proofErr w:type="gramStart"/>
            <w:r w:rsidRPr="00DD340D">
              <w:rPr>
                <w:sz w:val="20"/>
                <w:szCs w:val="20"/>
              </w:rPr>
              <w:t>р</w:t>
            </w:r>
            <w:proofErr w:type="gramEnd"/>
            <w:r w:rsidRPr="00DD340D">
              <w:rPr>
                <w:sz w:val="20"/>
                <w:szCs w:val="20"/>
              </w:rPr>
              <w:t>/к</w:t>
            </w:r>
            <w:r w:rsidRPr="00DD340D">
              <w:rPr>
                <w:sz w:val="20"/>
                <w:szCs w:val="20"/>
              </w:rPr>
              <w:br/>
              <w:t xml:space="preserve"> х гр.4)/1000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990"/>
        </w:trPr>
        <w:tc>
          <w:tcPr>
            <w:tcW w:w="2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270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9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16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17</w:t>
            </w: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465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I группа (до 50 тыс. избирателей)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00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30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proofErr w:type="spellStart"/>
            <w:r w:rsidRPr="00DD340D">
              <w:rPr>
                <w:sz w:val="20"/>
                <w:szCs w:val="20"/>
              </w:rPr>
              <w:t>Зам</w:t>
            </w:r>
            <w:proofErr w:type="gramStart"/>
            <w:r w:rsidRPr="00DD340D">
              <w:rPr>
                <w:sz w:val="20"/>
                <w:szCs w:val="20"/>
              </w:rPr>
              <w:t>.п</w:t>
            </w:r>
            <w:proofErr w:type="gramEnd"/>
            <w:r w:rsidRPr="00DD340D">
              <w:rPr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30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Секретарь  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75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Иные члены комиссии 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564"/>
        </w:trPr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ИТОГО (стр.011 + стр.012+ стр.013 + стр.014)</w:t>
            </w: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540"/>
        </w:trPr>
        <w:tc>
          <w:tcPr>
            <w:tcW w:w="21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II группа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15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021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90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proofErr w:type="spellStart"/>
            <w:r w:rsidRPr="00DD340D">
              <w:rPr>
                <w:sz w:val="20"/>
                <w:szCs w:val="20"/>
              </w:rPr>
              <w:t>Зам</w:t>
            </w:r>
            <w:proofErr w:type="gramStart"/>
            <w:r w:rsidRPr="00DD340D">
              <w:rPr>
                <w:sz w:val="20"/>
                <w:szCs w:val="20"/>
              </w:rPr>
              <w:t>.п</w:t>
            </w:r>
            <w:proofErr w:type="gramEnd"/>
            <w:r w:rsidRPr="00DD340D">
              <w:rPr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45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Секретарь  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60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Иные члены комиссии 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648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ИТОГО (стр.021+ стр.022 + стр.023 + стр.024)</w:t>
            </w: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528"/>
        </w:trPr>
        <w:tc>
          <w:tcPr>
            <w:tcW w:w="21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III группа (свыше 100 тыс. избирателей)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45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450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proofErr w:type="spellStart"/>
            <w:r w:rsidRPr="00DD340D">
              <w:rPr>
                <w:sz w:val="20"/>
                <w:szCs w:val="20"/>
              </w:rPr>
              <w:t>Зам</w:t>
            </w:r>
            <w:proofErr w:type="gramStart"/>
            <w:r w:rsidRPr="00DD340D">
              <w:rPr>
                <w:sz w:val="20"/>
                <w:szCs w:val="20"/>
              </w:rPr>
              <w:t>.п</w:t>
            </w:r>
            <w:proofErr w:type="gramEnd"/>
            <w:r w:rsidRPr="00DD340D">
              <w:rPr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00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Секретарь  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375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 xml:space="preserve">Иные члены комиссии 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034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  <w:r w:rsidRPr="00DD340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552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ИТОГО (стр.031 + стр.032 + стр.033 + стр.034)</w:t>
            </w:r>
          </w:p>
        </w:tc>
        <w:tc>
          <w:tcPr>
            <w:tcW w:w="65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CB3" w:rsidRPr="00DD340D" w:rsidTr="00C20CB3">
        <w:trPr>
          <w:gridBefore w:val="2"/>
          <w:gridAfter w:val="1"/>
          <w:wBefore w:w="1117" w:type="dxa"/>
          <w:wAfter w:w="202" w:type="dxa"/>
          <w:trHeight w:val="588"/>
        </w:trPr>
        <w:tc>
          <w:tcPr>
            <w:tcW w:w="2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ИТОГО (стр.010 + стр.020 + стр.030)</w:t>
            </w: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0D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0D" w:rsidRPr="00DD340D" w:rsidRDefault="00DD340D" w:rsidP="00DD34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CB3" w:rsidRPr="00BB2369" w:rsidTr="00C20CB3">
        <w:trPr>
          <w:gridBefore w:val="2"/>
          <w:wBefore w:w="1117" w:type="dxa"/>
          <w:trHeight w:val="255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3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Таблица № 6</w:t>
            </w:r>
          </w:p>
        </w:tc>
      </w:tr>
      <w:tr w:rsidR="00BB2369" w:rsidRPr="00BB2369" w:rsidTr="00C20CB3">
        <w:trPr>
          <w:gridBefore w:val="2"/>
          <w:wBefore w:w="1117" w:type="dxa"/>
          <w:trHeight w:val="1200"/>
        </w:trPr>
        <w:tc>
          <w:tcPr>
            <w:tcW w:w="1447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69">
              <w:rPr>
                <w:b/>
                <w:bCs/>
                <w:sz w:val="22"/>
                <w:szCs w:val="22"/>
              </w:rPr>
              <w:t>Расчёт расходов на изготовление избирательных бюллетеней</w:t>
            </w:r>
            <w:r w:rsidRPr="00BB2369">
              <w:rPr>
                <w:b/>
                <w:bCs/>
                <w:sz w:val="22"/>
                <w:szCs w:val="22"/>
              </w:rPr>
              <w:br/>
              <w:t>в  период подготовки и  проведения выборов депутатов Совета</w:t>
            </w:r>
            <w:r w:rsidRPr="00BB2369">
              <w:rPr>
                <w:b/>
                <w:bCs/>
                <w:sz w:val="22"/>
                <w:szCs w:val="22"/>
              </w:rPr>
              <w:br/>
              <w:t xml:space="preserve"> ______________________________ муниципального района</w:t>
            </w:r>
          </w:p>
        </w:tc>
      </w:tr>
      <w:tr w:rsidR="00BB2369" w:rsidRPr="00BB2369" w:rsidTr="00C20CB3">
        <w:trPr>
          <w:gridBefore w:val="2"/>
          <w:wBefore w:w="1117" w:type="dxa"/>
          <w:trHeight w:val="960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4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69">
              <w:rPr>
                <w:b/>
                <w:bCs/>
                <w:sz w:val="22"/>
                <w:szCs w:val="22"/>
              </w:rPr>
              <w:t xml:space="preserve">Территориальная избирательная комиссия  по _______________________  району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2369" w:rsidRPr="00BB2369" w:rsidTr="00C20CB3">
        <w:trPr>
          <w:gridBefore w:val="2"/>
          <w:wBefore w:w="1117" w:type="dxa"/>
          <w:trHeight w:val="255"/>
        </w:trPr>
        <w:tc>
          <w:tcPr>
            <w:tcW w:w="14476" w:type="dxa"/>
            <w:gridSpan w:val="4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20CB3" w:rsidRPr="00BB2369" w:rsidTr="00C20CB3">
        <w:trPr>
          <w:gridBefore w:val="2"/>
          <w:wBefore w:w="1117" w:type="dxa"/>
          <w:trHeight w:val="180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2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</w:tr>
      <w:tr w:rsidR="00C20CB3" w:rsidRPr="00BB2369" w:rsidTr="00C20CB3">
        <w:trPr>
          <w:gridBefore w:val="2"/>
          <w:wBefore w:w="1117" w:type="dxa"/>
          <w:trHeight w:val="150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2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</w:tr>
      <w:tr w:rsidR="00C20CB3" w:rsidRPr="00BB2369" w:rsidTr="00C20CB3">
        <w:trPr>
          <w:gridBefore w:val="2"/>
          <w:wBefore w:w="1117" w:type="dxa"/>
          <w:trHeight w:val="180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  <w:tc>
          <w:tcPr>
            <w:tcW w:w="2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b/>
                <w:bCs/>
                <w:sz w:val="22"/>
                <w:szCs w:val="22"/>
              </w:rPr>
            </w:pPr>
            <w:r w:rsidRPr="00BB23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rPr>
                <w:b/>
                <w:bCs/>
                <w:sz w:val="22"/>
                <w:szCs w:val="22"/>
              </w:rPr>
            </w:pPr>
            <w:r w:rsidRPr="00BB23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rPr>
                <w:b/>
                <w:bCs/>
                <w:sz w:val="22"/>
                <w:szCs w:val="22"/>
              </w:rPr>
            </w:pPr>
            <w:r w:rsidRPr="00BB23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16"/>
                <w:szCs w:val="16"/>
              </w:rPr>
            </w:pPr>
            <w:r w:rsidRPr="00BB2369">
              <w:rPr>
                <w:sz w:val="16"/>
                <w:szCs w:val="16"/>
              </w:rPr>
              <w:t> </w:t>
            </w:r>
          </w:p>
        </w:tc>
      </w:tr>
      <w:tr w:rsidR="00C20CB3" w:rsidRPr="00BB2369" w:rsidTr="00C20CB3">
        <w:trPr>
          <w:gridBefore w:val="2"/>
          <w:wBefore w:w="1117" w:type="dxa"/>
          <w:trHeight w:val="1005"/>
        </w:trPr>
        <w:tc>
          <w:tcPr>
            <w:tcW w:w="4537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 xml:space="preserve">Код </w:t>
            </w:r>
            <w:proofErr w:type="spellStart"/>
            <w:r w:rsidRPr="00BB2369">
              <w:rPr>
                <w:sz w:val="20"/>
                <w:szCs w:val="20"/>
              </w:rPr>
              <w:t>стр</w:t>
            </w:r>
            <w:proofErr w:type="gramStart"/>
            <w:r w:rsidRPr="00BB2369">
              <w:rPr>
                <w:sz w:val="20"/>
                <w:szCs w:val="20"/>
              </w:rPr>
              <w:t>о</w:t>
            </w:r>
            <w:proofErr w:type="spellEnd"/>
            <w:r w:rsidRPr="00BB2369">
              <w:rPr>
                <w:sz w:val="20"/>
                <w:szCs w:val="20"/>
              </w:rPr>
              <w:t>-</w:t>
            </w:r>
            <w:proofErr w:type="gramEnd"/>
            <w:r w:rsidRPr="00BB2369">
              <w:rPr>
                <w:sz w:val="20"/>
                <w:szCs w:val="20"/>
              </w:rPr>
              <w:br/>
            </w:r>
            <w:proofErr w:type="spellStart"/>
            <w:r w:rsidRPr="00BB2369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175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proofErr w:type="gramStart"/>
            <w:r w:rsidRPr="00BB2369">
              <w:rPr>
                <w:sz w:val="20"/>
                <w:szCs w:val="20"/>
              </w:rPr>
              <w:t>Числен-</w:t>
            </w:r>
            <w:proofErr w:type="spellStart"/>
            <w:r w:rsidRPr="00BB2369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BB2369">
              <w:rPr>
                <w:sz w:val="20"/>
                <w:szCs w:val="20"/>
              </w:rPr>
              <w:t xml:space="preserve"> </w:t>
            </w:r>
            <w:proofErr w:type="spellStart"/>
            <w:r w:rsidRPr="00BB2369">
              <w:rPr>
                <w:sz w:val="20"/>
                <w:szCs w:val="20"/>
              </w:rPr>
              <w:t>избира-телей</w:t>
            </w:r>
            <w:proofErr w:type="spellEnd"/>
            <w:r w:rsidRPr="00BB2369">
              <w:rPr>
                <w:sz w:val="20"/>
                <w:szCs w:val="20"/>
              </w:rPr>
              <w:t>, чел</w:t>
            </w:r>
          </w:p>
        </w:tc>
        <w:tc>
          <w:tcPr>
            <w:tcW w:w="2971" w:type="dxa"/>
            <w:gridSpan w:val="1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Вид используемой бумаги, плотность (г/м</w:t>
            </w:r>
            <w:proofErr w:type="gramStart"/>
            <w:r w:rsidRPr="00BB236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B2369">
              <w:rPr>
                <w:sz w:val="20"/>
                <w:szCs w:val="20"/>
              </w:rPr>
              <w:t>)</w:t>
            </w:r>
          </w:p>
        </w:tc>
        <w:tc>
          <w:tcPr>
            <w:tcW w:w="1685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 xml:space="preserve">Формат </w:t>
            </w:r>
            <w:proofErr w:type="spellStart"/>
            <w:proofErr w:type="gramStart"/>
            <w:r w:rsidRPr="00BB2369">
              <w:rPr>
                <w:sz w:val="20"/>
                <w:szCs w:val="20"/>
              </w:rPr>
              <w:t>избира</w:t>
            </w:r>
            <w:proofErr w:type="spellEnd"/>
            <w:r w:rsidRPr="00BB2369">
              <w:rPr>
                <w:sz w:val="20"/>
                <w:szCs w:val="20"/>
              </w:rPr>
              <w:t>-тельного</w:t>
            </w:r>
            <w:proofErr w:type="gramEnd"/>
            <w:r w:rsidRPr="00BB2369">
              <w:rPr>
                <w:sz w:val="20"/>
                <w:szCs w:val="20"/>
              </w:rPr>
              <w:t xml:space="preserve"> бюллетеня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Тираж, шт.</w:t>
            </w:r>
          </w:p>
        </w:tc>
        <w:tc>
          <w:tcPr>
            <w:tcW w:w="217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Стоимость изготовления избирательного бюллетеня</w:t>
            </w:r>
            <w:r w:rsidRPr="00BB2369">
              <w:rPr>
                <w:sz w:val="20"/>
                <w:szCs w:val="20"/>
              </w:rPr>
              <w:br/>
              <w:t>(вкл. стоимость бумаги)</w:t>
            </w:r>
          </w:p>
        </w:tc>
      </w:tr>
      <w:tr w:rsidR="00C20CB3" w:rsidRPr="00BB2369" w:rsidTr="00C20CB3">
        <w:trPr>
          <w:gridBefore w:val="2"/>
          <w:wBefore w:w="1117" w:type="dxa"/>
          <w:trHeight w:val="555"/>
        </w:trPr>
        <w:tc>
          <w:tcPr>
            <w:tcW w:w="4537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1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B2369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всего тиража, тыс. руб. 7*6/1000</w:t>
            </w:r>
          </w:p>
        </w:tc>
      </w:tr>
      <w:tr w:rsidR="00C20CB3" w:rsidRPr="00BB2369" w:rsidTr="00C20CB3">
        <w:trPr>
          <w:gridBefore w:val="2"/>
          <w:wBefore w:w="1117" w:type="dxa"/>
          <w:trHeight w:val="255"/>
        </w:trPr>
        <w:tc>
          <w:tcPr>
            <w:tcW w:w="4537" w:type="dxa"/>
            <w:gridSpan w:val="11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3</w:t>
            </w:r>
          </w:p>
        </w:tc>
        <w:tc>
          <w:tcPr>
            <w:tcW w:w="297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7,00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8</w:t>
            </w:r>
          </w:p>
        </w:tc>
      </w:tr>
      <w:tr w:rsidR="00C20CB3" w:rsidRPr="00BB2369" w:rsidTr="00C20CB3">
        <w:trPr>
          <w:gridBefore w:val="2"/>
          <w:wBefore w:w="1117" w:type="dxa"/>
          <w:trHeight w:val="525"/>
        </w:trPr>
        <w:tc>
          <w:tcPr>
            <w:tcW w:w="45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 xml:space="preserve">Изготовление избирательных бюллетеней 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</w:tr>
      <w:tr w:rsidR="00C20CB3" w:rsidRPr="00BB2369" w:rsidTr="00C20CB3">
        <w:trPr>
          <w:gridBefore w:val="2"/>
          <w:wBefore w:w="1117" w:type="dxa"/>
          <w:trHeight w:val="495"/>
        </w:trPr>
        <w:tc>
          <w:tcPr>
            <w:tcW w:w="4537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Избирательный бюллетень на русском языке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011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297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BB2369" w:rsidTr="00C20CB3">
        <w:trPr>
          <w:gridBefore w:val="2"/>
          <w:wBefore w:w="1117" w:type="dxa"/>
          <w:trHeight w:val="285"/>
        </w:trPr>
        <w:tc>
          <w:tcPr>
            <w:tcW w:w="4537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Избирательный бюллетень на двух и более языках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012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2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BB2369" w:rsidTr="00C20CB3">
        <w:trPr>
          <w:gridBefore w:val="2"/>
          <w:wBefore w:w="1117" w:type="dxa"/>
          <w:trHeight w:val="315"/>
        </w:trPr>
        <w:tc>
          <w:tcPr>
            <w:tcW w:w="4537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297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CB3" w:rsidRPr="00BB2369" w:rsidTr="00C20CB3">
        <w:trPr>
          <w:gridBefore w:val="2"/>
          <w:wBefore w:w="1117" w:type="dxa"/>
          <w:trHeight w:val="570"/>
        </w:trPr>
        <w:tc>
          <w:tcPr>
            <w:tcW w:w="4537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Избирательный бюллетень на русском языке для технических средств подсчёта голосов (КОИБ)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021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297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BB2369" w:rsidTr="00C20CB3">
        <w:trPr>
          <w:gridBefore w:val="2"/>
          <w:wBefore w:w="1117" w:type="dxa"/>
          <w:trHeight w:val="570"/>
        </w:trPr>
        <w:tc>
          <w:tcPr>
            <w:tcW w:w="4537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Избирательный бюллетень на двух и более языках для технических средств подсчёта голосов (КОИБ)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022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297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BB2369" w:rsidTr="00C20CB3">
        <w:trPr>
          <w:gridBefore w:val="2"/>
          <w:wBefore w:w="1117" w:type="dxa"/>
          <w:trHeight w:val="255"/>
        </w:trPr>
        <w:tc>
          <w:tcPr>
            <w:tcW w:w="4537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297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sz w:val="20"/>
                <w:szCs w:val="20"/>
              </w:rPr>
            </w:pPr>
            <w:r w:rsidRPr="00BB2369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CB3" w:rsidRPr="00BB2369" w:rsidTr="00C20CB3">
        <w:trPr>
          <w:gridBefore w:val="2"/>
          <w:wBefore w:w="1117" w:type="dxa"/>
          <w:trHeight w:val="645"/>
        </w:trPr>
        <w:tc>
          <w:tcPr>
            <w:tcW w:w="4537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>ВСЕГО РАСХОДОВ НА ИЗГОТОВЛЕНИЕ ИЗБИРАТЕЛЬНЫХ БЮЛЛЕТЕНЕЙ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center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69" w:rsidRPr="00BB2369" w:rsidRDefault="00BB2369" w:rsidP="00BB2369">
            <w:pPr>
              <w:jc w:val="right"/>
              <w:rPr>
                <w:b/>
                <w:bCs/>
                <w:sz w:val="20"/>
                <w:szCs w:val="20"/>
              </w:rPr>
            </w:pPr>
            <w:r w:rsidRPr="00BB236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369" w:rsidRPr="00BB2369" w:rsidRDefault="00BB2369" w:rsidP="00BB236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CB3" w:rsidRPr="00C20CB3" w:rsidTr="00C20CB3">
        <w:trPr>
          <w:gridAfter w:val="3"/>
          <w:wAfter w:w="887" w:type="dxa"/>
          <w:trHeight w:val="390"/>
        </w:trPr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5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Таблица № 7</w:t>
            </w:r>
          </w:p>
        </w:tc>
      </w:tr>
      <w:tr w:rsidR="00C20CB3" w:rsidRPr="00C20CB3" w:rsidTr="00C20CB3">
        <w:trPr>
          <w:gridAfter w:val="3"/>
          <w:wAfter w:w="887" w:type="dxa"/>
          <w:trHeight w:val="870"/>
        </w:trPr>
        <w:tc>
          <w:tcPr>
            <w:tcW w:w="147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Расчёт расходов на изготовление печатной продукции типографским способом</w:t>
            </w:r>
            <w:r w:rsidRPr="00C20CB3">
              <w:rPr>
                <w:b/>
                <w:bCs/>
                <w:sz w:val="22"/>
                <w:szCs w:val="22"/>
              </w:rPr>
              <w:br/>
              <w:t>в период подготовки и проведения  выборов депутатов _____________________________________________________________</w:t>
            </w:r>
          </w:p>
        </w:tc>
      </w:tr>
      <w:tr w:rsidR="00C20CB3" w:rsidRPr="00C20CB3" w:rsidTr="00C20CB3">
        <w:trPr>
          <w:gridAfter w:val="3"/>
          <w:wAfter w:w="887" w:type="dxa"/>
          <w:trHeight w:val="255"/>
        </w:trPr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(наименование выборов)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675"/>
        </w:trPr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Территориальная избирательная комиссия  _______________________  Республики Крым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40"/>
        </w:trPr>
        <w:tc>
          <w:tcPr>
            <w:tcW w:w="14720" w:type="dxa"/>
            <w:gridSpan w:val="4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40"/>
        </w:trPr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b/>
                <w:bCs/>
                <w:sz w:val="22"/>
                <w:szCs w:val="22"/>
              </w:rPr>
            </w:pPr>
            <w:r w:rsidRPr="00C20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16"/>
                <w:szCs w:val="16"/>
              </w:rPr>
            </w:pPr>
            <w:r w:rsidRPr="00C20CB3">
              <w:rPr>
                <w:sz w:val="16"/>
                <w:szCs w:val="16"/>
              </w:rPr>
              <w:t> 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645"/>
        </w:trPr>
        <w:tc>
          <w:tcPr>
            <w:tcW w:w="3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Наименование печатной продукции по видам избирательных комиссий</w:t>
            </w:r>
            <w:r w:rsidRPr="00C20CB3">
              <w:rPr>
                <w:sz w:val="20"/>
                <w:szCs w:val="20"/>
              </w:rPr>
              <w:br/>
              <w:t>(с учетом Тематического плана изданий</w:t>
            </w:r>
            <w:r w:rsidRPr="00C20CB3">
              <w:rPr>
                <w:sz w:val="20"/>
                <w:szCs w:val="20"/>
              </w:rPr>
              <w:br/>
              <w:t>ЦИК России)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 xml:space="preserve">Код </w:t>
            </w:r>
            <w:proofErr w:type="spellStart"/>
            <w:r w:rsidRPr="00C20CB3">
              <w:rPr>
                <w:sz w:val="20"/>
                <w:szCs w:val="20"/>
              </w:rPr>
              <w:t>стр</w:t>
            </w:r>
            <w:proofErr w:type="gramStart"/>
            <w:r w:rsidRPr="00C20CB3">
              <w:rPr>
                <w:sz w:val="20"/>
                <w:szCs w:val="20"/>
              </w:rPr>
              <w:t>о</w:t>
            </w:r>
            <w:proofErr w:type="spellEnd"/>
            <w:r w:rsidRPr="00C20CB3">
              <w:rPr>
                <w:sz w:val="20"/>
                <w:szCs w:val="20"/>
              </w:rPr>
              <w:t>-</w:t>
            </w:r>
            <w:proofErr w:type="gramEnd"/>
            <w:r w:rsidRPr="00C20CB3">
              <w:rPr>
                <w:sz w:val="20"/>
                <w:szCs w:val="20"/>
              </w:rPr>
              <w:br/>
            </w:r>
            <w:proofErr w:type="spellStart"/>
            <w:r w:rsidRPr="00C20CB3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245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Вид используемой бумаги, плотность (г/м</w:t>
            </w:r>
            <w:proofErr w:type="gramStart"/>
            <w:r w:rsidRPr="00C20CB3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C20CB3"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Формат печатного издания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Тираж</w:t>
            </w:r>
          </w:p>
        </w:tc>
        <w:tc>
          <w:tcPr>
            <w:tcW w:w="6495" w:type="dxa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Стоимость изготовления печатной продукции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810"/>
        </w:trPr>
        <w:tc>
          <w:tcPr>
            <w:tcW w:w="3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proofErr w:type="spellStart"/>
            <w:r w:rsidRPr="00C20CB3">
              <w:rPr>
                <w:sz w:val="20"/>
                <w:szCs w:val="20"/>
              </w:rPr>
              <w:t>алглоритм</w:t>
            </w:r>
            <w:proofErr w:type="spellEnd"/>
            <w:r w:rsidRPr="00C20CB3">
              <w:rPr>
                <w:sz w:val="20"/>
                <w:szCs w:val="20"/>
              </w:rPr>
              <w:t xml:space="preserve"> расчёта для определения тиража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1-го экземпляра, руб.</w:t>
            </w:r>
          </w:p>
        </w:tc>
        <w:tc>
          <w:tcPr>
            <w:tcW w:w="550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всего тиража, тыс. руб. 6*7/1000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7,00</w:t>
            </w: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8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375"/>
        </w:trPr>
        <w:tc>
          <w:tcPr>
            <w:tcW w:w="309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010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672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"Протокол УИК об итогах голосования по многомандатному избирательному округу"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011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А3, печать 1+1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600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«Протокол УИК об итогах голосования по многомандатному избирательному округу (КОПИЯ)»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012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А3, печать 1+1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16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816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Увеличенная форма протокола УИК об итогах голосования на избирательном участке по многомандатному избирательному округу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013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мелованная , 115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1</w:t>
            </w:r>
            <w:proofErr w:type="gramEnd"/>
            <w:r w:rsidRPr="00C20CB3">
              <w:rPr>
                <w:sz w:val="20"/>
                <w:szCs w:val="20"/>
              </w:rPr>
              <w:t>, печать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408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«Таблица суммирования данных списка избирателей»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014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газетная, 52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 xml:space="preserve">по 10 шт. на </w:t>
            </w:r>
            <w:r w:rsidRPr="00C20CB3">
              <w:rPr>
                <w:sz w:val="20"/>
                <w:szCs w:val="20"/>
              </w:rPr>
              <w:lastRenderedPageBreak/>
              <w:t>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lastRenderedPageBreak/>
              <w:t>Бланк «Табличка для оперативного подсчета числа избирателей, принявших участие в выборах»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015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газетная, 52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10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516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«Заявления о возможности проголосовать вне помещения для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016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4% от числа избирателей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492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Брошюра «Реестр заявлений (обращений) о голосовании вне помещения для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017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12 л., скрепка, 1+1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576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Брошюра «Выписка из реестра заявлений (обращений) о голосовании вне помещения для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018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6 л., скрепка, 1+1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3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«Реестр регистрации выдачи заверенных копий протоколов УИК об итогах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019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2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«Акт о проведении голосования вне помещения для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10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«Реестр регистрации жалоб (заявлений) граждан»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6 л., скрепка, 1+1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«Ведомость передачи избирательных бюллетеней членам УИК для выдачи их избирателям в помещении для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,1+1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10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«Ведомость передачи бюллетеней членам УИК для выдачи их избирателям при проведении голосования вне помещения для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023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,1+1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10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 xml:space="preserve">Бланк «Реестр лиц, </w:t>
            </w:r>
            <w:r w:rsidRPr="00C20CB3">
              <w:rPr>
                <w:sz w:val="20"/>
                <w:szCs w:val="20"/>
              </w:rPr>
              <w:lastRenderedPageBreak/>
              <w:t>присутствовавших при проведении голосования, подсчете голосов избирателей и составлении протоколов об итогах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lastRenderedPageBreak/>
              <w:t>024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</w:t>
            </w:r>
            <w:r w:rsidRPr="00C20CB3">
              <w:rPr>
                <w:sz w:val="20"/>
                <w:szCs w:val="20"/>
              </w:rPr>
              <w:lastRenderedPageBreak/>
              <w:t>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lastRenderedPageBreak/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 xml:space="preserve">, 6 </w:t>
            </w:r>
            <w:r w:rsidRPr="00C20CB3">
              <w:rPr>
                <w:sz w:val="20"/>
                <w:szCs w:val="20"/>
              </w:rPr>
              <w:lastRenderedPageBreak/>
              <w:t>л., скрепка, 1+1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lastRenderedPageBreak/>
              <w:t xml:space="preserve">по 1 </w:t>
            </w:r>
            <w:r w:rsidRPr="00C20CB3">
              <w:rPr>
                <w:sz w:val="20"/>
                <w:szCs w:val="20"/>
              </w:rPr>
              <w:lastRenderedPageBreak/>
              <w:t>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lastRenderedPageBreak/>
              <w:t>Бланк «Акт о невозможности использования оборудования для изготовления протоколов участковой избирательной комиссии об итогах голосования с машиночитаемым кодом и (или) СПО участковой избирательной комиссии»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«Акт о погашении испорченного избирателем избирательного бюллетеня»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026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«Акт о превышении числа избирательных бюллетеней, извлеченных из переносного ящика для голосования, над числом заявлений избирателей, содержащих отметку о получении избирательного бюллетеня для голосования вне помещения для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027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«Акт о признании избирательных бюллетеней бюллетенями неустановленной формы»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028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«Акт о проверке контрольных соотношений в протоколе участковой избирательной комиссии об итогах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029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«Акт о готовности помещения для голосования избирательного участка»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030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 xml:space="preserve">Бланк «Ведомость передачи избирательных бюллетеней </w:t>
            </w:r>
            <w:r w:rsidRPr="00C20CB3">
              <w:rPr>
                <w:sz w:val="20"/>
                <w:szCs w:val="20"/>
              </w:rPr>
              <w:lastRenderedPageBreak/>
              <w:t>членам участковой избирательной комиссии для выдачи их избирателям при проведении дополнительной формы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lastRenderedPageBreak/>
              <w:t>031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 xml:space="preserve">офсетная, 65 </w:t>
            </w:r>
            <w:r w:rsidRPr="00C20CB3">
              <w:rPr>
                <w:sz w:val="20"/>
                <w:szCs w:val="20"/>
              </w:rPr>
              <w:lastRenderedPageBreak/>
              <w:t>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lastRenderedPageBreak/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 xml:space="preserve">по 4 шт. </w:t>
            </w:r>
            <w:r w:rsidRPr="00C20CB3">
              <w:rPr>
                <w:sz w:val="20"/>
                <w:szCs w:val="20"/>
              </w:rPr>
              <w:lastRenderedPageBreak/>
              <w:t>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lastRenderedPageBreak/>
              <w:t xml:space="preserve">Бланк «Акт о проведении голосования с использованием переносного ящика для голосования и </w:t>
            </w:r>
            <w:proofErr w:type="gramStart"/>
            <w:r w:rsidRPr="00C20CB3">
              <w:rPr>
                <w:sz w:val="20"/>
                <w:szCs w:val="20"/>
              </w:rPr>
              <w:t>сейф-пакета</w:t>
            </w:r>
            <w:proofErr w:type="gramEnd"/>
            <w:r w:rsidRPr="00C20CB3">
              <w:rPr>
                <w:sz w:val="20"/>
                <w:szCs w:val="20"/>
              </w:rPr>
              <w:t>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032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ind w:left="317"/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 xml:space="preserve">Бланк «Акт о проведении голосования с использованием стационарного ящика для голосования и </w:t>
            </w:r>
            <w:proofErr w:type="gramStart"/>
            <w:r w:rsidRPr="00C20CB3">
              <w:rPr>
                <w:sz w:val="20"/>
                <w:szCs w:val="20"/>
              </w:rPr>
              <w:t>сейф-пакета</w:t>
            </w:r>
            <w:proofErr w:type="gramEnd"/>
            <w:r w:rsidRPr="00C20CB3">
              <w:rPr>
                <w:sz w:val="20"/>
                <w:szCs w:val="20"/>
              </w:rPr>
              <w:t>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033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 xml:space="preserve">Бланк «Акт о превышении числа избирательных бюллетеней, извлеченных из </w:t>
            </w:r>
            <w:proofErr w:type="gramStart"/>
            <w:r w:rsidRPr="00C20CB3">
              <w:rPr>
                <w:sz w:val="20"/>
                <w:szCs w:val="20"/>
              </w:rPr>
              <w:t>сейф-пакета</w:t>
            </w:r>
            <w:proofErr w:type="gramEnd"/>
            <w:r w:rsidRPr="00C20CB3">
              <w:rPr>
                <w:sz w:val="20"/>
                <w:szCs w:val="20"/>
              </w:rPr>
              <w:t xml:space="preserve"> № _____, над числом избирательных бюллетеней, указанным в акте о проведении голосования»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034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 xml:space="preserve">Бланк «Акт о признании недействительными избирательных бюллетеней, находящихся в </w:t>
            </w:r>
            <w:proofErr w:type="gramStart"/>
            <w:r w:rsidRPr="00C20CB3">
              <w:rPr>
                <w:sz w:val="20"/>
                <w:szCs w:val="20"/>
              </w:rPr>
              <w:t>сейф-пакете</w:t>
            </w:r>
            <w:proofErr w:type="gramEnd"/>
            <w:r w:rsidRPr="00C20CB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035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4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«Акт о проведении голосования с использованием стационарного ящика для голосования в течение трех дней»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036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10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«Ведомость применения средств видеонаблюдения в помещении для голосования избирательного участка №»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037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5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«Журнал регистрации телефонограмм и смс-сообщений»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038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5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«Заявление о внесении изменений в сведения об избирателе, содержащиеся в списке избирателей»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039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30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Бланк «Заявление об ошибке (неточности) в сведениях об избирателе, содержащихся в списке избирателей»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30 шт. на УИК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lastRenderedPageBreak/>
              <w:t>Плакат «Подсчет голосов УИК с применением технологии изготовления протокола УИК об итогах голосования с машиночитаемым кодом»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041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Материал – бумага мелованная                  полуматовая,</w:t>
            </w:r>
            <w:r w:rsidRPr="00C20CB3">
              <w:rPr>
                <w:sz w:val="20"/>
                <w:szCs w:val="20"/>
              </w:rPr>
              <w:br/>
              <w:t>Плотность – 115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  <w:r w:rsidRPr="00C20CB3">
              <w:rPr>
                <w:sz w:val="20"/>
                <w:szCs w:val="20"/>
              </w:rPr>
              <w:t>,</w:t>
            </w:r>
            <w:r w:rsidRPr="00C20CB3">
              <w:rPr>
                <w:sz w:val="20"/>
                <w:szCs w:val="20"/>
              </w:rPr>
              <w:br/>
              <w:t>Цветность – 4+0,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2 шт. на  УИК (без КОИБ)  по 1 шт. на  ТИК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Плакат «Подсчет голосов участковой избирательной комиссией с применением комплексов обработки избирательных бюллетеней (КОИБ)»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042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Материал – бумага мелованная                  полуматовая,</w:t>
            </w:r>
            <w:r w:rsidRPr="00C20CB3">
              <w:rPr>
                <w:sz w:val="20"/>
                <w:szCs w:val="20"/>
              </w:rPr>
              <w:br/>
              <w:t>Плотность – 115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  <w:r w:rsidRPr="00C20CB3">
              <w:rPr>
                <w:sz w:val="20"/>
                <w:szCs w:val="20"/>
              </w:rPr>
              <w:t>,</w:t>
            </w:r>
            <w:r w:rsidRPr="00C20CB3">
              <w:rPr>
                <w:sz w:val="20"/>
                <w:szCs w:val="20"/>
              </w:rPr>
              <w:br/>
              <w:t>Цветность – 4+0,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2 шт. на  УИК (с КОИБ) и по 1 шт. на ТИК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ИТОГО по УИК</w:t>
            </w:r>
            <w:r w:rsidRPr="00C20CB3">
              <w:rPr>
                <w:b/>
                <w:bCs/>
                <w:sz w:val="20"/>
                <w:szCs w:val="20"/>
              </w:rPr>
              <w:br/>
              <w:t>(стр.011 + стр.012 + стр.013 + стр.014 + стр.015 + стр.016 + стр.017 + стр.018)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х</w:t>
            </w: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330"/>
        </w:trPr>
        <w:tc>
          <w:tcPr>
            <w:tcW w:w="309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Территориальные избирательные комиссии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  <w:r w:rsidRPr="00C20CB3">
              <w:rPr>
                <w:rFonts w:ascii="Calibri" w:hAnsi="Calibri" w:cs="Calibri"/>
                <w:color w:val="008000"/>
                <w:sz w:val="22"/>
                <w:szCs w:val="22"/>
              </w:rPr>
              <w:t> </w:t>
            </w: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576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Увеличенная форма сводной таблицы окружной избирательной комиссии о результатах выборов</w:t>
            </w:r>
            <w:r w:rsidRPr="00C20CB3">
              <w:rPr>
                <w:sz w:val="20"/>
                <w:szCs w:val="20"/>
              </w:rPr>
              <w:br/>
              <w:t>по многомандатному избирательному округу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мелованная, 115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1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 шт. на каждое сельское поселение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 xml:space="preserve">Бланк "Реестр </w:t>
            </w:r>
            <w:proofErr w:type="gramStart"/>
            <w:r w:rsidRPr="00C20CB3">
              <w:rPr>
                <w:sz w:val="20"/>
                <w:szCs w:val="20"/>
              </w:rPr>
              <w:t xml:space="preserve">регистрации выдачи заверенных копий протокола </w:t>
            </w:r>
            <w:r w:rsidRPr="00C20CB3">
              <w:rPr>
                <w:sz w:val="20"/>
                <w:szCs w:val="20"/>
              </w:rPr>
              <w:br/>
              <w:t>окружной избирательной комиссии</w:t>
            </w:r>
            <w:proofErr w:type="gramEnd"/>
            <w:r w:rsidRPr="00C20CB3">
              <w:rPr>
                <w:sz w:val="20"/>
                <w:szCs w:val="20"/>
              </w:rPr>
              <w:t>"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022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офсетная, 65 г/м</w:t>
            </w:r>
            <w:proofErr w:type="gramStart"/>
            <w:r w:rsidRPr="00C20C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А</w:t>
            </w:r>
            <w:proofErr w:type="gramStart"/>
            <w:r w:rsidRPr="00C20CB3">
              <w:rPr>
                <w:sz w:val="20"/>
                <w:szCs w:val="20"/>
              </w:rPr>
              <w:t>4</w:t>
            </w:r>
            <w:proofErr w:type="gramEnd"/>
            <w:r w:rsidRPr="00C20CB3">
              <w:rPr>
                <w:sz w:val="20"/>
                <w:szCs w:val="20"/>
              </w:rPr>
              <w:t>, 1+0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по 1 шт. на каждое сельское поселение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sz w:val="20"/>
                <w:szCs w:val="20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675"/>
        </w:trPr>
        <w:tc>
          <w:tcPr>
            <w:tcW w:w="3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ИТОГО по ТИК (стр.021 + стр.022)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sz w:val="20"/>
                <w:szCs w:val="20"/>
              </w:rPr>
            </w:pPr>
            <w:r w:rsidRPr="00C20CB3">
              <w:rPr>
                <w:sz w:val="20"/>
                <w:szCs w:val="20"/>
              </w:rPr>
              <w:t> </w:t>
            </w:r>
          </w:p>
        </w:tc>
        <w:tc>
          <w:tcPr>
            <w:tcW w:w="5950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B3" w:rsidRPr="00C20CB3" w:rsidRDefault="00C20CB3" w:rsidP="00C20CB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CB3" w:rsidRPr="00C20CB3" w:rsidTr="00C20CB3">
        <w:trPr>
          <w:gridBefore w:val="1"/>
          <w:gridAfter w:val="2"/>
          <w:wBefore w:w="422" w:type="dxa"/>
          <w:wAfter w:w="451" w:type="dxa"/>
          <w:trHeight w:val="255"/>
        </w:trPr>
        <w:tc>
          <w:tcPr>
            <w:tcW w:w="30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Итого по всем комиссиям</w:t>
            </w:r>
            <w:r w:rsidRPr="00C20CB3">
              <w:rPr>
                <w:b/>
                <w:bCs/>
                <w:sz w:val="20"/>
                <w:szCs w:val="20"/>
              </w:rPr>
              <w:br/>
              <w:t>(стр.010 + стр.020)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CB3" w:rsidRPr="00C20CB3" w:rsidRDefault="00C20CB3" w:rsidP="00C2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C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CB3" w:rsidRPr="00C20CB3" w:rsidRDefault="00C20CB3" w:rsidP="00C20CB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C20CB3" w:rsidRPr="00C20CB3" w:rsidRDefault="00C20CB3" w:rsidP="00C20C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16"/>
        <w:gridCol w:w="902"/>
        <w:gridCol w:w="362"/>
        <w:gridCol w:w="630"/>
        <w:gridCol w:w="446"/>
        <w:gridCol w:w="405"/>
        <w:gridCol w:w="551"/>
        <w:gridCol w:w="724"/>
        <w:gridCol w:w="365"/>
        <w:gridCol w:w="486"/>
        <w:gridCol w:w="850"/>
        <w:gridCol w:w="880"/>
        <w:gridCol w:w="880"/>
        <w:gridCol w:w="1089"/>
        <w:gridCol w:w="1171"/>
        <w:gridCol w:w="1367"/>
      </w:tblGrid>
      <w:tr w:rsidR="008503CD" w:rsidRPr="008503CD" w:rsidTr="008503CD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Таблица № 8</w:t>
            </w:r>
          </w:p>
        </w:tc>
      </w:tr>
      <w:tr w:rsidR="008503CD" w:rsidRPr="008503CD" w:rsidTr="008503CD">
        <w:trPr>
          <w:trHeight w:val="1425"/>
        </w:trPr>
        <w:tc>
          <w:tcPr>
            <w:tcW w:w="130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503CD">
              <w:rPr>
                <w:b/>
                <w:bCs/>
                <w:sz w:val="22"/>
                <w:szCs w:val="22"/>
              </w:rPr>
              <w:t>Расчёт расходов на транспорт в день голосования и другие дни</w:t>
            </w:r>
            <w:r w:rsidRPr="008503CD">
              <w:rPr>
                <w:b/>
                <w:bCs/>
                <w:sz w:val="22"/>
                <w:szCs w:val="22"/>
              </w:rPr>
              <w:br/>
              <w:t>(кроме авиационного и других видов транспорта, используемых на завоз и вывоз избирательной документации, технологического оборудования в отдаленных и труднодоступных местностях, а также на досрочном голосовании отдельных групп избирателей, находящихся в отдаленных и труднодоступных местностях) в период подготовки и проведения  выборов депутатов Совета</w:t>
            </w:r>
            <w:r w:rsidRPr="008503CD">
              <w:rPr>
                <w:b/>
                <w:bCs/>
                <w:sz w:val="22"/>
                <w:szCs w:val="22"/>
              </w:rPr>
              <w:br/>
              <w:t xml:space="preserve"> ________________________________________ муниципального района 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</w:tr>
      <w:tr w:rsidR="008503CD" w:rsidRPr="008503CD" w:rsidTr="008503CD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</w:tr>
      <w:tr w:rsidR="008503CD" w:rsidRPr="008503CD" w:rsidTr="008503CD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5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2"/>
                <w:szCs w:val="22"/>
              </w:rPr>
            </w:pPr>
            <w:r w:rsidRPr="008503CD">
              <w:rPr>
                <w:b/>
                <w:bCs/>
                <w:sz w:val="22"/>
                <w:szCs w:val="22"/>
              </w:rPr>
              <w:t xml:space="preserve">Территориальная избирательная комиссия  по _______________________  району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</w:tr>
      <w:tr w:rsidR="008503CD" w:rsidRPr="008503CD" w:rsidTr="008503CD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1025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</w:tr>
      <w:tr w:rsidR="008503CD" w:rsidRPr="008503CD" w:rsidTr="008503CD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</w:tr>
      <w:tr w:rsidR="008503CD" w:rsidRPr="008503CD" w:rsidTr="008503CD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rPr>
                <w:sz w:val="18"/>
                <w:szCs w:val="18"/>
              </w:rPr>
            </w:pPr>
            <w:r w:rsidRPr="008503CD">
              <w:rPr>
                <w:sz w:val="18"/>
                <w:szCs w:val="18"/>
              </w:rPr>
              <w:t> </w:t>
            </w:r>
          </w:p>
        </w:tc>
        <w:tc>
          <w:tcPr>
            <w:tcW w:w="102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</w:tr>
      <w:tr w:rsidR="008503CD" w:rsidRPr="008503CD" w:rsidTr="008503CD">
        <w:trPr>
          <w:trHeight w:val="60"/>
        </w:trPr>
        <w:tc>
          <w:tcPr>
            <w:tcW w:w="11921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CD" w:rsidRPr="008503CD" w:rsidRDefault="008503CD" w:rsidP="008503CD">
            <w:pPr>
              <w:rPr>
                <w:sz w:val="16"/>
                <w:szCs w:val="16"/>
              </w:rPr>
            </w:pPr>
            <w:r w:rsidRPr="008503CD">
              <w:rPr>
                <w:sz w:val="16"/>
                <w:szCs w:val="16"/>
              </w:rPr>
              <w:t> </w:t>
            </w:r>
          </w:p>
        </w:tc>
      </w:tr>
      <w:tr w:rsidR="008503CD" w:rsidRPr="008503CD" w:rsidTr="008503CD">
        <w:trPr>
          <w:trHeight w:val="345"/>
        </w:trPr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Виды избирательных комиссий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Код строки</w:t>
            </w:r>
          </w:p>
        </w:tc>
        <w:tc>
          <w:tcPr>
            <w:tcW w:w="4871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В день голосования</w:t>
            </w:r>
          </w:p>
        </w:tc>
        <w:tc>
          <w:tcPr>
            <w:tcW w:w="487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В другие дни избирательной кампании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Всего расходов</w:t>
            </w:r>
            <w:r w:rsidRPr="008503CD">
              <w:rPr>
                <w:sz w:val="20"/>
                <w:szCs w:val="20"/>
              </w:rPr>
              <w:t>,</w:t>
            </w:r>
            <w:r w:rsidRPr="008503CD">
              <w:rPr>
                <w:sz w:val="20"/>
                <w:szCs w:val="20"/>
              </w:rPr>
              <w:br/>
              <w:t>тыс. руб.</w:t>
            </w:r>
            <w:r w:rsidRPr="008503CD">
              <w:rPr>
                <w:sz w:val="20"/>
                <w:szCs w:val="20"/>
              </w:rPr>
              <w:br/>
            </w:r>
            <w:r w:rsidRPr="008503CD">
              <w:rPr>
                <w:sz w:val="20"/>
                <w:szCs w:val="20"/>
              </w:rPr>
              <w:br/>
            </w:r>
            <w:r w:rsidRPr="008503CD">
              <w:rPr>
                <w:sz w:val="16"/>
                <w:szCs w:val="16"/>
              </w:rPr>
              <w:t>гр.7+ гр.12</w:t>
            </w:r>
          </w:p>
        </w:tc>
      </w:tr>
      <w:tr w:rsidR="008503CD" w:rsidRPr="008503CD" w:rsidTr="008503CD">
        <w:trPr>
          <w:trHeight w:val="2430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 xml:space="preserve">марка автомобиля, принятого в расчете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 xml:space="preserve">тариф за 1 час работы </w:t>
            </w:r>
            <w:proofErr w:type="spellStart"/>
            <w:r w:rsidRPr="008503CD">
              <w:rPr>
                <w:sz w:val="20"/>
                <w:szCs w:val="20"/>
              </w:rPr>
              <w:t>автом</w:t>
            </w:r>
            <w:proofErr w:type="gramStart"/>
            <w:r w:rsidRPr="008503CD">
              <w:rPr>
                <w:sz w:val="20"/>
                <w:szCs w:val="20"/>
              </w:rPr>
              <w:t>о</w:t>
            </w:r>
            <w:proofErr w:type="spellEnd"/>
            <w:r w:rsidRPr="008503CD">
              <w:rPr>
                <w:sz w:val="20"/>
                <w:szCs w:val="20"/>
              </w:rPr>
              <w:t>-</w:t>
            </w:r>
            <w:proofErr w:type="gramEnd"/>
            <w:r w:rsidRPr="008503CD">
              <w:rPr>
                <w:sz w:val="20"/>
                <w:szCs w:val="20"/>
              </w:rPr>
              <w:br/>
            </w:r>
            <w:proofErr w:type="spellStart"/>
            <w:r w:rsidRPr="008503CD">
              <w:rPr>
                <w:sz w:val="20"/>
                <w:szCs w:val="20"/>
              </w:rPr>
              <w:t>биля</w:t>
            </w:r>
            <w:proofErr w:type="spellEnd"/>
            <w:r w:rsidRPr="008503CD">
              <w:rPr>
                <w:sz w:val="20"/>
                <w:szCs w:val="20"/>
              </w:rPr>
              <w:t>,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 xml:space="preserve">период работы </w:t>
            </w:r>
            <w:proofErr w:type="spellStart"/>
            <w:proofErr w:type="gramStart"/>
            <w:r w:rsidRPr="008503CD">
              <w:rPr>
                <w:sz w:val="20"/>
                <w:szCs w:val="20"/>
              </w:rPr>
              <w:t>автомо-биля</w:t>
            </w:r>
            <w:proofErr w:type="spellEnd"/>
            <w:proofErr w:type="gramEnd"/>
            <w:r w:rsidRPr="008503CD">
              <w:rPr>
                <w:sz w:val="20"/>
                <w:szCs w:val="20"/>
              </w:rPr>
              <w:t>, час.</w:t>
            </w:r>
            <w:r w:rsidRPr="008503C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03CD">
              <w:rPr>
                <w:sz w:val="20"/>
                <w:szCs w:val="20"/>
              </w:rPr>
              <w:t>количест</w:t>
            </w:r>
            <w:proofErr w:type="spellEnd"/>
            <w:r w:rsidRPr="008503CD">
              <w:rPr>
                <w:sz w:val="20"/>
                <w:szCs w:val="20"/>
              </w:rPr>
              <w:t>-во</w:t>
            </w:r>
            <w:proofErr w:type="gramEnd"/>
            <w:r w:rsidRPr="008503CD">
              <w:rPr>
                <w:sz w:val="20"/>
                <w:szCs w:val="20"/>
              </w:rPr>
              <w:t xml:space="preserve"> </w:t>
            </w:r>
            <w:proofErr w:type="spellStart"/>
            <w:r w:rsidRPr="008503CD">
              <w:rPr>
                <w:sz w:val="20"/>
                <w:szCs w:val="20"/>
              </w:rPr>
              <w:t>избира</w:t>
            </w:r>
            <w:proofErr w:type="spellEnd"/>
            <w:r w:rsidRPr="008503CD">
              <w:rPr>
                <w:sz w:val="20"/>
                <w:szCs w:val="20"/>
              </w:rPr>
              <w:t xml:space="preserve">-тельных комиссий, которые будут </w:t>
            </w:r>
            <w:proofErr w:type="spellStart"/>
            <w:r w:rsidRPr="008503CD">
              <w:rPr>
                <w:sz w:val="20"/>
                <w:szCs w:val="20"/>
              </w:rPr>
              <w:t>использо-вать</w:t>
            </w:r>
            <w:proofErr w:type="spellEnd"/>
            <w:r w:rsidRPr="008503CD">
              <w:rPr>
                <w:sz w:val="20"/>
                <w:szCs w:val="20"/>
              </w:rPr>
              <w:t xml:space="preserve"> транс-порт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общие расходы,</w:t>
            </w:r>
            <w:r w:rsidRPr="008503CD">
              <w:rPr>
                <w:sz w:val="20"/>
                <w:szCs w:val="20"/>
              </w:rPr>
              <w:br/>
              <w:t>тыс. руб.</w:t>
            </w:r>
            <w:r w:rsidRPr="008503CD">
              <w:rPr>
                <w:sz w:val="20"/>
                <w:szCs w:val="20"/>
              </w:rPr>
              <w:br/>
            </w:r>
            <w:r w:rsidRPr="008503CD">
              <w:rPr>
                <w:sz w:val="20"/>
                <w:szCs w:val="20"/>
              </w:rPr>
              <w:br/>
              <w:t>(гр.4 х гр.5 х гр.6)/1000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 xml:space="preserve">марка автомобиля, принятого в расчёте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 xml:space="preserve">тариф за 1 час работы </w:t>
            </w:r>
            <w:proofErr w:type="spellStart"/>
            <w:r w:rsidRPr="008503CD">
              <w:rPr>
                <w:sz w:val="20"/>
                <w:szCs w:val="20"/>
              </w:rPr>
              <w:t>автом</w:t>
            </w:r>
            <w:proofErr w:type="gramStart"/>
            <w:r w:rsidRPr="008503CD">
              <w:rPr>
                <w:sz w:val="20"/>
                <w:szCs w:val="20"/>
              </w:rPr>
              <w:t>о</w:t>
            </w:r>
            <w:proofErr w:type="spellEnd"/>
            <w:r w:rsidRPr="008503CD">
              <w:rPr>
                <w:sz w:val="20"/>
                <w:szCs w:val="20"/>
              </w:rPr>
              <w:t>-</w:t>
            </w:r>
            <w:proofErr w:type="gramEnd"/>
            <w:r w:rsidRPr="008503CD">
              <w:rPr>
                <w:sz w:val="20"/>
                <w:szCs w:val="20"/>
              </w:rPr>
              <w:br/>
            </w:r>
            <w:proofErr w:type="spellStart"/>
            <w:r w:rsidRPr="008503CD">
              <w:rPr>
                <w:sz w:val="20"/>
                <w:szCs w:val="20"/>
              </w:rPr>
              <w:t>биля</w:t>
            </w:r>
            <w:proofErr w:type="spellEnd"/>
            <w:r w:rsidRPr="008503CD">
              <w:rPr>
                <w:sz w:val="20"/>
                <w:szCs w:val="20"/>
              </w:rPr>
              <w:t>,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 xml:space="preserve">период работы </w:t>
            </w:r>
            <w:proofErr w:type="spellStart"/>
            <w:proofErr w:type="gramStart"/>
            <w:r w:rsidRPr="008503CD">
              <w:rPr>
                <w:sz w:val="20"/>
                <w:szCs w:val="20"/>
              </w:rPr>
              <w:t>автомо-биля</w:t>
            </w:r>
            <w:proofErr w:type="spellEnd"/>
            <w:proofErr w:type="gramEnd"/>
            <w:r w:rsidRPr="008503CD">
              <w:rPr>
                <w:sz w:val="20"/>
                <w:szCs w:val="20"/>
              </w:rPr>
              <w:t>, час.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03CD">
              <w:rPr>
                <w:sz w:val="20"/>
                <w:szCs w:val="20"/>
              </w:rPr>
              <w:t>количест</w:t>
            </w:r>
            <w:proofErr w:type="spellEnd"/>
            <w:r w:rsidRPr="008503CD">
              <w:rPr>
                <w:sz w:val="20"/>
                <w:szCs w:val="20"/>
              </w:rPr>
              <w:t>-во</w:t>
            </w:r>
            <w:proofErr w:type="gramEnd"/>
            <w:r w:rsidRPr="008503CD">
              <w:rPr>
                <w:sz w:val="20"/>
                <w:szCs w:val="20"/>
              </w:rPr>
              <w:t xml:space="preserve"> </w:t>
            </w:r>
            <w:proofErr w:type="spellStart"/>
            <w:r w:rsidRPr="008503CD">
              <w:rPr>
                <w:sz w:val="20"/>
                <w:szCs w:val="20"/>
              </w:rPr>
              <w:t>избира</w:t>
            </w:r>
            <w:proofErr w:type="spellEnd"/>
            <w:r w:rsidRPr="008503CD">
              <w:rPr>
                <w:sz w:val="20"/>
                <w:szCs w:val="20"/>
              </w:rPr>
              <w:t xml:space="preserve">-тельных  комиссий, которые будут </w:t>
            </w:r>
            <w:proofErr w:type="spellStart"/>
            <w:r w:rsidRPr="008503CD">
              <w:rPr>
                <w:sz w:val="20"/>
                <w:szCs w:val="20"/>
              </w:rPr>
              <w:t>использо-вать</w:t>
            </w:r>
            <w:proofErr w:type="spellEnd"/>
            <w:r w:rsidRPr="008503CD">
              <w:rPr>
                <w:sz w:val="20"/>
                <w:szCs w:val="20"/>
              </w:rPr>
              <w:t xml:space="preserve"> транс-порт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общие расходы,</w:t>
            </w:r>
            <w:r w:rsidRPr="008503CD">
              <w:rPr>
                <w:sz w:val="20"/>
                <w:szCs w:val="20"/>
              </w:rPr>
              <w:br/>
              <w:t>тыс. руб.</w:t>
            </w:r>
            <w:r w:rsidRPr="008503CD">
              <w:rPr>
                <w:sz w:val="20"/>
                <w:szCs w:val="20"/>
              </w:rPr>
              <w:br/>
            </w:r>
            <w:r w:rsidRPr="008503CD">
              <w:rPr>
                <w:sz w:val="20"/>
                <w:szCs w:val="20"/>
              </w:rPr>
              <w:br/>
              <w:t>(гр.9 х гр.10 х гр.11)/1000</w:t>
            </w:r>
          </w:p>
        </w:tc>
        <w:tc>
          <w:tcPr>
            <w:tcW w:w="13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</w:p>
        </w:tc>
      </w:tr>
      <w:tr w:rsidR="008503CD" w:rsidRPr="008503CD" w:rsidTr="008503CD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13</w:t>
            </w:r>
          </w:p>
        </w:tc>
      </w:tr>
      <w:tr w:rsidR="008503CD" w:rsidRPr="008503CD" w:rsidTr="008503CD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</w:tr>
      <w:tr w:rsidR="008503CD" w:rsidRPr="008503CD" w:rsidTr="008503CD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 xml:space="preserve">I группа (до 1 001 избирателя)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</w:tr>
      <w:tr w:rsidR="008503CD" w:rsidRPr="008503CD" w:rsidTr="008503CD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II группа (от 1 001 до 2 001 избирателя)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012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</w:tr>
      <w:tr w:rsidR="008503CD" w:rsidRPr="008503CD" w:rsidTr="008503CD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III группа (более 2 000 избирателей)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013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</w:tr>
      <w:tr w:rsidR="008503CD" w:rsidRPr="008503CD" w:rsidTr="008503CD">
        <w:trPr>
          <w:trHeight w:val="57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503CD" w:rsidRPr="008503CD" w:rsidRDefault="008503CD" w:rsidP="008503CD">
            <w:pPr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Всего по УИК</w:t>
            </w:r>
            <w:r w:rsidRPr="008503CD">
              <w:rPr>
                <w:b/>
                <w:bCs/>
                <w:sz w:val="20"/>
                <w:szCs w:val="20"/>
              </w:rPr>
              <w:br/>
              <w:t>(стр.011 + стр.012 + стр.013)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503CD" w:rsidRPr="008503CD" w:rsidTr="008503CD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Территориальные избирательные комиссии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</w:tr>
      <w:tr w:rsidR="008503CD" w:rsidRPr="008503CD" w:rsidTr="008503CD">
        <w:trPr>
          <w:trHeight w:val="99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lastRenderedPageBreak/>
              <w:t xml:space="preserve">I группа (до 50 тыс. избирателей)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021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</w:tr>
      <w:tr w:rsidR="008503CD" w:rsidRPr="008503CD" w:rsidTr="008503CD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II группа (от 50 тыс. до 100 тыс. избирателей)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</w:tr>
      <w:tr w:rsidR="008503CD" w:rsidRPr="008503CD" w:rsidTr="008503CD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III группа (более 100 тыс. избирателей)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023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  <w:r w:rsidRPr="008503CD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sz w:val="20"/>
                <w:szCs w:val="20"/>
              </w:rPr>
            </w:pPr>
          </w:p>
        </w:tc>
      </w:tr>
      <w:tr w:rsidR="008503CD" w:rsidRPr="008503CD" w:rsidTr="008503CD">
        <w:trPr>
          <w:trHeight w:val="25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Всего по ТИК</w:t>
            </w:r>
            <w:r w:rsidRPr="008503CD">
              <w:rPr>
                <w:b/>
                <w:bCs/>
                <w:sz w:val="20"/>
                <w:szCs w:val="20"/>
              </w:rPr>
              <w:br/>
              <w:t>(стр.021 + стр.022 + стр.023)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503CD" w:rsidRPr="008503CD" w:rsidTr="008503CD">
        <w:trPr>
          <w:trHeight w:val="57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ВСЕГО</w:t>
            </w:r>
            <w:r w:rsidRPr="008503CD">
              <w:rPr>
                <w:b/>
                <w:bCs/>
                <w:sz w:val="20"/>
                <w:szCs w:val="20"/>
              </w:rPr>
              <w:br/>
              <w:t>(стр.010 + стр.020)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CD" w:rsidRPr="008503CD" w:rsidRDefault="008503CD" w:rsidP="008503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3C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03CD" w:rsidRPr="008503CD" w:rsidRDefault="008503CD" w:rsidP="008503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DD340D" w:rsidRDefault="00DD340D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276"/>
        <w:gridCol w:w="659"/>
        <w:gridCol w:w="1509"/>
        <w:gridCol w:w="1597"/>
        <w:gridCol w:w="1490"/>
        <w:gridCol w:w="1355"/>
        <w:gridCol w:w="3573"/>
      </w:tblGrid>
      <w:tr w:rsidR="00880984" w:rsidRPr="00880984" w:rsidTr="00880984">
        <w:trPr>
          <w:trHeight w:val="8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Таблица № 9</w:t>
            </w:r>
          </w:p>
        </w:tc>
      </w:tr>
      <w:tr w:rsidR="00880984" w:rsidRPr="00880984" w:rsidTr="00880984">
        <w:trPr>
          <w:trHeight w:val="90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Расчёт расходов на  услуги связи в период подготовки и проведения  выборов депутатов Совета</w:t>
            </w:r>
            <w:r w:rsidRPr="00880984">
              <w:rPr>
                <w:b/>
                <w:bCs/>
                <w:sz w:val="22"/>
                <w:szCs w:val="22"/>
              </w:rPr>
              <w:br/>
              <w:t xml:space="preserve"> _____________________________ муниципального района </w:t>
            </w:r>
          </w:p>
        </w:tc>
      </w:tr>
      <w:tr w:rsidR="00880984" w:rsidRPr="00880984" w:rsidTr="00880984">
        <w:trPr>
          <w:trHeight w:val="900"/>
        </w:trPr>
        <w:tc>
          <w:tcPr>
            <w:tcW w:w="144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Территориальная избирательная комиссия  по _______________________  району</w:t>
            </w:r>
          </w:p>
        </w:tc>
      </w:tr>
      <w:tr w:rsidR="00880984" w:rsidRPr="00880984" w:rsidTr="00880984">
        <w:trPr>
          <w:trHeight w:val="315"/>
        </w:trPr>
        <w:tc>
          <w:tcPr>
            <w:tcW w:w="144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880984" w:rsidRPr="00880984" w:rsidTr="00880984">
        <w:trPr>
          <w:trHeight w:val="25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19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22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2355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Наименование услуг связи и почтовой продукции </w:t>
            </w:r>
            <w:r w:rsidRPr="00880984">
              <w:rPr>
                <w:sz w:val="20"/>
                <w:szCs w:val="20"/>
              </w:rPr>
              <w:br/>
              <w:t>по видам избирательных комиссий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Код </w:t>
            </w:r>
            <w:proofErr w:type="spellStart"/>
            <w:r w:rsidRPr="00880984">
              <w:rPr>
                <w:sz w:val="20"/>
                <w:szCs w:val="20"/>
              </w:rPr>
              <w:t>стр</w:t>
            </w:r>
            <w:proofErr w:type="gramStart"/>
            <w:r w:rsidRPr="00880984">
              <w:rPr>
                <w:sz w:val="20"/>
                <w:szCs w:val="20"/>
              </w:rPr>
              <w:t>о</w:t>
            </w:r>
            <w:proofErr w:type="spellEnd"/>
            <w:r w:rsidRPr="00880984">
              <w:rPr>
                <w:sz w:val="20"/>
                <w:szCs w:val="20"/>
              </w:rPr>
              <w:t>-</w:t>
            </w:r>
            <w:proofErr w:type="gramEnd"/>
            <w:r w:rsidRPr="00880984">
              <w:rPr>
                <w:sz w:val="20"/>
                <w:szCs w:val="20"/>
              </w:rPr>
              <w:br/>
            </w:r>
            <w:proofErr w:type="spellStart"/>
            <w:r w:rsidRPr="00880984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Количество избирательных комиссий, в которых </w:t>
            </w:r>
            <w:proofErr w:type="gramStart"/>
            <w:r w:rsidRPr="00880984">
              <w:rPr>
                <w:sz w:val="20"/>
                <w:szCs w:val="20"/>
              </w:rPr>
              <w:t>пред-полагается</w:t>
            </w:r>
            <w:proofErr w:type="gramEnd"/>
            <w:r w:rsidRPr="00880984">
              <w:rPr>
                <w:sz w:val="20"/>
                <w:szCs w:val="20"/>
              </w:rPr>
              <w:t xml:space="preserve"> </w:t>
            </w:r>
            <w:proofErr w:type="spellStart"/>
            <w:r w:rsidRPr="00880984">
              <w:rPr>
                <w:sz w:val="20"/>
                <w:szCs w:val="20"/>
              </w:rPr>
              <w:t>предостав-ление</w:t>
            </w:r>
            <w:proofErr w:type="spellEnd"/>
            <w:r w:rsidRPr="00880984">
              <w:rPr>
                <w:sz w:val="20"/>
                <w:szCs w:val="20"/>
              </w:rPr>
              <w:t xml:space="preserve"> </w:t>
            </w:r>
            <w:proofErr w:type="spellStart"/>
            <w:r w:rsidRPr="00880984">
              <w:rPr>
                <w:sz w:val="20"/>
                <w:szCs w:val="20"/>
              </w:rPr>
              <w:t>соответству-ющих</w:t>
            </w:r>
            <w:proofErr w:type="spellEnd"/>
            <w:r w:rsidRPr="00880984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Требуемое количество услуг или почтовой продукции на одну избирательную комиссию, единиц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Стоимость одной услуги или почтовой продукции,   </w:t>
            </w:r>
            <w:r w:rsidRPr="00880984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Общая стоимость</w:t>
            </w:r>
            <w:r w:rsidRPr="00880984">
              <w:rPr>
                <w:sz w:val="20"/>
                <w:szCs w:val="20"/>
              </w:rPr>
              <w:t>,</w:t>
            </w:r>
            <w:r w:rsidRPr="00880984">
              <w:rPr>
                <w:sz w:val="20"/>
                <w:szCs w:val="20"/>
              </w:rPr>
              <w:br/>
              <w:t>тыс. руб.</w:t>
            </w:r>
            <w:r w:rsidRPr="00880984">
              <w:rPr>
                <w:sz w:val="20"/>
                <w:szCs w:val="20"/>
              </w:rPr>
              <w:br/>
            </w:r>
            <w:r w:rsidRPr="00880984">
              <w:rPr>
                <w:sz w:val="20"/>
                <w:szCs w:val="20"/>
              </w:rPr>
              <w:br/>
              <w:t>(гр.3 х гр.4 х гр.5)/1000</w:t>
            </w: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Примечание</w:t>
            </w:r>
            <w:r w:rsidRPr="00880984">
              <w:rPr>
                <w:sz w:val="20"/>
                <w:szCs w:val="20"/>
              </w:rPr>
              <w:br/>
              <w:t>(указать алгоритм формирования количества услуг и стоимости 1-ой услуги)</w:t>
            </w:r>
          </w:p>
        </w:tc>
      </w:tr>
      <w:tr w:rsidR="00880984" w:rsidRPr="00880984" w:rsidTr="00880984">
        <w:trPr>
          <w:trHeight w:val="255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7</w:t>
            </w:r>
          </w:p>
        </w:tc>
      </w:tr>
      <w:tr w:rsidR="00880984" w:rsidRPr="00880984" w:rsidTr="00880984">
        <w:trPr>
          <w:trHeight w:val="300"/>
        </w:trPr>
        <w:tc>
          <w:tcPr>
            <w:tcW w:w="4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</w:tr>
      <w:tr w:rsidR="00880984" w:rsidRPr="00880984" w:rsidTr="00880984">
        <w:trPr>
          <w:trHeight w:val="1200"/>
        </w:trPr>
        <w:tc>
          <w:tcPr>
            <w:tcW w:w="4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Абонентская плата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011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Размер абонентской платы в месяц с учетом НДС -_____ руб.:30 дней х кол</w:t>
            </w:r>
            <w:proofErr w:type="gramStart"/>
            <w:r w:rsidRPr="00880984">
              <w:rPr>
                <w:sz w:val="20"/>
                <w:szCs w:val="20"/>
              </w:rPr>
              <w:t>.</w:t>
            </w:r>
            <w:proofErr w:type="gramEnd"/>
            <w:r w:rsidRPr="00880984">
              <w:rPr>
                <w:sz w:val="20"/>
                <w:szCs w:val="20"/>
              </w:rPr>
              <w:t xml:space="preserve"> </w:t>
            </w:r>
            <w:proofErr w:type="gramStart"/>
            <w:r w:rsidRPr="00880984">
              <w:rPr>
                <w:sz w:val="20"/>
                <w:szCs w:val="20"/>
              </w:rPr>
              <w:t>д</w:t>
            </w:r>
            <w:proofErr w:type="gramEnd"/>
            <w:r w:rsidRPr="00880984">
              <w:rPr>
                <w:sz w:val="20"/>
                <w:szCs w:val="20"/>
              </w:rPr>
              <w:t>ней работы УИК 12=_____; по 1 телефонному номеру в каждую УИК  - ____</w:t>
            </w:r>
          </w:p>
        </w:tc>
      </w:tr>
      <w:tr w:rsidR="00880984" w:rsidRPr="00880984" w:rsidTr="00880984">
        <w:trPr>
          <w:trHeight w:val="285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Междугородная и внутризоновая связь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</w:tr>
      <w:tr w:rsidR="00880984" w:rsidRPr="00880984" w:rsidTr="00880984">
        <w:trPr>
          <w:trHeight w:val="285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Приём и передача информации по 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</w:tr>
      <w:tr w:rsidR="00880984" w:rsidRPr="00880984" w:rsidTr="00880984">
        <w:trPr>
          <w:trHeight w:val="300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Почтово-телеграфные расходы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</w:tr>
      <w:tr w:rsidR="00880984" w:rsidRPr="00880984" w:rsidTr="00880984">
        <w:trPr>
          <w:trHeight w:val="300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Другие расходы на связь (указать):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</w:tr>
      <w:tr w:rsidR="00880984" w:rsidRPr="00880984" w:rsidTr="00880984">
        <w:trPr>
          <w:trHeight w:val="915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Перенос телефонной розетки из одного помещения в другое, установка параллельных телефонов, установка временных номеров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По тарифам ПАО "Ростелеком" </w:t>
            </w:r>
          </w:p>
        </w:tc>
      </w:tr>
      <w:tr w:rsidR="00880984" w:rsidRPr="00880984" w:rsidTr="00880984">
        <w:trPr>
          <w:trHeight w:val="57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ИТОГО по УИК</w:t>
            </w:r>
            <w:r w:rsidRPr="00880984">
              <w:rPr>
                <w:b/>
                <w:bCs/>
                <w:sz w:val="18"/>
                <w:szCs w:val="18"/>
              </w:rPr>
              <w:br/>
              <w:t>(стр.011 + стр.012 + стр.013 + стр.014 + стр.015)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80984" w:rsidRPr="00880984" w:rsidTr="00880984">
        <w:trPr>
          <w:trHeight w:val="54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lastRenderedPageBreak/>
              <w:t>Территориальные избирательные комиссии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</w:tr>
      <w:tr w:rsidR="00880984" w:rsidRPr="00880984" w:rsidTr="00880984">
        <w:trPr>
          <w:trHeight w:val="1170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Абонентская плата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</w:tr>
      <w:tr w:rsidR="00880984" w:rsidRPr="00880984" w:rsidTr="00880984">
        <w:trPr>
          <w:trHeight w:val="330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Междугородная и внутризоновая связь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</w:tr>
      <w:tr w:rsidR="00880984" w:rsidRPr="00880984" w:rsidTr="00880984">
        <w:trPr>
          <w:trHeight w:val="330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Приём и передача информации по 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</w:tr>
      <w:tr w:rsidR="00880984" w:rsidRPr="00880984" w:rsidTr="00880984">
        <w:trPr>
          <w:trHeight w:val="1260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Почтово-телеграфные расходы окружной территориальной избирательной комиссии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</w:tr>
      <w:tr w:rsidR="00880984" w:rsidRPr="00880984" w:rsidTr="00880984">
        <w:trPr>
          <w:trHeight w:val="270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Другие расходы на связь (указать):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</w:tr>
      <w:tr w:rsidR="00880984" w:rsidRPr="00880984" w:rsidTr="00880984">
        <w:trPr>
          <w:trHeight w:val="255"/>
        </w:trPr>
        <w:tc>
          <w:tcPr>
            <w:tcW w:w="4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Обеспечение средствами связи участковых избирательных комиссий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На одну участковую комиссию ______ руб. </w:t>
            </w:r>
          </w:p>
        </w:tc>
      </w:tr>
      <w:tr w:rsidR="00880984" w:rsidRPr="00880984" w:rsidTr="00880984">
        <w:trPr>
          <w:trHeight w:val="615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ИТОГО по ТИК</w:t>
            </w:r>
            <w:r w:rsidRPr="00880984">
              <w:rPr>
                <w:b/>
                <w:bCs/>
                <w:sz w:val="18"/>
                <w:szCs w:val="18"/>
              </w:rPr>
              <w:br/>
              <w:t>(стр.021 + стр.022 + стр.023 + стр.024 + стр.025)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80984" w:rsidRPr="00880984" w:rsidTr="00880984">
        <w:trPr>
          <w:trHeight w:val="615"/>
        </w:trPr>
        <w:tc>
          <w:tcPr>
            <w:tcW w:w="4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ВСЕГО</w:t>
            </w:r>
            <w:r w:rsidRPr="00880984">
              <w:rPr>
                <w:b/>
                <w:bCs/>
                <w:sz w:val="18"/>
                <w:szCs w:val="18"/>
              </w:rPr>
              <w:br/>
              <w:t>(стр.010 + стр.020)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tbl>
      <w:tblPr>
        <w:tblW w:w="9457" w:type="dxa"/>
        <w:tblInd w:w="108" w:type="dxa"/>
        <w:tblLook w:val="04A0" w:firstRow="1" w:lastRow="0" w:firstColumn="1" w:lastColumn="0" w:noHBand="0" w:noVBand="1"/>
      </w:tblPr>
      <w:tblGrid>
        <w:gridCol w:w="4777"/>
        <w:gridCol w:w="326"/>
        <w:gridCol w:w="615"/>
        <w:gridCol w:w="1117"/>
        <w:gridCol w:w="1273"/>
        <w:gridCol w:w="1349"/>
      </w:tblGrid>
      <w:tr w:rsidR="00880984" w:rsidRPr="00880984" w:rsidTr="00880984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Таблица № 10</w:t>
            </w:r>
          </w:p>
        </w:tc>
      </w:tr>
      <w:tr w:rsidR="00880984" w:rsidRPr="00880984" w:rsidTr="00880984">
        <w:trPr>
          <w:trHeight w:val="255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 xml:space="preserve">Расчёт расходов на  канцелярские товары в период подготовки и проведения  выборов депутатов Совета __________________________________ муниципального района </w:t>
            </w:r>
          </w:p>
        </w:tc>
      </w:tr>
      <w:tr w:rsidR="00880984" w:rsidRPr="00880984" w:rsidTr="00880984">
        <w:trPr>
          <w:trHeight w:val="255"/>
        </w:trPr>
        <w:tc>
          <w:tcPr>
            <w:tcW w:w="94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 xml:space="preserve">Территориальная избирательная комиссия  по _______________________  району </w:t>
            </w:r>
          </w:p>
        </w:tc>
      </w:tr>
      <w:tr w:rsidR="00880984" w:rsidRPr="00880984" w:rsidTr="00880984">
        <w:trPr>
          <w:trHeight w:val="255"/>
        </w:trPr>
        <w:tc>
          <w:tcPr>
            <w:tcW w:w="945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880984" w:rsidRPr="00880984" w:rsidTr="00880984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2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right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672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Наименование по видам избирательных комиссий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Код </w:t>
            </w:r>
            <w:proofErr w:type="spellStart"/>
            <w:r w:rsidRPr="00880984">
              <w:rPr>
                <w:sz w:val="18"/>
                <w:szCs w:val="18"/>
              </w:rPr>
              <w:t>стр</w:t>
            </w:r>
            <w:proofErr w:type="gramStart"/>
            <w:r w:rsidRPr="00880984">
              <w:rPr>
                <w:sz w:val="18"/>
                <w:szCs w:val="18"/>
              </w:rPr>
              <w:t>о</w:t>
            </w:r>
            <w:proofErr w:type="spellEnd"/>
            <w:r w:rsidRPr="00880984">
              <w:rPr>
                <w:sz w:val="18"/>
                <w:szCs w:val="18"/>
              </w:rPr>
              <w:t>-</w:t>
            </w:r>
            <w:proofErr w:type="gramEnd"/>
            <w:r w:rsidRPr="00880984">
              <w:rPr>
                <w:sz w:val="18"/>
                <w:szCs w:val="18"/>
              </w:rPr>
              <w:br/>
            </w:r>
            <w:proofErr w:type="spellStart"/>
            <w:r w:rsidRPr="00880984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880984">
              <w:rPr>
                <w:sz w:val="18"/>
                <w:szCs w:val="18"/>
              </w:rPr>
              <w:t>избир</w:t>
            </w:r>
            <w:proofErr w:type="gramStart"/>
            <w:r w:rsidRPr="00880984">
              <w:rPr>
                <w:sz w:val="18"/>
                <w:szCs w:val="18"/>
              </w:rPr>
              <w:t>а</w:t>
            </w:r>
            <w:proofErr w:type="spellEnd"/>
            <w:r w:rsidRPr="00880984">
              <w:rPr>
                <w:sz w:val="18"/>
                <w:szCs w:val="18"/>
              </w:rPr>
              <w:t>-</w:t>
            </w:r>
            <w:proofErr w:type="gramEnd"/>
            <w:r w:rsidRPr="00880984">
              <w:rPr>
                <w:sz w:val="18"/>
                <w:szCs w:val="18"/>
              </w:rPr>
              <w:br/>
              <w:t xml:space="preserve">тельных комиссий, которым требуются </w:t>
            </w:r>
            <w:proofErr w:type="spellStart"/>
            <w:r w:rsidRPr="00880984">
              <w:rPr>
                <w:sz w:val="18"/>
                <w:szCs w:val="18"/>
              </w:rPr>
              <w:t>соответст</w:t>
            </w:r>
            <w:proofErr w:type="spellEnd"/>
            <w:r w:rsidRPr="00880984">
              <w:rPr>
                <w:sz w:val="18"/>
                <w:szCs w:val="18"/>
              </w:rPr>
              <w:t>-</w:t>
            </w:r>
            <w:r w:rsidRPr="00880984">
              <w:rPr>
                <w:sz w:val="18"/>
                <w:szCs w:val="18"/>
              </w:rPr>
              <w:br/>
            </w:r>
            <w:proofErr w:type="spellStart"/>
            <w:r w:rsidRPr="00880984">
              <w:rPr>
                <w:sz w:val="18"/>
                <w:szCs w:val="18"/>
              </w:rPr>
              <w:t>вующие</w:t>
            </w:r>
            <w:proofErr w:type="spellEnd"/>
            <w:r w:rsidRPr="00880984"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Стоимость набора канцелярских товаров, бумаги,</w:t>
            </w:r>
            <w:r w:rsidRPr="00880984">
              <w:rPr>
                <w:sz w:val="18"/>
                <w:szCs w:val="18"/>
              </w:rPr>
              <w:br/>
              <w:t>руб.</w:t>
            </w:r>
            <w:r w:rsidRPr="00880984">
              <w:rPr>
                <w:sz w:val="18"/>
                <w:szCs w:val="18"/>
              </w:rPr>
              <w:br/>
            </w:r>
            <w:r w:rsidRPr="00880984">
              <w:rPr>
                <w:sz w:val="16"/>
                <w:szCs w:val="16"/>
              </w:rPr>
              <w:t>(в целых единицах)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Общая стоимость</w:t>
            </w:r>
            <w:r w:rsidRPr="00880984">
              <w:rPr>
                <w:sz w:val="18"/>
                <w:szCs w:val="18"/>
              </w:rPr>
              <w:t>,</w:t>
            </w:r>
            <w:r w:rsidRPr="00880984">
              <w:rPr>
                <w:sz w:val="18"/>
                <w:szCs w:val="18"/>
              </w:rPr>
              <w:br/>
              <w:t xml:space="preserve"> тыс. руб.</w:t>
            </w:r>
            <w:r w:rsidRPr="00880984">
              <w:rPr>
                <w:sz w:val="18"/>
                <w:szCs w:val="18"/>
              </w:rPr>
              <w:br/>
            </w:r>
            <w:r w:rsidRPr="00880984">
              <w:rPr>
                <w:sz w:val="18"/>
                <w:szCs w:val="18"/>
              </w:rPr>
              <w:br/>
              <w:t>гр.3 х гр.4 /1000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5</w:t>
            </w:r>
          </w:p>
        </w:tc>
      </w:tr>
      <w:tr w:rsidR="00880984" w:rsidRPr="00880984" w:rsidTr="00880984">
        <w:trPr>
          <w:trHeight w:val="648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 xml:space="preserve">Участковые избирательные комиссии I группы </w:t>
            </w:r>
            <w:r w:rsidRPr="00880984">
              <w:rPr>
                <w:b/>
                <w:bCs/>
                <w:sz w:val="18"/>
                <w:szCs w:val="18"/>
              </w:rPr>
              <w:br/>
              <w:t>(до 1001 избирателя)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Наборы канцелярских товаров (в соответствии с Приложением №1 к Таблице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</w:t>
            </w:r>
            <w:proofErr w:type="gramStart"/>
            <w:r w:rsidRPr="00880984">
              <w:rPr>
                <w:sz w:val="18"/>
                <w:szCs w:val="18"/>
              </w:rPr>
              <w:t>4</w:t>
            </w:r>
            <w:proofErr w:type="gramEnd"/>
            <w:r w:rsidRPr="00880984">
              <w:rPr>
                <w:sz w:val="18"/>
                <w:szCs w:val="18"/>
              </w:rPr>
              <w:t xml:space="preserve"> (в соответствии с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А3 (в соответствии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ИТОГО по УИК I группы (стр.011 + стр.012 + стр.013)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708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Участковые избирательные комиссии II группы</w:t>
            </w:r>
            <w:r w:rsidRPr="00880984">
              <w:rPr>
                <w:b/>
                <w:bCs/>
                <w:sz w:val="18"/>
                <w:szCs w:val="18"/>
              </w:rPr>
              <w:br/>
              <w:t>(от 1001 до 2001 избирателей)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Наборы канцелярских товаров (в соответствии с Приложением №1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</w:t>
            </w:r>
            <w:proofErr w:type="gramStart"/>
            <w:r w:rsidRPr="00880984">
              <w:rPr>
                <w:sz w:val="18"/>
                <w:szCs w:val="18"/>
              </w:rPr>
              <w:t>4</w:t>
            </w:r>
            <w:proofErr w:type="gramEnd"/>
            <w:r w:rsidRPr="00880984">
              <w:rPr>
                <w:sz w:val="18"/>
                <w:szCs w:val="18"/>
              </w:rPr>
              <w:t xml:space="preserve"> (в соответствии с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А3 (в соответствии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ИТОГО по УИК II группы (стр.021 + стр.022 + стр.023)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600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Участковые избирательные комиссии III группы</w:t>
            </w:r>
            <w:r w:rsidRPr="00880984">
              <w:rPr>
                <w:b/>
                <w:bCs/>
                <w:sz w:val="18"/>
                <w:szCs w:val="18"/>
              </w:rPr>
              <w:br/>
              <w:t xml:space="preserve"> (более 2000 избирателей)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Наборы канцелярских товаров (в соответствии с Приложением №1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</w:t>
            </w:r>
            <w:proofErr w:type="gramStart"/>
            <w:r w:rsidRPr="00880984">
              <w:rPr>
                <w:sz w:val="18"/>
                <w:szCs w:val="18"/>
              </w:rPr>
              <w:t>4</w:t>
            </w:r>
            <w:proofErr w:type="gramEnd"/>
            <w:r w:rsidRPr="00880984">
              <w:rPr>
                <w:sz w:val="18"/>
                <w:szCs w:val="18"/>
              </w:rPr>
              <w:t xml:space="preserve"> (в соответствии с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lastRenderedPageBreak/>
              <w:t>Бумага писчая формата А3 (в соответствии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ИТОГО по УИК III группы (стр.031 + стр.032 + стр.033)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516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Территориальные избирательные комиссии I группы</w:t>
            </w:r>
            <w:r w:rsidRPr="00880984">
              <w:rPr>
                <w:b/>
                <w:bCs/>
                <w:sz w:val="18"/>
                <w:szCs w:val="18"/>
              </w:rPr>
              <w:br/>
              <w:t xml:space="preserve"> (до 50 </w:t>
            </w:r>
            <w:proofErr w:type="spellStart"/>
            <w:r w:rsidRPr="0088098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880984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880984">
              <w:rPr>
                <w:b/>
                <w:bCs/>
                <w:sz w:val="18"/>
                <w:szCs w:val="18"/>
              </w:rPr>
              <w:t>збирателей</w:t>
            </w:r>
            <w:proofErr w:type="spellEnd"/>
            <w:r w:rsidRPr="0088098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Наборы канцелярских товаров (в соответствии с Приложением №1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</w:t>
            </w:r>
            <w:proofErr w:type="gramStart"/>
            <w:r w:rsidRPr="00880984">
              <w:rPr>
                <w:sz w:val="18"/>
                <w:szCs w:val="18"/>
              </w:rPr>
              <w:t>4</w:t>
            </w:r>
            <w:proofErr w:type="gramEnd"/>
            <w:r w:rsidRPr="00880984">
              <w:rPr>
                <w:sz w:val="18"/>
                <w:szCs w:val="18"/>
              </w:rPr>
              <w:t xml:space="preserve"> (в соответствии с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А3 (в соответствии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ИТОГО по ТИК I группы (стр.041 + стр.042 + стр.043)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576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Территориальные избирательные комиссии II группы</w:t>
            </w:r>
            <w:r w:rsidRPr="00880984">
              <w:rPr>
                <w:b/>
                <w:bCs/>
                <w:sz w:val="18"/>
                <w:szCs w:val="18"/>
              </w:rPr>
              <w:br/>
              <w:t xml:space="preserve">(от 50 до 100 </w:t>
            </w:r>
            <w:proofErr w:type="spellStart"/>
            <w:r w:rsidRPr="0088098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880984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880984">
              <w:rPr>
                <w:b/>
                <w:bCs/>
                <w:sz w:val="18"/>
                <w:szCs w:val="18"/>
              </w:rPr>
              <w:t>збирателей</w:t>
            </w:r>
            <w:proofErr w:type="spellEnd"/>
            <w:r w:rsidRPr="0088098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Наборы канцелярских товаров (в соответствии с Приложением №1 к Таблице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0,000 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</w:t>
            </w:r>
            <w:proofErr w:type="gramStart"/>
            <w:r w:rsidRPr="00880984">
              <w:rPr>
                <w:sz w:val="18"/>
                <w:szCs w:val="18"/>
              </w:rPr>
              <w:t>4</w:t>
            </w:r>
            <w:proofErr w:type="gramEnd"/>
            <w:r w:rsidRPr="00880984">
              <w:rPr>
                <w:sz w:val="18"/>
                <w:szCs w:val="18"/>
              </w:rPr>
              <w:t xml:space="preserve"> (в соответствии с Приложением №2 к Таблице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0,000 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А3 (в соответствии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0,000 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ИТОГО по ТИК II группы (стр.051 + стр.052 + стр.053)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 xml:space="preserve">0,000 </w:t>
            </w:r>
          </w:p>
        </w:tc>
      </w:tr>
      <w:tr w:rsidR="00880984" w:rsidRPr="00880984" w:rsidTr="00880984">
        <w:trPr>
          <w:trHeight w:val="516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Территориальные избирательные комиссии III группы</w:t>
            </w:r>
            <w:r w:rsidRPr="00880984">
              <w:rPr>
                <w:b/>
                <w:bCs/>
                <w:sz w:val="18"/>
                <w:szCs w:val="18"/>
              </w:rPr>
              <w:br/>
              <w:t xml:space="preserve"> (свыше 100 </w:t>
            </w:r>
            <w:proofErr w:type="spellStart"/>
            <w:r w:rsidRPr="0088098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880984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880984">
              <w:rPr>
                <w:b/>
                <w:bCs/>
                <w:sz w:val="18"/>
                <w:szCs w:val="18"/>
              </w:rPr>
              <w:t>збирателей</w:t>
            </w:r>
            <w:proofErr w:type="spellEnd"/>
            <w:r w:rsidRPr="0088098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Наборы канцелярских товаров (в соответствии с Приложением №1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0,000 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</w:t>
            </w:r>
            <w:proofErr w:type="gramStart"/>
            <w:r w:rsidRPr="00880984">
              <w:rPr>
                <w:sz w:val="18"/>
                <w:szCs w:val="18"/>
              </w:rPr>
              <w:t>4</w:t>
            </w:r>
            <w:proofErr w:type="gramEnd"/>
            <w:r w:rsidRPr="00880984">
              <w:rPr>
                <w:sz w:val="18"/>
                <w:szCs w:val="18"/>
              </w:rPr>
              <w:t xml:space="preserve"> (в соответствии с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0,000 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Бумага писчая формата А3 (в соответствии Приложением №2 к Таблице  10)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0,000 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ИТОГО по ТИК III группы (стр.061 + стр.062 + стр.063)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 xml:space="preserve">0,000 </w:t>
            </w:r>
          </w:p>
        </w:tc>
      </w:tr>
      <w:tr w:rsidR="00880984" w:rsidRPr="00880984" w:rsidTr="00880984">
        <w:trPr>
          <w:trHeight w:val="255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ВСЕГО</w:t>
            </w:r>
            <w:r w:rsidRPr="00880984">
              <w:rPr>
                <w:b/>
                <w:bCs/>
                <w:sz w:val="20"/>
                <w:szCs w:val="20"/>
              </w:rPr>
              <w:br/>
              <w:t>(стр.010 + стр.020 + стр.030 + стр.040 + стр.050 + стр.060)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 xml:space="preserve">0,00000 </w:t>
            </w:r>
          </w:p>
        </w:tc>
      </w:tr>
    </w:tbl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3462"/>
        <w:gridCol w:w="659"/>
        <w:gridCol w:w="1089"/>
        <w:gridCol w:w="920"/>
        <w:gridCol w:w="880"/>
        <w:gridCol w:w="956"/>
        <w:gridCol w:w="1282"/>
        <w:gridCol w:w="1268"/>
        <w:gridCol w:w="1287"/>
        <w:gridCol w:w="1277"/>
        <w:gridCol w:w="1300"/>
      </w:tblGrid>
      <w:tr w:rsidR="00880984" w:rsidRPr="00880984" w:rsidTr="00880984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Таблица № 11</w:t>
            </w:r>
          </w:p>
        </w:tc>
      </w:tr>
      <w:tr w:rsidR="00880984" w:rsidRPr="00880984" w:rsidTr="00880984">
        <w:trPr>
          <w:trHeight w:val="1095"/>
        </w:trPr>
        <w:tc>
          <w:tcPr>
            <w:tcW w:w="1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 xml:space="preserve">Расчёт расходов на  командировки в период подготовки и проведения  </w:t>
            </w:r>
            <w:proofErr w:type="gramStart"/>
            <w:r w:rsidRPr="00880984">
              <w:rPr>
                <w:b/>
                <w:bCs/>
                <w:sz w:val="22"/>
                <w:szCs w:val="22"/>
              </w:rPr>
              <w:t>выборов депутатов Совета ____________________________муниципального района Республики</w:t>
            </w:r>
            <w:proofErr w:type="gramEnd"/>
            <w:r w:rsidRPr="00880984">
              <w:rPr>
                <w:b/>
                <w:bCs/>
                <w:sz w:val="22"/>
                <w:szCs w:val="22"/>
              </w:rPr>
              <w:t xml:space="preserve"> Крым</w:t>
            </w:r>
          </w:p>
        </w:tc>
      </w:tr>
      <w:tr w:rsidR="00880984" w:rsidRPr="00880984" w:rsidTr="00880984">
        <w:trPr>
          <w:trHeight w:val="19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80984" w:rsidRPr="00880984" w:rsidTr="00880984">
        <w:trPr>
          <w:trHeight w:val="7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Территориальная избирательная комиссия  по _______________________  району Республики Крым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80984" w:rsidRPr="00880984" w:rsidTr="00880984">
        <w:trPr>
          <w:trHeight w:val="240"/>
        </w:trPr>
        <w:tc>
          <w:tcPr>
            <w:tcW w:w="1308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1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1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1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84" w:rsidRPr="00880984" w:rsidRDefault="00880984" w:rsidP="00880984">
            <w:pPr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rPr>
                <w:rFonts w:ascii="Arimo" w:hAnsi="Arimo" w:cs="Calibri"/>
                <w:sz w:val="20"/>
                <w:szCs w:val="20"/>
              </w:rPr>
            </w:pPr>
            <w:r w:rsidRPr="00880984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405"/>
        </w:trPr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Виды избирательных комиссий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Код </w:t>
            </w:r>
            <w:proofErr w:type="spellStart"/>
            <w:r w:rsidRPr="00880984">
              <w:rPr>
                <w:sz w:val="20"/>
                <w:szCs w:val="20"/>
              </w:rPr>
              <w:t>стр</w:t>
            </w:r>
            <w:proofErr w:type="gramStart"/>
            <w:r w:rsidRPr="00880984">
              <w:rPr>
                <w:sz w:val="20"/>
                <w:szCs w:val="20"/>
              </w:rPr>
              <w:t>о</w:t>
            </w:r>
            <w:proofErr w:type="spellEnd"/>
            <w:r w:rsidRPr="00880984">
              <w:rPr>
                <w:sz w:val="20"/>
                <w:szCs w:val="20"/>
              </w:rPr>
              <w:t>-</w:t>
            </w:r>
            <w:proofErr w:type="gramEnd"/>
            <w:r w:rsidRPr="00880984">
              <w:rPr>
                <w:sz w:val="20"/>
                <w:szCs w:val="20"/>
              </w:rPr>
              <w:br/>
            </w:r>
            <w:proofErr w:type="spellStart"/>
            <w:r w:rsidRPr="00880984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proofErr w:type="gramStart"/>
            <w:r w:rsidRPr="00880984">
              <w:rPr>
                <w:sz w:val="20"/>
                <w:szCs w:val="20"/>
              </w:rPr>
              <w:t>Коли-</w:t>
            </w:r>
            <w:proofErr w:type="spellStart"/>
            <w:r w:rsidRPr="00880984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880984">
              <w:rPr>
                <w:sz w:val="20"/>
                <w:szCs w:val="20"/>
              </w:rPr>
              <w:t xml:space="preserve"> </w:t>
            </w:r>
            <w:proofErr w:type="spellStart"/>
            <w:r w:rsidRPr="00880984">
              <w:rPr>
                <w:sz w:val="20"/>
                <w:szCs w:val="20"/>
              </w:rPr>
              <w:t>избира</w:t>
            </w:r>
            <w:proofErr w:type="spellEnd"/>
            <w:r w:rsidRPr="00880984">
              <w:rPr>
                <w:sz w:val="20"/>
                <w:szCs w:val="20"/>
              </w:rPr>
              <w:t xml:space="preserve">-тельных комиссий, в которых требуется оплата </w:t>
            </w:r>
            <w:proofErr w:type="spellStart"/>
            <w:r w:rsidRPr="00880984">
              <w:rPr>
                <w:sz w:val="20"/>
                <w:szCs w:val="20"/>
              </w:rPr>
              <w:t>команди-ровочных</w:t>
            </w:r>
            <w:proofErr w:type="spellEnd"/>
            <w:r w:rsidRPr="00880984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7880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Прогнозируемые данные в расчёте </w:t>
            </w:r>
            <w:r w:rsidRPr="00880984">
              <w:rPr>
                <w:sz w:val="20"/>
                <w:szCs w:val="20"/>
                <w:u w:val="single"/>
              </w:rPr>
              <w:t>на одну</w:t>
            </w:r>
            <w:r w:rsidRPr="00880984">
              <w:rPr>
                <w:sz w:val="20"/>
                <w:szCs w:val="20"/>
              </w:rPr>
              <w:t xml:space="preserve"> избирательную комиссию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proofErr w:type="gramStart"/>
            <w:r w:rsidRPr="00880984">
              <w:rPr>
                <w:rFonts w:ascii="Times New Roman CYR" w:hAnsi="Times New Roman CYR"/>
                <w:b/>
                <w:bCs/>
                <w:sz w:val="20"/>
                <w:szCs w:val="20"/>
              </w:rPr>
              <w:t>Общие расходы</w:t>
            </w:r>
            <w:r w:rsidRPr="00880984">
              <w:rPr>
                <w:rFonts w:ascii="Times New Roman CYR" w:hAnsi="Times New Roman CYR"/>
                <w:sz w:val="20"/>
                <w:szCs w:val="20"/>
              </w:rPr>
              <w:t xml:space="preserve">, </w:t>
            </w:r>
            <w:r w:rsidRPr="00880984">
              <w:rPr>
                <w:rFonts w:ascii="Times New Roman CYR" w:hAnsi="Times New Roman CYR"/>
                <w:sz w:val="20"/>
                <w:szCs w:val="20"/>
              </w:rPr>
              <w:br/>
              <w:t>тыс. руб.</w:t>
            </w:r>
            <w:r w:rsidRPr="00880984">
              <w:rPr>
                <w:rFonts w:ascii="Times New Roman CYR" w:hAnsi="Times New Roman CYR"/>
                <w:sz w:val="20"/>
                <w:szCs w:val="20"/>
              </w:rPr>
              <w:br/>
            </w:r>
            <w:r w:rsidRPr="00880984">
              <w:rPr>
                <w:rFonts w:ascii="Times New Roman CYR" w:hAnsi="Times New Roman CYR"/>
                <w:sz w:val="20"/>
                <w:szCs w:val="20"/>
              </w:rPr>
              <w:br/>
              <w:t>гр.3 х гр.4 х (гр.7 + гр.8 + гр.10)/1000</w:t>
            </w:r>
            <w:proofErr w:type="gramEnd"/>
          </w:p>
        </w:tc>
      </w:tr>
      <w:tr w:rsidR="00880984" w:rsidRPr="00880984" w:rsidTr="00880984">
        <w:trPr>
          <w:trHeight w:val="390"/>
        </w:trPr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среднее </w:t>
            </w:r>
            <w:proofErr w:type="gramStart"/>
            <w:r w:rsidRPr="00880984">
              <w:rPr>
                <w:sz w:val="20"/>
                <w:szCs w:val="20"/>
              </w:rPr>
              <w:t>коли-</w:t>
            </w:r>
            <w:proofErr w:type="spellStart"/>
            <w:r w:rsidRPr="00880984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880984">
              <w:rPr>
                <w:sz w:val="20"/>
                <w:szCs w:val="20"/>
              </w:rPr>
              <w:t xml:space="preserve"> </w:t>
            </w:r>
            <w:proofErr w:type="spellStart"/>
            <w:r w:rsidRPr="00880984">
              <w:rPr>
                <w:sz w:val="20"/>
                <w:szCs w:val="20"/>
              </w:rPr>
              <w:t>коман-дировок</w:t>
            </w:r>
            <w:proofErr w:type="spellEnd"/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в расчёте </w:t>
            </w:r>
            <w:r w:rsidRPr="00880984">
              <w:rPr>
                <w:sz w:val="20"/>
                <w:szCs w:val="20"/>
                <w:u w:val="single"/>
              </w:rPr>
              <w:t>на одну</w:t>
            </w:r>
            <w:r w:rsidRPr="00880984">
              <w:rPr>
                <w:sz w:val="20"/>
                <w:szCs w:val="20"/>
              </w:rPr>
              <w:t xml:space="preserve"> командировку</w:t>
            </w: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1305"/>
        </w:trPr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среднее </w:t>
            </w:r>
            <w:proofErr w:type="gramStart"/>
            <w:r w:rsidRPr="00880984">
              <w:rPr>
                <w:sz w:val="20"/>
                <w:szCs w:val="20"/>
              </w:rPr>
              <w:t>коли-</w:t>
            </w:r>
            <w:proofErr w:type="spellStart"/>
            <w:r w:rsidRPr="00880984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880984">
              <w:rPr>
                <w:sz w:val="20"/>
                <w:szCs w:val="20"/>
              </w:rPr>
              <w:t xml:space="preserve"> </w:t>
            </w:r>
            <w:proofErr w:type="spellStart"/>
            <w:r w:rsidRPr="00880984">
              <w:rPr>
                <w:sz w:val="20"/>
                <w:szCs w:val="20"/>
              </w:rPr>
              <w:t>получа-телей</w:t>
            </w:r>
            <w:proofErr w:type="spellEnd"/>
            <w:r w:rsidRPr="00880984">
              <w:rPr>
                <w:sz w:val="20"/>
                <w:szCs w:val="20"/>
              </w:rPr>
              <w:t xml:space="preserve"> выплат, чел.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среднее </w:t>
            </w:r>
            <w:proofErr w:type="gramStart"/>
            <w:r w:rsidRPr="00880984">
              <w:rPr>
                <w:sz w:val="20"/>
                <w:szCs w:val="20"/>
              </w:rPr>
              <w:t>коли-</w:t>
            </w:r>
            <w:proofErr w:type="spellStart"/>
            <w:r w:rsidRPr="00880984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880984">
              <w:rPr>
                <w:sz w:val="20"/>
                <w:szCs w:val="20"/>
              </w:rPr>
              <w:t xml:space="preserve"> дней </w:t>
            </w:r>
            <w:proofErr w:type="spellStart"/>
            <w:r w:rsidRPr="00880984">
              <w:rPr>
                <w:sz w:val="20"/>
                <w:szCs w:val="20"/>
              </w:rPr>
              <w:t>нахож-дения</w:t>
            </w:r>
            <w:proofErr w:type="spellEnd"/>
            <w:r w:rsidRPr="00880984">
              <w:rPr>
                <w:sz w:val="20"/>
                <w:szCs w:val="20"/>
              </w:rPr>
              <w:t xml:space="preserve"> в </w:t>
            </w:r>
            <w:proofErr w:type="spellStart"/>
            <w:r w:rsidRPr="00880984">
              <w:rPr>
                <w:sz w:val="20"/>
                <w:szCs w:val="20"/>
              </w:rPr>
              <w:t>коман-дировке</w:t>
            </w:r>
            <w:proofErr w:type="spellEnd"/>
            <w:r w:rsidRPr="00880984">
              <w:rPr>
                <w:sz w:val="20"/>
                <w:szCs w:val="20"/>
              </w:rPr>
              <w:t>, дни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суточные расходы, руб.</w:t>
            </w:r>
            <w:r w:rsidRPr="00880984">
              <w:rPr>
                <w:sz w:val="20"/>
                <w:szCs w:val="20"/>
              </w:rPr>
              <w:br/>
            </w:r>
            <w:r w:rsidRPr="00880984">
              <w:rPr>
                <w:sz w:val="20"/>
                <w:szCs w:val="20"/>
              </w:rPr>
              <w:br/>
              <w:t>если гр.6&gt;1, то</w:t>
            </w:r>
            <w:r w:rsidRPr="00880984">
              <w:rPr>
                <w:sz w:val="20"/>
                <w:szCs w:val="20"/>
              </w:rPr>
              <w:br/>
              <w:t xml:space="preserve">(гр.5 х гр.6) х100, </w:t>
            </w:r>
            <w:r w:rsidRPr="00880984">
              <w:rPr>
                <w:sz w:val="20"/>
                <w:szCs w:val="20"/>
              </w:rPr>
              <w:br/>
              <w:t>иначе гр.7=0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оплата найма жилья,</w:t>
            </w:r>
            <w:r w:rsidRPr="00880984">
              <w:rPr>
                <w:sz w:val="20"/>
                <w:szCs w:val="20"/>
              </w:rPr>
              <w:br/>
              <w:t>руб.</w:t>
            </w:r>
            <w:r w:rsidRPr="00880984">
              <w:rPr>
                <w:sz w:val="20"/>
                <w:szCs w:val="20"/>
              </w:rPr>
              <w:br/>
              <w:t>гр.5 х (гр.6 - 1день) 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средний размер выплат по проезду 1-му человеку,</w:t>
            </w:r>
            <w:r w:rsidRPr="00880984">
              <w:rPr>
                <w:sz w:val="20"/>
                <w:szCs w:val="20"/>
              </w:rPr>
              <w:br/>
              <w:t>руб.</w:t>
            </w:r>
            <w:r w:rsidRPr="00880984">
              <w:rPr>
                <w:sz w:val="20"/>
                <w:szCs w:val="20"/>
              </w:rPr>
              <w:br/>
              <w:t>(в целых единицах)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оплата проезда, руб.</w:t>
            </w:r>
            <w:r w:rsidRPr="00880984">
              <w:rPr>
                <w:sz w:val="20"/>
                <w:szCs w:val="20"/>
              </w:rPr>
              <w:br/>
            </w:r>
            <w:r w:rsidRPr="00880984">
              <w:rPr>
                <w:sz w:val="20"/>
                <w:szCs w:val="20"/>
              </w:rPr>
              <w:br/>
              <w:t>гр.5 х гр.9</w:t>
            </w: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1125"/>
        </w:trPr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550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3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11</w:t>
            </w:r>
          </w:p>
        </w:tc>
      </w:tr>
      <w:tr w:rsidR="00880984" w:rsidRPr="00880984" w:rsidTr="00880984">
        <w:trPr>
          <w:trHeight w:val="55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555"/>
        </w:trPr>
        <w:tc>
          <w:tcPr>
            <w:tcW w:w="3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Территориальные избирательные комиссии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630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Итого по всем комиссиям</w:t>
            </w:r>
            <w:r w:rsidRPr="00880984">
              <w:rPr>
                <w:b/>
                <w:bCs/>
                <w:sz w:val="20"/>
                <w:szCs w:val="20"/>
              </w:rPr>
              <w:br/>
              <w:t>(стр.010 + стр.020)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3969"/>
        <w:gridCol w:w="659"/>
        <w:gridCol w:w="1418"/>
        <w:gridCol w:w="1194"/>
        <w:gridCol w:w="1540"/>
      </w:tblGrid>
      <w:tr w:rsidR="00880984" w:rsidRPr="00880984" w:rsidTr="00880984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Таблица № 12</w:t>
            </w:r>
          </w:p>
        </w:tc>
      </w:tr>
      <w:tr w:rsidR="00880984" w:rsidRPr="00880984" w:rsidTr="00880984">
        <w:trPr>
          <w:trHeight w:val="960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 xml:space="preserve">Расчёт расходов на приобретение (изготовление) стендов, вывесок, печатей в период подготовки и проведения  </w:t>
            </w:r>
            <w:proofErr w:type="gramStart"/>
            <w:r w:rsidRPr="00880984">
              <w:rPr>
                <w:b/>
                <w:bCs/>
                <w:sz w:val="22"/>
                <w:szCs w:val="22"/>
              </w:rPr>
              <w:t>выборов депутатов Совета _________________________ муниципального района Республики</w:t>
            </w:r>
            <w:proofErr w:type="gramEnd"/>
            <w:r w:rsidRPr="00880984">
              <w:rPr>
                <w:b/>
                <w:bCs/>
                <w:sz w:val="22"/>
                <w:szCs w:val="22"/>
              </w:rPr>
              <w:t xml:space="preserve"> Крым</w:t>
            </w:r>
          </w:p>
        </w:tc>
      </w:tr>
      <w:tr w:rsidR="00880984" w:rsidRPr="00880984" w:rsidTr="00880984">
        <w:trPr>
          <w:trHeight w:val="660"/>
        </w:trPr>
        <w:tc>
          <w:tcPr>
            <w:tcW w:w="87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984">
              <w:rPr>
                <w:b/>
                <w:bCs/>
                <w:sz w:val="22"/>
                <w:szCs w:val="22"/>
              </w:rPr>
              <w:t>Территориальная избирательная комиссия  по _______________________  району Республики Крым</w:t>
            </w:r>
          </w:p>
        </w:tc>
      </w:tr>
      <w:tr w:rsidR="00880984" w:rsidRPr="00880984" w:rsidTr="00880984">
        <w:trPr>
          <w:trHeight w:val="255"/>
        </w:trPr>
        <w:tc>
          <w:tcPr>
            <w:tcW w:w="8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880984" w:rsidRPr="00880984" w:rsidTr="00880984">
        <w:trPr>
          <w:trHeight w:val="1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28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135"/>
        </w:trPr>
        <w:tc>
          <w:tcPr>
            <w:tcW w:w="878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6"/>
                <w:szCs w:val="16"/>
              </w:rPr>
            </w:pPr>
            <w:r w:rsidRPr="00880984">
              <w:rPr>
                <w:sz w:val="16"/>
                <w:szCs w:val="16"/>
              </w:rPr>
              <w:t> </w:t>
            </w:r>
          </w:p>
        </w:tc>
      </w:tr>
      <w:tr w:rsidR="00880984" w:rsidRPr="00880984" w:rsidTr="00880984">
        <w:trPr>
          <w:trHeight w:val="171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Наименование по видам избирательных комиссий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 xml:space="preserve">Код </w:t>
            </w:r>
            <w:proofErr w:type="spellStart"/>
            <w:r w:rsidRPr="00880984">
              <w:rPr>
                <w:sz w:val="20"/>
                <w:szCs w:val="20"/>
              </w:rPr>
              <w:t>стр</w:t>
            </w:r>
            <w:proofErr w:type="gramStart"/>
            <w:r w:rsidRPr="00880984">
              <w:rPr>
                <w:sz w:val="20"/>
                <w:szCs w:val="20"/>
              </w:rPr>
              <w:t>о</w:t>
            </w:r>
            <w:proofErr w:type="spellEnd"/>
            <w:r w:rsidRPr="00880984">
              <w:rPr>
                <w:sz w:val="20"/>
                <w:szCs w:val="20"/>
              </w:rPr>
              <w:t>-</w:t>
            </w:r>
            <w:proofErr w:type="gramEnd"/>
            <w:r w:rsidRPr="00880984">
              <w:rPr>
                <w:sz w:val="20"/>
                <w:szCs w:val="20"/>
              </w:rPr>
              <w:br/>
            </w:r>
            <w:proofErr w:type="spellStart"/>
            <w:r w:rsidRPr="00880984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Потребность в приобретении изделий, штук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Цена единицы продукции, руб.</w:t>
            </w:r>
            <w:r w:rsidRPr="00880984">
              <w:rPr>
                <w:sz w:val="20"/>
                <w:szCs w:val="20"/>
              </w:rPr>
              <w:br/>
              <w:t>(в целых единицах)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Общая стоимость</w:t>
            </w:r>
            <w:r w:rsidRPr="00880984">
              <w:rPr>
                <w:sz w:val="20"/>
                <w:szCs w:val="20"/>
              </w:rPr>
              <w:t xml:space="preserve">, </w:t>
            </w:r>
            <w:proofErr w:type="spellStart"/>
            <w:r w:rsidRPr="00880984">
              <w:rPr>
                <w:sz w:val="20"/>
                <w:szCs w:val="20"/>
              </w:rPr>
              <w:t>тыс</w:t>
            </w:r>
            <w:proofErr w:type="gramStart"/>
            <w:r w:rsidRPr="00880984">
              <w:rPr>
                <w:sz w:val="20"/>
                <w:szCs w:val="20"/>
              </w:rPr>
              <w:t>.р</w:t>
            </w:r>
            <w:proofErr w:type="gramEnd"/>
            <w:r w:rsidRPr="00880984">
              <w:rPr>
                <w:sz w:val="20"/>
                <w:szCs w:val="20"/>
              </w:rPr>
              <w:t>уб</w:t>
            </w:r>
            <w:proofErr w:type="spellEnd"/>
            <w:r w:rsidRPr="00880984">
              <w:rPr>
                <w:sz w:val="20"/>
                <w:szCs w:val="20"/>
              </w:rPr>
              <w:t>.</w:t>
            </w:r>
            <w:r w:rsidRPr="00880984">
              <w:rPr>
                <w:sz w:val="20"/>
                <w:szCs w:val="20"/>
              </w:rPr>
              <w:br/>
              <w:t>(гр.4 х гр.5)/1000</w:t>
            </w:r>
          </w:p>
        </w:tc>
      </w:tr>
      <w:tr w:rsidR="00880984" w:rsidRPr="00880984" w:rsidTr="00880984">
        <w:trPr>
          <w:trHeight w:val="27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5</w:t>
            </w:r>
          </w:p>
        </w:tc>
      </w:tr>
      <w:tr w:rsidR="00880984" w:rsidRPr="00880984" w:rsidTr="00880984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Участковые избирательные комиссии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80984" w:rsidRPr="00880984" w:rsidTr="0088098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стенды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вывески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указатели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печати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другое (указать):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 xml:space="preserve">картриджи для печатей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ИТОГО по УИК (стр.011 + стр.012 + стр.013 + стр.014 + стр.015)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37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Территориальные избирательные комиссии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стенды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вывески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указатели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печати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другое (указать):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</w:p>
        </w:tc>
      </w:tr>
      <w:tr w:rsidR="00880984" w:rsidRPr="00880984" w:rsidTr="00880984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штампы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  <w:r w:rsidRPr="0088098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right"/>
              <w:rPr>
                <w:sz w:val="18"/>
                <w:szCs w:val="18"/>
              </w:rPr>
            </w:pPr>
            <w:r w:rsidRPr="00880984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ИТОГО по ТИК (стр.021 + стр.022 + стр.023 + стр.024 + стр.025)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984" w:rsidRPr="00880984" w:rsidRDefault="00880984" w:rsidP="008809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80984" w:rsidRPr="00880984" w:rsidTr="00880984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lastRenderedPageBreak/>
              <w:t>ВСЕГО (стр.010 + стр.020)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98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984" w:rsidRPr="00880984" w:rsidRDefault="00880984" w:rsidP="008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0984" w:rsidRPr="00880984" w:rsidRDefault="00880984" w:rsidP="008809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5036"/>
        <w:gridCol w:w="2156"/>
        <w:gridCol w:w="659"/>
        <w:gridCol w:w="1595"/>
        <w:gridCol w:w="1534"/>
        <w:gridCol w:w="2628"/>
      </w:tblGrid>
      <w:tr w:rsidR="00F63F6D" w:rsidRPr="00F63F6D" w:rsidTr="00F63F6D">
        <w:trPr>
          <w:trHeight w:val="28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Таблица № 13</w:t>
            </w:r>
          </w:p>
        </w:tc>
      </w:tr>
      <w:tr w:rsidR="00F63F6D" w:rsidRPr="00F63F6D" w:rsidTr="00F63F6D">
        <w:trPr>
          <w:trHeight w:val="960"/>
        </w:trPr>
        <w:tc>
          <w:tcPr>
            <w:tcW w:w="1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 xml:space="preserve">Расчёт расходов на приобретение предметов снабжения и расходных материалов (без канцелярских товаров) в период подготовки и проведения  </w:t>
            </w:r>
            <w:proofErr w:type="gramStart"/>
            <w:r w:rsidRPr="00F63F6D">
              <w:rPr>
                <w:b/>
                <w:bCs/>
                <w:sz w:val="22"/>
                <w:szCs w:val="22"/>
              </w:rPr>
              <w:t>выборов депутатов Совета _______________________________ муниципального района Республики</w:t>
            </w:r>
            <w:proofErr w:type="gramEnd"/>
            <w:r w:rsidRPr="00F63F6D">
              <w:rPr>
                <w:b/>
                <w:bCs/>
                <w:sz w:val="22"/>
                <w:szCs w:val="22"/>
              </w:rPr>
              <w:t xml:space="preserve"> Крым</w:t>
            </w:r>
          </w:p>
        </w:tc>
      </w:tr>
      <w:tr w:rsidR="00F63F6D" w:rsidRPr="00F63F6D" w:rsidTr="00F63F6D">
        <w:trPr>
          <w:trHeight w:val="13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3F6D" w:rsidRPr="00F63F6D" w:rsidTr="00F63F6D">
        <w:trPr>
          <w:trHeight w:val="405"/>
        </w:trPr>
        <w:tc>
          <w:tcPr>
            <w:tcW w:w="136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 xml:space="preserve">Территориальная избирательная комиссия  по _______________________  району </w:t>
            </w:r>
          </w:p>
        </w:tc>
      </w:tr>
      <w:tr w:rsidR="00F63F6D" w:rsidRPr="00F63F6D" w:rsidTr="00F63F6D">
        <w:trPr>
          <w:trHeight w:val="270"/>
        </w:trPr>
        <w:tc>
          <w:tcPr>
            <w:tcW w:w="1360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F63F6D" w:rsidRPr="00F63F6D" w:rsidTr="00F63F6D">
        <w:trPr>
          <w:trHeight w:val="10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F63F6D">
        <w:trPr>
          <w:trHeight w:val="165"/>
        </w:trPr>
        <w:tc>
          <w:tcPr>
            <w:tcW w:w="1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F63F6D">
        <w:trPr>
          <w:trHeight w:val="12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F63F6D">
        <w:trPr>
          <w:trHeight w:val="157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Наименование по видам избирательных комиссий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Код </w:t>
            </w:r>
            <w:proofErr w:type="spellStart"/>
            <w:r w:rsidRPr="00F63F6D">
              <w:rPr>
                <w:sz w:val="20"/>
                <w:szCs w:val="20"/>
              </w:rPr>
              <w:t>стр</w:t>
            </w:r>
            <w:proofErr w:type="gramStart"/>
            <w:r w:rsidRPr="00F63F6D">
              <w:rPr>
                <w:sz w:val="20"/>
                <w:szCs w:val="20"/>
              </w:rPr>
              <w:t>о</w:t>
            </w:r>
            <w:proofErr w:type="spellEnd"/>
            <w:r w:rsidRPr="00F63F6D">
              <w:rPr>
                <w:sz w:val="20"/>
                <w:szCs w:val="20"/>
              </w:rPr>
              <w:t>-</w:t>
            </w:r>
            <w:proofErr w:type="gramEnd"/>
            <w:r w:rsidRPr="00F63F6D">
              <w:rPr>
                <w:sz w:val="20"/>
                <w:szCs w:val="20"/>
              </w:rPr>
              <w:br/>
            </w:r>
            <w:proofErr w:type="spellStart"/>
            <w:r w:rsidRPr="00F63F6D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Требуемое количество предметов снабжения, единиц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Цена одной единицы,</w:t>
            </w:r>
            <w:r w:rsidRPr="00F63F6D">
              <w:rPr>
                <w:sz w:val="20"/>
                <w:szCs w:val="20"/>
              </w:rPr>
              <w:br/>
              <w:t>руб.</w:t>
            </w:r>
            <w:r w:rsidRPr="00F63F6D">
              <w:rPr>
                <w:sz w:val="20"/>
                <w:szCs w:val="20"/>
              </w:rPr>
              <w:br/>
              <w:t>(в целых единицах)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Общая стоимость</w:t>
            </w:r>
            <w:r w:rsidRPr="00F63F6D">
              <w:rPr>
                <w:sz w:val="20"/>
                <w:szCs w:val="20"/>
              </w:rPr>
              <w:t>,</w:t>
            </w:r>
            <w:r w:rsidRPr="00F63F6D">
              <w:rPr>
                <w:sz w:val="20"/>
                <w:szCs w:val="20"/>
              </w:rPr>
              <w:br/>
            </w:r>
            <w:proofErr w:type="spellStart"/>
            <w:r w:rsidRPr="00F63F6D">
              <w:rPr>
                <w:sz w:val="20"/>
                <w:szCs w:val="20"/>
              </w:rPr>
              <w:t>тыс</w:t>
            </w:r>
            <w:proofErr w:type="gramStart"/>
            <w:r w:rsidRPr="00F63F6D">
              <w:rPr>
                <w:sz w:val="20"/>
                <w:szCs w:val="20"/>
              </w:rPr>
              <w:t>.р</w:t>
            </w:r>
            <w:proofErr w:type="gramEnd"/>
            <w:r w:rsidRPr="00F63F6D">
              <w:rPr>
                <w:sz w:val="20"/>
                <w:szCs w:val="20"/>
              </w:rPr>
              <w:t>уб</w:t>
            </w:r>
            <w:proofErr w:type="spellEnd"/>
            <w:r w:rsidRPr="00F63F6D">
              <w:rPr>
                <w:sz w:val="20"/>
                <w:szCs w:val="20"/>
              </w:rPr>
              <w:t>.</w:t>
            </w:r>
            <w:r w:rsidRPr="00F63F6D">
              <w:rPr>
                <w:sz w:val="20"/>
                <w:szCs w:val="20"/>
              </w:rPr>
              <w:br/>
            </w:r>
            <w:r w:rsidRPr="00F63F6D">
              <w:rPr>
                <w:sz w:val="20"/>
                <w:szCs w:val="20"/>
              </w:rPr>
              <w:br/>
              <w:t>(гр.3 х гр.4)/1000</w:t>
            </w:r>
          </w:p>
        </w:tc>
      </w:tr>
      <w:tr w:rsidR="00F63F6D" w:rsidRPr="00F63F6D" w:rsidTr="00F63F6D">
        <w:trPr>
          <w:trHeight w:val="270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5</w:t>
            </w: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Клейкая лента упаковочная 48 мм х 200м </w:t>
            </w:r>
            <w:proofErr w:type="spellStart"/>
            <w:r w:rsidRPr="00F63F6D">
              <w:rPr>
                <w:sz w:val="20"/>
                <w:szCs w:val="20"/>
              </w:rPr>
              <w:t>упаков</w:t>
            </w:r>
            <w:proofErr w:type="spellEnd"/>
            <w:r w:rsidRPr="00F63F6D">
              <w:rPr>
                <w:sz w:val="20"/>
                <w:szCs w:val="20"/>
              </w:rPr>
              <w:t>.</w:t>
            </w:r>
            <w:proofErr w:type="gramStart"/>
            <w:r w:rsidRPr="00F63F6D">
              <w:rPr>
                <w:sz w:val="20"/>
                <w:szCs w:val="20"/>
              </w:rPr>
              <w:t>,</w:t>
            </w:r>
            <w:proofErr w:type="spellStart"/>
            <w:r w:rsidRPr="00F63F6D">
              <w:rPr>
                <w:sz w:val="20"/>
                <w:szCs w:val="20"/>
              </w:rPr>
              <w:t>п</w:t>
            </w:r>
            <w:proofErr w:type="gramEnd"/>
            <w:r w:rsidRPr="00F63F6D">
              <w:rPr>
                <w:sz w:val="20"/>
                <w:szCs w:val="20"/>
              </w:rPr>
              <w:t>розр</w:t>
            </w:r>
            <w:proofErr w:type="spellEnd"/>
            <w:r w:rsidRPr="00F63F6D">
              <w:rPr>
                <w:sz w:val="20"/>
                <w:szCs w:val="20"/>
              </w:rPr>
              <w:t xml:space="preserve">. 0119-122Х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Мешки полипропилен, (для упаковки)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7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Мешки для мусора 30 л,  (для упаковки)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Короб архивный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Крафт- бумага для упаковки 840мм*10м плотность 78 г/м</w:t>
            </w:r>
            <w:proofErr w:type="gramStart"/>
            <w:r w:rsidRPr="00F63F6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Бумага мешочная (</w:t>
            </w:r>
            <w:proofErr w:type="spellStart"/>
            <w:r w:rsidRPr="00F63F6D">
              <w:rPr>
                <w:sz w:val="20"/>
                <w:szCs w:val="20"/>
              </w:rPr>
              <w:t>крафт</w:t>
            </w:r>
            <w:proofErr w:type="spellEnd"/>
            <w:r w:rsidRPr="00F63F6D">
              <w:rPr>
                <w:sz w:val="20"/>
                <w:szCs w:val="20"/>
              </w:rPr>
              <w:t>) 420мм*20м плотность 70г /м</w:t>
            </w:r>
            <w:proofErr w:type="gramStart"/>
            <w:r w:rsidRPr="00F63F6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016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017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ИТОГО по УИК (стр.011 - стр.017)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Территориальные избирательные комиссии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Картридж </w:t>
            </w:r>
            <w:proofErr w:type="spellStart"/>
            <w:r w:rsidRPr="00F63F6D">
              <w:rPr>
                <w:sz w:val="20"/>
                <w:szCs w:val="20"/>
              </w:rPr>
              <w:t>Canon</w:t>
            </w:r>
            <w:proofErr w:type="spellEnd"/>
            <w:r w:rsidRPr="00F63F6D">
              <w:rPr>
                <w:sz w:val="20"/>
                <w:szCs w:val="20"/>
              </w:rPr>
              <w:t xml:space="preserve"> </w:t>
            </w:r>
            <w:proofErr w:type="spellStart"/>
            <w:r w:rsidRPr="00F63F6D">
              <w:rPr>
                <w:sz w:val="20"/>
                <w:szCs w:val="20"/>
              </w:rPr>
              <w:t>Cartridge</w:t>
            </w:r>
            <w:proofErr w:type="spellEnd"/>
            <w:r w:rsidRPr="00F63F6D">
              <w:rPr>
                <w:sz w:val="20"/>
                <w:szCs w:val="20"/>
              </w:rPr>
              <w:t xml:space="preserve"> 725 черный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25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  <w:lang w:val="en-US"/>
              </w:rPr>
            </w:pPr>
            <w:r w:rsidRPr="00F63F6D">
              <w:rPr>
                <w:sz w:val="20"/>
                <w:szCs w:val="20"/>
              </w:rPr>
              <w:t>Картридж</w:t>
            </w:r>
            <w:r w:rsidRPr="00F63F6D">
              <w:rPr>
                <w:sz w:val="20"/>
                <w:szCs w:val="20"/>
                <w:lang w:val="en-US"/>
              </w:rPr>
              <w:t xml:space="preserve"> Canon Cartridge 719 H </w:t>
            </w:r>
            <w:r w:rsidRPr="00F63F6D">
              <w:rPr>
                <w:sz w:val="20"/>
                <w:szCs w:val="20"/>
              </w:rPr>
              <w:t>черный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00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Клейкая лента упаковочная 48 мм х 200м </w:t>
            </w:r>
            <w:proofErr w:type="spellStart"/>
            <w:r w:rsidRPr="00F63F6D">
              <w:rPr>
                <w:sz w:val="20"/>
                <w:szCs w:val="20"/>
              </w:rPr>
              <w:t>упаков</w:t>
            </w:r>
            <w:proofErr w:type="spellEnd"/>
            <w:r w:rsidRPr="00F63F6D">
              <w:rPr>
                <w:sz w:val="20"/>
                <w:szCs w:val="20"/>
              </w:rPr>
              <w:t>.</w:t>
            </w:r>
            <w:proofErr w:type="gramStart"/>
            <w:r w:rsidRPr="00F63F6D">
              <w:rPr>
                <w:sz w:val="20"/>
                <w:szCs w:val="20"/>
              </w:rPr>
              <w:t>,</w:t>
            </w:r>
            <w:proofErr w:type="spellStart"/>
            <w:r w:rsidRPr="00F63F6D">
              <w:rPr>
                <w:sz w:val="20"/>
                <w:szCs w:val="20"/>
              </w:rPr>
              <w:t>п</w:t>
            </w:r>
            <w:proofErr w:type="gramEnd"/>
            <w:r w:rsidRPr="00F63F6D">
              <w:rPr>
                <w:sz w:val="20"/>
                <w:szCs w:val="20"/>
              </w:rPr>
              <w:t>розр</w:t>
            </w:r>
            <w:proofErr w:type="spellEnd"/>
            <w:r w:rsidRPr="00F63F6D">
              <w:rPr>
                <w:sz w:val="20"/>
                <w:szCs w:val="20"/>
              </w:rPr>
              <w:t xml:space="preserve">. 0119-122Х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50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Мешки полипропилен, (для упаковки)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Мешки для мусора 30 л, (для упаковки)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50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Короб архивный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026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lastRenderedPageBreak/>
              <w:t>Бумага мешочная (</w:t>
            </w:r>
            <w:proofErr w:type="spellStart"/>
            <w:r w:rsidRPr="00F63F6D">
              <w:rPr>
                <w:sz w:val="20"/>
                <w:szCs w:val="20"/>
              </w:rPr>
              <w:t>крафт</w:t>
            </w:r>
            <w:proofErr w:type="spellEnd"/>
            <w:r w:rsidRPr="00F63F6D">
              <w:rPr>
                <w:sz w:val="20"/>
                <w:szCs w:val="20"/>
              </w:rPr>
              <w:t>) 420мм*20м плотность 70г /м</w:t>
            </w:r>
            <w:proofErr w:type="gramStart"/>
            <w:r w:rsidRPr="00F63F6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027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028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ИТОГО по ТИК (стр.021 -  стр.028)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18"/>
                <w:szCs w:val="18"/>
              </w:rPr>
            </w:pPr>
            <w:r w:rsidRPr="00F63F6D">
              <w:rPr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F6D" w:rsidRPr="00F63F6D" w:rsidTr="00F63F6D">
        <w:trPr>
          <w:trHeight w:val="34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ВСЕГО (стр.010 + стр.020)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tbl>
      <w:tblPr>
        <w:tblW w:w="9896" w:type="dxa"/>
        <w:tblInd w:w="108" w:type="dxa"/>
        <w:tblLook w:val="04A0" w:firstRow="1" w:lastRow="0" w:firstColumn="1" w:lastColumn="0" w:noHBand="0" w:noVBand="1"/>
      </w:tblPr>
      <w:tblGrid>
        <w:gridCol w:w="3248"/>
        <w:gridCol w:w="660"/>
        <w:gridCol w:w="519"/>
        <w:gridCol w:w="271"/>
        <w:gridCol w:w="424"/>
        <w:gridCol w:w="235"/>
        <w:gridCol w:w="1175"/>
        <w:gridCol w:w="184"/>
        <w:gridCol w:w="1408"/>
        <w:gridCol w:w="365"/>
        <w:gridCol w:w="1407"/>
      </w:tblGrid>
      <w:tr w:rsidR="00F63F6D" w:rsidRPr="00F63F6D" w:rsidTr="000E31BB">
        <w:trPr>
          <w:trHeight w:val="33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Таблица № 14</w:t>
            </w:r>
          </w:p>
        </w:tc>
      </w:tr>
      <w:tr w:rsidR="00F63F6D" w:rsidRPr="00F63F6D" w:rsidTr="000E31BB">
        <w:trPr>
          <w:gridAfter w:val="1"/>
          <w:wAfter w:w="1415" w:type="dxa"/>
          <w:trHeight w:val="1155"/>
        </w:trPr>
        <w:tc>
          <w:tcPr>
            <w:tcW w:w="84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 xml:space="preserve">Расчёт других расходов на оборудование в период подготовки и проведения  </w:t>
            </w:r>
            <w:proofErr w:type="gramStart"/>
            <w:r w:rsidRPr="00F63F6D">
              <w:rPr>
                <w:b/>
                <w:bCs/>
                <w:sz w:val="22"/>
                <w:szCs w:val="22"/>
              </w:rPr>
              <w:t>выборов депутатов Совета ____________________________________ муниципального района Республики</w:t>
            </w:r>
            <w:proofErr w:type="gramEnd"/>
            <w:r w:rsidRPr="00F63F6D">
              <w:rPr>
                <w:b/>
                <w:bCs/>
                <w:sz w:val="22"/>
                <w:szCs w:val="22"/>
              </w:rPr>
              <w:t xml:space="preserve"> Крым</w:t>
            </w:r>
          </w:p>
        </w:tc>
      </w:tr>
      <w:tr w:rsidR="00F63F6D" w:rsidRPr="00F63F6D" w:rsidTr="000E31BB">
        <w:trPr>
          <w:trHeight w:val="105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3F6D" w:rsidRPr="00F63F6D" w:rsidTr="000E31BB">
        <w:trPr>
          <w:gridAfter w:val="1"/>
          <w:wAfter w:w="1415" w:type="dxa"/>
          <w:trHeight w:val="300"/>
        </w:trPr>
        <w:tc>
          <w:tcPr>
            <w:tcW w:w="84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Территориальная избирательная комиссия  по _______________________  району Республики Крым</w:t>
            </w:r>
          </w:p>
        </w:tc>
      </w:tr>
      <w:tr w:rsidR="00F63F6D" w:rsidRPr="00F63F6D" w:rsidTr="000E31BB">
        <w:trPr>
          <w:gridAfter w:val="1"/>
          <w:wAfter w:w="1415" w:type="dxa"/>
          <w:trHeight w:val="300"/>
        </w:trPr>
        <w:tc>
          <w:tcPr>
            <w:tcW w:w="848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F63F6D" w:rsidRPr="00F63F6D" w:rsidTr="000E31BB">
        <w:trPr>
          <w:trHeight w:val="15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trHeight w:val="135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gridAfter w:val="1"/>
          <w:wAfter w:w="1415" w:type="dxa"/>
          <w:trHeight w:val="10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Наименование по видам избирательных комиссий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Код </w:t>
            </w:r>
            <w:proofErr w:type="spellStart"/>
            <w:r w:rsidRPr="00F63F6D">
              <w:rPr>
                <w:sz w:val="20"/>
                <w:szCs w:val="20"/>
              </w:rPr>
              <w:t>стр</w:t>
            </w:r>
            <w:proofErr w:type="gramStart"/>
            <w:r w:rsidRPr="00F63F6D">
              <w:rPr>
                <w:sz w:val="20"/>
                <w:szCs w:val="20"/>
              </w:rPr>
              <w:t>о</w:t>
            </w:r>
            <w:proofErr w:type="spellEnd"/>
            <w:r w:rsidRPr="00F63F6D">
              <w:rPr>
                <w:sz w:val="20"/>
                <w:szCs w:val="20"/>
              </w:rPr>
              <w:t>-</w:t>
            </w:r>
            <w:proofErr w:type="gramEnd"/>
            <w:r w:rsidRPr="00F63F6D">
              <w:rPr>
                <w:sz w:val="20"/>
                <w:szCs w:val="20"/>
              </w:rPr>
              <w:br/>
            </w:r>
            <w:proofErr w:type="spellStart"/>
            <w:r w:rsidRPr="00F63F6D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1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Требуемое количество, единиц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Цена одной единицы,</w:t>
            </w:r>
            <w:r w:rsidRPr="00F63F6D">
              <w:rPr>
                <w:sz w:val="18"/>
                <w:szCs w:val="18"/>
              </w:rPr>
              <w:br/>
              <w:t>рублей</w:t>
            </w:r>
            <w:r w:rsidRPr="00F63F6D">
              <w:rPr>
                <w:sz w:val="18"/>
                <w:szCs w:val="18"/>
              </w:rPr>
              <w:br/>
              <w:t>(в целых единицах)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b/>
                <w:bCs/>
                <w:sz w:val="18"/>
                <w:szCs w:val="18"/>
              </w:rPr>
              <w:t>Общая стоимость</w:t>
            </w:r>
            <w:r w:rsidRPr="00F63F6D">
              <w:rPr>
                <w:sz w:val="18"/>
                <w:szCs w:val="18"/>
              </w:rPr>
              <w:t>,</w:t>
            </w:r>
            <w:r w:rsidRPr="00F63F6D">
              <w:rPr>
                <w:sz w:val="18"/>
                <w:szCs w:val="18"/>
              </w:rPr>
              <w:br/>
              <w:t>тыс. руб.</w:t>
            </w:r>
            <w:r w:rsidRPr="00F63F6D">
              <w:rPr>
                <w:sz w:val="18"/>
                <w:szCs w:val="18"/>
              </w:rPr>
              <w:br/>
            </w:r>
            <w:r w:rsidRPr="00F63F6D">
              <w:rPr>
                <w:sz w:val="18"/>
                <w:szCs w:val="18"/>
              </w:rPr>
              <w:br/>
            </w:r>
            <w:r w:rsidRPr="00F63F6D">
              <w:rPr>
                <w:sz w:val="16"/>
                <w:szCs w:val="16"/>
              </w:rPr>
              <w:t>(гр.3 х гр.4/1000</w:t>
            </w:r>
            <w:proofErr w:type="gramStart"/>
            <w:r w:rsidRPr="00F63F6D">
              <w:rPr>
                <w:sz w:val="16"/>
                <w:szCs w:val="16"/>
              </w:rPr>
              <w:t xml:space="preserve"> )</w:t>
            </w:r>
            <w:proofErr w:type="gramEnd"/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5</w:t>
            </w: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Пломба пластиковая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70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Сейф-пакет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70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013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ИТОГО по УИК (стр.011 + стр.012 + стр.013 + стр.014 + стр.015)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Территориальные избирательные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ИТОГО по ТИК (стр.021 + стр.022 + стр.023 + стр.024 + стр.025)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18"/>
                <w:szCs w:val="18"/>
              </w:rPr>
            </w:pPr>
            <w:r w:rsidRPr="00F63F6D">
              <w:rPr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415" w:type="dxa"/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ВСЕГО (стр.010 + стр.020)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tbl>
      <w:tblPr>
        <w:tblW w:w="9831" w:type="dxa"/>
        <w:tblInd w:w="108" w:type="dxa"/>
        <w:tblLook w:val="04A0" w:firstRow="1" w:lastRow="0" w:firstColumn="1" w:lastColumn="0" w:noHBand="0" w:noVBand="1"/>
      </w:tblPr>
      <w:tblGrid>
        <w:gridCol w:w="3686"/>
        <w:gridCol w:w="659"/>
        <w:gridCol w:w="1509"/>
        <w:gridCol w:w="1524"/>
        <w:gridCol w:w="1182"/>
        <w:gridCol w:w="1271"/>
      </w:tblGrid>
      <w:tr w:rsidR="00F63F6D" w:rsidRPr="00F63F6D" w:rsidTr="000E31BB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Таблица № 15</w:t>
            </w:r>
          </w:p>
        </w:tc>
      </w:tr>
      <w:tr w:rsidR="00F63F6D" w:rsidRPr="00F63F6D" w:rsidTr="000E31BB">
        <w:trPr>
          <w:trHeight w:val="900"/>
        </w:trPr>
        <w:tc>
          <w:tcPr>
            <w:tcW w:w="9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 xml:space="preserve">Расчёт расходов на выплаты гражданам, привлекаемым к работе в комиссиях по гражданско-правовым договорам в период подготовки и проведения  </w:t>
            </w:r>
            <w:proofErr w:type="gramStart"/>
            <w:r w:rsidRPr="00F63F6D">
              <w:rPr>
                <w:b/>
                <w:bCs/>
                <w:sz w:val="22"/>
                <w:szCs w:val="22"/>
              </w:rPr>
              <w:t>выборов депутатов Совета _______________________________муниципального района Республики</w:t>
            </w:r>
            <w:proofErr w:type="gramEnd"/>
            <w:r w:rsidRPr="00F63F6D">
              <w:rPr>
                <w:b/>
                <w:bCs/>
                <w:sz w:val="22"/>
                <w:szCs w:val="22"/>
              </w:rPr>
              <w:t xml:space="preserve"> Крым</w:t>
            </w:r>
          </w:p>
        </w:tc>
      </w:tr>
      <w:tr w:rsidR="00F63F6D" w:rsidRPr="00F63F6D" w:rsidTr="000E31BB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3F6D" w:rsidRPr="00F63F6D" w:rsidTr="000E31BB">
        <w:trPr>
          <w:trHeight w:val="285"/>
        </w:trPr>
        <w:tc>
          <w:tcPr>
            <w:tcW w:w="983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Территориальная избирательная комиссия  по _______________________  району Республики Крым</w:t>
            </w:r>
          </w:p>
        </w:tc>
      </w:tr>
      <w:tr w:rsidR="00F63F6D" w:rsidRPr="00F63F6D" w:rsidTr="000E31BB">
        <w:trPr>
          <w:trHeight w:val="270"/>
        </w:trPr>
        <w:tc>
          <w:tcPr>
            <w:tcW w:w="983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F63F6D" w:rsidRPr="00F63F6D" w:rsidTr="000E31BB">
        <w:trPr>
          <w:trHeight w:val="1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rPr>
                <w:rFonts w:ascii="Arimo" w:hAnsi="Arimo" w:cs="Calibri"/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195"/>
        </w:trPr>
        <w:tc>
          <w:tcPr>
            <w:tcW w:w="9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trHeight w:val="150"/>
        </w:trPr>
        <w:tc>
          <w:tcPr>
            <w:tcW w:w="983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trHeight w:val="262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Наименования видов работ, </w:t>
            </w:r>
            <w:r w:rsidRPr="00F63F6D">
              <w:rPr>
                <w:sz w:val="20"/>
                <w:szCs w:val="20"/>
              </w:rPr>
              <w:br/>
              <w:t>для выполнения которых привлекаются граждане по гражданско-правовым договорам по видам избирательных комиссий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Код </w:t>
            </w:r>
            <w:proofErr w:type="spellStart"/>
            <w:r w:rsidRPr="00F63F6D">
              <w:rPr>
                <w:sz w:val="20"/>
                <w:szCs w:val="20"/>
              </w:rPr>
              <w:t>стр</w:t>
            </w:r>
            <w:proofErr w:type="gramStart"/>
            <w:r w:rsidRPr="00F63F6D">
              <w:rPr>
                <w:sz w:val="20"/>
                <w:szCs w:val="20"/>
              </w:rPr>
              <w:t>о</w:t>
            </w:r>
            <w:proofErr w:type="spellEnd"/>
            <w:r w:rsidRPr="00F63F6D">
              <w:rPr>
                <w:sz w:val="20"/>
                <w:szCs w:val="20"/>
              </w:rPr>
              <w:t>-</w:t>
            </w:r>
            <w:proofErr w:type="gramEnd"/>
            <w:r w:rsidRPr="00F63F6D">
              <w:rPr>
                <w:sz w:val="20"/>
                <w:szCs w:val="20"/>
              </w:rPr>
              <w:br/>
            </w:r>
            <w:proofErr w:type="spellStart"/>
            <w:r w:rsidRPr="00F63F6D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proofErr w:type="gramStart"/>
            <w:r w:rsidRPr="00F63F6D">
              <w:rPr>
                <w:sz w:val="20"/>
                <w:szCs w:val="20"/>
              </w:rPr>
              <w:t xml:space="preserve">Количество избирательных </w:t>
            </w:r>
            <w:proofErr w:type="spellStart"/>
            <w:r w:rsidRPr="00F63F6D">
              <w:rPr>
                <w:sz w:val="20"/>
                <w:szCs w:val="20"/>
              </w:rPr>
              <w:t>комисиий</w:t>
            </w:r>
            <w:proofErr w:type="spellEnd"/>
            <w:r w:rsidRPr="00F63F6D">
              <w:rPr>
                <w:sz w:val="20"/>
                <w:szCs w:val="20"/>
              </w:rPr>
              <w:t>, в которых планируется привлечение граждан по гражданско-правовым договорам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Количество </w:t>
            </w:r>
            <w:r w:rsidRPr="00F63F6D">
              <w:rPr>
                <w:b/>
                <w:bCs/>
                <w:sz w:val="20"/>
                <w:szCs w:val="20"/>
              </w:rPr>
              <w:t>ЧАСОВ</w:t>
            </w:r>
            <w:r w:rsidRPr="00F63F6D">
              <w:rPr>
                <w:sz w:val="20"/>
                <w:szCs w:val="20"/>
              </w:rPr>
              <w:t xml:space="preserve"> работы на одну избирательную комиссию</w:t>
            </w:r>
            <w:r w:rsidRPr="00F63F6D">
              <w:rPr>
                <w:sz w:val="20"/>
                <w:szCs w:val="20"/>
              </w:rPr>
              <w:br/>
              <w:t xml:space="preserve">(с 1 </w:t>
            </w:r>
            <w:proofErr w:type="spellStart"/>
            <w:r w:rsidRPr="00F63F6D">
              <w:rPr>
                <w:sz w:val="20"/>
                <w:szCs w:val="20"/>
              </w:rPr>
              <w:t>дес</w:t>
            </w:r>
            <w:proofErr w:type="spellEnd"/>
            <w:r w:rsidRPr="00F63F6D">
              <w:rPr>
                <w:sz w:val="20"/>
                <w:szCs w:val="20"/>
              </w:rPr>
              <w:t xml:space="preserve">. </w:t>
            </w:r>
            <w:proofErr w:type="spellStart"/>
            <w:r w:rsidRPr="00F63F6D">
              <w:rPr>
                <w:sz w:val="20"/>
                <w:szCs w:val="20"/>
              </w:rPr>
              <w:t>зн</w:t>
            </w:r>
            <w:proofErr w:type="spellEnd"/>
            <w:r w:rsidRPr="00F63F6D">
              <w:rPr>
                <w:sz w:val="20"/>
                <w:szCs w:val="20"/>
              </w:rPr>
              <w:t>. после запятой)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Оплата труда за 1 ЧАС работы, руб.</w:t>
            </w:r>
            <w:r w:rsidRPr="00F63F6D">
              <w:rPr>
                <w:sz w:val="20"/>
                <w:szCs w:val="20"/>
              </w:rPr>
              <w:br/>
            </w:r>
            <w:r w:rsidRPr="00F63F6D">
              <w:rPr>
                <w:sz w:val="16"/>
                <w:szCs w:val="16"/>
              </w:rPr>
              <w:t>(в целых единицах)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Общие расходы</w:t>
            </w:r>
            <w:r w:rsidRPr="00F63F6D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Pr="00F63F6D">
              <w:rPr>
                <w:rFonts w:ascii="Times New Roman CYR" w:hAnsi="Times New Roman CYR" w:cs="Times New Roman CYR"/>
                <w:sz w:val="20"/>
                <w:szCs w:val="20"/>
              </w:rPr>
              <w:br/>
              <w:t>тыс. руб.</w:t>
            </w:r>
            <w:r w:rsidRPr="00F63F6D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F63F6D">
              <w:rPr>
                <w:rFonts w:ascii="Times New Roman CYR" w:hAnsi="Times New Roman CYR" w:cs="Times New Roman CYR"/>
                <w:sz w:val="20"/>
                <w:szCs w:val="20"/>
              </w:rPr>
              <w:br/>
              <w:t>(гр.3 х гр.4 х гр.5)/1000</w:t>
            </w:r>
          </w:p>
        </w:tc>
      </w:tr>
      <w:tr w:rsidR="00F63F6D" w:rsidRPr="00F63F6D" w:rsidTr="000E31BB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6</w:t>
            </w: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сборка, разборка технологического оборудования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аренда транспорта с экипажем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погрузочно-разгрузочные работы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работы по содержанию помещений избирательных комиссий, участков для голосования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другие работы, связанные с подготовкой и проведением выборов, всего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5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ИТОГО</w:t>
            </w:r>
            <w:r w:rsidRPr="00F63F6D">
              <w:rPr>
                <w:b/>
                <w:bCs/>
                <w:sz w:val="20"/>
                <w:szCs w:val="20"/>
              </w:rPr>
              <w:br/>
              <w:t>(стр.011 + стр.012 + стр.013 + стр.014 + стр.015)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Территориальные избирательные комиссии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аренда транспортного средства (с экипажем)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lastRenderedPageBreak/>
              <w:t>погрузочно-разгрузочные работы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бухгалтерские услуги, связанные с обеспечением деятельности территориальной избирательной комиссии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делопроизводство, организационные, машинописные работы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другие работы, связанные с подготовкой и проведением выборов, всего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в том числе (указать):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108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бухгалтерские услуги в части организации и обеспечения выплаты дополнительной оплаты труда (вознаграждения) членам участковых избирательных комиссий и выплат по гражданско-правовым договорам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юридические услуги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5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ИТОГО</w:t>
            </w:r>
            <w:r w:rsidRPr="00F63F6D">
              <w:rPr>
                <w:b/>
                <w:bCs/>
                <w:sz w:val="20"/>
                <w:szCs w:val="20"/>
              </w:rPr>
              <w:br/>
              <w:t>(стр.041 + стр.042 + стр.043 + стр.044 + стр.045)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ВСЕГО (стр.010 + стр.040)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F63F6D" w:rsidRDefault="00F63F6D" w:rsidP="00C20CB3">
      <w:pPr>
        <w:ind w:firstLine="709"/>
        <w:jc w:val="both"/>
      </w:pPr>
    </w:p>
    <w:p w:rsidR="00880984" w:rsidRDefault="00880984" w:rsidP="00F63F6D">
      <w:pPr>
        <w:jc w:val="both"/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4"/>
        <w:gridCol w:w="2556"/>
        <w:gridCol w:w="1738"/>
        <w:gridCol w:w="1688"/>
        <w:gridCol w:w="1217"/>
        <w:gridCol w:w="885"/>
        <w:gridCol w:w="316"/>
        <w:gridCol w:w="1243"/>
      </w:tblGrid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Таблица № 16</w:t>
            </w:r>
          </w:p>
        </w:tc>
      </w:tr>
      <w:tr w:rsidR="00F63F6D" w:rsidRPr="00F63F6D" w:rsidTr="000E31BB">
        <w:trPr>
          <w:trHeight w:val="115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 xml:space="preserve">Расчёт расходов на изготовление печатной информационной продукции в период подготовки и проведения  </w:t>
            </w:r>
            <w:proofErr w:type="gramStart"/>
            <w:r w:rsidRPr="00F63F6D">
              <w:rPr>
                <w:b/>
                <w:bCs/>
                <w:sz w:val="22"/>
                <w:szCs w:val="22"/>
              </w:rPr>
              <w:t>выборов депутатов Совета ____________________________ муниципального района Республики</w:t>
            </w:r>
            <w:proofErr w:type="gramEnd"/>
            <w:r w:rsidRPr="00F63F6D">
              <w:rPr>
                <w:b/>
                <w:bCs/>
                <w:sz w:val="22"/>
                <w:szCs w:val="22"/>
              </w:rPr>
              <w:t xml:space="preserve"> Крым</w:t>
            </w:r>
          </w:p>
        </w:tc>
      </w:tr>
      <w:tr w:rsidR="00F63F6D" w:rsidRPr="00F63F6D" w:rsidTr="000E31BB">
        <w:trPr>
          <w:trHeight w:val="675"/>
        </w:trPr>
        <w:tc>
          <w:tcPr>
            <w:tcW w:w="1417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Территориальная избирательная комиссия  по _______________________  району Республики Крым</w:t>
            </w:r>
          </w:p>
        </w:tc>
      </w:tr>
      <w:tr w:rsidR="00F63F6D" w:rsidRPr="00F63F6D" w:rsidTr="000E31BB">
        <w:trPr>
          <w:trHeight w:val="255"/>
        </w:trPr>
        <w:tc>
          <w:tcPr>
            <w:tcW w:w="1417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1417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trHeight w:val="1248"/>
        </w:trPr>
        <w:tc>
          <w:tcPr>
            <w:tcW w:w="38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Наименование печатной информационной продукции </w:t>
            </w:r>
            <w:r w:rsidRPr="00F63F6D">
              <w:rPr>
                <w:sz w:val="22"/>
                <w:szCs w:val="22"/>
              </w:rPr>
              <w:br/>
              <w:t>(с учётом Тематического плана изданий ЦИК России)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Код </w:t>
            </w:r>
            <w:proofErr w:type="spellStart"/>
            <w:r w:rsidRPr="00F63F6D">
              <w:rPr>
                <w:sz w:val="22"/>
                <w:szCs w:val="22"/>
              </w:rPr>
              <w:t>стр</w:t>
            </w:r>
            <w:proofErr w:type="gramStart"/>
            <w:r w:rsidRPr="00F63F6D">
              <w:rPr>
                <w:sz w:val="22"/>
                <w:szCs w:val="22"/>
              </w:rPr>
              <w:t>о</w:t>
            </w:r>
            <w:proofErr w:type="spellEnd"/>
            <w:r w:rsidRPr="00F63F6D">
              <w:rPr>
                <w:sz w:val="22"/>
                <w:szCs w:val="22"/>
              </w:rPr>
              <w:t>-</w:t>
            </w:r>
            <w:proofErr w:type="gramEnd"/>
            <w:r w:rsidRPr="00F63F6D">
              <w:rPr>
                <w:sz w:val="22"/>
                <w:szCs w:val="22"/>
              </w:rPr>
              <w:br/>
            </w:r>
            <w:proofErr w:type="spellStart"/>
            <w:r w:rsidRPr="00F63F6D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Вид </w:t>
            </w:r>
            <w:proofErr w:type="spellStart"/>
            <w:r w:rsidRPr="00F63F6D">
              <w:rPr>
                <w:sz w:val="22"/>
                <w:szCs w:val="22"/>
              </w:rPr>
              <w:t>используе</w:t>
            </w:r>
            <w:proofErr w:type="spellEnd"/>
            <w:r w:rsidRPr="00F63F6D">
              <w:rPr>
                <w:sz w:val="22"/>
                <w:szCs w:val="22"/>
              </w:rPr>
              <w:t>-мой бумаги, плотность (г/м</w:t>
            </w:r>
            <w:proofErr w:type="gramStart"/>
            <w:r w:rsidRPr="00F63F6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)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Формат  печатной </w:t>
            </w:r>
            <w:proofErr w:type="spellStart"/>
            <w:r w:rsidRPr="00F63F6D">
              <w:rPr>
                <w:sz w:val="22"/>
                <w:szCs w:val="22"/>
              </w:rPr>
              <w:t>информац</w:t>
            </w:r>
            <w:proofErr w:type="gramStart"/>
            <w:r w:rsidRPr="00F63F6D">
              <w:rPr>
                <w:sz w:val="22"/>
                <w:szCs w:val="22"/>
              </w:rPr>
              <w:t>и</w:t>
            </w:r>
            <w:proofErr w:type="spellEnd"/>
            <w:r w:rsidRPr="00F63F6D">
              <w:rPr>
                <w:sz w:val="22"/>
                <w:szCs w:val="22"/>
              </w:rPr>
              <w:t>-</w:t>
            </w:r>
            <w:proofErr w:type="gramEnd"/>
            <w:r w:rsidRPr="00F63F6D">
              <w:rPr>
                <w:sz w:val="22"/>
                <w:szCs w:val="22"/>
              </w:rPr>
              <w:br/>
            </w:r>
            <w:proofErr w:type="spellStart"/>
            <w:r w:rsidRPr="00F63F6D">
              <w:rPr>
                <w:sz w:val="22"/>
                <w:szCs w:val="22"/>
              </w:rPr>
              <w:t>онной</w:t>
            </w:r>
            <w:proofErr w:type="spellEnd"/>
            <w:r w:rsidRPr="00F63F6D">
              <w:rPr>
                <w:sz w:val="22"/>
                <w:szCs w:val="22"/>
              </w:rPr>
              <w:t xml:space="preserve"> продукции для избирателей 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Тираж печатной информационной продукции для избирателей </w:t>
            </w: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 xml:space="preserve">Стоимость изготовления информационной продукции для избирателей </w:t>
            </w:r>
          </w:p>
        </w:tc>
      </w:tr>
      <w:tr w:rsidR="00F63F6D" w:rsidRPr="00F63F6D" w:rsidTr="000E31BB">
        <w:trPr>
          <w:trHeight w:val="1164"/>
        </w:trPr>
        <w:tc>
          <w:tcPr>
            <w:tcW w:w="38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алгоритм для определения тиража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экзе</w:t>
            </w:r>
            <w:proofErr w:type="gramStart"/>
            <w:r w:rsidRPr="00F63F6D">
              <w:rPr>
                <w:sz w:val="22"/>
                <w:szCs w:val="22"/>
              </w:rPr>
              <w:t>м-</w:t>
            </w:r>
            <w:proofErr w:type="gramEnd"/>
            <w:r w:rsidRPr="00F63F6D">
              <w:rPr>
                <w:sz w:val="22"/>
                <w:szCs w:val="22"/>
              </w:rPr>
              <w:br/>
            </w:r>
            <w:proofErr w:type="spellStart"/>
            <w:r w:rsidRPr="00F63F6D">
              <w:rPr>
                <w:sz w:val="22"/>
                <w:szCs w:val="22"/>
              </w:rPr>
              <w:t>пляров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 1 экз.,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всего тиража</w:t>
            </w:r>
            <w:r w:rsidRPr="00F63F6D">
              <w:rPr>
                <w:sz w:val="22"/>
                <w:szCs w:val="22"/>
              </w:rPr>
              <w:t>,</w:t>
            </w:r>
            <w:r w:rsidRPr="00F63F6D">
              <w:rPr>
                <w:sz w:val="22"/>
                <w:szCs w:val="22"/>
              </w:rPr>
              <w:br/>
              <w:t>тыс. руб.</w:t>
            </w: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7</w:t>
            </w: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Приглашения, всего</w:t>
            </w:r>
            <w:r w:rsidRPr="00F63F6D">
              <w:rPr>
                <w:b/>
                <w:bCs/>
                <w:sz w:val="22"/>
                <w:szCs w:val="22"/>
              </w:rPr>
              <w:br/>
              <w:t>(стр.011 + стр.012)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в том числе указать наименование: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924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приглашения для ознакомления и уточнения списков избирателей, приглашение на выборы с указанием места нахождения помещения для голосования, даты и времени голосования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офсетная, 100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А5, 3+2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по количеству  избирателей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Информационные листовки, всего</w:t>
            </w:r>
            <w:r w:rsidRPr="00F63F6D">
              <w:rPr>
                <w:b/>
                <w:bCs/>
                <w:sz w:val="22"/>
                <w:szCs w:val="22"/>
              </w:rPr>
              <w:br/>
              <w:t>(стр.021 + стр.022 + стр.023)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в том числе указать наименование: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Листовка «Официальное информирование о выборах»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Материал – бумага              самоклеящаяся, </w:t>
            </w:r>
            <w:proofErr w:type="spellStart"/>
            <w:r w:rsidRPr="00F63F6D">
              <w:rPr>
                <w:sz w:val="22"/>
                <w:szCs w:val="22"/>
              </w:rPr>
              <w:t>полуглянцевая</w:t>
            </w:r>
            <w:proofErr w:type="spellEnd"/>
            <w:r w:rsidRPr="00F63F6D">
              <w:rPr>
                <w:sz w:val="22"/>
                <w:szCs w:val="22"/>
              </w:rPr>
              <w:t xml:space="preserve"> RITERMA, </w:t>
            </w:r>
            <w:proofErr w:type="spellStart"/>
            <w:r w:rsidRPr="00F63F6D">
              <w:rPr>
                <w:sz w:val="22"/>
                <w:szCs w:val="22"/>
              </w:rPr>
              <w:t>кл</w:t>
            </w:r>
            <w:proofErr w:type="spellEnd"/>
            <w:r w:rsidRPr="00F63F6D">
              <w:rPr>
                <w:sz w:val="22"/>
                <w:szCs w:val="22"/>
              </w:rPr>
              <w:t>. пост</w:t>
            </w:r>
            <w:proofErr w:type="gramStart"/>
            <w:r w:rsidRPr="00F63F6D">
              <w:rPr>
                <w:sz w:val="22"/>
                <w:szCs w:val="22"/>
              </w:rPr>
              <w:t>.</w:t>
            </w:r>
            <w:proofErr w:type="gramEnd"/>
            <w:r w:rsidRPr="00F63F6D">
              <w:rPr>
                <w:sz w:val="22"/>
                <w:szCs w:val="22"/>
              </w:rPr>
              <w:t xml:space="preserve"> </w:t>
            </w:r>
            <w:proofErr w:type="gramStart"/>
            <w:r w:rsidRPr="00F63F6D">
              <w:rPr>
                <w:sz w:val="22"/>
                <w:szCs w:val="22"/>
              </w:rPr>
              <w:lastRenderedPageBreak/>
              <w:t>н</w:t>
            </w:r>
            <w:proofErr w:type="gramEnd"/>
            <w:r w:rsidRPr="00F63F6D">
              <w:rPr>
                <w:sz w:val="22"/>
                <w:szCs w:val="22"/>
              </w:rPr>
              <w:t>.3,8 см,</w:t>
            </w:r>
            <w:r w:rsidRPr="00F63F6D">
              <w:rPr>
                <w:sz w:val="22"/>
                <w:szCs w:val="22"/>
              </w:rPr>
              <w:br/>
              <w:t>Плотность – 180 г/м2,</w:t>
            </w:r>
            <w:r w:rsidRPr="00F63F6D">
              <w:rPr>
                <w:sz w:val="22"/>
                <w:szCs w:val="22"/>
              </w:rPr>
              <w:br/>
              <w:t>Цветность – 4+0,</w:t>
            </w:r>
            <w:r w:rsidRPr="00F63F6D">
              <w:rPr>
                <w:sz w:val="22"/>
                <w:szCs w:val="22"/>
              </w:rPr>
              <w:br/>
              <w:t>Изображение – согласно               утвержденному оригинал-макету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lastRenderedPageBreak/>
              <w:t>Формат – А</w:t>
            </w:r>
            <w:proofErr w:type="gramStart"/>
            <w:r w:rsidRPr="00F63F6D">
              <w:rPr>
                <w:sz w:val="22"/>
                <w:szCs w:val="22"/>
              </w:rPr>
              <w:t>4</w:t>
            </w:r>
            <w:proofErr w:type="gramEnd"/>
            <w:r w:rsidRPr="00F63F6D">
              <w:rPr>
                <w:sz w:val="22"/>
                <w:szCs w:val="22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В каждое муниципальное образование (включая </w:t>
            </w:r>
            <w:r w:rsidRPr="00F63F6D">
              <w:rPr>
                <w:sz w:val="22"/>
                <w:szCs w:val="22"/>
              </w:rPr>
              <w:lastRenderedPageBreak/>
              <w:t>входящие в них населенные пункты) по 25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lastRenderedPageBreak/>
              <w:t>Листовка «Официальное информирование о выборах»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Материал – бумага              самоклеящаяся, </w:t>
            </w:r>
            <w:proofErr w:type="spellStart"/>
            <w:r w:rsidRPr="00F63F6D">
              <w:rPr>
                <w:sz w:val="22"/>
                <w:szCs w:val="22"/>
              </w:rPr>
              <w:t>полуглянцевая</w:t>
            </w:r>
            <w:proofErr w:type="spellEnd"/>
            <w:r w:rsidRPr="00F63F6D">
              <w:rPr>
                <w:sz w:val="22"/>
                <w:szCs w:val="22"/>
              </w:rPr>
              <w:t xml:space="preserve"> RITERMA, </w:t>
            </w:r>
            <w:proofErr w:type="spellStart"/>
            <w:r w:rsidRPr="00F63F6D">
              <w:rPr>
                <w:sz w:val="22"/>
                <w:szCs w:val="22"/>
              </w:rPr>
              <w:t>кл</w:t>
            </w:r>
            <w:proofErr w:type="spellEnd"/>
            <w:r w:rsidRPr="00F63F6D">
              <w:rPr>
                <w:sz w:val="22"/>
                <w:szCs w:val="22"/>
              </w:rPr>
              <w:t>. пост</w:t>
            </w:r>
            <w:proofErr w:type="gramStart"/>
            <w:r w:rsidRPr="00F63F6D">
              <w:rPr>
                <w:sz w:val="22"/>
                <w:szCs w:val="22"/>
              </w:rPr>
              <w:t>.</w:t>
            </w:r>
            <w:proofErr w:type="gramEnd"/>
            <w:r w:rsidRPr="00F63F6D">
              <w:rPr>
                <w:sz w:val="22"/>
                <w:szCs w:val="22"/>
              </w:rPr>
              <w:t xml:space="preserve"> </w:t>
            </w:r>
            <w:proofErr w:type="gramStart"/>
            <w:r w:rsidRPr="00F63F6D">
              <w:rPr>
                <w:sz w:val="22"/>
                <w:szCs w:val="22"/>
              </w:rPr>
              <w:t>н</w:t>
            </w:r>
            <w:proofErr w:type="gramEnd"/>
            <w:r w:rsidRPr="00F63F6D">
              <w:rPr>
                <w:sz w:val="22"/>
                <w:szCs w:val="22"/>
              </w:rPr>
              <w:t>.3,8 см,</w:t>
            </w:r>
            <w:r w:rsidRPr="00F63F6D">
              <w:rPr>
                <w:sz w:val="22"/>
                <w:szCs w:val="22"/>
              </w:rPr>
              <w:br/>
              <w:t>Плотность – 180 г/м2,</w:t>
            </w:r>
            <w:r w:rsidRPr="00F63F6D">
              <w:rPr>
                <w:sz w:val="22"/>
                <w:szCs w:val="22"/>
              </w:rPr>
              <w:br/>
              <w:t>Цветность – 4+0,</w:t>
            </w:r>
            <w:r w:rsidRPr="00F63F6D">
              <w:rPr>
                <w:sz w:val="22"/>
                <w:szCs w:val="22"/>
              </w:rPr>
              <w:br/>
              <w:t>Изображение – согласно               утвержденному оригинал-макету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Формат – А5.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В каждое муниципальное образование (включая входящие в них населенные пункты) по 50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Плакаты, всего</w:t>
            </w:r>
            <w:r w:rsidRPr="00F63F6D">
              <w:rPr>
                <w:b/>
                <w:bCs/>
                <w:sz w:val="22"/>
                <w:szCs w:val="22"/>
              </w:rPr>
              <w:br/>
              <w:t>(стр.031 - стр.035)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031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Другие, в том числе указать наименования: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032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Плакат «Официальное информирование о выборах»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033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Материал – бумага мелованная полуматовая;</w:t>
            </w:r>
            <w:r w:rsidRPr="00F63F6D">
              <w:rPr>
                <w:sz w:val="22"/>
                <w:szCs w:val="22"/>
              </w:rPr>
              <w:br/>
              <w:t>Плотность – 130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;</w:t>
            </w:r>
            <w:r w:rsidRPr="00F63F6D">
              <w:rPr>
                <w:sz w:val="22"/>
                <w:szCs w:val="22"/>
              </w:rPr>
              <w:br/>
              <w:t>Цветность – 4+0;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Формат – А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В каждое муниципальное образование (включая входящие в них населенные пункты)  по 5 </w:t>
            </w:r>
            <w:proofErr w:type="spellStart"/>
            <w:proofErr w:type="gramStart"/>
            <w:r w:rsidRPr="00F63F6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16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Плакат «Официальное информирование о выборах»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034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Материал – бумага мелованная полуматовая;</w:t>
            </w:r>
            <w:r w:rsidRPr="00F63F6D">
              <w:rPr>
                <w:sz w:val="22"/>
                <w:szCs w:val="22"/>
              </w:rPr>
              <w:br/>
              <w:t>Плотность – 115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;</w:t>
            </w:r>
            <w:r w:rsidRPr="00F63F6D">
              <w:rPr>
                <w:sz w:val="22"/>
                <w:szCs w:val="22"/>
              </w:rPr>
              <w:br/>
              <w:t>Цветность – 4+0;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Формат – А3;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В каждое муниципальное образование (включая входящие в них населенные пункты)  по 10 </w:t>
            </w:r>
            <w:proofErr w:type="spellStart"/>
            <w:proofErr w:type="gramStart"/>
            <w:r w:rsidRPr="00F63F6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lastRenderedPageBreak/>
              <w:t xml:space="preserve">Плакат «Информация о зарегистрированных кандидатах в депутаты ______  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035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Материал – бумага мелованная полуматовая;</w:t>
            </w:r>
            <w:r w:rsidRPr="00F63F6D">
              <w:rPr>
                <w:sz w:val="22"/>
                <w:szCs w:val="22"/>
              </w:rPr>
              <w:br/>
              <w:t>Плотность – 130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;</w:t>
            </w:r>
            <w:r w:rsidRPr="00F63F6D">
              <w:rPr>
                <w:sz w:val="22"/>
                <w:szCs w:val="22"/>
              </w:rPr>
              <w:br/>
              <w:t>Цветность – 4+0;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Формат – А</w:t>
            </w:r>
            <w:proofErr w:type="gramStart"/>
            <w:r w:rsidRPr="00F63F6D">
              <w:rPr>
                <w:sz w:val="22"/>
                <w:szCs w:val="22"/>
              </w:rPr>
              <w:t>1</w:t>
            </w:r>
            <w:proofErr w:type="gramEnd"/>
            <w:r w:rsidRPr="00F63F6D">
              <w:rPr>
                <w:sz w:val="22"/>
                <w:szCs w:val="22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(3 на 1 УИК и 1 на ТИК)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Плакат "Политические партии, зарегистрировавшие списки кандидатов (в </w:t>
            </w:r>
            <w:proofErr w:type="spellStart"/>
            <w:r w:rsidRPr="00F63F6D">
              <w:rPr>
                <w:sz w:val="22"/>
                <w:szCs w:val="22"/>
              </w:rPr>
              <w:t>поряде</w:t>
            </w:r>
            <w:proofErr w:type="spellEnd"/>
            <w:r w:rsidRPr="00F63F6D">
              <w:rPr>
                <w:sz w:val="22"/>
                <w:szCs w:val="22"/>
              </w:rPr>
              <w:t xml:space="preserve"> размещения в избирательном бюллетене)"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036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Материал – бумага мелованная полуматовая;</w:t>
            </w:r>
            <w:r w:rsidRPr="00F63F6D">
              <w:rPr>
                <w:sz w:val="22"/>
                <w:szCs w:val="22"/>
              </w:rPr>
              <w:br/>
              <w:t>Плотность – 130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;</w:t>
            </w:r>
            <w:r w:rsidRPr="00F63F6D">
              <w:rPr>
                <w:sz w:val="22"/>
                <w:szCs w:val="22"/>
              </w:rPr>
              <w:br/>
              <w:t>Цветность – 4+0;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Формат – А</w:t>
            </w:r>
            <w:proofErr w:type="gramStart"/>
            <w:r w:rsidRPr="00F63F6D">
              <w:rPr>
                <w:sz w:val="22"/>
                <w:szCs w:val="22"/>
              </w:rPr>
              <w:t>1</w:t>
            </w:r>
            <w:proofErr w:type="gramEnd"/>
            <w:r w:rsidRPr="00F63F6D">
              <w:rPr>
                <w:sz w:val="22"/>
                <w:szCs w:val="22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(3 на 1 УИК и 1 на ТИК) для городских советов городских округов и городских поселений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Плакат «Порядок заполнения избирательного бюллетеня на выборах депутатов </w:t>
            </w:r>
            <w:r w:rsidRPr="00F63F6D">
              <w:rPr>
                <w:rFonts w:ascii="Cambria" w:hAnsi="Cambria"/>
                <w:sz w:val="22"/>
                <w:szCs w:val="22"/>
              </w:rPr>
              <w:t xml:space="preserve">____ </w:t>
            </w:r>
            <w:r w:rsidRPr="00F63F6D">
              <w:rPr>
                <w:rFonts w:ascii="Cambria" w:hAnsi="Cambria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037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spacing w:after="240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br/>
              <w:t>Материал – бумага мелованная                  полуматовая,</w:t>
            </w:r>
            <w:r w:rsidRPr="00F63F6D">
              <w:rPr>
                <w:sz w:val="22"/>
                <w:szCs w:val="22"/>
              </w:rPr>
              <w:br/>
              <w:t>Плотность – 130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,</w:t>
            </w:r>
            <w:r w:rsidRPr="00F63F6D">
              <w:rPr>
                <w:sz w:val="22"/>
                <w:szCs w:val="22"/>
              </w:rPr>
              <w:br/>
              <w:t>Цветность – 4+0,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А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 по 3 шт. на 1 УИК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Плакат «Последовательность действий членов УИК с правом решающего голоса при подсчете голосов избирателей по многомандатному избирательному округу»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038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br/>
              <w:t>Материал – бумага мелованная                  полуматовая,</w:t>
            </w:r>
            <w:r w:rsidRPr="00F63F6D">
              <w:rPr>
                <w:sz w:val="22"/>
                <w:szCs w:val="22"/>
              </w:rPr>
              <w:br/>
              <w:t>Плотность – 130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,</w:t>
            </w:r>
            <w:r w:rsidRPr="00F63F6D">
              <w:rPr>
                <w:sz w:val="22"/>
                <w:szCs w:val="22"/>
              </w:rPr>
              <w:br/>
              <w:t>Цветность – 4+0,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 А3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по 2 шт. на 1 УИК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039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040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Другая печатная информационная продукция, всего</w:t>
            </w:r>
            <w:r w:rsidRPr="00F63F6D">
              <w:rPr>
                <w:b/>
                <w:bCs/>
                <w:sz w:val="22"/>
                <w:szCs w:val="22"/>
              </w:rPr>
              <w:br/>
              <w:t>(стр.041 + стр.042 + стр.043 + стр.044 + стр.045)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в том числе указать наименование: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Брошюра «Информация о зарегистрированных кандидатах в депутаты ______  (</w:t>
            </w:r>
            <w:proofErr w:type="gramStart"/>
            <w:r w:rsidRPr="00F63F6D">
              <w:rPr>
                <w:sz w:val="22"/>
                <w:szCs w:val="22"/>
              </w:rPr>
              <w:t>для</w:t>
            </w:r>
            <w:proofErr w:type="gramEnd"/>
            <w:r w:rsidRPr="00F63F6D">
              <w:rPr>
                <w:sz w:val="22"/>
                <w:szCs w:val="22"/>
              </w:rPr>
              <w:t xml:space="preserve"> слабовидящих, крупным шрифтом)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 Текстовый блок: для слабовидящих, крупным шрифтом, объем – 40 стр. Материал блока – бумага офсетная, плотность бумаги – 80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 xml:space="preserve">. Печать 1+1. </w:t>
            </w:r>
            <w:r w:rsidRPr="00F63F6D">
              <w:rPr>
                <w:sz w:val="22"/>
                <w:szCs w:val="22"/>
              </w:rPr>
              <w:lastRenderedPageBreak/>
              <w:t>Материал обложки – бумага мелованная, плотность бумаги – 250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. Печать текста – 4+0. Скрепление – две скрепки.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lastRenderedPageBreak/>
              <w:t>Формат – 210/297 мм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5 шт. на 1 УИК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lastRenderedPageBreak/>
              <w:t>Брошюра "Биографические данные кандидатов, зарегистрированных в составе списков кандидатов  __________"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 Текстовый блок: для слабовидящих, крупным шрифтом, объем – 100 стр. Материал блока – бумага офсетная, плотность бумаги – 80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. Печать 1+1. Материал обложки – бумага мелованная, плотность бумаги – 250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. Печать текста – 4+0. Скрепление – две скрепки.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Формат – 210/297 мм (книжный)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по 3 </w:t>
            </w:r>
            <w:proofErr w:type="spellStart"/>
            <w:r w:rsidRPr="00F63F6D">
              <w:rPr>
                <w:sz w:val="22"/>
                <w:szCs w:val="22"/>
              </w:rPr>
              <w:t>шт</w:t>
            </w:r>
            <w:proofErr w:type="gramStart"/>
            <w:r w:rsidRPr="00F63F6D">
              <w:rPr>
                <w:sz w:val="22"/>
                <w:szCs w:val="22"/>
              </w:rPr>
              <w:t>.н</w:t>
            </w:r>
            <w:proofErr w:type="gramEnd"/>
            <w:r w:rsidRPr="00F63F6D">
              <w:rPr>
                <w:sz w:val="22"/>
                <w:szCs w:val="22"/>
              </w:rPr>
              <w:t>а</w:t>
            </w:r>
            <w:proofErr w:type="spellEnd"/>
            <w:r w:rsidRPr="00F63F6D">
              <w:rPr>
                <w:sz w:val="22"/>
                <w:szCs w:val="22"/>
              </w:rPr>
              <w:t xml:space="preserve"> 1 УИК и по 1 шт. на ТИК (для городских советов городских округов и городских поселений)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Брошюра "Сведения о размере и об источниках доходов, имуществе кандидатов в депутаты ______________"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 Текстовый блок: для слабовидящих, крупным шрифтом, объем – 100 стр. Материал блока – бумага офсетная, плотность бумаги – 80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. Печать 1+1. Материал обложки – бумага мелованная, плотность бумаги – 250 г/м</w:t>
            </w:r>
            <w:proofErr w:type="gramStart"/>
            <w:r w:rsidRPr="00F63F6D">
              <w:rPr>
                <w:sz w:val="22"/>
                <w:szCs w:val="22"/>
              </w:rPr>
              <w:t>2</w:t>
            </w:r>
            <w:proofErr w:type="gramEnd"/>
            <w:r w:rsidRPr="00F63F6D">
              <w:rPr>
                <w:sz w:val="22"/>
                <w:szCs w:val="22"/>
              </w:rPr>
              <w:t>. Печать текста – 4+0. Скрепление – две скрепки.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Формат – 210/297 мм (альбомный)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по 3 </w:t>
            </w:r>
            <w:proofErr w:type="spellStart"/>
            <w:r w:rsidRPr="00F63F6D">
              <w:rPr>
                <w:sz w:val="22"/>
                <w:szCs w:val="22"/>
              </w:rPr>
              <w:t>шт</w:t>
            </w:r>
            <w:proofErr w:type="gramStart"/>
            <w:r w:rsidRPr="00F63F6D">
              <w:rPr>
                <w:sz w:val="22"/>
                <w:szCs w:val="22"/>
              </w:rPr>
              <w:t>.н</w:t>
            </w:r>
            <w:proofErr w:type="gramEnd"/>
            <w:r w:rsidRPr="00F63F6D">
              <w:rPr>
                <w:sz w:val="22"/>
                <w:szCs w:val="22"/>
              </w:rPr>
              <w:t>а</w:t>
            </w:r>
            <w:proofErr w:type="spellEnd"/>
            <w:r w:rsidRPr="00F63F6D">
              <w:rPr>
                <w:sz w:val="22"/>
                <w:szCs w:val="22"/>
              </w:rPr>
              <w:t xml:space="preserve"> 1 УИК и по 1 шт. на ТИК (для городских советов городских округов и городских поселений)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Закон Республики Крым от 05.06.2014 N 17-ЗРК  "О выборах депутатов представительных органов муниципальных образований в Республике Крым"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Объем – 384 полос.</w:t>
            </w:r>
            <w:r w:rsidRPr="00F63F6D">
              <w:rPr>
                <w:sz w:val="22"/>
                <w:szCs w:val="22"/>
              </w:rPr>
              <w:br/>
              <w:t>Материал блока – бум</w:t>
            </w:r>
            <w:proofErr w:type="gramStart"/>
            <w:r w:rsidRPr="00F63F6D">
              <w:rPr>
                <w:sz w:val="22"/>
                <w:szCs w:val="22"/>
              </w:rPr>
              <w:t>.</w:t>
            </w:r>
            <w:proofErr w:type="gramEnd"/>
            <w:r w:rsidRPr="00F63F6D">
              <w:rPr>
                <w:sz w:val="22"/>
                <w:szCs w:val="22"/>
              </w:rPr>
              <w:t xml:space="preserve"> </w:t>
            </w:r>
            <w:proofErr w:type="gramStart"/>
            <w:r w:rsidRPr="00F63F6D">
              <w:rPr>
                <w:sz w:val="22"/>
                <w:szCs w:val="22"/>
              </w:rPr>
              <w:t>о</w:t>
            </w:r>
            <w:proofErr w:type="gramEnd"/>
            <w:r w:rsidRPr="00F63F6D">
              <w:rPr>
                <w:sz w:val="22"/>
                <w:szCs w:val="22"/>
              </w:rPr>
              <w:t>фсет, 80 г/м2. Материал обложки – бум</w:t>
            </w:r>
            <w:proofErr w:type="gramStart"/>
            <w:r w:rsidRPr="00F63F6D">
              <w:rPr>
                <w:sz w:val="22"/>
                <w:szCs w:val="22"/>
              </w:rPr>
              <w:t>.</w:t>
            </w:r>
            <w:proofErr w:type="gramEnd"/>
            <w:r w:rsidRPr="00F63F6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3F6D">
              <w:rPr>
                <w:sz w:val="22"/>
                <w:szCs w:val="22"/>
              </w:rPr>
              <w:t>м</w:t>
            </w:r>
            <w:proofErr w:type="gramEnd"/>
            <w:r w:rsidRPr="00F63F6D">
              <w:rPr>
                <w:sz w:val="22"/>
                <w:szCs w:val="22"/>
              </w:rPr>
              <w:t>елов</w:t>
            </w:r>
            <w:proofErr w:type="spellEnd"/>
            <w:r w:rsidRPr="00F63F6D">
              <w:rPr>
                <w:sz w:val="22"/>
                <w:szCs w:val="22"/>
              </w:rPr>
              <w:t>,</w:t>
            </w:r>
            <w:r w:rsidRPr="00F63F6D">
              <w:rPr>
                <w:sz w:val="22"/>
                <w:szCs w:val="22"/>
              </w:rPr>
              <w:br/>
              <w:t xml:space="preserve">240 г/м2, </w:t>
            </w:r>
            <w:proofErr w:type="spellStart"/>
            <w:r w:rsidRPr="00F63F6D">
              <w:rPr>
                <w:sz w:val="22"/>
                <w:szCs w:val="22"/>
              </w:rPr>
              <w:t>пантон</w:t>
            </w:r>
            <w:proofErr w:type="spellEnd"/>
            <w:r w:rsidRPr="00F63F6D">
              <w:rPr>
                <w:sz w:val="22"/>
                <w:szCs w:val="22"/>
              </w:rPr>
              <w:t xml:space="preserve"> 302u.</w:t>
            </w:r>
            <w:r w:rsidRPr="00F63F6D">
              <w:rPr>
                <w:sz w:val="22"/>
                <w:szCs w:val="22"/>
              </w:rPr>
              <w:br/>
              <w:t>Печать текста – 1+1.</w:t>
            </w:r>
            <w:r w:rsidRPr="00F63F6D">
              <w:rPr>
                <w:sz w:val="22"/>
                <w:szCs w:val="22"/>
              </w:rPr>
              <w:br/>
              <w:t>Печать обложки – 1+0.</w:t>
            </w:r>
            <w:r w:rsidRPr="00F63F6D">
              <w:rPr>
                <w:sz w:val="22"/>
                <w:szCs w:val="22"/>
              </w:rPr>
              <w:br/>
              <w:t>Крепление – КБС.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Формат – 115х165 мм.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 xml:space="preserve">по 1 </w:t>
            </w:r>
            <w:proofErr w:type="spellStart"/>
            <w:r w:rsidRPr="00F63F6D">
              <w:rPr>
                <w:sz w:val="22"/>
                <w:szCs w:val="22"/>
              </w:rPr>
              <w:t>шт</w:t>
            </w:r>
            <w:proofErr w:type="gramStart"/>
            <w:r w:rsidRPr="00F63F6D">
              <w:rPr>
                <w:sz w:val="22"/>
                <w:szCs w:val="22"/>
              </w:rPr>
              <w:t>.н</w:t>
            </w:r>
            <w:proofErr w:type="gramEnd"/>
            <w:r w:rsidRPr="00F63F6D">
              <w:rPr>
                <w:sz w:val="22"/>
                <w:szCs w:val="22"/>
              </w:rPr>
              <w:t>а</w:t>
            </w:r>
            <w:proofErr w:type="spellEnd"/>
            <w:r w:rsidRPr="00F63F6D">
              <w:rPr>
                <w:sz w:val="22"/>
                <w:szCs w:val="22"/>
              </w:rPr>
              <w:t xml:space="preserve"> 1 УИК и по 2 шт. на ТИК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  <w:r w:rsidRPr="00F63F6D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2"/>
                <w:szCs w:val="22"/>
              </w:rPr>
            </w:pPr>
          </w:p>
        </w:tc>
      </w:tr>
      <w:tr w:rsidR="00F63F6D" w:rsidRPr="00F63F6D" w:rsidTr="000E31B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Всего</w:t>
            </w:r>
            <w:r w:rsidRPr="00F63F6D">
              <w:rPr>
                <w:b/>
                <w:bCs/>
                <w:sz w:val="22"/>
                <w:szCs w:val="22"/>
              </w:rPr>
              <w:br/>
              <w:t>(стр.010 + стр.020 + стр.030 + стр.040)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Default="00880984" w:rsidP="00C20CB3">
      <w:pPr>
        <w:ind w:firstLine="709"/>
        <w:jc w:val="both"/>
      </w:pPr>
    </w:p>
    <w:p w:rsidR="00880984" w:rsidRPr="00C22D57" w:rsidRDefault="00880984" w:rsidP="00C20CB3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F63F6D" w:rsidRDefault="00F63F6D">
      <w:pPr>
        <w:ind w:firstLine="709"/>
        <w:jc w:val="both"/>
      </w:pPr>
    </w:p>
    <w:tbl>
      <w:tblPr>
        <w:tblW w:w="10962" w:type="dxa"/>
        <w:tblInd w:w="108" w:type="dxa"/>
        <w:tblLook w:val="04A0" w:firstRow="1" w:lastRow="0" w:firstColumn="1" w:lastColumn="0" w:noHBand="0" w:noVBand="1"/>
      </w:tblPr>
      <w:tblGrid>
        <w:gridCol w:w="2127"/>
        <w:gridCol w:w="979"/>
        <w:gridCol w:w="539"/>
        <w:gridCol w:w="271"/>
        <w:gridCol w:w="344"/>
        <w:gridCol w:w="636"/>
        <w:gridCol w:w="1114"/>
        <w:gridCol w:w="3204"/>
        <w:gridCol w:w="1748"/>
      </w:tblGrid>
      <w:tr w:rsidR="00F63F6D" w:rsidRPr="00F63F6D" w:rsidTr="000E31BB">
        <w:trPr>
          <w:trHeight w:val="255"/>
        </w:trPr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Таблица № 17</w:t>
            </w:r>
          </w:p>
        </w:tc>
      </w:tr>
      <w:tr w:rsidR="00F63F6D" w:rsidRPr="00F63F6D" w:rsidTr="000E31BB">
        <w:trPr>
          <w:gridAfter w:val="1"/>
          <w:wAfter w:w="1748" w:type="dxa"/>
          <w:trHeight w:val="70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 xml:space="preserve">Расчёт других расходов в период подготовки и проведения  </w:t>
            </w:r>
            <w:proofErr w:type="gramStart"/>
            <w:r w:rsidRPr="00F63F6D">
              <w:rPr>
                <w:b/>
                <w:bCs/>
                <w:sz w:val="22"/>
                <w:szCs w:val="22"/>
              </w:rPr>
              <w:t>выборов депутатов Совета __________________________ муниципального района Республики</w:t>
            </w:r>
            <w:proofErr w:type="gramEnd"/>
            <w:r w:rsidRPr="00F63F6D">
              <w:rPr>
                <w:b/>
                <w:bCs/>
                <w:sz w:val="22"/>
                <w:szCs w:val="22"/>
              </w:rPr>
              <w:t xml:space="preserve"> Крым</w:t>
            </w:r>
          </w:p>
        </w:tc>
      </w:tr>
      <w:tr w:rsidR="00F63F6D" w:rsidRPr="00F63F6D" w:rsidTr="000E31BB">
        <w:trPr>
          <w:trHeight w:val="135"/>
        </w:trPr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rFonts w:ascii="Arimo" w:hAnsi="Arimo" w:cs="Calibri"/>
                <w:sz w:val="20"/>
                <w:szCs w:val="20"/>
              </w:rPr>
            </w:pPr>
            <w:r w:rsidRPr="00F63F6D">
              <w:rPr>
                <w:rFonts w:ascii="Arimo" w:hAnsi="Arimo" w:cs="Calibri"/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435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Территориальная избирательная комиссия  по _______________________  району Республики Крым</w:t>
            </w:r>
          </w:p>
        </w:tc>
      </w:tr>
      <w:tr w:rsidR="00F63F6D" w:rsidRPr="00F63F6D" w:rsidTr="000E31BB">
        <w:trPr>
          <w:gridAfter w:val="1"/>
          <w:wAfter w:w="1748" w:type="dxa"/>
          <w:trHeight w:val="240"/>
        </w:trPr>
        <w:tc>
          <w:tcPr>
            <w:tcW w:w="921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F63F6D" w:rsidRPr="00F63F6D" w:rsidTr="000E31BB">
        <w:trPr>
          <w:trHeight w:val="255"/>
        </w:trPr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rFonts w:ascii="Arimo" w:hAnsi="Arimo" w:cs="Calibri"/>
                <w:sz w:val="20"/>
                <w:szCs w:val="20"/>
              </w:rPr>
            </w:pP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trHeight w:val="210"/>
        </w:trPr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5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Наименование расходов </w:t>
            </w:r>
            <w:r w:rsidRPr="00F63F6D">
              <w:rPr>
                <w:sz w:val="20"/>
                <w:szCs w:val="20"/>
              </w:rPr>
              <w:br/>
              <w:t>по видам избирательных комиссий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Код </w:t>
            </w:r>
            <w:proofErr w:type="spellStart"/>
            <w:r w:rsidRPr="00F63F6D">
              <w:rPr>
                <w:sz w:val="20"/>
                <w:szCs w:val="20"/>
              </w:rPr>
              <w:t>стр</w:t>
            </w:r>
            <w:proofErr w:type="gramStart"/>
            <w:r w:rsidRPr="00F63F6D">
              <w:rPr>
                <w:sz w:val="20"/>
                <w:szCs w:val="20"/>
              </w:rPr>
              <w:t>о</w:t>
            </w:r>
            <w:proofErr w:type="spellEnd"/>
            <w:r w:rsidRPr="00F63F6D">
              <w:rPr>
                <w:sz w:val="20"/>
                <w:szCs w:val="20"/>
              </w:rPr>
              <w:t>-</w:t>
            </w:r>
            <w:proofErr w:type="gramEnd"/>
            <w:r w:rsidRPr="00F63F6D">
              <w:rPr>
                <w:sz w:val="20"/>
                <w:szCs w:val="20"/>
              </w:rPr>
              <w:br/>
            </w:r>
            <w:proofErr w:type="spellStart"/>
            <w:r w:rsidRPr="00F63F6D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Общая стоимость,</w:t>
            </w:r>
            <w:r w:rsidRPr="00F63F6D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495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Примечание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3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4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18"/>
                <w:szCs w:val="18"/>
              </w:rPr>
            </w:pPr>
            <w:r w:rsidRPr="00F63F6D">
              <w:rPr>
                <w:b/>
                <w:bCs/>
                <w:sz w:val="18"/>
                <w:szCs w:val="18"/>
              </w:rPr>
              <w:t>Участковые избирательные комиссии, 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18"/>
                <w:szCs w:val="18"/>
              </w:rPr>
            </w:pPr>
            <w:r w:rsidRPr="00F63F6D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в том числе: (указать)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 xml:space="preserve">Расходы, связанные с применением QR-кода (закупка </w:t>
            </w:r>
            <w:proofErr w:type="spellStart"/>
            <w:r w:rsidRPr="00F63F6D">
              <w:rPr>
                <w:sz w:val="18"/>
                <w:szCs w:val="18"/>
              </w:rPr>
              <w:t>Флеш</w:t>
            </w:r>
            <w:proofErr w:type="spellEnd"/>
            <w:r w:rsidRPr="00F63F6D">
              <w:rPr>
                <w:sz w:val="18"/>
                <w:szCs w:val="18"/>
              </w:rPr>
              <w:t>-накопителя)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011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Флэш-накопители для записи ПО - кол-в</w:t>
            </w:r>
            <w:proofErr w:type="gramStart"/>
            <w:r w:rsidRPr="00F63F6D">
              <w:rPr>
                <w:sz w:val="20"/>
                <w:szCs w:val="20"/>
              </w:rPr>
              <w:t>о(</w:t>
            </w:r>
            <w:proofErr w:type="gramEnd"/>
            <w:r w:rsidRPr="00F63F6D">
              <w:rPr>
                <w:sz w:val="20"/>
                <w:szCs w:val="20"/>
              </w:rPr>
              <w:t xml:space="preserve">УИК) х стоимость приобретение (заправка) картриджей - кол-во х стоимость =_____ 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 xml:space="preserve">Информационно-раздаточная продукция для впервые </w:t>
            </w:r>
            <w:proofErr w:type="gramStart"/>
            <w:r w:rsidRPr="00F63F6D">
              <w:rPr>
                <w:sz w:val="18"/>
                <w:szCs w:val="18"/>
              </w:rPr>
              <w:t>голосующих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proofErr w:type="spellStart"/>
            <w:r w:rsidRPr="00F63F6D">
              <w:rPr>
                <w:sz w:val="18"/>
                <w:szCs w:val="18"/>
              </w:rPr>
              <w:t>Трафреты</w:t>
            </w:r>
            <w:proofErr w:type="spellEnd"/>
            <w:r w:rsidRPr="00F63F6D">
              <w:rPr>
                <w:sz w:val="18"/>
                <w:szCs w:val="18"/>
              </w:rPr>
              <w:t xml:space="preserve"> для избирателей с </w:t>
            </w:r>
            <w:proofErr w:type="spellStart"/>
            <w:r w:rsidRPr="00F63F6D">
              <w:rPr>
                <w:sz w:val="18"/>
                <w:szCs w:val="18"/>
              </w:rPr>
              <w:t>органиченными</w:t>
            </w:r>
            <w:proofErr w:type="spellEnd"/>
            <w:r w:rsidRPr="00F63F6D">
              <w:rPr>
                <w:sz w:val="18"/>
                <w:szCs w:val="18"/>
              </w:rPr>
              <w:t xml:space="preserve"> возможностями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013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Расходы на КОИБ-2017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 xml:space="preserve">Заправка </w:t>
            </w:r>
            <w:proofErr w:type="spellStart"/>
            <w:r w:rsidRPr="00F63F6D">
              <w:rPr>
                <w:sz w:val="18"/>
                <w:szCs w:val="18"/>
              </w:rPr>
              <w:t>катриджей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Заправка </w:t>
            </w:r>
            <w:proofErr w:type="spellStart"/>
            <w:r w:rsidRPr="00F63F6D">
              <w:rPr>
                <w:sz w:val="20"/>
                <w:szCs w:val="20"/>
              </w:rPr>
              <w:t>катриджей</w:t>
            </w:r>
            <w:proofErr w:type="spellEnd"/>
            <w:r w:rsidRPr="00F63F6D">
              <w:rPr>
                <w:sz w:val="20"/>
                <w:szCs w:val="20"/>
              </w:rPr>
              <w:t xml:space="preserve"> к-во УИК*500</w:t>
            </w:r>
          </w:p>
        </w:tc>
      </w:tr>
      <w:tr w:rsidR="00F63F6D" w:rsidRPr="00F63F6D" w:rsidTr="000E31BB">
        <w:trPr>
          <w:gridAfter w:val="1"/>
          <w:wAfter w:w="1748" w:type="dxa"/>
          <w:trHeight w:val="49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016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18"/>
                <w:szCs w:val="18"/>
              </w:rPr>
            </w:pPr>
            <w:r w:rsidRPr="00F63F6D">
              <w:rPr>
                <w:b/>
                <w:bCs/>
                <w:sz w:val="18"/>
                <w:szCs w:val="18"/>
              </w:rPr>
              <w:t>Территориальные избирательные комиссии, всего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18"/>
                <w:szCs w:val="18"/>
              </w:rPr>
            </w:pPr>
            <w:r w:rsidRPr="00F63F6D">
              <w:rPr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lastRenderedPageBreak/>
              <w:t>в том числе: (указать)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Расходы на КРС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021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023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8"/>
                <w:szCs w:val="18"/>
              </w:rPr>
            </w:pPr>
            <w:r w:rsidRPr="00F63F6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025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gridAfter w:val="1"/>
          <w:wAfter w:w="1748" w:type="dxa"/>
          <w:trHeight w:val="25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Всего (стр.010 + стр.020)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B10B26" w:rsidRDefault="00B10B26">
      <w:pPr>
        <w:ind w:firstLine="709"/>
        <w:jc w:val="both"/>
      </w:pPr>
    </w:p>
    <w:p w:rsidR="00F63F6D" w:rsidRDefault="00F63F6D">
      <w:pPr>
        <w:ind w:firstLine="709"/>
        <w:jc w:val="both"/>
      </w:pPr>
    </w:p>
    <w:p w:rsidR="00F63F6D" w:rsidRDefault="00F63F6D">
      <w:pPr>
        <w:ind w:firstLine="709"/>
        <w:jc w:val="both"/>
      </w:pPr>
    </w:p>
    <w:tbl>
      <w:tblPr>
        <w:tblW w:w="9046" w:type="dxa"/>
        <w:tblInd w:w="108" w:type="dxa"/>
        <w:tblLook w:val="04A0" w:firstRow="1" w:lastRow="0" w:firstColumn="1" w:lastColumn="0" w:noHBand="0" w:noVBand="1"/>
      </w:tblPr>
      <w:tblGrid>
        <w:gridCol w:w="3402"/>
        <w:gridCol w:w="640"/>
        <w:gridCol w:w="1345"/>
        <w:gridCol w:w="1559"/>
        <w:gridCol w:w="2100"/>
      </w:tblGrid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Таблица № 18</w:t>
            </w:r>
          </w:p>
        </w:tc>
      </w:tr>
      <w:tr w:rsidR="00F63F6D" w:rsidRPr="00F63F6D" w:rsidTr="000E31BB">
        <w:trPr>
          <w:trHeight w:val="840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 xml:space="preserve">Сводная таблица </w:t>
            </w:r>
            <w:r w:rsidRPr="00F63F6D">
              <w:rPr>
                <w:b/>
                <w:bCs/>
                <w:sz w:val="22"/>
                <w:szCs w:val="22"/>
              </w:rPr>
              <w:br/>
              <w:t xml:space="preserve">расчёта расходов на подготовку и проведение  </w:t>
            </w:r>
            <w:proofErr w:type="gramStart"/>
            <w:r w:rsidRPr="00F63F6D">
              <w:rPr>
                <w:b/>
                <w:bCs/>
                <w:sz w:val="22"/>
                <w:szCs w:val="22"/>
              </w:rPr>
              <w:t>выборов депутатов Совета ________________________ муниципального района Республики</w:t>
            </w:r>
            <w:proofErr w:type="gramEnd"/>
            <w:r w:rsidRPr="00F63F6D">
              <w:rPr>
                <w:b/>
                <w:bCs/>
                <w:sz w:val="22"/>
                <w:szCs w:val="22"/>
              </w:rPr>
              <w:t xml:space="preserve"> Крым</w:t>
            </w:r>
          </w:p>
        </w:tc>
      </w:tr>
      <w:tr w:rsidR="00F63F6D" w:rsidRPr="00F63F6D" w:rsidTr="000E31BB">
        <w:trPr>
          <w:trHeight w:val="25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904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3F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904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Код строки</w:t>
            </w:r>
          </w:p>
        </w:tc>
        <w:tc>
          <w:tcPr>
            <w:tcW w:w="500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 xml:space="preserve">Расчёт потребности на подготовку и проведение </w:t>
            </w:r>
            <w:proofErr w:type="gramStart"/>
            <w:r w:rsidRPr="00F63F6D">
              <w:rPr>
                <w:b/>
                <w:bCs/>
                <w:sz w:val="20"/>
                <w:szCs w:val="20"/>
              </w:rPr>
              <w:t>выборов депутатов  Совета __________________ муниципального района Республики</w:t>
            </w:r>
            <w:proofErr w:type="gramEnd"/>
            <w:r w:rsidRPr="00F63F6D">
              <w:rPr>
                <w:b/>
                <w:bCs/>
                <w:sz w:val="20"/>
                <w:szCs w:val="20"/>
              </w:rPr>
              <w:t xml:space="preserve"> Крым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Всего,</w:t>
            </w:r>
            <w:r w:rsidRPr="00F63F6D">
              <w:rPr>
                <w:sz w:val="16"/>
                <w:szCs w:val="16"/>
              </w:rPr>
              <w:t xml:space="preserve"> </w:t>
            </w:r>
            <w:r w:rsidRPr="00F63F6D">
              <w:rPr>
                <w:sz w:val="16"/>
                <w:szCs w:val="16"/>
              </w:rPr>
              <w:br/>
              <w:t>тыс. рублей (гр.4 + гр.5 + гр.6)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972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ТИК в части по к-</w:t>
            </w:r>
            <w:proofErr w:type="spellStart"/>
            <w:r w:rsidRPr="00F63F6D">
              <w:rPr>
                <w:sz w:val="20"/>
                <w:szCs w:val="20"/>
              </w:rPr>
              <w:t>ву</w:t>
            </w:r>
            <w:proofErr w:type="spellEnd"/>
            <w:r w:rsidRPr="00F63F6D">
              <w:rPr>
                <w:sz w:val="20"/>
                <w:szCs w:val="20"/>
              </w:rPr>
              <w:t xml:space="preserve"> избирателей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УИК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16"/>
                <w:szCs w:val="16"/>
              </w:rPr>
            </w:pPr>
            <w:r w:rsidRPr="00F63F6D">
              <w:rPr>
                <w:sz w:val="16"/>
                <w:szCs w:val="16"/>
              </w:rPr>
              <w:t>6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Компенсация, дополнительная оплата труда, вознаграждение,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</w:rPr>
            </w:pPr>
            <w:bookmarkStart w:id="6" w:name="RANGE!C13"/>
            <w:r w:rsidRPr="00F63F6D">
              <w:rPr>
                <w:b/>
                <w:bCs/>
              </w:rPr>
              <w:t> </w:t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</w:rPr>
            </w:pPr>
            <w:bookmarkStart w:id="7" w:name="RANGE!D13"/>
            <w:r w:rsidRPr="00F63F6D">
              <w:rPr>
                <w:b/>
                <w:bCs/>
              </w:rPr>
              <w:t> </w:t>
            </w:r>
            <w:bookmarkEnd w:id="7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</w:rPr>
            </w:pPr>
            <w:bookmarkStart w:id="8" w:name="RANGE!E13"/>
            <w:r w:rsidRPr="00F63F6D">
              <w:rPr>
                <w:b/>
                <w:bCs/>
              </w:rPr>
              <w:t> </w:t>
            </w:r>
            <w:bookmarkEnd w:id="8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9" w:name="RANGE!C15"/>
            <w:r w:rsidRPr="00F63F6D">
              <w:rPr>
                <w:sz w:val="20"/>
                <w:szCs w:val="20"/>
              </w:rPr>
              <w:t> </w:t>
            </w:r>
            <w:bookmarkEnd w:id="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10" w:name="RANGE!C16"/>
            <w:r w:rsidRPr="00F63F6D">
              <w:rPr>
                <w:sz w:val="20"/>
                <w:szCs w:val="20"/>
              </w:rPr>
              <w:t> </w:t>
            </w:r>
            <w:bookmarkEnd w:id="1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дополнительная оплата труда (вознаграждение) членов комиссии с правом решающего голоса, работающих на штатной основе в аппарате Избирательной комиссии Республики Крым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11" w:name="RANGE!C17"/>
            <w:r w:rsidRPr="00F63F6D">
              <w:rPr>
                <w:sz w:val="20"/>
                <w:szCs w:val="20"/>
              </w:rPr>
              <w:t> </w:t>
            </w:r>
            <w:bookmarkEnd w:id="11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12" w:name="RANGE!D17"/>
            <w:r w:rsidRPr="00F63F6D">
              <w:rPr>
                <w:sz w:val="20"/>
                <w:szCs w:val="20"/>
              </w:rPr>
              <w:t> </w:t>
            </w:r>
            <w:bookmarkEnd w:id="12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13" w:name="RANGE!C18"/>
            <w:r w:rsidRPr="00F63F6D">
              <w:rPr>
                <w:sz w:val="20"/>
                <w:szCs w:val="20"/>
              </w:rPr>
              <w:t> </w:t>
            </w:r>
            <w:bookmarkEnd w:id="1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14" w:name="RANGE!D18"/>
            <w:r w:rsidRPr="00F63F6D">
              <w:rPr>
                <w:sz w:val="20"/>
                <w:szCs w:val="20"/>
              </w:rPr>
              <w:t> </w:t>
            </w:r>
            <w:bookmarkEnd w:id="14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15" w:name="RANGE!E18"/>
            <w:r w:rsidRPr="00F63F6D">
              <w:rPr>
                <w:sz w:val="20"/>
                <w:szCs w:val="20"/>
              </w:rPr>
              <w:t> </w:t>
            </w:r>
            <w:bookmarkEnd w:id="15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612"/>
        </w:trPr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расходы на изготовление избирательных бюллетеней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16" w:name="RANGE!C20"/>
            <w:r w:rsidRPr="00F63F6D">
              <w:rPr>
                <w:sz w:val="20"/>
                <w:szCs w:val="20"/>
              </w:rPr>
              <w:t> </w:t>
            </w:r>
            <w:bookmarkEnd w:id="1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17" w:name="RANGE!E20"/>
            <w:r w:rsidRPr="00F63F6D">
              <w:rPr>
                <w:sz w:val="20"/>
                <w:szCs w:val="20"/>
              </w:rPr>
              <w:t> </w:t>
            </w:r>
            <w:bookmarkEnd w:id="17"/>
          </w:p>
        </w:tc>
      </w:tr>
      <w:tr w:rsidR="00F63F6D" w:rsidRPr="00F63F6D" w:rsidTr="000E31BB">
        <w:trPr>
          <w:trHeight w:val="66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lastRenderedPageBreak/>
              <w:t>расходы на изготовление другой печатной продукции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092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18" w:name="RANGE!C21"/>
            <w:r w:rsidRPr="00F63F6D">
              <w:rPr>
                <w:sz w:val="20"/>
                <w:szCs w:val="20"/>
              </w:rPr>
              <w:t> </w:t>
            </w:r>
            <w:bookmarkEnd w:id="18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19" w:name="RANGE!D21"/>
            <w:r w:rsidRPr="00F63F6D">
              <w:rPr>
                <w:sz w:val="20"/>
                <w:szCs w:val="20"/>
              </w:rPr>
              <w:t> </w:t>
            </w:r>
            <w:bookmarkEnd w:id="19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20" w:name="RANGE!E21"/>
            <w:r w:rsidRPr="00F63F6D">
              <w:rPr>
                <w:sz w:val="20"/>
                <w:szCs w:val="20"/>
              </w:rPr>
              <w:t> </w:t>
            </w:r>
            <w:bookmarkEnd w:id="20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Транспортные расходы,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21" w:name="RANGE!C22"/>
            <w:r w:rsidRPr="00F63F6D">
              <w:rPr>
                <w:sz w:val="20"/>
                <w:szCs w:val="20"/>
              </w:rPr>
              <w:t> </w:t>
            </w:r>
            <w:bookmarkEnd w:id="2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22" w:name="RANGE!D22"/>
            <w:r w:rsidRPr="00F63F6D">
              <w:rPr>
                <w:sz w:val="20"/>
                <w:szCs w:val="20"/>
              </w:rPr>
              <w:t> </w:t>
            </w:r>
            <w:bookmarkEnd w:id="22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23" w:name="RANGE!E22"/>
            <w:r w:rsidRPr="00F63F6D">
              <w:rPr>
                <w:sz w:val="20"/>
                <w:szCs w:val="20"/>
              </w:rPr>
              <w:t> </w:t>
            </w:r>
            <w:bookmarkEnd w:id="23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при использовании авиационного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24" w:name="RANGE!C24"/>
            <w:r w:rsidRPr="00F63F6D">
              <w:rPr>
                <w:sz w:val="20"/>
                <w:szCs w:val="20"/>
              </w:rPr>
              <w:t> </w:t>
            </w:r>
            <w:bookmarkEnd w:id="2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bookmarkStart w:id="25" w:name="RANGE!E24"/>
            <w:r w:rsidRPr="00F63F6D">
              <w:rPr>
                <w:sz w:val="20"/>
                <w:szCs w:val="20"/>
              </w:rPr>
              <w:t> </w:t>
            </w:r>
            <w:bookmarkEnd w:id="25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при использовании других видов транспорта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26" w:name="RANGE!C25"/>
            <w:r w:rsidRPr="00F63F6D">
              <w:rPr>
                <w:sz w:val="20"/>
                <w:szCs w:val="20"/>
              </w:rPr>
              <w:t> </w:t>
            </w:r>
            <w:bookmarkEnd w:id="26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27" w:name="RANGE!D25"/>
            <w:r w:rsidRPr="00F63F6D">
              <w:rPr>
                <w:sz w:val="20"/>
                <w:szCs w:val="20"/>
              </w:rPr>
              <w:t> </w:t>
            </w:r>
            <w:bookmarkEnd w:id="27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28" w:name="RANGE!E25"/>
            <w:r w:rsidRPr="00F63F6D">
              <w:rPr>
                <w:sz w:val="20"/>
                <w:szCs w:val="20"/>
              </w:rPr>
              <w:t> </w:t>
            </w:r>
            <w:bookmarkEnd w:id="28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Расходы на связь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29" w:name="RANGE!C26"/>
            <w:r w:rsidRPr="00F63F6D">
              <w:rPr>
                <w:sz w:val="20"/>
                <w:szCs w:val="20"/>
              </w:rPr>
              <w:t> </w:t>
            </w:r>
            <w:bookmarkEnd w:id="2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30" w:name="RANGE!D26"/>
            <w:r w:rsidRPr="00F63F6D">
              <w:rPr>
                <w:sz w:val="20"/>
                <w:szCs w:val="20"/>
              </w:rPr>
              <w:t> </w:t>
            </w:r>
            <w:bookmarkEnd w:id="3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31" w:name="RANGE!E26"/>
            <w:r w:rsidRPr="00F63F6D">
              <w:rPr>
                <w:sz w:val="20"/>
                <w:szCs w:val="20"/>
              </w:rPr>
              <w:t> </w:t>
            </w:r>
            <w:bookmarkEnd w:id="31"/>
          </w:p>
        </w:tc>
      </w:tr>
      <w:tr w:rsidR="00F63F6D" w:rsidRPr="00F63F6D" w:rsidTr="000E31BB">
        <w:trPr>
          <w:trHeight w:val="276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Канцелярские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32" w:name="RANGE!C27"/>
            <w:r w:rsidRPr="00F63F6D">
              <w:rPr>
                <w:sz w:val="20"/>
                <w:szCs w:val="20"/>
              </w:rPr>
              <w:t> </w:t>
            </w:r>
            <w:bookmarkEnd w:id="3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33" w:name="RANGE!D27"/>
            <w:r w:rsidRPr="00F63F6D">
              <w:rPr>
                <w:sz w:val="20"/>
                <w:szCs w:val="20"/>
              </w:rPr>
              <w:t> </w:t>
            </w:r>
            <w:bookmarkEnd w:id="33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34" w:name="RANGE!E27"/>
            <w:r w:rsidRPr="00F63F6D">
              <w:rPr>
                <w:sz w:val="20"/>
                <w:szCs w:val="20"/>
              </w:rPr>
              <w:t> </w:t>
            </w:r>
            <w:bookmarkEnd w:id="34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35" w:name="RANGE!C28"/>
            <w:r w:rsidRPr="00F63F6D">
              <w:rPr>
                <w:sz w:val="20"/>
                <w:szCs w:val="20"/>
              </w:rPr>
              <w:t> </w:t>
            </w:r>
            <w:bookmarkEnd w:id="35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36" w:name="RANGE!D28"/>
            <w:r w:rsidRPr="00F63F6D">
              <w:rPr>
                <w:sz w:val="20"/>
                <w:szCs w:val="20"/>
              </w:rPr>
              <w:t> </w:t>
            </w:r>
            <w:bookmarkEnd w:id="36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37" w:name="RANGE!E28"/>
            <w:r w:rsidRPr="00F63F6D">
              <w:rPr>
                <w:sz w:val="20"/>
                <w:szCs w:val="20"/>
              </w:rPr>
              <w:t> </w:t>
            </w:r>
            <w:bookmarkEnd w:id="37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Расходы на оборудование и содержание помещений и избирательных участков</w:t>
            </w:r>
            <w:proofErr w:type="gramStart"/>
            <w:r w:rsidRPr="00F63F6D">
              <w:rPr>
                <w:sz w:val="20"/>
                <w:szCs w:val="20"/>
              </w:rPr>
              <w:t xml:space="preserve"> ,</w:t>
            </w:r>
            <w:proofErr w:type="gramEnd"/>
            <w:r w:rsidRPr="00F63F6D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38" w:name="RANGE!C29"/>
            <w:r w:rsidRPr="00F63F6D">
              <w:rPr>
                <w:sz w:val="20"/>
                <w:szCs w:val="20"/>
              </w:rPr>
              <w:t> </w:t>
            </w:r>
            <w:bookmarkEnd w:id="3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39" w:name="RANGE!D29"/>
            <w:r w:rsidRPr="00F63F6D">
              <w:rPr>
                <w:sz w:val="20"/>
                <w:szCs w:val="20"/>
              </w:rPr>
              <w:t> </w:t>
            </w:r>
            <w:bookmarkEnd w:id="39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40" w:name="RANGE!E29"/>
            <w:r w:rsidRPr="00F63F6D">
              <w:rPr>
                <w:sz w:val="20"/>
                <w:szCs w:val="20"/>
              </w:rPr>
              <w:t> </w:t>
            </w:r>
            <w:bookmarkEnd w:id="40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приобретение технологического оборудования (кабин, ящиков, уголков и др.)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41" w:name="RANGE!C31"/>
            <w:r w:rsidRPr="00F63F6D">
              <w:rPr>
                <w:sz w:val="20"/>
                <w:szCs w:val="20"/>
              </w:rPr>
              <w:t> </w:t>
            </w:r>
            <w:bookmarkEnd w:id="4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42" w:name="RANGE!E31"/>
            <w:r w:rsidRPr="00F63F6D">
              <w:rPr>
                <w:sz w:val="20"/>
                <w:szCs w:val="20"/>
              </w:rPr>
              <w:t> </w:t>
            </w:r>
            <w:bookmarkEnd w:id="42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изготовление стендов, вывесок, указателей, печатей и др.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43" w:name="RANGE!C32"/>
            <w:r w:rsidRPr="00F63F6D">
              <w:rPr>
                <w:sz w:val="20"/>
                <w:szCs w:val="20"/>
              </w:rPr>
              <w:t> </w:t>
            </w:r>
            <w:bookmarkEnd w:id="4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44" w:name="RANGE!D32"/>
            <w:r w:rsidRPr="00F63F6D">
              <w:rPr>
                <w:sz w:val="20"/>
                <w:szCs w:val="20"/>
              </w:rPr>
              <w:t> </w:t>
            </w:r>
            <w:bookmarkEnd w:id="44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45" w:name="RANGE!E32"/>
            <w:r w:rsidRPr="00F63F6D">
              <w:rPr>
                <w:sz w:val="20"/>
                <w:szCs w:val="20"/>
              </w:rPr>
              <w:t> </w:t>
            </w:r>
            <w:bookmarkEnd w:id="45"/>
          </w:p>
        </w:tc>
      </w:tr>
      <w:tr w:rsidR="00F63F6D" w:rsidRPr="00F63F6D" w:rsidTr="000E31BB">
        <w:trPr>
          <w:trHeight w:val="1032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приобретение  малоценных  и быстроизнашивающихся материальных ценностей, расходных материалов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46" w:name="RANGE!C33"/>
            <w:r w:rsidRPr="00F63F6D">
              <w:rPr>
                <w:sz w:val="20"/>
                <w:szCs w:val="20"/>
              </w:rPr>
              <w:t> </w:t>
            </w:r>
            <w:bookmarkEnd w:id="4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47" w:name="RANGE!D33"/>
            <w:r w:rsidRPr="00F63F6D">
              <w:rPr>
                <w:sz w:val="20"/>
                <w:szCs w:val="20"/>
              </w:rPr>
              <w:t> </w:t>
            </w:r>
            <w:bookmarkEnd w:id="47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48" w:name="RANGE!E33"/>
            <w:r w:rsidRPr="00F63F6D">
              <w:rPr>
                <w:sz w:val="20"/>
                <w:szCs w:val="20"/>
              </w:rPr>
              <w:t> </w:t>
            </w:r>
            <w:bookmarkEnd w:id="48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другие  расходы на оборудование и содержание помещений и избирательных участков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49" w:name="RANGE!C34"/>
            <w:r w:rsidRPr="00F63F6D">
              <w:rPr>
                <w:sz w:val="20"/>
                <w:szCs w:val="20"/>
              </w:rPr>
              <w:t> </w:t>
            </w:r>
            <w:bookmarkEnd w:id="49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50" w:name="RANGE!D34"/>
            <w:r w:rsidRPr="00F63F6D">
              <w:rPr>
                <w:sz w:val="20"/>
                <w:szCs w:val="20"/>
              </w:rPr>
              <w:t> </w:t>
            </w:r>
            <w:bookmarkEnd w:id="50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51" w:name="RANGE!E34"/>
            <w:r w:rsidRPr="00F63F6D">
              <w:rPr>
                <w:sz w:val="20"/>
                <w:szCs w:val="20"/>
              </w:rPr>
              <w:t> </w:t>
            </w:r>
            <w:bookmarkEnd w:id="51"/>
          </w:p>
        </w:tc>
      </w:tr>
      <w:tr w:rsidR="00F63F6D" w:rsidRPr="00F63F6D" w:rsidTr="000E31BB">
        <w:trPr>
          <w:trHeight w:val="816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Выплаты  гражданам, </w:t>
            </w:r>
            <w:proofErr w:type="spellStart"/>
            <w:r w:rsidRPr="00F63F6D">
              <w:rPr>
                <w:sz w:val="20"/>
                <w:szCs w:val="20"/>
              </w:rPr>
              <w:t>привлекавшимся</w:t>
            </w:r>
            <w:proofErr w:type="spellEnd"/>
            <w:r w:rsidRPr="00F63F6D">
              <w:rPr>
                <w:sz w:val="20"/>
                <w:szCs w:val="20"/>
              </w:rPr>
              <w:t xml:space="preserve"> к работе в комиссиях по гражданско-правовым договорам,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150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52" w:name="RANGE!C35"/>
            <w:r w:rsidRPr="00F63F6D">
              <w:rPr>
                <w:sz w:val="20"/>
                <w:szCs w:val="20"/>
              </w:rPr>
              <w:t> </w:t>
            </w:r>
            <w:bookmarkEnd w:id="5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53" w:name="RANGE!D35"/>
            <w:r w:rsidRPr="00F63F6D">
              <w:rPr>
                <w:sz w:val="20"/>
                <w:szCs w:val="20"/>
              </w:rPr>
              <w:t> </w:t>
            </w:r>
            <w:bookmarkEnd w:id="53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54" w:name="RANGE!E35"/>
            <w:r w:rsidRPr="00F63F6D">
              <w:rPr>
                <w:sz w:val="20"/>
                <w:szCs w:val="20"/>
              </w:rPr>
              <w:t> </w:t>
            </w:r>
            <w:bookmarkEnd w:id="54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151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55" w:name="RANGE!C37"/>
            <w:r w:rsidRPr="00F63F6D">
              <w:rPr>
                <w:sz w:val="20"/>
                <w:szCs w:val="20"/>
              </w:rPr>
              <w:t> </w:t>
            </w:r>
            <w:bookmarkEnd w:id="5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56" w:name="RANGE!E37"/>
            <w:r w:rsidRPr="00F63F6D">
              <w:rPr>
                <w:sz w:val="20"/>
                <w:szCs w:val="20"/>
              </w:rPr>
              <w:t> </w:t>
            </w:r>
            <w:bookmarkEnd w:id="56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152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57" w:name="RANGE!C38"/>
            <w:r w:rsidRPr="00F63F6D">
              <w:rPr>
                <w:sz w:val="20"/>
                <w:szCs w:val="20"/>
              </w:rPr>
              <w:t> </w:t>
            </w:r>
            <w:bookmarkEnd w:id="5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58" w:name="RANGE!D38"/>
            <w:r w:rsidRPr="00F63F6D">
              <w:rPr>
                <w:sz w:val="20"/>
                <w:szCs w:val="20"/>
              </w:rPr>
              <w:t> </w:t>
            </w:r>
            <w:bookmarkEnd w:id="58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59" w:name="RANGE!E38"/>
            <w:r w:rsidRPr="00F63F6D">
              <w:rPr>
                <w:sz w:val="20"/>
                <w:szCs w:val="20"/>
              </w:rPr>
              <w:t> </w:t>
            </w:r>
            <w:bookmarkEnd w:id="59"/>
          </w:p>
        </w:tc>
      </w:tr>
      <w:tr w:rsidR="00F63F6D" w:rsidRPr="00F63F6D" w:rsidTr="000E31BB">
        <w:trPr>
          <w:trHeight w:val="74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для выполнения работ по содержанию помещений избирательных комиссий (комиссий референдума), участков для голосования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153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60" w:name="RANGE!C39"/>
            <w:r w:rsidRPr="00F63F6D">
              <w:rPr>
                <w:sz w:val="20"/>
                <w:szCs w:val="20"/>
              </w:rPr>
              <w:t> </w:t>
            </w:r>
            <w:bookmarkEnd w:id="6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61" w:name="RANGE!D39"/>
            <w:r w:rsidRPr="00F63F6D">
              <w:rPr>
                <w:sz w:val="20"/>
                <w:szCs w:val="20"/>
              </w:rPr>
              <w:t> </w:t>
            </w:r>
            <w:bookmarkEnd w:id="61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62" w:name="RANGE!E39"/>
            <w:r w:rsidRPr="00F63F6D">
              <w:rPr>
                <w:sz w:val="20"/>
                <w:szCs w:val="20"/>
              </w:rPr>
              <w:t> </w:t>
            </w:r>
            <w:bookmarkEnd w:id="62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заполнение приглашений </w:t>
            </w:r>
            <w:r w:rsidRPr="00F63F6D">
              <w:rPr>
                <w:sz w:val="20"/>
                <w:szCs w:val="20"/>
              </w:rPr>
              <w:lastRenderedPageBreak/>
              <w:t>избирателям и разноска их по адресам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63" w:name="RANGE!C40"/>
            <w:r w:rsidRPr="00F63F6D">
              <w:rPr>
                <w:sz w:val="20"/>
                <w:szCs w:val="20"/>
              </w:rPr>
              <w:t> </w:t>
            </w:r>
            <w:bookmarkEnd w:id="6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64" w:name="RANGE!E40"/>
            <w:r w:rsidRPr="00F63F6D">
              <w:rPr>
                <w:sz w:val="20"/>
                <w:szCs w:val="20"/>
              </w:rPr>
              <w:t> </w:t>
            </w:r>
            <w:bookmarkEnd w:id="64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lastRenderedPageBreak/>
              <w:t xml:space="preserve"> ведение бухгалтерского учёта и отчётности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155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65" w:name="RANGE!C41"/>
            <w:r w:rsidRPr="00F63F6D">
              <w:rPr>
                <w:sz w:val="20"/>
                <w:szCs w:val="20"/>
              </w:rPr>
              <w:t> </w:t>
            </w:r>
            <w:bookmarkEnd w:id="6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66" w:name="RANGE!D41"/>
            <w:r w:rsidRPr="00F63F6D">
              <w:rPr>
                <w:sz w:val="20"/>
                <w:szCs w:val="20"/>
              </w:rPr>
              <w:t> </w:t>
            </w:r>
            <w:bookmarkEnd w:id="66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делопроизводство, организационные, машинописные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156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67" w:name="RANGE!C42"/>
            <w:r w:rsidRPr="00F63F6D">
              <w:rPr>
                <w:sz w:val="20"/>
                <w:szCs w:val="20"/>
              </w:rPr>
              <w:t> </w:t>
            </w:r>
            <w:bookmarkEnd w:id="6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68" w:name="RANGE!D42"/>
            <w:r w:rsidRPr="00F63F6D">
              <w:rPr>
                <w:sz w:val="20"/>
                <w:szCs w:val="20"/>
              </w:rPr>
              <w:t> </w:t>
            </w:r>
            <w:bookmarkEnd w:id="68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для выполнения других работ, связанных с подготовкой и проведением выборов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157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69" w:name="RANGE!C43"/>
            <w:r w:rsidRPr="00F63F6D">
              <w:rPr>
                <w:sz w:val="20"/>
                <w:szCs w:val="20"/>
              </w:rPr>
              <w:t> </w:t>
            </w:r>
            <w:bookmarkEnd w:id="69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70" w:name="RANGE!D43"/>
            <w:r w:rsidRPr="00F63F6D">
              <w:rPr>
                <w:sz w:val="20"/>
                <w:szCs w:val="20"/>
              </w:rPr>
              <w:t> </w:t>
            </w:r>
            <w:bookmarkEnd w:id="70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71" w:name="RANGE!E43"/>
            <w:r w:rsidRPr="00F63F6D">
              <w:rPr>
                <w:sz w:val="20"/>
                <w:szCs w:val="20"/>
              </w:rPr>
              <w:t> </w:t>
            </w:r>
            <w:bookmarkEnd w:id="71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Расходы, связанные с информированием избирателей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72" w:name="RANGE!C44"/>
            <w:r w:rsidRPr="00F63F6D">
              <w:rPr>
                <w:sz w:val="20"/>
                <w:szCs w:val="20"/>
              </w:rPr>
              <w:t> </w:t>
            </w:r>
            <w:bookmarkEnd w:id="7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73" w:name="RANGE!E44"/>
            <w:r w:rsidRPr="00F63F6D">
              <w:rPr>
                <w:sz w:val="20"/>
                <w:szCs w:val="20"/>
              </w:rPr>
              <w:t> </w:t>
            </w:r>
            <w:bookmarkEnd w:id="73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74" w:name="RANGE!C45"/>
            <w:r w:rsidRPr="00F63F6D">
              <w:rPr>
                <w:sz w:val="20"/>
                <w:szCs w:val="20"/>
              </w:rPr>
              <w:t> </w:t>
            </w:r>
            <w:bookmarkEnd w:id="74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75" w:name="RANGE!D45"/>
            <w:r w:rsidRPr="00F63F6D">
              <w:rPr>
                <w:sz w:val="20"/>
                <w:szCs w:val="20"/>
              </w:rPr>
              <w:t> </w:t>
            </w:r>
            <w:bookmarkEnd w:id="75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bookmarkStart w:id="76" w:name="RANGE!E45"/>
            <w:r w:rsidRPr="00F63F6D">
              <w:rPr>
                <w:sz w:val="20"/>
                <w:szCs w:val="20"/>
              </w:rPr>
              <w:t> </w:t>
            </w:r>
            <w:bookmarkEnd w:id="76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Итого расходов на подготовку и проведение выборов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6D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77" w:name="RANGE!C46"/>
            <w:r w:rsidRPr="00F63F6D">
              <w:rPr>
                <w:b/>
                <w:bCs/>
                <w:sz w:val="20"/>
                <w:szCs w:val="20"/>
              </w:rPr>
              <w:t> </w:t>
            </w:r>
            <w:bookmarkEnd w:id="77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78" w:name="RANGE!D46"/>
            <w:r w:rsidRPr="00F63F6D">
              <w:rPr>
                <w:b/>
                <w:bCs/>
                <w:sz w:val="20"/>
                <w:szCs w:val="20"/>
              </w:rPr>
              <w:t> </w:t>
            </w:r>
            <w:bookmarkEnd w:id="78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79" w:name="RANGE!E46"/>
            <w:r w:rsidRPr="00F63F6D">
              <w:rPr>
                <w:b/>
                <w:bCs/>
                <w:sz w:val="20"/>
                <w:szCs w:val="20"/>
              </w:rPr>
              <w:t> </w:t>
            </w:r>
            <w:bookmarkEnd w:id="79"/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Непредвиденные расходы 10% от гр. 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190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sz w:val="20"/>
                <w:szCs w:val="20"/>
              </w:rPr>
            </w:pPr>
            <w:r w:rsidRPr="00F63F6D">
              <w:rPr>
                <w:sz w:val="20"/>
                <w:szCs w:val="20"/>
              </w:rPr>
              <w:t> </w:t>
            </w:r>
          </w:p>
        </w:tc>
      </w:tr>
      <w:tr w:rsidR="00F63F6D" w:rsidRPr="00F63F6D" w:rsidTr="000E31B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rPr>
                <w:b/>
                <w:bCs/>
                <w:sz w:val="28"/>
                <w:szCs w:val="28"/>
              </w:rPr>
            </w:pPr>
            <w:r w:rsidRPr="00F63F6D">
              <w:rPr>
                <w:b/>
                <w:bCs/>
                <w:sz w:val="28"/>
                <w:szCs w:val="28"/>
              </w:rPr>
              <w:t>Итого расходов на подготовку и проведение выборов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center"/>
              <w:rPr>
                <w:b/>
                <w:bCs/>
                <w:sz w:val="28"/>
                <w:szCs w:val="28"/>
              </w:rPr>
            </w:pPr>
            <w:r w:rsidRPr="00F63F6D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8"/>
                <w:szCs w:val="28"/>
              </w:rPr>
            </w:pPr>
            <w:r w:rsidRPr="00F63F6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8"/>
                <w:szCs w:val="28"/>
              </w:rPr>
            </w:pPr>
            <w:r w:rsidRPr="00F63F6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6D" w:rsidRPr="00F63F6D" w:rsidRDefault="00F63F6D" w:rsidP="00F63F6D">
            <w:pPr>
              <w:jc w:val="right"/>
              <w:rPr>
                <w:b/>
                <w:bCs/>
                <w:sz w:val="28"/>
                <w:szCs w:val="28"/>
              </w:rPr>
            </w:pPr>
            <w:r w:rsidRPr="00F63F6D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F63F6D" w:rsidRPr="00C22D57" w:rsidRDefault="00F63F6D" w:rsidP="00F63F6D">
      <w:pPr>
        <w:jc w:val="both"/>
      </w:pPr>
    </w:p>
    <w:sectPr w:rsidR="00F63F6D" w:rsidRPr="00C22D57" w:rsidSect="00B10B26">
      <w:pgSz w:w="15840" w:h="12240" w:orient="landscape"/>
      <w:pgMar w:top="567" w:right="816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8B" w:rsidRDefault="00290A8B" w:rsidP="00C22D57">
      <w:r>
        <w:separator/>
      </w:r>
    </w:p>
  </w:endnote>
  <w:endnote w:type="continuationSeparator" w:id="0">
    <w:p w:rsidR="00290A8B" w:rsidRDefault="00290A8B" w:rsidP="00C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8B" w:rsidRPr="009F4E8D" w:rsidRDefault="00290A8B" w:rsidP="009F4E8D">
      <w:pPr>
        <w:pStyle w:val="a9"/>
      </w:pPr>
    </w:p>
  </w:footnote>
  <w:footnote w:type="continuationSeparator" w:id="0">
    <w:p w:rsidR="00290A8B" w:rsidRDefault="00290A8B" w:rsidP="00C22D57">
      <w:r>
        <w:continuationSeparator/>
      </w:r>
    </w:p>
  </w:footnote>
  <w:footnote w:id="1">
    <w:p w:rsidR="00880984" w:rsidRPr="00EF0AAE" w:rsidRDefault="00880984" w:rsidP="00DC1E33">
      <w:pPr>
        <w:pStyle w:val="a7"/>
        <w:rPr>
          <w:sz w:val="12"/>
          <w:szCs w:val="12"/>
        </w:rPr>
      </w:pPr>
      <w:r w:rsidRPr="00EF0AAE">
        <w:rPr>
          <w:sz w:val="12"/>
          <w:szCs w:val="12"/>
          <w:vertAlign w:val="superscript"/>
        </w:rPr>
        <w:t>1</w:t>
      </w:r>
      <w:r w:rsidRPr="00EF0AAE">
        <w:rPr>
          <w:sz w:val="12"/>
          <w:szCs w:val="12"/>
        </w:rPr>
        <w:t>Количество переносных ящиков может быть увеличено не более чем на 2 решением соответствующей комиссии в случаях, указанных в пункте 8.1  статьи 66 Федерального закона № 67-ФЗ</w:t>
      </w:r>
    </w:p>
  </w:footnote>
  <w:footnote w:id="2">
    <w:p w:rsidR="00880984" w:rsidRDefault="00880984" w:rsidP="00DC1E3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E"/>
    <w:rsid w:val="00043799"/>
    <w:rsid w:val="000B2ABE"/>
    <w:rsid w:val="000B603E"/>
    <w:rsid w:val="000C4C5E"/>
    <w:rsid w:val="000E6F8E"/>
    <w:rsid w:val="000F4348"/>
    <w:rsid w:val="000F58D1"/>
    <w:rsid w:val="00116E16"/>
    <w:rsid w:val="00145177"/>
    <w:rsid w:val="00154FAA"/>
    <w:rsid w:val="00171D60"/>
    <w:rsid w:val="001B2D7D"/>
    <w:rsid w:val="001C3A1E"/>
    <w:rsid w:val="00207EAB"/>
    <w:rsid w:val="00233E81"/>
    <w:rsid w:val="00250A49"/>
    <w:rsid w:val="00265B95"/>
    <w:rsid w:val="00290A8B"/>
    <w:rsid w:val="002A4863"/>
    <w:rsid w:val="002A57DC"/>
    <w:rsid w:val="002C698D"/>
    <w:rsid w:val="002E6808"/>
    <w:rsid w:val="00302CDB"/>
    <w:rsid w:val="003128DB"/>
    <w:rsid w:val="0033707A"/>
    <w:rsid w:val="00410773"/>
    <w:rsid w:val="00420E77"/>
    <w:rsid w:val="00423C8E"/>
    <w:rsid w:val="00447892"/>
    <w:rsid w:val="004825F4"/>
    <w:rsid w:val="004E5803"/>
    <w:rsid w:val="00504F52"/>
    <w:rsid w:val="005050AD"/>
    <w:rsid w:val="005966BF"/>
    <w:rsid w:val="005A5352"/>
    <w:rsid w:val="005C6900"/>
    <w:rsid w:val="00613AC2"/>
    <w:rsid w:val="00625526"/>
    <w:rsid w:val="00632DA1"/>
    <w:rsid w:val="00697030"/>
    <w:rsid w:val="006A2869"/>
    <w:rsid w:val="006F3914"/>
    <w:rsid w:val="006F6B03"/>
    <w:rsid w:val="0076418A"/>
    <w:rsid w:val="007D0D90"/>
    <w:rsid w:val="00806FC4"/>
    <w:rsid w:val="008503CD"/>
    <w:rsid w:val="00872083"/>
    <w:rsid w:val="00880984"/>
    <w:rsid w:val="008A05F1"/>
    <w:rsid w:val="008E62ED"/>
    <w:rsid w:val="00920E7F"/>
    <w:rsid w:val="00927310"/>
    <w:rsid w:val="00966ADA"/>
    <w:rsid w:val="009857EA"/>
    <w:rsid w:val="009C32AE"/>
    <w:rsid w:val="009F4E8D"/>
    <w:rsid w:val="00A47F0F"/>
    <w:rsid w:val="00AD46E2"/>
    <w:rsid w:val="00B016CB"/>
    <w:rsid w:val="00B10B26"/>
    <w:rsid w:val="00B13889"/>
    <w:rsid w:val="00B23E55"/>
    <w:rsid w:val="00B430F7"/>
    <w:rsid w:val="00B54B68"/>
    <w:rsid w:val="00B85163"/>
    <w:rsid w:val="00BB2369"/>
    <w:rsid w:val="00BD2EA8"/>
    <w:rsid w:val="00BD71D7"/>
    <w:rsid w:val="00C20CB3"/>
    <w:rsid w:val="00C22D57"/>
    <w:rsid w:val="00C5738B"/>
    <w:rsid w:val="00C9239D"/>
    <w:rsid w:val="00CB0B59"/>
    <w:rsid w:val="00D4341D"/>
    <w:rsid w:val="00D625C9"/>
    <w:rsid w:val="00DC1E33"/>
    <w:rsid w:val="00DD340D"/>
    <w:rsid w:val="00DD68DE"/>
    <w:rsid w:val="00DE2074"/>
    <w:rsid w:val="00DE55C1"/>
    <w:rsid w:val="00DF1899"/>
    <w:rsid w:val="00E3465C"/>
    <w:rsid w:val="00E81FC1"/>
    <w:rsid w:val="00EE706F"/>
    <w:rsid w:val="00EF0AAE"/>
    <w:rsid w:val="00F26C89"/>
    <w:rsid w:val="00F63F6D"/>
    <w:rsid w:val="00FD4361"/>
    <w:rsid w:val="00FE73D7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D5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character" w:styleId="a5">
    <w:name w:val="Hyperlink"/>
    <w:basedOn w:val="a0"/>
    <w:uiPriority w:val="99"/>
    <w:unhideWhenUsed/>
    <w:rsid w:val="003370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6">
    <w:name w:val="footnote reference"/>
    <w:basedOn w:val="a0"/>
    <w:semiHidden/>
    <w:rsid w:val="00C22D57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C22D5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22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22D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D0D90"/>
    <w:pPr>
      <w:tabs>
        <w:tab w:val="center" w:pos="4677"/>
        <w:tab w:val="right" w:pos="9355"/>
      </w:tabs>
    </w:pPr>
  </w:style>
  <w:style w:type="paragraph" w:styleId="ab">
    <w:name w:val="table of authorities"/>
    <w:basedOn w:val="a"/>
    <w:next w:val="a"/>
    <w:uiPriority w:val="99"/>
    <w:semiHidden/>
    <w:unhideWhenUsed/>
    <w:rsid w:val="00FE73D7"/>
    <w:pPr>
      <w:ind w:left="240" w:hanging="24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5C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340D"/>
  </w:style>
  <w:style w:type="table" w:styleId="ae">
    <w:name w:val="Table Grid"/>
    <w:basedOn w:val="a1"/>
    <w:uiPriority w:val="59"/>
    <w:rsid w:val="00DD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D5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character" w:styleId="a5">
    <w:name w:val="Hyperlink"/>
    <w:basedOn w:val="a0"/>
    <w:uiPriority w:val="99"/>
    <w:unhideWhenUsed/>
    <w:rsid w:val="003370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6">
    <w:name w:val="footnote reference"/>
    <w:basedOn w:val="a0"/>
    <w:semiHidden/>
    <w:rsid w:val="00C22D57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C22D5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22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22D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D0D90"/>
    <w:pPr>
      <w:tabs>
        <w:tab w:val="center" w:pos="4677"/>
        <w:tab w:val="right" w:pos="9355"/>
      </w:tabs>
    </w:pPr>
  </w:style>
  <w:style w:type="paragraph" w:styleId="ab">
    <w:name w:val="table of authorities"/>
    <w:basedOn w:val="a"/>
    <w:next w:val="a"/>
    <w:uiPriority w:val="99"/>
    <w:semiHidden/>
    <w:unhideWhenUsed/>
    <w:rsid w:val="00FE73D7"/>
    <w:pPr>
      <w:ind w:left="240" w:hanging="24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5C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340D"/>
  </w:style>
  <w:style w:type="table" w:styleId="ae">
    <w:name w:val="Table Grid"/>
    <w:basedOn w:val="a1"/>
    <w:uiPriority w:val="59"/>
    <w:rsid w:val="00DD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B963870E5941E00A48D899E4EC41053AA48CD482BFA83C4180C801B9A32B96D20543F69E59A5CE6DA1B9032AFC4A80C100122C7FE271EBDDB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B963870E5941E00A48D899E4EC41053AA48AD38ABFA83C4180C801B9A32B96D20543F69E5BACCB6AA1B9032AFC4A80C100122C7FE271EBDDB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B963870E5941E00A48D899E4EC41053AA48AD38ABEA83C4180C801B9A32B96D20543F69E5BACCB6AA1B9032AFC4A80C100122C7FE271EBDDB9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B963870E5941E00A48D899E4EC41053AA48AD38ABDA83C4180C801B9A32B96D20543F69E5BACCB6AA1B9032AFC4A80C100122C7FE271EBDDB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izhnegorskij.adm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1B6C-1C86-4CED-8CE3-B87B73D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54</Pages>
  <Words>12299</Words>
  <Characters>70110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2023-10-18T13:04:00Z</cp:lastPrinted>
  <dcterms:created xsi:type="dcterms:W3CDTF">2023-10-12T11:23:00Z</dcterms:created>
  <dcterms:modified xsi:type="dcterms:W3CDTF">2023-10-19T13:25:00Z</dcterms:modified>
</cp:coreProperties>
</file>