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F" w:rsidRPr="00D72186" w:rsidRDefault="00E5514F" w:rsidP="00D7218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D72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E5514F" w:rsidRPr="00D72186" w:rsidRDefault="00E5514F" w:rsidP="00E5514F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2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E5514F" w:rsidRPr="00D72186" w:rsidRDefault="00E5514F" w:rsidP="00E5514F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2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E5514F" w:rsidRPr="00D72186" w:rsidRDefault="00E5514F" w:rsidP="00E5514F">
      <w:pPr>
        <w:keepNext/>
        <w:numPr>
          <w:ilvl w:val="0"/>
          <w:numId w:val="3"/>
        </w:numPr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72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D72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  </w:t>
      </w:r>
    </w:p>
    <w:p w:rsidR="00E5514F" w:rsidRPr="00D72186" w:rsidRDefault="00E5514F" w:rsidP="00E551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21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53-ой внеочередной сессии 2-го созыва</w:t>
      </w:r>
    </w:p>
    <w:p w:rsidR="00E5514F" w:rsidRPr="00D72186" w:rsidRDefault="00E5514F" w:rsidP="00E551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72186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«27» марта 2024 г. </w:t>
      </w:r>
      <w:r w:rsidRPr="00D7218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</w:t>
      </w:r>
      <w:r w:rsidR="00D7218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№ 207</w:t>
      </w:r>
      <w:r w:rsidR="00D72186"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  <w:t xml:space="preserve">                </w:t>
      </w:r>
      <w:r w:rsidRPr="00D7218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</w:t>
      </w:r>
      <w:proofErr w:type="spellStart"/>
      <w:r w:rsidRPr="00D72186">
        <w:rPr>
          <w:rFonts w:ascii="Times New Roman" w:hAnsi="Times New Roman" w:cs="Times New Roman"/>
          <w:b w:val="0"/>
          <w:sz w:val="28"/>
          <w:szCs w:val="28"/>
          <w:lang w:eastAsia="ar-SA"/>
        </w:rPr>
        <w:t>пгт</w:t>
      </w:r>
      <w:proofErr w:type="spellEnd"/>
      <w:r w:rsidRPr="00D72186">
        <w:rPr>
          <w:rFonts w:ascii="Times New Roman" w:hAnsi="Times New Roman" w:cs="Times New Roman"/>
          <w:b w:val="0"/>
          <w:sz w:val="28"/>
          <w:szCs w:val="28"/>
          <w:lang w:eastAsia="ar-SA"/>
        </w:rPr>
        <w:t>. Нижнегорский</w:t>
      </w:r>
    </w:p>
    <w:p w:rsidR="00E5514F" w:rsidRPr="00D72186" w:rsidRDefault="00E5514F" w:rsidP="00F01D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1D31" w:rsidRPr="00D72186" w:rsidRDefault="00F01D31" w:rsidP="00F01D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72186">
        <w:rPr>
          <w:rFonts w:ascii="Times New Roman" w:hAnsi="Times New Roman" w:cs="Times New Roman"/>
          <w:b w:val="0"/>
          <w:sz w:val="28"/>
          <w:szCs w:val="28"/>
        </w:rPr>
        <w:t>О  внесении изменений в решение Нижнегорского сельского совета от 15.04.2021 № 72 «Об утверждении порядка</w:t>
      </w:r>
      <w:r w:rsidRPr="00D72186">
        <w:rPr>
          <w:b w:val="0"/>
          <w:sz w:val="28"/>
          <w:szCs w:val="28"/>
        </w:rPr>
        <w:t xml:space="preserve"> </w:t>
      </w:r>
      <w:r w:rsidRPr="00D72186">
        <w:rPr>
          <w:rFonts w:ascii="Times New Roman" w:hAnsi="Times New Roman" w:cs="Times New Roman"/>
          <w:b w:val="0"/>
          <w:sz w:val="28"/>
          <w:szCs w:val="28"/>
        </w:rPr>
        <w:t xml:space="preserve">создания, использования, охраны и ликвидации особо охраняемых природных территорий местного значения на территории муниципального образования </w:t>
      </w:r>
      <w:proofErr w:type="spellStart"/>
      <w:r w:rsidRPr="00D72186">
        <w:rPr>
          <w:rFonts w:ascii="Times New Roman" w:hAnsi="Times New Roman" w:cs="Times New Roman"/>
          <w:b w:val="0"/>
          <w:sz w:val="28"/>
          <w:szCs w:val="28"/>
        </w:rPr>
        <w:t>Нижнегорское</w:t>
      </w:r>
      <w:proofErr w:type="spellEnd"/>
      <w:r w:rsidRPr="00D7218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</w:t>
      </w:r>
      <w:r w:rsidR="008410B0" w:rsidRPr="00D7218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2186" w:rsidRDefault="00D72186" w:rsidP="00F01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D31" w:rsidRPr="00D72186" w:rsidRDefault="00F01D31" w:rsidP="00F01D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21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2186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Нижнегорского района на решение 20 сессии 2 созыва Нижнегорского сельского совета Нижнегорского района от 15.04.2021 № 72, 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Крым от 10.11.2024 № 2-ЗРК/2014 «Об особо охраняемых природных территориях Республики Крым», Уставом муниципального образования </w:t>
      </w:r>
      <w:proofErr w:type="spellStart"/>
      <w:r w:rsidRPr="00D72186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D72186">
        <w:rPr>
          <w:rFonts w:ascii="Times New Roman" w:hAnsi="Times New Roman" w:cs="Times New Roman"/>
          <w:sz w:val="28"/>
          <w:szCs w:val="28"/>
        </w:rPr>
        <w:t xml:space="preserve">  сельское поселение Нижнегорского района Республики Крым, Нижнегорский сельский</w:t>
      </w:r>
      <w:proofErr w:type="gramEnd"/>
      <w:r w:rsidRPr="00D72186"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F01D31" w:rsidRPr="00D72186" w:rsidRDefault="00F01D31" w:rsidP="00F01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186">
        <w:rPr>
          <w:rFonts w:ascii="Times New Roman" w:hAnsi="Times New Roman" w:cs="Times New Roman"/>
          <w:sz w:val="28"/>
          <w:szCs w:val="28"/>
        </w:rPr>
        <w:t>РЕШИЛ:</w:t>
      </w:r>
    </w:p>
    <w:p w:rsidR="00F01D31" w:rsidRPr="00D72186" w:rsidRDefault="00F01D31" w:rsidP="00F01D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86">
        <w:rPr>
          <w:rFonts w:ascii="Times New Roman" w:hAnsi="Times New Roman" w:cs="Times New Roman"/>
          <w:sz w:val="28"/>
          <w:szCs w:val="28"/>
        </w:rPr>
        <w:t xml:space="preserve">Внести  в решение Нижнегорского сельского совета Нижнегорского района Республики Крым от 15.04.2021 № 72 «Об утверждении порядка создания, использования, охраны и ликвидации особо охраняемых природных территорий местного значения на территории муниципального образования </w:t>
      </w:r>
      <w:proofErr w:type="spellStart"/>
      <w:r w:rsidRPr="00D72186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D7218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</w:t>
      </w:r>
      <w:r w:rsidR="008410B0" w:rsidRPr="00D72186">
        <w:rPr>
          <w:rFonts w:ascii="Times New Roman" w:hAnsi="Times New Roman" w:cs="Times New Roman"/>
          <w:sz w:val="28"/>
          <w:szCs w:val="28"/>
        </w:rPr>
        <w:t>йона Республики Крым» (далее – П</w:t>
      </w:r>
      <w:r w:rsidRPr="00D72186">
        <w:rPr>
          <w:rFonts w:ascii="Times New Roman" w:hAnsi="Times New Roman" w:cs="Times New Roman"/>
          <w:sz w:val="28"/>
          <w:szCs w:val="28"/>
        </w:rPr>
        <w:t>орядок) следующие изменения:</w:t>
      </w:r>
    </w:p>
    <w:p w:rsidR="00F01D31" w:rsidRPr="00D72186" w:rsidRDefault="00F01D31" w:rsidP="00D0673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186">
        <w:rPr>
          <w:rFonts w:ascii="Times New Roman" w:hAnsi="Times New Roman" w:cs="Times New Roman"/>
          <w:sz w:val="28"/>
          <w:szCs w:val="28"/>
        </w:rPr>
        <w:t>Пункт 2.1 Порядка изложить в следующей редакции:</w:t>
      </w:r>
    </w:p>
    <w:p w:rsidR="00705411" w:rsidRPr="00D72186" w:rsidRDefault="00705411" w:rsidP="00D0673E">
      <w:pPr>
        <w:pStyle w:val="ConsPlusNormal"/>
        <w:ind w:firstLine="709"/>
        <w:jc w:val="both"/>
        <w:rPr>
          <w:sz w:val="28"/>
          <w:szCs w:val="28"/>
        </w:rPr>
      </w:pPr>
      <w:r w:rsidRPr="00D72186">
        <w:rPr>
          <w:sz w:val="28"/>
          <w:szCs w:val="28"/>
        </w:rPr>
        <w:t>«2.1</w:t>
      </w:r>
      <w:proofErr w:type="gramStart"/>
      <w:r w:rsidRPr="00D72186">
        <w:rPr>
          <w:sz w:val="28"/>
          <w:szCs w:val="28"/>
        </w:rPr>
        <w:t xml:space="preserve"> К</w:t>
      </w:r>
      <w:proofErr w:type="gramEnd"/>
      <w:r w:rsidRPr="00D72186">
        <w:rPr>
          <w:sz w:val="28"/>
          <w:szCs w:val="28"/>
        </w:rPr>
        <w:t xml:space="preserve"> полномочиям Нижнегорского сельского совета Нижнегорского района Республики Крым (далее - Совет) относятся: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в пределах предоставленных полномочий нормативных правовых актов, регулирующих отношения в сфере организации, охраны и использования ООПТ местного значения;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решений о создании (ликвидации) ООПТ местного значения, об утверждении границы ООПТ местного значения;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72186">
        <w:rPr>
          <w:sz w:val="28"/>
          <w:szCs w:val="28"/>
        </w:rPr>
        <w:t xml:space="preserve"> </w:t>
      </w:r>
      <w:r w:rsidRPr="00D72186">
        <w:rPr>
          <w:rStyle w:val="a4"/>
          <w:rFonts w:ascii="Times New Roman" w:hAnsi="Times New Roman" w:cs="Times New Roman"/>
          <w:i w:val="0"/>
          <w:sz w:val="28"/>
          <w:szCs w:val="28"/>
        </w:rPr>
        <w:t>утверждение правил организации и осуществления туризма, в том числе обеспечения безопасности туризма на особо охраняемых природных территориях местного значения</w:t>
      </w:r>
      <w:r w:rsidRPr="00D721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72186">
        <w:rPr>
          <w:rFonts w:ascii="Times New Roman" w:hAnsi="Times New Roman" w:cs="Times New Roman"/>
          <w:sz w:val="28"/>
          <w:szCs w:val="28"/>
        </w:rPr>
        <w:t xml:space="preserve">и </w:t>
      </w:r>
      <w:r w:rsidRPr="00D72186">
        <w:rPr>
          <w:rStyle w:val="a4"/>
          <w:rFonts w:ascii="Times New Roman" w:hAnsi="Times New Roman" w:cs="Times New Roman"/>
          <w:i w:val="0"/>
          <w:sz w:val="28"/>
          <w:szCs w:val="28"/>
        </w:rPr>
        <w:t>порядок расчета предельно допустимой рекреационной емкости таких территорий при осуществлении туризма;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осуществление иных полномочий, установленных законодательством Российской Федерации и законодательством Республики Крым, муниципальными нормативными правовыми актами</w:t>
      </w:r>
      <w:proofErr w:type="gramStart"/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05411" w:rsidRPr="00D72186" w:rsidRDefault="00705411" w:rsidP="00705411">
      <w:pPr>
        <w:pStyle w:val="ConsPlusNormal"/>
        <w:ind w:firstLine="709"/>
        <w:jc w:val="both"/>
        <w:rPr>
          <w:sz w:val="28"/>
          <w:szCs w:val="28"/>
        </w:rPr>
      </w:pPr>
      <w:r w:rsidRPr="00D72186">
        <w:rPr>
          <w:sz w:val="28"/>
          <w:szCs w:val="28"/>
        </w:rPr>
        <w:t>1.2 Пункт 2.2. Порядка изложить в следующей редакции:</w:t>
      </w:r>
    </w:p>
    <w:p w:rsidR="00705411" w:rsidRPr="00D72186" w:rsidRDefault="00705411" w:rsidP="00705411">
      <w:pPr>
        <w:pStyle w:val="ConsPlusNormal"/>
        <w:ind w:firstLine="709"/>
        <w:jc w:val="both"/>
        <w:rPr>
          <w:sz w:val="28"/>
          <w:szCs w:val="28"/>
        </w:rPr>
      </w:pPr>
      <w:r w:rsidRPr="00D72186">
        <w:rPr>
          <w:sz w:val="28"/>
          <w:szCs w:val="28"/>
        </w:rPr>
        <w:t>«2.2</w:t>
      </w:r>
      <w:proofErr w:type="gramStart"/>
      <w:r w:rsidRPr="00D72186">
        <w:rPr>
          <w:sz w:val="28"/>
          <w:szCs w:val="28"/>
        </w:rPr>
        <w:t xml:space="preserve"> К</w:t>
      </w:r>
      <w:proofErr w:type="gramEnd"/>
      <w:r w:rsidRPr="00D72186">
        <w:rPr>
          <w:sz w:val="28"/>
          <w:szCs w:val="28"/>
        </w:rPr>
        <w:t xml:space="preserve"> полномочиям Администрации Нижнегорского сельского поселения Нижнегорского района Республики Крым (далее - Администрация) относятся: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Рабочей группы по созданию (ликвидации) ООПТ местного значения (далее - Рабочая группа), действующей на основании постановления Администрации;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материалов и обоснованных предложений по созданию (ликвидации) ООПТ местного значения;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согласование с исполнительным органом государственной власти Республики Крым в области организации, охраны и </w:t>
      </w:r>
      <w:proofErr w:type="gramStart"/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регионального значения решений о создании (ликвидации) ООПТ местного значения, находящихся на территории муниципального образования, в случае если площадь создаваемой ООПТ местного значения составляет более 5 процентов от общей площади земельных участков, находящихся в собственности муниципального образования;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проведения экологического обследования территории и объектов для решения вопроса о создании ООПТ местного значения;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проектов решений о создании (ликвидации) ООПТ местного значения;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организации сбора информации об ООПТ местного значения для государственного кадастра недвижимости;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утверждение Положения об ООПТ местного значения;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управление ООПТ местного значения;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в установленном порядке вопросов о финансировании мероприятий, отнесенных к вопросам местного значения, по охране ООПТ местного значения из бюджета муниципального образования;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D72186">
        <w:rPr>
          <w:rFonts w:ascii="Times New Roman" w:hAnsi="Times New Roman" w:cs="Times New Roman"/>
          <w:sz w:val="28"/>
          <w:szCs w:val="28"/>
        </w:rPr>
        <w:t>организация туризма на особо охраняемых природных территориях местного значения;</w:t>
      </w:r>
    </w:p>
    <w:p w:rsidR="00705411" w:rsidRPr="00D72186" w:rsidRDefault="00705411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73E"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осуществление иных полномочий, установленных законодательством Российской Федерации и законодательством Республики Крым, муниципальными нормативными </w:t>
      </w:r>
      <w:r w:rsidR="00D0673E"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актами;</w:t>
      </w:r>
    </w:p>
    <w:p w:rsidR="00D0673E" w:rsidRPr="00D72186" w:rsidRDefault="00D0673E" w:rsidP="0070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6">
        <w:rPr>
          <w:rFonts w:ascii="Times New Roman" w:eastAsia="Times New Roman" w:hAnsi="Times New Roman" w:cs="Times New Roman"/>
          <w:sz w:val="28"/>
          <w:szCs w:val="28"/>
          <w:lang w:eastAsia="ru-RU"/>
        </w:rPr>
        <w:t>1.3 Наименование раздела 4 Порядка изложить в следующей редакции:</w:t>
      </w:r>
    </w:p>
    <w:p w:rsidR="00D0673E" w:rsidRDefault="00D0673E" w:rsidP="00D0673E">
      <w:pPr>
        <w:pStyle w:val="ConsPlusTitle"/>
        <w:ind w:firstLine="709"/>
        <w:jc w:val="both"/>
        <w:outlineLvl w:val="1"/>
      </w:pPr>
      <w:r>
        <w:rPr>
          <w:rFonts w:ascii="Times New Roman" w:hAnsi="Times New Roman" w:cs="Times New Roman"/>
        </w:rPr>
        <w:t xml:space="preserve">«4. </w:t>
      </w:r>
      <w:r>
        <w:t>ОХРАНА</w:t>
      </w:r>
      <w:r w:rsidRPr="00D0673E">
        <w:t>, СОДЕРЖАНИ</w:t>
      </w:r>
      <w:r>
        <w:t>Е</w:t>
      </w:r>
      <w:r w:rsidRPr="00D0673E">
        <w:t xml:space="preserve"> И ИСПОЛЬЗОВАНИ</w:t>
      </w:r>
      <w:r>
        <w:t>Е</w:t>
      </w:r>
      <w:r w:rsidRPr="00D0673E">
        <w:t xml:space="preserve"> ООПТ МЕСТНОГО ЗНАЧЕНИЯ</w:t>
      </w:r>
      <w:r>
        <w:t>»;</w:t>
      </w:r>
    </w:p>
    <w:p w:rsidR="00D0673E" w:rsidRPr="00D72186" w:rsidRDefault="00D0673E" w:rsidP="00D0673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7218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обнародованию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 </w:t>
      </w:r>
      <w:hyperlink r:id="rId6" w:history="1">
        <w:r w:rsidRPr="00D721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https://nizhnegorskij.admonline.ru/</w:t>
        </w:r>
      </w:hyperlink>
      <w:r w:rsidRPr="00D72186">
        <w:rPr>
          <w:rFonts w:ascii="Times New Roman" w:eastAsia="Calibri" w:hAnsi="Times New Roman" w:cs="Times New Roman"/>
          <w:sz w:val="28"/>
          <w:szCs w:val="28"/>
        </w:rPr>
        <w:t xml:space="preserve"> и вступает в силу со дня его обнародования.</w:t>
      </w:r>
    </w:p>
    <w:p w:rsidR="00D0673E" w:rsidRPr="00D72186" w:rsidRDefault="00D0673E" w:rsidP="00D0673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673E" w:rsidRPr="00D72186" w:rsidRDefault="00D0673E" w:rsidP="00D067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673E" w:rsidRPr="00D72186" w:rsidRDefault="00D0673E" w:rsidP="00D0673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2186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</w:t>
      </w:r>
    </w:p>
    <w:p w:rsidR="00D0673E" w:rsidRPr="00D72186" w:rsidRDefault="00D0673E" w:rsidP="00D0673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2186">
        <w:rPr>
          <w:rFonts w:ascii="Times New Roman" w:hAnsi="Times New Roman" w:cs="Times New Roman"/>
          <w:b w:val="0"/>
          <w:sz w:val="28"/>
          <w:szCs w:val="28"/>
        </w:rPr>
        <w:t xml:space="preserve">Нижнегорского сельского совета     </w:t>
      </w:r>
      <w:r w:rsidR="00E5514F" w:rsidRPr="00D7218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72186">
        <w:rPr>
          <w:rFonts w:ascii="Times New Roman" w:hAnsi="Times New Roman" w:cs="Times New Roman"/>
          <w:b w:val="0"/>
          <w:sz w:val="28"/>
          <w:szCs w:val="28"/>
        </w:rPr>
        <w:t xml:space="preserve">  А.В. Бутовченко</w:t>
      </w:r>
    </w:p>
    <w:p w:rsidR="00D0673E" w:rsidRPr="00D72186" w:rsidRDefault="00D0673E" w:rsidP="00D06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11" w:rsidRPr="00705411" w:rsidRDefault="00705411" w:rsidP="00D06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11" w:rsidRPr="00705411" w:rsidRDefault="00705411" w:rsidP="0070541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1D31" w:rsidRPr="00F01D31" w:rsidRDefault="00F01D31">
      <w:pPr>
        <w:rPr>
          <w:rFonts w:ascii="Times New Roman" w:hAnsi="Times New Roman" w:cs="Times New Roman"/>
          <w:sz w:val="24"/>
          <w:szCs w:val="24"/>
        </w:rPr>
      </w:pPr>
    </w:p>
    <w:sectPr w:rsidR="00F01D31" w:rsidRPr="00F01D31" w:rsidSect="00D06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324F7"/>
    <w:multiLevelType w:val="multilevel"/>
    <w:tmpl w:val="6E38F38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7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7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4F1C1ADD"/>
    <w:multiLevelType w:val="multilevel"/>
    <w:tmpl w:val="96247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31"/>
    <w:rsid w:val="00705411"/>
    <w:rsid w:val="008410B0"/>
    <w:rsid w:val="00D0673E"/>
    <w:rsid w:val="00D72186"/>
    <w:rsid w:val="00D9106E"/>
    <w:rsid w:val="00E5514F"/>
    <w:rsid w:val="00F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1D31"/>
    <w:pPr>
      <w:ind w:left="720"/>
      <w:contextualSpacing/>
    </w:pPr>
  </w:style>
  <w:style w:type="paragraph" w:customStyle="1" w:styleId="ConsPlusNormal">
    <w:name w:val="ConsPlusNormal"/>
    <w:rsid w:val="0070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5411"/>
    <w:rPr>
      <w:i/>
      <w:iCs/>
    </w:rPr>
  </w:style>
  <w:style w:type="character" w:customStyle="1" w:styleId="2">
    <w:name w:val="Основной текст (2)_"/>
    <w:link w:val="20"/>
    <w:locked/>
    <w:rsid w:val="00E5514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14F"/>
    <w:pPr>
      <w:widowControl w:val="0"/>
      <w:shd w:val="clear" w:color="auto" w:fill="FFFFFF"/>
      <w:spacing w:before="480" w:after="0" w:line="0" w:lineRule="atLeast"/>
      <w:ind w:hanging="36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1D31"/>
    <w:pPr>
      <w:ind w:left="720"/>
      <w:contextualSpacing/>
    </w:pPr>
  </w:style>
  <w:style w:type="paragraph" w:customStyle="1" w:styleId="ConsPlusNormal">
    <w:name w:val="ConsPlusNormal"/>
    <w:rsid w:val="0070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5411"/>
    <w:rPr>
      <w:i/>
      <w:iCs/>
    </w:rPr>
  </w:style>
  <w:style w:type="character" w:customStyle="1" w:styleId="2">
    <w:name w:val="Основной текст (2)_"/>
    <w:link w:val="20"/>
    <w:locked/>
    <w:rsid w:val="00E5514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14F"/>
    <w:pPr>
      <w:widowControl w:val="0"/>
      <w:shd w:val="clear" w:color="auto" w:fill="FFFFFF"/>
      <w:spacing w:before="480" w:after="0" w:line="0" w:lineRule="atLeast"/>
      <w:ind w:hanging="3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2024-03-27T12:58:00Z</dcterms:created>
  <dcterms:modified xsi:type="dcterms:W3CDTF">2024-03-27T13:04:00Z</dcterms:modified>
</cp:coreProperties>
</file>